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3A" w:rsidRPr="0075293A" w:rsidRDefault="0049404C" w:rsidP="0075293A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система класса</w:t>
      </w:r>
      <w:r w:rsidR="00303AB5" w:rsidRPr="0075293A">
        <w:rPr>
          <w:b/>
          <w:sz w:val="28"/>
          <w:szCs w:val="28"/>
        </w:rPr>
        <w:t xml:space="preserve"> </w:t>
      </w:r>
      <w:r w:rsidR="0075293A" w:rsidRPr="0075293A">
        <w:rPr>
          <w:b/>
          <w:sz w:val="28"/>
          <w:szCs w:val="28"/>
        </w:rPr>
        <w:t>как упорядоченная совокупность компонентов, способствующих развитию личности и коллектив</w:t>
      </w:r>
      <w:r w:rsidR="0075293A">
        <w:rPr>
          <w:b/>
          <w:sz w:val="28"/>
          <w:szCs w:val="28"/>
        </w:rPr>
        <w:t>а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Воспитательная система класса -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способствующий развитию личности и коллектива.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Наиболее существенны</w:t>
      </w:r>
      <w:r w:rsidR="000A463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и важны</w:t>
      </w:r>
      <w:r w:rsidR="000A463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компонент</w:t>
      </w:r>
      <w:r w:rsidR="000A4635">
        <w:rPr>
          <w:sz w:val="28"/>
          <w:szCs w:val="28"/>
        </w:rPr>
        <w:t>ами</w:t>
      </w:r>
      <w:r w:rsidRPr="00303AB5">
        <w:rPr>
          <w:sz w:val="28"/>
          <w:szCs w:val="28"/>
        </w:rPr>
        <w:t xml:space="preserve"> воспитательной системы класса</w:t>
      </w:r>
      <w:r w:rsidR="000A4635">
        <w:rPr>
          <w:sz w:val="28"/>
          <w:szCs w:val="28"/>
        </w:rPr>
        <w:t xml:space="preserve"> являются</w:t>
      </w:r>
      <w:r w:rsidRPr="00303AB5">
        <w:rPr>
          <w:sz w:val="28"/>
          <w:szCs w:val="28"/>
        </w:rPr>
        <w:t>:</w:t>
      </w:r>
    </w:p>
    <w:p w:rsidR="00C16F4D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Индивид</w:t>
      </w:r>
      <w:r w:rsidR="00C16F4D" w:rsidRPr="000A4635">
        <w:rPr>
          <w:b/>
          <w:sz w:val="28"/>
          <w:szCs w:val="28"/>
        </w:rPr>
        <w:t>уаль</w:t>
      </w:r>
      <w:r w:rsidRPr="000A4635">
        <w:rPr>
          <w:b/>
          <w:sz w:val="28"/>
          <w:szCs w:val="28"/>
        </w:rPr>
        <w:t>но - групповой компонент</w:t>
      </w:r>
      <w:r w:rsidRPr="000A4635">
        <w:rPr>
          <w:sz w:val="28"/>
          <w:szCs w:val="28"/>
        </w:rPr>
        <w:t xml:space="preserve"> представляет собой сообщество детей и взрослых, объединенных совместной жизнедеятельностью в рамках учебного класса</w:t>
      </w:r>
      <w:r w:rsidR="00C16F4D" w:rsidRPr="000A4635">
        <w:rPr>
          <w:sz w:val="28"/>
          <w:szCs w:val="28"/>
        </w:rPr>
        <w:t>:</w:t>
      </w:r>
      <w:r w:rsidRPr="000A4635">
        <w:rPr>
          <w:sz w:val="28"/>
          <w:szCs w:val="28"/>
        </w:rPr>
        <w:t xml:space="preserve">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классный руководитель (воспитатель)</w:t>
      </w:r>
      <w:r w:rsidR="00C16F4D">
        <w:rPr>
          <w:sz w:val="28"/>
          <w:szCs w:val="28"/>
        </w:rPr>
        <w:t>;</w:t>
      </w:r>
      <w:r w:rsidRPr="00C16F4D">
        <w:rPr>
          <w:sz w:val="28"/>
          <w:szCs w:val="28"/>
        </w:rPr>
        <w:t xml:space="preserve"> </w:t>
      </w:r>
    </w:p>
    <w:p w:rsidR="00C16F4D" w:rsidRDefault="00C16F4D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обучающиеся</w:t>
      </w:r>
      <w:r w:rsidR="00303AB5" w:rsidRPr="00C16F4D">
        <w:rPr>
          <w:sz w:val="28"/>
          <w:szCs w:val="28"/>
        </w:rPr>
        <w:t xml:space="preserve">;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их родители</w:t>
      </w:r>
      <w:r w:rsidR="00C16F4D">
        <w:rPr>
          <w:sz w:val="28"/>
          <w:szCs w:val="28"/>
        </w:rPr>
        <w:t>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педагоги и другие взрослые</w:t>
      </w:r>
      <w:r w:rsidR="00C16F4D">
        <w:rPr>
          <w:sz w:val="28"/>
          <w:szCs w:val="28"/>
        </w:rPr>
        <w:t>.</w:t>
      </w:r>
    </w:p>
    <w:p w:rsidR="00C16F4D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Ценностно-ориентационный компонент</w:t>
      </w:r>
      <w:r w:rsidRPr="000A4635">
        <w:rPr>
          <w:sz w:val="28"/>
          <w:szCs w:val="28"/>
        </w:rPr>
        <w:t xml:space="preserve">: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 xml:space="preserve">цели и задачи воспитания;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 xml:space="preserve">перспективы жизнедеятельности классного сообщества; 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принципы построения воспитательной системы и жизнедеятельности класса.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Функционально - деятельностный компонент</w:t>
      </w:r>
      <w:r w:rsidRPr="000A4635">
        <w:rPr>
          <w:sz w:val="28"/>
          <w:szCs w:val="28"/>
        </w:rPr>
        <w:t>: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системообразующий вид деятельности классного сообщества;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основные функции воспитательной системы;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педагогическое обеспечение и самоуправление жизнедеятельностью классного сообщества.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Пространственно-временной компонент</w:t>
      </w:r>
      <w:r w:rsidRPr="000A4635">
        <w:rPr>
          <w:sz w:val="28"/>
          <w:szCs w:val="28"/>
        </w:rPr>
        <w:t>: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эмоционально-психологическая, духовно-нравственная и предметно-материальная среда;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связи и отношения классного сообщества с другими общностями детей и взрослых;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место и роль класса в воспитательном пространстве образовательного учреждения;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этапы становления и развития воспитательной системы.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Диагностико - аналитический компонент</w:t>
      </w:r>
      <w:r w:rsidRPr="000A4635">
        <w:rPr>
          <w:sz w:val="28"/>
          <w:szCs w:val="28"/>
        </w:rPr>
        <w:t>: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критерии эффективности воспитательной системы;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lastRenderedPageBreak/>
        <w:t>методы и приемы изучения её результативности;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формы и способы анализа, оценка и интерпретация полученных результатов.</w:t>
      </w:r>
    </w:p>
    <w:p w:rsidR="00303AB5" w:rsidRPr="00303AB5" w:rsidRDefault="000A463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27AE">
        <w:rPr>
          <w:b/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педагога</w:t>
      </w:r>
      <w:r w:rsidRPr="000A4635">
        <w:rPr>
          <w:sz w:val="28"/>
          <w:szCs w:val="28"/>
        </w:rPr>
        <w:t xml:space="preserve"> с классным коллективом </w:t>
      </w:r>
      <w:r w:rsidRPr="00CA27AE">
        <w:rPr>
          <w:b/>
          <w:sz w:val="28"/>
          <w:szCs w:val="28"/>
        </w:rPr>
        <w:t>направлена на</w:t>
      </w:r>
      <w:r w:rsidRPr="000A4635">
        <w:rPr>
          <w:sz w:val="28"/>
          <w:szCs w:val="28"/>
        </w:rPr>
        <w:t xml:space="preserve"> следующие аспекты</w:t>
      </w:r>
      <w:r w:rsidR="00303AB5" w:rsidRPr="00303AB5">
        <w:rPr>
          <w:sz w:val="28"/>
          <w:szCs w:val="28"/>
        </w:rPr>
        <w:t>: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Содействие становлению и проявлению творческой индивидуальности </w:t>
      </w:r>
      <w:r w:rsidR="000A4635">
        <w:rPr>
          <w:sz w:val="28"/>
          <w:szCs w:val="28"/>
        </w:rPr>
        <w:t>обучающегося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Развитие субъективности ребенка.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Создание условий для интеллектуального, нравственного и эмоционального самовыражения </w:t>
      </w:r>
      <w:r w:rsidR="000A4635">
        <w:rPr>
          <w:sz w:val="28"/>
          <w:szCs w:val="28"/>
        </w:rPr>
        <w:t>обучающегося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Педагогическая поддержка творческих устремлений и действий </w:t>
      </w:r>
      <w:r w:rsidR="00581B67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Воспитание уважительного и ответственного отношения к труду.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Создание условий для общения и совместной деятельности старшего поколения с младшим.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Развитие любознательности и познавательных интересов </w:t>
      </w:r>
      <w:r w:rsidR="00581B67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Сплочение классного коллектива</w:t>
      </w:r>
    </w:p>
    <w:p w:rsidR="00303AB5" w:rsidRPr="00581B67" w:rsidRDefault="00303AB5" w:rsidP="00581B67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581B67">
        <w:rPr>
          <w:b/>
          <w:sz w:val="28"/>
          <w:szCs w:val="28"/>
        </w:rPr>
        <w:t>Концептуальные положения</w:t>
      </w:r>
      <w:r w:rsidR="00CA27AE">
        <w:rPr>
          <w:b/>
          <w:sz w:val="28"/>
          <w:szCs w:val="28"/>
        </w:rPr>
        <w:t xml:space="preserve"> в организации работы</w:t>
      </w:r>
    </w:p>
    <w:p w:rsidR="00581B67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А.С. Макаренко: «Ни один воспитатель не имеет права действовать в одиночку, на собственный риск и на свою собственную ответственность. Должен быть коллектив воспитателей, и там, где воспитатели не соединены в коллектив и коллектив не имеет единого плана работы, единого тона, единого точного подхода к ребенку, там не может быть никакого воспитательного процесса».</w:t>
      </w:r>
      <w:r w:rsidR="00581B67">
        <w:rPr>
          <w:sz w:val="28"/>
          <w:szCs w:val="28"/>
        </w:rPr>
        <w:t xml:space="preserve"> </w:t>
      </w:r>
    </w:p>
    <w:p w:rsidR="00303AB5" w:rsidRPr="00303AB5" w:rsidRDefault="00581B67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позиции воспитательная работа с классным коллективом строится на следующих </w:t>
      </w:r>
      <w:r w:rsidRPr="00CA27AE">
        <w:rPr>
          <w:b/>
          <w:sz w:val="28"/>
          <w:szCs w:val="28"/>
        </w:rPr>
        <w:t>принципах</w:t>
      </w:r>
      <w:r>
        <w:rPr>
          <w:sz w:val="28"/>
          <w:szCs w:val="28"/>
        </w:rPr>
        <w:t>: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3AB5" w:rsidRPr="00303AB5">
        <w:rPr>
          <w:sz w:val="28"/>
          <w:szCs w:val="28"/>
        </w:rPr>
        <w:t>ринцип самоактуализации</w:t>
      </w:r>
      <w:r>
        <w:rPr>
          <w:sz w:val="28"/>
          <w:szCs w:val="28"/>
        </w:rPr>
        <w:t>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индивидуальности;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субъективности;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выбора;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творчества и успеха;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3AB5" w:rsidRPr="00303AB5">
        <w:rPr>
          <w:sz w:val="28"/>
          <w:szCs w:val="28"/>
        </w:rPr>
        <w:t>ринцип доверия и поддержки.</w:t>
      </w:r>
    </w:p>
    <w:p w:rsidR="00303AB5" w:rsidRPr="00303AB5" w:rsidRDefault="00581B67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81B67">
        <w:rPr>
          <w:b/>
          <w:sz w:val="28"/>
          <w:szCs w:val="28"/>
        </w:rPr>
        <w:t>К</w:t>
      </w:r>
      <w:r w:rsidR="00303AB5" w:rsidRPr="00581B67">
        <w:rPr>
          <w:b/>
          <w:sz w:val="28"/>
          <w:szCs w:val="28"/>
        </w:rPr>
        <w:t>ласс по отношению к личности ребенка</w:t>
      </w:r>
      <w:r w:rsidR="00303AB5" w:rsidRPr="00303AB5">
        <w:rPr>
          <w:sz w:val="28"/>
          <w:szCs w:val="28"/>
        </w:rPr>
        <w:t xml:space="preserve"> </w:t>
      </w:r>
      <w:r w:rsidR="00303AB5" w:rsidRPr="00581B67">
        <w:rPr>
          <w:b/>
          <w:sz w:val="28"/>
          <w:szCs w:val="28"/>
        </w:rPr>
        <w:t>может выполнять следующие роли: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 xml:space="preserve">бразовательную, направленную на формирование у детей </w:t>
      </w:r>
      <w:r w:rsidR="00303AB5" w:rsidRPr="00303AB5">
        <w:rPr>
          <w:sz w:val="28"/>
          <w:szCs w:val="28"/>
        </w:rPr>
        <w:lastRenderedPageBreak/>
        <w:t>целостной и научно обоснованной картины мира;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3AB5" w:rsidRPr="00303AB5">
        <w:rPr>
          <w:sz w:val="28"/>
          <w:szCs w:val="28"/>
        </w:rPr>
        <w:t>оспитательную, содействующую нравственному становлению личности школьника;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03AB5" w:rsidRPr="00303AB5">
        <w:rPr>
          <w:sz w:val="28"/>
          <w:szCs w:val="28"/>
        </w:rPr>
        <w:t>ащитную, связанную прежде всего с психологической защитой ребенка от негативных влияний среды;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3AB5" w:rsidRPr="00303AB5">
        <w:rPr>
          <w:sz w:val="28"/>
          <w:szCs w:val="28"/>
        </w:rPr>
        <w:t>омпенсирующую, предполагающую создание дополнительных условий для развития творческих способностей детей, их самореализации в таких сферах деятельности, как познание, игра, общение;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03AB5" w:rsidRPr="00303AB5">
        <w:rPr>
          <w:sz w:val="28"/>
          <w:szCs w:val="28"/>
        </w:rPr>
        <w:t>нтегрирующую и корректирующую, заключающиеся в том, что при соблюдении определенных условий класс может интегрировать и корректировать различные влияния, которые испытывает ребенок как в классе, так и</w:t>
      </w:r>
      <w:r>
        <w:rPr>
          <w:sz w:val="28"/>
          <w:szCs w:val="28"/>
        </w:rPr>
        <w:t xml:space="preserve"> вне его</w:t>
      </w:r>
      <w:r w:rsidR="00303AB5" w:rsidRPr="00303AB5">
        <w:rPr>
          <w:sz w:val="28"/>
          <w:szCs w:val="28"/>
        </w:rPr>
        <w:t>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03AB5" w:rsidRPr="00303AB5">
        <w:rPr>
          <w:sz w:val="28"/>
          <w:szCs w:val="28"/>
        </w:rPr>
        <w:t>моциональное и духовно-нравственное насыщение жизненного пространства.</w:t>
      </w:r>
    </w:p>
    <w:p w:rsidR="00303AB5" w:rsidRPr="00303AB5" w:rsidRDefault="00303AB5" w:rsidP="00E821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81B67">
        <w:rPr>
          <w:b/>
          <w:sz w:val="28"/>
          <w:szCs w:val="28"/>
        </w:rPr>
        <w:t>Личность ребенка в классе</w:t>
      </w:r>
      <w:r w:rsidRPr="00303AB5">
        <w:rPr>
          <w:sz w:val="28"/>
          <w:szCs w:val="28"/>
        </w:rPr>
        <w:t>: общность, допускающая «бесконечность индивидуальных многообразий, чтобы развитая личность сохранялась во всей её неповторимости в широком коридоре культур</w:t>
      </w:r>
      <w:r w:rsidR="00581B67">
        <w:rPr>
          <w:sz w:val="28"/>
          <w:szCs w:val="28"/>
        </w:rPr>
        <w:t>ы</w:t>
      </w:r>
      <w:r w:rsidRPr="00303AB5">
        <w:rPr>
          <w:sz w:val="28"/>
          <w:szCs w:val="28"/>
        </w:rPr>
        <w:t>»</w:t>
      </w:r>
      <w:r w:rsidR="00581B67">
        <w:rPr>
          <w:sz w:val="28"/>
          <w:szCs w:val="28"/>
        </w:rPr>
        <w:t xml:space="preserve">. </w:t>
      </w:r>
      <w:r w:rsidRPr="00303AB5">
        <w:rPr>
          <w:sz w:val="28"/>
          <w:szCs w:val="28"/>
        </w:rPr>
        <w:t xml:space="preserve">Метод индивидуальных </w:t>
      </w:r>
      <w:r w:rsidR="00E821F4">
        <w:rPr>
          <w:sz w:val="28"/>
          <w:szCs w:val="28"/>
        </w:rPr>
        <w:t>и групповых перспективных линий обеспечивает о</w:t>
      </w:r>
      <w:r w:rsidRPr="00303AB5">
        <w:rPr>
          <w:sz w:val="28"/>
          <w:szCs w:val="28"/>
        </w:rPr>
        <w:t>ткрытость системы, позволяющ</w:t>
      </w:r>
      <w:r w:rsidR="00E821F4">
        <w:rPr>
          <w:sz w:val="28"/>
          <w:szCs w:val="28"/>
        </w:rPr>
        <w:t>ей</w:t>
      </w:r>
      <w:r w:rsidRPr="00303AB5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>личности</w:t>
      </w:r>
      <w:r w:rsidRPr="00303AB5">
        <w:rPr>
          <w:sz w:val="28"/>
          <w:szCs w:val="28"/>
        </w:rPr>
        <w:t xml:space="preserve"> эффективно действовать и интенсивно развиваться.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Особенности содержания методики: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3AB5" w:rsidRPr="00303AB5">
        <w:rPr>
          <w:sz w:val="28"/>
          <w:szCs w:val="28"/>
        </w:rPr>
        <w:t>ыбор системообразующ</w:t>
      </w:r>
      <w:r>
        <w:rPr>
          <w:sz w:val="28"/>
          <w:szCs w:val="28"/>
        </w:rPr>
        <w:t>е</w:t>
      </w:r>
      <w:r w:rsidR="00303AB5" w:rsidRPr="00303AB5">
        <w:rPr>
          <w:sz w:val="28"/>
          <w:szCs w:val="28"/>
        </w:rPr>
        <w:t xml:space="preserve">й деятельности зависит, прежде всего, от интересов и потребностей </w:t>
      </w:r>
      <w:r>
        <w:rPr>
          <w:sz w:val="28"/>
          <w:szCs w:val="28"/>
        </w:rPr>
        <w:t>обучающихся</w:t>
      </w:r>
      <w:r w:rsidR="00303AB5" w:rsidRPr="00303AB5">
        <w:rPr>
          <w:sz w:val="28"/>
          <w:szCs w:val="28"/>
        </w:rPr>
        <w:t>, личностных особенностей классного руководителя, типа и структуры учебного заведения.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3AB5" w:rsidRPr="00303AB5">
        <w:rPr>
          <w:sz w:val="28"/>
          <w:szCs w:val="28"/>
        </w:rPr>
        <w:t>азвитие коллектива класса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>бщешкольная и классные воспитательные систем</w:t>
      </w:r>
      <w:r>
        <w:rPr>
          <w:sz w:val="28"/>
          <w:szCs w:val="28"/>
        </w:rPr>
        <w:t>ы</w:t>
      </w:r>
      <w:r w:rsidR="00303AB5" w:rsidRPr="00303AB5">
        <w:rPr>
          <w:sz w:val="28"/>
          <w:szCs w:val="28"/>
        </w:rPr>
        <w:t xml:space="preserve"> развиваются более успешно, если создание системы образовательного учреждения начинается раньше, чем моделирование воспитательных систем его структурных подразделений.</w:t>
      </w:r>
    </w:p>
    <w:p w:rsidR="00E821F4" w:rsidRPr="00E821F4" w:rsidRDefault="00303AB5" w:rsidP="00E821F4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E821F4">
        <w:rPr>
          <w:b/>
          <w:sz w:val="28"/>
          <w:szCs w:val="28"/>
        </w:rPr>
        <w:t>Принципы жизнеде</w:t>
      </w:r>
      <w:r w:rsidR="00E821F4">
        <w:rPr>
          <w:b/>
          <w:sz w:val="28"/>
          <w:szCs w:val="28"/>
        </w:rPr>
        <w:t>ятельности классного сообщества</w:t>
      </w:r>
    </w:p>
    <w:p w:rsidR="00303AB5" w:rsidRPr="00303AB5" w:rsidRDefault="00E821F4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>ни регулируют воспитание детей и процесс построения деятельности, общения и отношений членов коллектива.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Заповеди: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Много знать - престижно, помогать товарищу - нормально, готовить дело по чужому сценарию - невозможно, жить без творчества и активности - скучно;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Узнай побольше о своём городе (селе) и своих земляках;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Уважай людей, живущих рядом;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lastRenderedPageBreak/>
        <w:t>Помоги нуждающимся в твоей помощи;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Сделай приятное своим друзьям и окружающим;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Дорожи мнением о себе других людей.</w:t>
      </w:r>
    </w:p>
    <w:p w:rsidR="00303AB5" w:rsidRPr="00E821F4" w:rsidRDefault="005E0691" w:rsidP="00E821F4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к</w:t>
      </w:r>
      <w:r w:rsidR="00303AB5" w:rsidRPr="00E821F4">
        <w:rPr>
          <w:b/>
          <w:sz w:val="28"/>
          <w:szCs w:val="28"/>
        </w:rPr>
        <w:t>лассн</w:t>
      </w:r>
      <w:r>
        <w:rPr>
          <w:b/>
          <w:sz w:val="28"/>
          <w:szCs w:val="28"/>
        </w:rPr>
        <w:t>ого</w:t>
      </w:r>
      <w:r w:rsidR="00303AB5" w:rsidRPr="00E821F4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В классном коллективе учебно-воспитательный процесс </w:t>
      </w:r>
      <w:r w:rsidR="00E821F4">
        <w:rPr>
          <w:sz w:val="28"/>
          <w:szCs w:val="28"/>
        </w:rPr>
        <w:t>могут организовывать</w:t>
      </w:r>
      <w:r w:rsidRPr="00303AB5">
        <w:rPr>
          <w:sz w:val="28"/>
          <w:szCs w:val="28"/>
        </w:rPr>
        <w:t xml:space="preserve">: </w:t>
      </w:r>
    </w:p>
    <w:p w:rsid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классный руководитель (дополнительно оплачиваемая работа)</w:t>
      </w:r>
      <w:r w:rsidR="00E821F4">
        <w:rPr>
          <w:sz w:val="28"/>
          <w:szCs w:val="28"/>
        </w:rPr>
        <w:t>;</w:t>
      </w:r>
      <w:r w:rsidRPr="00E821F4">
        <w:rPr>
          <w:sz w:val="28"/>
          <w:szCs w:val="28"/>
        </w:rPr>
        <w:t xml:space="preserve"> </w:t>
      </w:r>
    </w:p>
    <w:p w:rsid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учитель-предметник</w:t>
      </w:r>
      <w:r w:rsidR="00E821F4">
        <w:rPr>
          <w:sz w:val="28"/>
          <w:szCs w:val="28"/>
        </w:rPr>
        <w:t>;</w:t>
      </w:r>
    </w:p>
    <w:p w:rsidR="00E821F4" w:rsidRDefault="00E821F4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педагогический работник</w:t>
      </w:r>
      <w:r w:rsidR="00303AB5" w:rsidRPr="00E821F4">
        <w:rPr>
          <w:sz w:val="28"/>
          <w:szCs w:val="28"/>
        </w:rPr>
        <w:t xml:space="preserve">, являющийся наставником </w:t>
      </w:r>
      <w:r>
        <w:rPr>
          <w:sz w:val="28"/>
          <w:szCs w:val="28"/>
        </w:rPr>
        <w:t>обучающихся одного класса;</w:t>
      </w:r>
    </w:p>
    <w:p w:rsidR="00303AB5" w:rsidRP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классный воспитател</w:t>
      </w:r>
      <w:r w:rsidR="00E821F4">
        <w:rPr>
          <w:sz w:val="28"/>
          <w:szCs w:val="28"/>
        </w:rPr>
        <w:t>ь</w:t>
      </w:r>
      <w:r w:rsidRPr="00E821F4">
        <w:rPr>
          <w:sz w:val="28"/>
          <w:szCs w:val="28"/>
        </w:rPr>
        <w:t xml:space="preserve"> (освобождённый классный руководитель).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Функции классного руководителя определяются необходимостью создания условий </w:t>
      </w:r>
      <w:r w:rsidR="00351C53" w:rsidRPr="00303AB5">
        <w:rPr>
          <w:sz w:val="28"/>
          <w:szCs w:val="28"/>
        </w:rPr>
        <w:t xml:space="preserve">для </w:t>
      </w:r>
      <w:bookmarkStart w:id="0" w:name="_GoBack"/>
      <w:bookmarkEnd w:id="0"/>
      <w:r w:rsidR="00351C53" w:rsidRPr="00303AB5">
        <w:rPr>
          <w:sz w:val="28"/>
          <w:szCs w:val="28"/>
        </w:rPr>
        <w:t>успешной жизнедеятельности</w:t>
      </w:r>
      <w:r w:rsidR="00351C53" w:rsidRPr="00303AB5">
        <w:rPr>
          <w:sz w:val="28"/>
          <w:szCs w:val="28"/>
        </w:rPr>
        <w:t xml:space="preserve"> </w:t>
      </w:r>
      <w:r w:rsidRPr="00303AB5">
        <w:rPr>
          <w:sz w:val="28"/>
          <w:szCs w:val="28"/>
        </w:rPr>
        <w:t>ребёнка в образовательном учреждении, содействия разностороннему творческому развитию личности, духовному станов</w:t>
      </w:r>
      <w:r w:rsidR="00E821F4">
        <w:rPr>
          <w:sz w:val="28"/>
          <w:szCs w:val="28"/>
        </w:rPr>
        <w:t>лению, постижении смысла жизни.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Классный руководитель, получая и обрабатывая информацию о своих воспитанниках, их психофизическом развитии, социальном окружении, семейных обстоятельствах</w:t>
      </w:r>
      <w:r w:rsidR="00E821F4">
        <w:rPr>
          <w:sz w:val="28"/>
          <w:szCs w:val="28"/>
        </w:rPr>
        <w:t>: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контролирует ход целостного воспитательного процесса</w:t>
      </w:r>
      <w:r w:rsidR="00E821F4">
        <w:rPr>
          <w:sz w:val="28"/>
          <w:szCs w:val="28"/>
        </w:rPr>
        <w:t>;</w:t>
      </w:r>
    </w:p>
    <w:p w:rsidR="00E821F4" w:rsidRDefault="00E821F4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</w:t>
      </w:r>
      <w:r w:rsidR="00303AB5" w:rsidRPr="00E821F4">
        <w:rPr>
          <w:sz w:val="28"/>
          <w:szCs w:val="28"/>
        </w:rPr>
        <w:t xml:space="preserve"> процесс становления личности каждого ребёнка,</w:t>
      </w:r>
      <w:r>
        <w:rPr>
          <w:sz w:val="28"/>
          <w:szCs w:val="28"/>
        </w:rPr>
        <w:t xml:space="preserve"> его</w:t>
      </w:r>
      <w:r w:rsidR="00303AB5" w:rsidRPr="00E821F4">
        <w:rPr>
          <w:sz w:val="28"/>
          <w:szCs w:val="28"/>
        </w:rPr>
        <w:t xml:space="preserve"> нравственных качеств; 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анализирует характер оказываем</w:t>
      </w:r>
      <w:r w:rsidR="00E821F4" w:rsidRPr="00E821F4">
        <w:rPr>
          <w:sz w:val="28"/>
          <w:szCs w:val="28"/>
        </w:rPr>
        <w:t>ых</w:t>
      </w:r>
      <w:r w:rsidRPr="00E821F4">
        <w:rPr>
          <w:sz w:val="28"/>
          <w:szCs w:val="28"/>
        </w:rPr>
        <w:t xml:space="preserve"> на </w:t>
      </w:r>
      <w:r w:rsidR="00E821F4">
        <w:rPr>
          <w:sz w:val="28"/>
          <w:szCs w:val="28"/>
        </w:rPr>
        <w:t>обучающегося</w:t>
      </w:r>
      <w:r w:rsidRPr="00E821F4">
        <w:rPr>
          <w:sz w:val="28"/>
          <w:szCs w:val="28"/>
        </w:rPr>
        <w:t xml:space="preserve"> воздействий; 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ко</w:t>
      </w:r>
      <w:r w:rsidR="00E821F4" w:rsidRPr="00E821F4">
        <w:rPr>
          <w:sz w:val="28"/>
          <w:szCs w:val="28"/>
        </w:rPr>
        <w:t>ординирует учебную деятельность</w:t>
      </w:r>
      <w:r w:rsidRPr="00E821F4">
        <w:rPr>
          <w:sz w:val="28"/>
          <w:szCs w:val="28"/>
        </w:rPr>
        <w:t xml:space="preserve"> каждого </w:t>
      </w:r>
      <w:r w:rsidR="00E821F4">
        <w:rPr>
          <w:sz w:val="28"/>
          <w:szCs w:val="28"/>
        </w:rPr>
        <w:t>обучающегося</w:t>
      </w:r>
      <w:r w:rsidRPr="00E821F4">
        <w:rPr>
          <w:sz w:val="28"/>
          <w:szCs w:val="28"/>
        </w:rPr>
        <w:t xml:space="preserve"> и всего классного коллектива</w:t>
      </w:r>
      <w:r w:rsidR="00E821F4">
        <w:rPr>
          <w:sz w:val="28"/>
          <w:szCs w:val="28"/>
        </w:rPr>
        <w:t>;</w:t>
      </w:r>
      <w:r w:rsidRPr="00E821F4">
        <w:rPr>
          <w:sz w:val="28"/>
          <w:szCs w:val="28"/>
        </w:rPr>
        <w:t xml:space="preserve"> </w:t>
      </w:r>
    </w:p>
    <w:p w:rsidR="00E821F4" w:rsidRDefault="00E821F4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координирует </w:t>
      </w:r>
      <w:r>
        <w:rPr>
          <w:sz w:val="28"/>
          <w:szCs w:val="28"/>
        </w:rPr>
        <w:t xml:space="preserve">процессы </w:t>
      </w:r>
      <w:r w:rsidRPr="00E821F4">
        <w:rPr>
          <w:sz w:val="28"/>
          <w:szCs w:val="28"/>
        </w:rPr>
        <w:t>сам</w:t>
      </w:r>
      <w:r w:rsidR="00303AB5" w:rsidRPr="00E821F4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303AB5" w:rsidRPr="00E821F4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>, самовоспитани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 xml:space="preserve"> и саморазвити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;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 xml:space="preserve">создает условия для </w:t>
      </w:r>
      <w:r w:rsidRPr="00E821F4">
        <w:rPr>
          <w:sz w:val="28"/>
          <w:szCs w:val="28"/>
        </w:rPr>
        <w:t>формировани</w:t>
      </w:r>
      <w:r w:rsidR="00E821F4">
        <w:rPr>
          <w:sz w:val="28"/>
          <w:szCs w:val="28"/>
        </w:rPr>
        <w:t>я</w:t>
      </w:r>
      <w:r w:rsidRPr="00E821F4">
        <w:rPr>
          <w:sz w:val="28"/>
          <w:szCs w:val="28"/>
        </w:rPr>
        <w:t xml:space="preserve"> классного коллектива, развити</w:t>
      </w:r>
      <w:r w:rsidR="00E821F4">
        <w:rPr>
          <w:sz w:val="28"/>
          <w:szCs w:val="28"/>
        </w:rPr>
        <w:t>я</w:t>
      </w:r>
      <w:r w:rsidRPr="00E821F4">
        <w:rPr>
          <w:sz w:val="28"/>
          <w:szCs w:val="28"/>
        </w:rPr>
        <w:t xml:space="preserve"> творчески</w:t>
      </w:r>
      <w:r w:rsidR="00E821F4" w:rsidRPr="00E821F4">
        <w:rPr>
          <w:sz w:val="28"/>
          <w:szCs w:val="28"/>
        </w:rPr>
        <w:t>х</w:t>
      </w:r>
      <w:r w:rsidRPr="00E821F4">
        <w:rPr>
          <w:sz w:val="28"/>
          <w:szCs w:val="28"/>
        </w:rPr>
        <w:t xml:space="preserve"> способностей воспитанников</w:t>
      </w:r>
      <w:r w:rsidR="00E821F4">
        <w:rPr>
          <w:sz w:val="28"/>
          <w:szCs w:val="28"/>
        </w:rPr>
        <w:t>;</w:t>
      </w:r>
    </w:p>
    <w:p w:rsidR="00303AB5" w:rsidRP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 xml:space="preserve">устанавливает </w:t>
      </w:r>
      <w:r w:rsidRPr="00E821F4">
        <w:rPr>
          <w:sz w:val="28"/>
          <w:szCs w:val="28"/>
        </w:rPr>
        <w:t>взаимоотношения с другими участниками воспитательного процесса.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 своей работе классный руководитель постоянно заботиться о здоровье своих воспитанников, используя информацию, получаемую от медицинских работников образовательного учреждения.</w:t>
      </w:r>
    </w:p>
    <w:p w:rsidR="005E0691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Формы работы классного руководителя определяются исходя из</w:t>
      </w:r>
      <w:r w:rsidR="005E0691">
        <w:rPr>
          <w:sz w:val="28"/>
          <w:szCs w:val="28"/>
        </w:rPr>
        <w:t>:</w:t>
      </w:r>
    </w:p>
    <w:p w:rsidR="005E0691" w:rsidRDefault="00303AB5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t>педагогической ситуации, сложившейся в школ</w:t>
      </w:r>
      <w:r w:rsidR="004A423D" w:rsidRPr="005E0691">
        <w:rPr>
          <w:sz w:val="28"/>
          <w:szCs w:val="28"/>
        </w:rPr>
        <w:t>е</w:t>
      </w:r>
      <w:r w:rsidRPr="005E0691">
        <w:rPr>
          <w:sz w:val="28"/>
          <w:szCs w:val="28"/>
        </w:rPr>
        <w:t xml:space="preserve"> в данном классе,</w:t>
      </w:r>
      <w:r w:rsidR="005E0691">
        <w:rPr>
          <w:sz w:val="28"/>
          <w:szCs w:val="28"/>
        </w:rPr>
        <w:t xml:space="preserve"> традиционного опыта воспитания, </w:t>
      </w:r>
      <w:r w:rsidR="005E0691" w:rsidRPr="005E0691">
        <w:rPr>
          <w:sz w:val="28"/>
          <w:szCs w:val="28"/>
        </w:rPr>
        <w:t>педагогического воздействия</w:t>
      </w:r>
      <w:r w:rsidR="005E0691">
        <w:rPr>
          <w:sz w:val="28"/>
          <w:szCs w:val="28"/>
        </w:rPr>
        <w:t>;</w:t>
      </w:r>
      <w:r w:rsidR="005E0691" w:rsidRPr="005E0691">
        <w:rPr>
          <w:sz w:val="28"/>
          <w:szCs w:val="28"/>
        </w:rPr>
        <w:t xml:space="preserve"> </w:t>
      </w:r>
    </w:p>
    <w:p w:rsidR="005E0691" w:rsidRDefault="006D41ED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уровня</w:t>
      </w:r>
      <w:r w:rsidR="00303AB5" w:rsidRPr="005E0691">
        <w:rPr>
          <w:sz w:val="28"/>
          <w:szCs w:val="28"/>
        </w:rPr>
        <w:t xml:space="preserve"> развития личности обучающихся</w:t>
      </w:r>
      <w:r w:rsidR="005E0691">
        <w:rPr>
          <w:sz w:val="28"/>
          <w:szCs w:val="28"/>
        </w:rPr>
        <w:t>;</w:t>
      </w:r>
      <w:r w:rsidR="00303AB5" w:rsidRPr="005E0691">
        <w:rPr>
          <w:sz w:val="28"/>
          <w:szCs w:val="28"/>
        </w:rPr>
        <w:t xml:space="preserve"> </w:t>
      </w:r>
    </w:p>
    <w:p w:rsidR="005E0691" w:rsidRDefault="00303AB5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t>сформированност</w:t>
      </w:r>
      <w:r w:rsidR="006D41ED">
        <w:rPr>
          <w:sz w:val="28"/>
          <w:szCs w:val="28"/>
        </w:rPr>
        <w:t>и</w:t>
      </w:r>
      <w:r w:rsidRPr="005E0691">
        <w:rPr>
          <w:sz w:val="28"/>
          <w:szCs w:val="28"/>
        </w:rPr>
        <w:t xml:space="preserve"> классного коллектива как группы, в которой происходит развитие и самоопределение подростков. </w:t>
      </w:r>
    </w:p>
    <w:p w:rsidR="00303AB5" w:rsidRPr="005E0691" w:rsidRDefault="00303AB5" w:rsidP="005E069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5E0691">
        <w:rPr>
          <w:sz w:val="28"/>
          <w:szCs w:val="28"/>
        </w:rPr>
        <w:t xml:space="preserve">Количество форм бесконечно: беседы, дискуссии, игры, состязания, походы и экскурсии, конкурсы, </w:t>
      </w:r>
      <w:r w:rsidR="00834643">
        <w:rPr>
          <w:sz w:val="28"/>
          <w:szCs w:val="28"/>
        </w:rPr>
        <w:t>общественно</w:t>
      </w:r>
      <w:r w:rsidRPr="005E0691">
        <w:rPr>
          <w:sz w:val="28"/>
          <w:szCs w:val="28"/>
        </w:rPr>
        <w:t xml:space="preserve"> полезный и творческий труд, художественн</w:t>
      </w:r>
      <w:r w:rsidR="005E0691">
        <w:rPr>
          <w:sz w:val="28"/>
          <w:szCs w:val="28"/>
        </w:rPr>
        <w:t>ая</w:t>
      </w:r>
      <w:r w:rsidRPr="005E0691">
        <w:rPr>
          <w:sz w:val="28"/>
          <w:szCs w:val="28"/>
        </w:rPr>
        <w:t xml:space="preserve"> эстетическая деятельность, ролевой тренинг и т.д.</w:t>
      </w:r>
    </w:p>
    <w:p w:rsidR="00303AB5" w:rsidRPr="00303AB5" w:rsidRDefault="005E0691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3AB5">
        <w:rPr>
          <w:sz w:val="28"/>
          <w:szCs w:val="28"/>
        </w:rPr>
        <w:t xml:space="preserve"> работе классного руководителя</w:t>
      </w:r>
      <w:r>
        <w:rPr>
          <w:sz w:val="28"/>
          <w:szCs w:val="28"/>
        </w:rPr>
        <w:t xml:space="preserve"> используется п</w:t>
      </w:r>
      <w:r w:rsidR="00303AB5" w:rsidRPr="00303AB5">
        <w:rPr>
          <w:sz w:val="28"/>
          <w:szCs w:val="28"/>
        </w:rPr>
        <w:t>ринцип семи «У»: уверенность, успешность, удивительность, убедительность, уважительность, уравновешенность, улыбчивость.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План классного руководителя может включать следующие разделы: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Краткая психолого-педагогическая характеристика класса;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Цель и задачи воспитательной системы</w:t>
      </w:r>
      <w:r w:rsidR="00834643">
        <w:rPr>
          <w:sz w:val="28"/>
          <w:szCs w:val="28"/>
        </w:rPr>
        <w:t xml:space="preserve"> класса</w:t>
      </w:r>
      <w:r w:rsidR="005E0691">
        <w:rPr>
          <w:sz w:val="28"/>
          <w:szCs w:val="28"/>
        </w:rPr>
        <w:t>.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Перспективы и принципы жизнедеятельности классного сообщества</w:t>
      </w:r>
      <w:r w:rsidR="005E0691">
        <w:rPr>
          <w:sz w:val="28"/>
          <w:szCs w:val="28"/>
        </w:rPr>
        <w:t>.</w:t>
      </w:r>
    </w:p>
    <w:p w:rsidR="005E0691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Механизм функционирования и построения воспитательной системы (этапы становления и развития, системообразующий вид деятельности, годовой круг традиционных дел в классе, самоуправление, основные внутренние и внешние связи и отношения членов сообщества).</w:t>
      </w:r>
    </w:p>
    <w:p w:rsidR="00303AB5" w:rsidRPr="005E0691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t>Корректирующие воспитательные индивидуальные и коллективные воздействия, формирование отношений со сверстниками в коллективе класса.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Классный </w:t>
      </w:r>
      <w:r w:rsidR="005E0691" w:rsidRPr="00303AB5">
        <w:rPr>
          <w:sz w:val="28"/>
          <w:szCs w:val="28"/>
        </w:rPr>
        <w:t>руководитель,</w:t>
      </w:r>
      <w:r w:rsidRPr="00303AB5">
        <w:rPr>
          <w:sz w:val="28"/>
          <w:szCs w:val="28"/>
        </w:rPr>
        <w:t xml:space="preserve"> осуществля</w:t>
      </w:r>
      <w:r w:rsidR="004A423D">
        <w:rPr>
          <w:sz w:val="28"/>
          <w:szCs w:val="28"/>
        </w:rPr>
        <w:t>я</w:t>
      </w:r>
      <w:r w:rsidRPr="00303AB5">
        <w:rPr>
          <w:sz w:val="28"/>
          <w:szCs w:val="28"/>
        </w:rPr>
        <w:t xml:space="preserve"> дифференцированный подход в воспитании, применя</w:t>
      </w:r>
      <w:r w:rsidR="005E0691">
        <w:rPr>
          <w:sz w:val="28"/>
          <w:szCs w:val="28"/>
        </w:rPr>
        <w:t>ет</w:t>
      </w:r>
      <w:r w:rsidRPr="00303AB5">
        <w:rPr>
          <w:sz w:val="28"/>
          <w:szCs w:val="28"/>
        </w:rPr>
        <w:t xml:space="preserve"> различные формы и методы в зависимости от:</w:t>
      </w:r>
    </w:p>
    <w:p w:rsidR="00303AB5" w:rsidRPr="00303AB5" w:rsidRDefault="00303AB5" w:rsidP="005E0691">
      <w:pPr>
        <w:widowControl w:val="0"/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Возрастных особенностей детей (ведущие роли классного руководителя меняются от отношений заботы в начальном звене, доверительных дружеских отношений в среднем до отношений «старший товарищ» в старшем звене);</w:t>
      </w:r>
    </w:p>
    <w:p w:rsidR="00303AB5" w:rsidRPr="00303AB5" w:rsidRDefault="00303AB5" w:rsidP="005E0691">
      <w:pPr>
        <w:widowControl w:val="0"/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Половой принадлежности </w:t>
      </w:r>
      <w:r w:rsidR="005E0691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1827B5" w:rsidRDefault="001827B5" w:rsidP="001827B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1827B5">
        <w:rPr>
          <w:sz w:val="28"/>
          <w:szCs w:val="28"/>
        </w:rPr>
        <w:t>Одним из важнейших социальных институтов воспитания является семья. Работа классного руководителя с родителями направлена на сотрудничество с семьёй в интересах ребёнка, формирование общих подходов к воспитанию.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Суть взаимодействия классного руководителя и семьи заключается в том, что обе стороны должны быть заинтересованы в изучении ребёнка, раскрытии и развитии в нём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по отношению друг к другу. Это </w:t>
      </w:r>
      <w:r w:rsidRPr="00303AB5">
        <w:rPr>
          <w:sz w:val="28"/>
          <w:szCs w:val="28"/>
        </w:rPr>
        <w:lastRenderedPageBreak/>
        <w:t>поможет педагогу и родителям объединить свои усилия в создании условий для формирования у ребёнка тех качеств и свойств, которые необходимы для его самоопределения и самореализации.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Характер взаимодействия педагог</w:t>
      </w:r>
      <w:r w:rsidR="001827B5">
        <w:rPr>
          <w:sz w:val="28"/>
          <w:szCs w:val="28"/>
        </w:rPr>
        <w:t>а</w:t>
      </w:r>
      <w:r w:rsidRPr="00303AB5">
        <w:rPr>
          <w:sz w:val="28"/>
          <w:szCs w:val="28"/>
        </w:rPr>
        <w:t xml:space="preserve"> с семьёй должен быть дифференцированным. Не следует навязывать всем одинаковые формы взаимодействия, надо ориентироваться на потребности, запросы родителей, особенности семейного воспитания, терпеливо приобщать их к делам школы, класса.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Основны</w:t>
      </w:r>
      <w:r w:rsidR="001827B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форм</w:t>
      </w:r>
      <w:r w:rsidR="001827B5">
        <w:rPr>
          <w:sz w:val="28"/>
          <w:szCs w:val="28"/>
        </w:rPr>
        <w:t>ами</w:t>
      </w:r>
      <w:r w:rsidRPr="00303AB5">
        <w:rPr>
          <w:sz w:val="28"/>
          <w:szCs w:val="28"/>
        </w:rPr>
        <w:t xml:space="preserve"> работы с семьей </w:t>
      </w:r>
      <w:r w:rsidR="001827B5">
        <w:rPr>
          <w:sz w:val="28"/>
          <w:szCs w:val="28"/>
        </w:rPr>
        <w:t>являются</w:t>
      </w:r>
      <w:r w:rsidRPr="00303AB5">
        <w:rPr>
          <w:sz w:val="28"/>
          <w:szCs w:val="28"/>
        </w:rPr>
        <w:t xml:space="preserve"> групповые и индивидуальные.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827B5">
        <w:rPr>
          <w:b/>
          <w:sz w:val="28"/>
          <w:szCs w:val="28"/>
        </w:rPr>
        <w:t>К индивидуальным формам</w:t>
      </w:r>
      <w:r w:rsidRPr="00303AB5">
        <w:rPr>
          <w:sz w:val="28"/>
          <w:szCs w:val="28"/>
        </w:rPr>
        <w:t xml:space="preserve"> можно отнести: беседы с родителями по вопросам воспитания ребёнка, консультации, посещение семьи.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Посещение семьи как форма работы с родителями сегодня в педагогике спорная. С одной стороны, классный руководитель лучше узнает условия, в которых живёт ребёнок, по возможности может влиять на их улучшение. А с другой, эта форма работы рассматривается как вторжение в личн</w:t>
      </w:r>
      <w:r w:rsidR="001827B5">
        <w:rPr>
          <w:sz w:val="28"/>
          <w:szCs w:val="28"/>
        </w:rPr>
        <w:t>ое</w:t>
      </w:r>
      <w:r w:rsidRPr="00303AB5">
        <w:rPr>
          <w:sz w:val="28"/>
          <w:szCs w:val="28"/>
        </w:rPr>
        <w:t xml:space="preserve"> </w:t>
      </w:r>
      <w:r w:rsidR="001827B5">
        <w:rPr>
          <w:sz w:val="28"/>
          <w:szCs w:val="28"/>
        </w:rPr>
        <w:t>пространство</w:t>
      </w:r>
      <w:r w:rsidRPr="00303AB5">
        <w:rPr>
          <w:sz w:val="28"/>
          <w:szCs w:val="28"/>
        </w:rPr>
        <w:t xml:space="preserve"> семьи, что может осложнить взаимоотношения педагога с семьёй.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Если в своей практике классный руководитель, воспитатель используют эту форму работы с семьей, желательно соблюдать следующие условия: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приходить без предупреждени</w:t>
      </w:r>
      <w:r w:rsidR="004A423D">
        <w:rPr>
          <w:sz w:val="28"/>
          <w:szCs w:val="28"/>
        </w:rPr>
        <w:t>я</w:t>
      </w:r>
      <w:r w:rsidRPr="00303AB5">
        <w:rPr>
          <w:sz w:val="28"/>
          <w:szCs w:val="28"/>
        </w:rPr>
        <w:t>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планировать свой визит более чем на 5-10 минут (чтобы не быть обременительным);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вести беседу стоя, у входа, в верхней одежде (родители могут растеряться, придите им на помощь: «Разрешите раздеться, где у вас можно присесть и поговорить»);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нельзя вести беседу в агрессивных тонах;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поучайте родителей, а советуйте;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желательно вести беседу при ребёнке, выбрав щадящую для него форму и содержание.</w:t>
      </w:r>
    </w:p>
    <w:p w:rsid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827B5">
        <w:rPr>
          <w:b/>
          <w:sz w:val="28"/>
          <w:szCs w:val="28"/>
        </w:rPr>
        <w:t>Групповые формы</w:t>
      </w:r>
      <w:r w:rsidRPr="00303AB5">
        <w:rPr>
          <w:sz w:val="28"/>
          <w:szCs w:val="28"/>
        </w:rPr>
        <w:t>. Наиболее эффективными в последнее время становятся родительские собрания, которые претерпели изменения в структуре и содержании. Существенное значение для взаимодействия имеет стиль общения педагогов на родительских собраниях. Монолог учителя на собрании должен звучать реже, чем диалог с родителями, в процессе которого происходит взаимный обмен мнениями, идеями, совместный поиск решения возникающих проблем.</w:t>
      </w:r>
    </w:p>
    <w:p w:rsidR="001827B5" w:rsidRPr="001827B5" w:rsidRDefault="0075293A" w:rsidP="001827B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Педагогу в работе</w:t>
      </w:r>
      <w:r w:rsidR="001827B5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 xml:space="preserve"> необходимо опираться на следующие позиции</w:t>
      </w:r>
      <w:r w:rsidR="001827B5">
        <w:rPr>
          <w:sz w:val="28"/>
          <w:szCs w:val="28"/>
        </w:rPr>
        <w:t>:</w:t>
      </w:r>
    </w:p>
    <w:p w:rsidR="001827B5" w:rsidRPr="0075293A" w:rsidRDefault="0075293A" w:rsidP="0075293A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</w:t>
      </w:r>
      <w:r w:rsidR="001827B5" w:rsidRPr="0075293A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="001827B5" w:rsidRPr="0075293A">
        <w:rPr>
          <w:sz w:val="28"/>
          <w:szCs w:val="28"/>
        </w:rPr>
        <w:t xml:space="preserve"> правильно понимают распределение </w:t>
      </w:r>
      <w:r>
        <w:rPr>
          <w:sz w:val="28"/>
          <w:szCs w:val="28"/>
        </w:rPr>
        <w:t xml:space="preserve">сфер </w:t>
      </w:r>
      <w:r w:rsidR="001827B5" w:rsidRPr="007529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школы и семьи</w:t>
      </w:r>
      <w:r w:rsidR="001827B5" w:rsidRPr="0075293A">
        <w:rPr>
          <w:sz w:val="28"/>
          <w:szCs w:val="28"/>
        </w:rPr>
        <w:t xml:space="preserve">: школа обучает, семья воспитывает, </w:t>
      </w:r>
      <w:r>
        <w:rPr>
          <w:sz w:val="28"/>
          <w:szCs w:val="28"/>
        </w:rPr>
        <w:t>общая цель</w:t>
      </w:r>
      <w:r w:rsidR="001827B5" w:rsidRPr="0075293A">
        <w:rPr>
          <w:sz w:val="28"/>
          <w:szCs w:val="28"/>
        </w:rPr>
        <w:t xml:space="preserve"> - разви</w:t>
      </w:r>
      <w:r>
        <w:rPr>
          <w:sz w:val="28"/>
          <w:szCs w:val="28"/>
        </w:rPr>
        <w:t>тие</w:t>
      </w:r>
      <w:r w:rsidR="001827B5" w:rsidRPr="0075293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1827B5" w:rsidRPr="00752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процессе </w:t>
      </w:r>
      <w:r w:rsidR="001827B5" w:rsidRPr="0075293A">
        <w:rPr>
          <w:sz w:val="28"/>
          <w:szCs w:val="28"/>
        </w:rPr>
        <w:t>обуч</w:t>
      </w:r>
      <w:r>
        <w:rPr>
          <w:sz w:val="28"/>
          <w:szCs w:val="28"/>
        </w:rPr>
        <w:t>ения</w:t>
      </w:r>
      <w:r w:rsidR="001827B5" w:rsidRPr="0075293A">
        <w:rPr>
          <w:sz w:val="28"/>
          <w:szCs w:val="28"/>
        </w:rPr>
        <w:t xml:space="preserve"> и воспит</w:t>
      </w:r>
      <w:r>
        <w:rPr>
          <w:sz w:val="28"/>
          <w:szCs w:val="28"/>
        </w:rPr>
        <w:t>ания</w:t>
      </w:r>
      <w:r w:rsidR="001827B5" w:rsidRPr="0075293A">
        <w:rPr>
          <w:sz w:val="28"/>
          <w:szCs w:val="28"/>
        </w:rPr>
        <w:t>.</w:t>
      </w:r>
    </w:p>
    <w:p w:rsidR="0075293A" w:rsidRDefault="0075293A" w:rsidP="004D158E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5293A">
        <w:rPr>
          <w:sz w:val="28"/>
          <w:szCs w:val="28"/>
        </w:rPr>
        <w:t>В первую очередь, р</w:t>
      </w:r>
      <w:r w:rsidR="001827B5" w:rsidRPr="0075293A">
        <w:rPr>
          <w:sz w:val="28"/>
          <w:szCs w:val="28"/>
        </w:rPr>
        <w:t>одителей интересуют вопросы сохранения здоровья</w:t>
      </w:r>
      <w:r w:rsidRPr="0075293A">
        <w:rPr>
          <w:sz w:val="28"/>
          <w:szCs w:val="28"/>
        </w:rPr>
        <w:t xml:space="preserve"> и успешной социализации детей</w:t>
      </w:r>
      <w:r w:rsidR="001827B5" w:rsidRPr="00752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затем, </w:t>
      </w:r>
      <w:r w:rsidR="001827B5" w:rsidRPr="0075293A">
        <w:rPr>
          <w:sz w:val="28"/>
          <w:szCs w:val="28"/>
        </w:rPr>
        <w:t xml:space="preserve">обучения, воспитания; они готовы к взаимодействию по самым различным </w:t>
      </w:r>
      <w:r w:rsidRPr="0075293A">
        <w:rPr>
          <w:sz w:val="28"/>
          <w:szCs w:val="28"/>
        </w:rPr>
        <w:t>направлениям</w:t>
      </w:r>
      <w:r>
        <w:rPr>
          <w:sz w:val="28"/>
          <w:szCs w:val="28"/>
        </w:rPr>
        <w:t>.</w:t>
      </w:r>
    </w:p>
    <w:p w:rsidR="001827B5" w:rsidRPr="0075293A" w:rsidRDefault="0075293A" w:rsidP="004D158E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27B5" w:rsidRPr="0075293A">
        <w:rPr>
          <w:sz w:val="28"/>
          <w:szCs w:val="28"/>
        </w:rPr>
        <w:t>ктивно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</w:t>
      </w:r>
      <w:r w:rsidR="001827B5" w:rsidRPr="0075293A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 форм</w:t>
      </w:r>
      <w:r w:rsidR="001827B5" w:rsidRPr="0075293A">
        <w:rPr>
          <w:sz w:val="28"/>
          <w:szCs w:val="28"/>
        </w:rPr>
        <w:t xml:space="preserve"> взаимодействия с семьей, </w:t>
      </w:r>
      <w:r>
        <w:rPr>
          <w:sz w:val="28"/>
          <w:szCs w:val="28"/>
        </w:rPr>
        <w:t>позволит понять</w:t>
      </w:r>
      <w:r w:rsidR="001827B5" w:rsidRPr="0075293A">
        <w:rPr>
          <w:sz w:val="28"/>
          <w:szCs w:val="28"/>
        </w:rPr>
        <w:t xml:space="preserve"> мнени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родителей, выдел</w:t>
      </w:r>
      <w:r>
        <w:rPr>
          <w:sz w:val="28"/>
          <w:szCs w:val="28"/>
        </w:rPr>
        <w:t>и</w:t>
      </w:r>
      <w:r w:rsidR="001827B5" w:rsidRPr="0075293A">
        <w:rPr>
          <w:sz w:val="28"/>
          <w:szCs w:val="28"/>
        </w:rPr>
        <w:t xml:space="preserve">ть больше времени </w:t>
      </w:r>
      <w:r>
        <w:rPr>
          <w:sz w:val="28"/>
          <w:szCs w:val="28"/>
        </w:rPr>
        <w:t xml:space="preserve">на </w:t>
      </w:r>
      <w:r w:rsidR="001827B5" w:rsidRPr="0075293A">
        <w:rPr>
          <w:sz w:val="28"/>
          <w:szCs w:val="28"/>
        </w:rPr>
        <w:t>общени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в удобное для них время.</w:t>
      </w:r>
    </w:p>
    <w:p w:rsidR="001827B5" w:rsidRPr="0075293A" w:rsidRDefault="0075293A" w:rsidP="0075293A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своевременно</w:t>
      </w:r>
      <w:r w:rsidR="001827B5" w:rsidRPr="0075293A">
        <w:rPr>
          <w:sz w:val="28"/>
          <w:szCs w:val="28"/>
        </w:rPr>
        <w:t xml:space="preserve"> четко и аргументированно информировать родителей о проблемах школы, класса и находить оптимальные пути их решения совместно с родителями.</w:t>
      </w:r>
    </w:p>
    <w:p w:rsidR="003F5D37" w:rsidRPr="003F5D37" w:rsidRDefault="003F5D37" w:rsidP="003F5D3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F5D37">
        <w:rPr>
          <w:sz w:val="28"/>
          <w:szCs w:val="28"/>
          <w:shd w:val="clear" w:color="auto" w:fill="FFFFFF"/>
        </w:rPr>
        <w:t>Построение и реализация целостной воспитательной системы класса и школы в целом позволяет сделать педагогический и воспитательный процесс более целенаправленным, управляемым, эффективным. Об успешности этой</w:t>
      </w:r>
      <w:r w:rsidR="0049404C">
        <w:rPr>
          <w:sz w:val="28"/>
          <w:szCs w:val="28"/>
          <w:shd w:val="clear" w:color="auto" w:fill="FFFFFF"/>
        </w:rPr>
        <w:t xml:space="preserve"> деятельности</w:t>
      </w:r>
      <w:r w:rsidRPr="003F5D37">
        <w:rPr>
          <w:sz w:val="28"/>
          <w:szCs w:val="28"/>
          <w:shd w:val="clear" w:color="auto" w:fill="FFFFFF"/>
        </w:rPr>
        <w:t xml:space="preserve"> будут свидетельствовать </w:t>
      </w:r>
      <w:r>
        <w:rPr>
          <w:sz w:val="28"/>
          <w:szCs w:val="28"/>
          <w:shd w:val="clear" w:color="auto" w:fill="FFFFFF"/>
        </w:rPr>
        <w:t xml:space="preserve">положительные </w:t>
      </w:r>
      <w:r w:rsidRPr="003F5D37">
        <w:rPr>
          <w:sz w:val="28"/>
          <w:szCs w:val="28"/>
          <w:shd w:val="clear" w:color="auto" w:fill="FFFFFF"/>
        </w:rPr>
        <w:t>изменения в личности ребенка</w:t>
      </w:r>
      <w:r>
        <w:rPr>
          <w:sz w:val="28"/>
          <w:szCs w:val="28"/>
          <w:shd w:val="clear" w:color="auto" w:fill="FFFFFF"/>
        </w:rPr>
        <w:t>.</w:t>
      </w:r>
    </w:p>
    <w:p w:rsidR="003F5D37" w:rsidRDefault="003F5D37" w:rsidP="003F5D37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F5D37" w:rsidRPr="0049404C" w:rsidRDefault="000A4635" w:rsidP="003F5D37">
      <w:pPr>
        <w:pStyle w:val="a8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9404C">
        <w:rPr>
          <w:b/>
          <w:bCs/>
          <w:sz w:val="28"/>
          <w:szCs w:val="28"/>
        </w:rPr>
        <w:t>Л</w:t>
      </w:r>
      <w:r w:rsidR="003F5D37" w:rsidRPr="0049404C">
        <w:rPr>
          <w:b/>
          <w:bCs/>
          <w:sz w:val="28"/>
          <w:szCs w:val="28"/>
        </w:rPr>
        <w:t>итератур</w:t>
      </w:r>
      <w:r w:rsidRPr="0049404C">
        <w:rPr>
          <w:b/>
          <w:bCs/>
          <w:sz w:val="28"/>
          <w:szCs w:val="28"/>
        </w:rPr>
        <w:t>а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Внеурочная деятельность школьников. Методический конструктор: пособие для учителя /Д.В. Григорьев, П.В. Степанов. - М.: Просвещение, 2010.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России. Уч. издание /сост. Данилюк А. Я., Кондаков А. М., Тишков В. А. М - 2010. </w:t>
      </w:r>
    </w:p>
    <w:p w:rsidR="000A4635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0A4635">
        <w:rPr>
          <w:sz w:val="28"/>
          <w:szCs w:val="28"/>
        </w:rPr>
        <w:t xml:space="preserve">Мудрость воспитания. Книга для родителей. /Сост. Б.М. Бим-Бад., Э.Д. Днепров., Г.Б. Корнетов. - М.: Педагогика, 1987. </w:t>
      </w:r>
    </w:p>
    <w:p w:rsidR="003F5D37" w:rsidRPr="000A4635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0A4635">
        <w:rPr>
          <w:sz w:val="28"/>
          <w:szCs w:val="28"/>
        </w:rPr>
        <w:t xml:space="preserve">Настольная книга классный руководитель/ Авт.-сост. Е.И.Лунина, Н.С.Шепурева и др. - Ростов н/Д, 2001: Изд-во: Феникс.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Организация внешкольного досуга/ Сост. В.П.Шашина. - Ростов н/Д, 2002.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Примерная программа воспитания и социализации обучающихся. Начальное общее образование. М-2009.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Рожков М.И. Организация воспитательного процесса в школе/ М.И.Рожков, Л.В.Байбородова. - М.: Изд-во центр ВЛАДОС, 2000. </w:t>
      </w:r>
    </w:p>
    <w:p w:rsidR="004F5466" w:rsidRPr="00303AB5" w:rsidRDefault="004F5466" w:rsidP="003A5B87">
      <w:pPr>
        <w:spacing w:line="276" w:lineRule="auto"/>
        <w:rPr>
          <w:sz w:val="28"/>
          <w:szCs w:val="28"/>
        </w:rPr>
      </w:pPr>
    </w:p>
    <w:sectPr w:rsidR="004F5466" w:rsidRPr="00303AB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69" w:rsidRDefault="00791C69" w:rsidP="00303AB5">
      <w:r>
        <w:separator/>
      </w:r>
    </w:p>
  </w:endnote>
  <w:endnote w:type="continuationSeparator" w:id="0">
    <w:p w:rsidR="00791C69" w:rsidRDefault="00791C69" w:rsidP="003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182258"/>
      <w:docPartObj>
        <w:docPartGallery w:val="Page Numbers (Bottom of Page)"/>
        <w:docPartUnique/>
      </w:docPartObj>
    </w:sdtPr>
    <w:sdtEndPr/>
    <w:sdtContent>
      <w:p w:rsidR="00303AB5" w:rsidRDefault="00303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C53">
          <w:rPr>
            <w:noProof/>
          </w:rPr>
          <w:t>6</w:t>
        </w:r>
        <w:r>
          <w:fldChar w:fldCharType="end"/>
        </w:r>
      </w:p>
    </w:sdtContent>
  </w:sdt>
  <w:p w:rsidR="00303AB5" w:rsidRDefault="00303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69" w:rsidRDefault="00791C69" w:rsidP="00303AB5">
      <w:r>
        <w:separator/>
      </w:r>
    </w:p>
  </w:footnote>
  <w:footnote w:type="continuationSeparator" w:id="0">
    <w:p w:rsidR="00791C69" w:rsidRDefault="00791C69" w:rsidP="003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9C" w:rsidRDefault="00BB449C" w:rsidP="00BB449C">
    <w:pPr>
      <w:pStyle w:val="a3"/>
      <w:jc w:val="right"/>
    </w:pPr>
    <w:r w:rsidRPr="00E96045">
      <w:rPr>
        <w:noProof/>
      </w:rPr>
      <w:drawing>
        <wp:inline distT="0" distB="0" distL="0" distR="0" wp14:anchorId="6D206940" wp14:editId="0F729EA2">
          <wp:extent cx="1676400" cy="400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48;p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49C" w:rsidRDefault="00BB44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669"/>
    <w:multiLevelType w:val="hybridMultilevel"/>
    <w:tmpl w:val="5C606A00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296"/>
    <w:multiLevelType w:val="hybridMultilevel"/>
    <w:tmpl w:val="9EACD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65B8"/>
    <w:multiLevelType w:val="hybridMultilevel"/>
    <w:tmpl w:val="FE42D2F2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16C"/>
    <w:multiLevelType w:val="hybridMultilevel"/>
    <w:tmpl w:val="EE9C933A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66A"/>
    <w:multiLevelType w:val="hybridMultilevel"/>
    <w:tmpl w:val="7AACA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4F1"/>
    <w:multiLevelType w:val="hybridMultilevel"/>
    <w:tmpl w:val="48BA6EB6"/>
    <w:lvl w:ilvl="0" w:tplc="CF801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DC54EF"/>
    <w:multiLevelType w:val="hybridMultilevel"/>
    <w:tmpl w:val="17FA3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31C7A"/>
    <w:multiLevelType w:val="hybridMultilevel"/>
    <w:tmpl w:val="644C2F36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360F"/>
    <w:multiLevelType w:val="hybridMultilevel"/>
    <w:tmpl w:val="3E20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72C04"/>
    <w:multiLevelType w:val="hybridMultilevel"/>
    <w:tmpl w:val="C2A6E312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7F01F7"/>
    <w:multiLevelType w:val="hybridMultilevel"/>
    <w:tmpl w:val="41ACBAD4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47AB7"/>
    <w:multiLevelType w:val="hybridMultilevel"/>
    <w:tmpl w:val="19E25864"/>
    <w:lvl w:ilvl="0" w:tplc="BB5894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CD0F20"/>
    <w:multiLevelType w:val="hybridMultilevel"/>
    <w:tmpl w:val="0182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802"/>
    <w:multiLevelType w:val="hybridMultilevel"/>
    <w:tmpl w:val="A58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13B57"/>
    <w:multiLevelType w:val="hybridMultilevel"/>
    <w:tmpl w:val="7D4C3C68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2949"/>
    <w:multiLevelType w:val="multilevel"/>
    <w:tmpl w:val="1BF0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F66C0"/>
    <w:multiLevelType w:val="hybridMultilevel"/>
    <w:tmpl w:val="1CB2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6988"/>
    <w:multiLevelType w:val="multilevel"/>
    <w:tmpl w:val="CD36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87AE3"/>
    <w:multiLevelType w:val="hybridMultilevel"/>
    <w:tmpl w:val="8B98E532"/>
    <w:lvl w:ilvl="0" w:tplc="BB5894A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2653055"/>
    <w:multiLevelType w:val="hybridMultilevel"/>
    <w:tmpl w:val="AFC6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F5FBB"/>
    <w:multiLevelType w:val="hybridMultilevel"/>
    <w:tmpl w:val="9D2ACE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DF417C"/>
    <w:multiLevelType w:val="hybridMultilevel"/>
    <w:tmpl w:val="F9F021D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6E51FF"/>
    <w:multiLevelType w:val="hybridMultilevel"/>
    <w:tmpl w:val="E6CCD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32E4"/>
    <w:multiLevelType w:val="hybridMultilevel"/>
    <w:tmpl w:val="317A7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66E4F"/>
    <w:multiLevelType w:val="hybridMultilevel"/>
    <w:tmpl w:val="995CE128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5E0"/>
    <w:multiLevelType w:val="hybridMultilevel"/>
    <w:tmpl w:val="BE6E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21FB4"/>
    <w:multiLevelType w:val="hybridMultilevel"/>
    <w:tmpl w:val="D688A92C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43E7E"/>
    <w:multiLevelType w:val="hybridMultilevel"/>
    <w:tmpl w:val="59905852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80853"/>
    <w:multiLevelType w:val="hybridMultilevel"/>
    <w:tmpl w:val="0D48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7949"/>
    <w:multiLevelType w:val="hybridMultilevel"/>
    <w:tmpl w:val="63C4BD6E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3"/>
  </w:num>
  <w:num w:numId="5">
    <w:abstractNumId w:val="23"/>
  </w:num>
  <w:num w:numId="6">
    <w:abstractNumId w:val="1"/>
  </w:num>
  <w:num w:numId="7">
    <w:abstractNumId w:val="28"/>
  </w:num>
  <w:num w:numId="8">
    <w:abstractNumId w:val="16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0"/>
  </w:num>
  <w:num w:numId="14">
    <w:abstractNumId w:val="24"/>
  </w:num>
  <w:num w:numId="15">
    <w:abstractNumId w:val="9"/>
  </w:num>
  <w:num w:numId="16">
    <w:abstractNumId w:val="7"/>
  </w:num>
  <w:num w:numId="17">
    <w:abstractNumId w:val="27"/>
  </w:num>
  <w:num w:numId="18">
    <w:abstractNumId w:val="14"/>
  </w:num>
  <w:num w:numId="19">
    <w:abstractNumId w:val="10"/>
  </w:num>
  <w:num w:numId="20">
    <w:abstractNumId w:val="11"/>
  </w:num>
  <w:num w:numId="21">
    <w:abstractNumId w:val="3"/>
  </w:num>
  <w:num w:numId="22">
    <w:abstractNumId w:val="0"/>
  </w:num>
  <w:num w:numId="23">
    <w:abstractNumId w:val="18"/>
  </w:num>
  <w:num w:numId="24">
    <w:abstractNumId w:val="29"/>
  </w:num>
  <w:num w:numId="25">
    <w:abstractNumId w:val="26"/>
  </w:num>
  <w:num w:numId="26">
    <w:abstractNumId w:val="2"/>
  </w:num>
  <w:num w:numId="27">
    <w:abstractNumId w:val="21"/>
  </w:num>
  <w:num w:numId="28">
    <w:abstractNumId w:val="15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C"/>
    <w:rsid w:val="000A4635"/>
    <w:rsid w:val="001827B5"/>
    <w:rsid w:val="001A2786"/>
    <w:rsid w:val="00303AB5"/>
    <w:rsid w:val="00351C53"/>
    <w:rsid w:val="003A5B87"/>
    <w:rsid w:val="003F5D37"/>
    <w:rsid w:val="00432DE6"/>
    <w:rsid w:val="0049404C"/>
    <w:rsid w:val="004A423D"/>
    <w:rsid w:val="004F5466"/>
    <w:rsid w:val="005330B8"/>
    <w:rsid w:val="00581B67"/>
    <w:rsid w:val="005E0691"/>
    <w:rsid w:val="006D41ED"/>
    <w:rsid w:val="0075293A"/>
    <w:rsid w:val="00791C69"/>
    <w:rsid w:val="00834643"/>
    <w:rsid w:val="008E2028"/>
    <w:rsid w:val="00A06CBB"/>
    <w:rsid w:val="00A81AFB"/>
    <w:rsid w:val="00A84977"/>
    <w:rsid w:val="00B5372B"/>
    <w:rsid w:val="00BB449C"/>
    <w:rsid w:val="00C16F4D"/>
    <w:rsid w:val="00CA27AE"/>
    <w:rsid w:val="00D673E1"/>
    <w:rsid w:val="00E2448F"/>
    <w:rsid w:val="00E24985"/>
    <w:rsid w:val="00E821F4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0B51"/>
  <w15:chartTrackingRefBased/>
  <w15:docId w15:val="{5B780E1D-08EE-4112-BEC5-84802FD5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6F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5D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2018-11-15T09:08:00Z</dcterms:created>
  <dcterms:modified xsi:type="dcterms:W3CDTF">2018-12-22T13:54:00Z</dcterms:modified>
</cp:coreProperties>
</file>