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79" w:rsidRPr="007B6179" w:rsidRDefault="007B6179" w:rsidP="007B6179">
      <w:pPr>
        <w:shd w:val="clear" w:color="auto" w:fill="E6E6E6"/>
        <w:jc w:val="center"/>
        <w:rPr>
          <w:rFonts w:cs="Times New Roman"/>
        </w:rPr>
      </w:pPr>
      <w:r w:rsidRPr="0037296B">
        <w:rPr>
          <w:rFonts w:cs="Times New Roman"/>
          <w:b/>
          <w:bCs/>
        </w:rPr>
        <w:t xml:space="preserve">Практическая работа № </w:t>
      </w:r>
      <w:r w:rsidRPr="007B6179">
        <w:rPr>
          <w:rFonts w:cs="Times New Roman"/>
          <w:b/>
          <w:bCs/>
        </w:rPr>
        <w:t>4</w:t>
      </w:r>
    </w:p>
    <w:p w:rsidR="007B6179" w:rsidRPr="0037296B" w:rsidRDefault="007B6179" w:rsidP="007B6179">
      <w:pPr>
        <w:shd w:val="clear" w:color="auto" w:fill="E6E6E6"/>
        <w:jc w:val="center"/>
        <w:rPr>
          <w:rFonts w:cs="Times New Roman"/>
          <w:b/>
          <w:bCs/>
        </w:rPr>
      </w:pPr>
      <w:r w:rsidRPr="0037296B">
        <w:rPr>
          <w:rFonts w:cs="Times New Roman"/>
          <w:b/>
          <w:bCs/>
        </w:rPr>
        <w:t>ТЕМА: Арифметические действия в двоичной системе счисления</w:t>
      </w:r>
    </w:p>
    <w:p w:rsidR="007B6179" w:rsidRPr="00807115" w:rsidRDefault="007B6179" w:rsidP="007B6179">
      <w:pPr>
        <w:jc w:val="both"/>
        <w:rPr>
          <w:rFonts w:cs="Times New Roman"/>
          <w:bCs/>
        </w:rPr>
      </w:pPr>
      <w:proofErr w:type="gramStart"/>
      <w:r w:rsidRPr="0037296B">
        <w:rPr>
          <w:rFonts w:cs="Times New Roman"/>
          <w:b/>
          <w:bCs/>
        </w:rPr>
        <w:t>ЦЕЛЬ РАБОТЫ:</w:t>
      </w:r>
      <w:r>
        <w:rPr>
          <w:rFonts w:cs="Times New Roman"/>
          <w:b/>
          <w:bCs/>
        </w:rPr>
        <w:t xml:space="preserve"> з</w:t>
      </w:r>
      <w:r w:rsidRPr="00807115">
        <w:rPr>
          <w:rFonts w:cs="Times New Roman"/>
          <w:bCs/>
        </w:rPr>
        <w:t xml:space="preserve">акрепить знания и умения выполнения арифметических действий </w:t>
      </w:r>
      <w:r>
        <w:rPr>
          <w:rFonts w:cs="Times New Roman"/>
          <w:bCs/>
        </w:rPr>
        <w:t>над числами в различных СС.</w:t>
      </w:r>
      <w:proofErr w:type="gramEnd"/>
    </w:p>
    <w:p w:rsidR="007B6179" w:rsidRPr="00807115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  <w:r w:rsidRPr="00807115">
        <w:rPr>
          <w:rFonts w:cs="Times New Roman"/>
          <w:b/>
          <w:bCs/>
        </w:rPr>
        <w:t>СПРАВОЧНЫЙ МАТЕРИАЛ:</w:t>
      </w:r>
    </w:p>
    <w:p w:rsidR="007B6179" w:rsidRPr="0058572D" w:rsidRDefault="007B6179" w:rsidP="007B6179">
      <w:pPr>
        <w:spacing w:after="0" w:line="240" w:lineRule="auto"/>
        <w:ind w:firstLine="720"/>
        <w:jc w:val="both"/>
      </w:pPr>
      <w:r w:rsidRPr="0058572D">
        <w:t>Арифметика двоичной системы счисления основывается на использовании таблиц сложения, вычитания и умножения чисел</w:t>
      </w:r>
    </w:p>
    <w:p w:rsidR="007B6179" w:rsidRPr="0058572D" w:rsidRDefault="007B6179" w:rsidP="007B617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B6179" w:rsidRPr="0058572D" w:rsidTr="006F10E8">
        <w:tc>
          <w:tcPr>
            <w:tcW w:w="648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+</w:t>
            </w:r>
          </w:p>
        </w:tc>
        <w:tc>
          <w:tcPr>
            <w:tcW w:w="720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-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0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*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0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1</w:t>
            </w:r>
          </w:p>
        </w:tc>
      </w:tr>
      <w:tr w:rsidR="007B6179" w:rsidRPr="0058572D" w:rsidTr="006F10E8">
        <w:tc>
          <w:tcPr>
            <w:tcW w:w="648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0</w:t>
            </w:r>
          </w:p>
        </w:tc>
        <w:tc>
          <w:tcPr>
            <w:tcW w:w="720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0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0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(1)1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0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0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0</w:t>
            </w:r>
          </w:p>
        </w:tc>
      </w:tr>
      <w:tr w:rsidR="007B6179" w:rsidRPr="0058572D" w:rsidTr="006F10E8">
        <w:tc>
          <w:tcPr>
            <w:tcW w:w="648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1</w:t>
            </w:r>
          </w:p>
        </w:tc>
        <w:tc>
          <w:tcPr>
            <w:tcW w:w="720" w:type="dxa"/>
            <w:vAlign w:val="center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1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1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  <w:rPr>
                <w:b/>
              </w:rPr>
            </w:pPr>
            <w:r w:rsidRPr="0058572D">
              <w:rPr>
                <w:b/>
              </w:rPr>
              <w:t>1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0</w:t>
            </w:r>
          </w:p>
        </w:tc>
        <w:tc>
          <w:tcPr>
            <w:tcW w:w="720" w:type="dxa"/>
          </w:tcPr>
          <w:p w:rsidR="007B6179" w:rsidRPr="0058572D" w:rsidRDefault="007B6179" w:rsidP="006F10E8">
            <w:pPr>
              <w:spacing w:after="0" w:line="240" w:lineRule="auto"/>
              <w:jc w:val="center"/>
            </w:pPr>
            <w:r w:rsidRPr="0058572D">
              <w:t>1</w:t>
            </w:r>
          </w:p>
        </w:tc>
      </w:tr>
    </w:tbl>
    <w:p w:rsidR="007B6179" w:rsidRDefault="007B6179" w:rsidP="007B6179">
      <w:pPr>
        <w:spacing w:after="0" w:line="240" w:lineRule="auto"/>
        <w:jc w:val="both"/>
        <w:rPr>
          <w:rFonts w:cs="Times New Roman"/>
          <w:bCs/>
        </w:rPr>
      </w:pPr>
    </w:p>
    <w:p w:rsidR="007B6179" w:rsidRPr="00807115" w:rsidRDefault="007B6179" w:rsidP="007B6179">
      <w:pPr>
        <w:spacing w:after="0" w:line="240" w:lineRule="auto"/>
        <w:ind w:firstLine="720"/>
        <w:jc w:val="both"/>
        <w:rPr>
          <w:rFonts w:cs="Times New Roman"/>
          <w:bCs/>
        </w:rPr>
      </w:pPr>
      <w:r w:rsidRPr="00807115">
        <w:rPr>
          <w:rFonts w:cs="Times New Roman"/>
          <w:bCs/>
        </w:rPr>
        <w:t>Важно обратить внимание на то, что при сложении двух единиц происходит переполнение разряда и производится перенос в старший разряд. Переполнение разряда наступает тогда, когда величина числа в нем становится равной или большей основания.</w:t>
      </w:r>
    </w:p>
    <w:p w:rsidR="007B6179" w:rsidRPr="00807115" w:rsidRDefault="007B6179" w:rsidP="007B6179">
      <w:pPr>
        <w:spacing w:after="0" w:line="240" w:lineRule="auto"/>
        <w:jc w:val="both"/>
        <w:rPr>
          <w:rFonts w:cs="Times New Roman"/>
          <w:bCs/>
          <w:vertAlign w:val="subscript"/>
        </w:rPr>
      </w:pPr>
      <w:r w:rsidRPr="00807115">
        <w:rPr>
          <w:rFonts w:cs="Times New Roman"/>
          <w:bCs/>
        </w:rPr>
        <w:t xml:space="preserve">Сложение многоразрядных двоичных чисел происходит в соответствии с таблицей систем счисления с учетом возможных переносов из младших разрядов в старшие. </w:t>
      </w:r>
    </w:p>
    <w:p w:rsidR="007B6179" w:rsidRPr="00807115" w:rsidRDefault="007B6179" w:rsidP="007B6179">
      <w:pPr>
        <w:spacing w:after="0" w:line="240" w:lineRule="auto"/>
        <w:ind w:firstLine="720"/>
        <w:jc w:val="both"/>
        <w:rPr>
          <w:rFonts w:cs="Times New Roman"/>
          <w:bCs/>
        </w:rPr>
      </w:pPr>
      <w:r w:rsidRPr="00807115">
        <w:rPr>
          <w:rFonts w:cs="Times New Roman"/>
          <w:bCs/>
        </w:rPr>
        <w:t xml:space="preserve">Операция деления выполняется по алгоритму, подобному алгоритму выполнения операции деления в десятичной системе счисления. В качестве примера произведем деление двоичного числа </w:t>
      </w:r>
    </w:p>
    <w:p w:rsidR="007B6179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</w:p>
    <w:p w:rsidR="007B6179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Пример</w:t>
      </w:r>
    </w:p>
    <w:p w:rsidR="007B6179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pict>
          <v:group id="_x0000_s1036" style="position:absolute;left:0;text-align:left;margin-left:279pt;margin-top:2.85pt;width:108pt;height:1in;z-index:251663360" coordorigin="6431,7254" coordsize="2160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431;top:7254;width:2160;height:1440" filled="f" stroked="f">
              <v:textbox style="mso-next-textbox:#_x0000_s1037">
                <w:txbxContent>
                  <w:p w:rsidR="007B6179" w:rsidRDefault="007B6179" w:rsidP="007B6179">
                    <w:pPr>
                      <w:spacing w:after="0" w:line="240" w:lineRule="auto"/>
                    </w:pPr>
                    <w:r>
                      <w:t>11110  110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>110      101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 xml:space="preserve">    110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 xml:space="preserve">    110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 xml:space="preserve">        0</w:t>
                    </w:r>
                  </w:p>
                </w:txbxContent>
              </v:textbox>
            </v:shape>
            <v:line id="_x0000_s1038" style="position:absolute" from="7151,7254" to="7151,7794"/>
            <v:line id="_x0000_s1039" style="position:absolute" from="7151,7614" to="7691,7614"/>
            <v:line id="_x0000_s1040" style="position:absolute" from="6611,7794" to="6971,7794"/>
            <v:line id="_x0000_s1041" style="position:absolute" from="6611,8334" to="7151,8334"/>
          </v:group>
        </w:pict>
      </w:r>
      <w:r>
        <w:rPr>
          <w:rFonts w:cs="Times New Roman"/>
          <w:b/>
          <w:bCs/>
          <w:noProof/>
        </w:rPr>
        <w:pict>
          <v:group id="_x0000_s1032" style="position:absolute;left:0;text-align:left;margin-left:189pt;margin-top:1.15pt;width:81pt;height:90pt;z-index:251662336" coordorigin="4811,7074" coordsize="1620,1800">
            <v:shape id="_x0000_s1033" type="#_x0000_t202" style="position:absolute;left:4811;top:7074;width:1620;height:1800" filled="f" stroked="f">
              <v:textbox style="mso-next-textbox:#_x0000_s1033">
                <w:txbxContent>
                  <w:p w:rsidR="007B6179" w:rsidRDefault="007B6179" w:rsidP="007B6179">
                    <w:pPr>
                      <w:spacing w:after="0" w:line="240" w:lineRule="auto"/>
                    </w:pPr>
                    <w:r>
                      <w:t xml:space="preserve">   1011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proofErr w:type="spellStart"/>
                    <w:r w:rsidRPr="003A4449">
                      <w:rPr>
                        <w:sz w:val="16"/>
                        <w:szCs w:val="16"/>
                      </w:rPr>
                      <w:t>х</w:t>
                    </w:r>
                    <w:proofErr w:type="spellEnd"/>
                    <w:r>
                      <w:t xml:space="preserve"> 101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 xml:space="preserve">    1011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 xml:space="preserve">1011  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>110111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</w:p>
                </w:txbxContent>
              </v:textbox>
            </v:shape>
            <v:line id="_x0000_s1034" style="position:absolute" from="4991,7614" to="5711,7614"/>
            <v:line id="_x0000_s1035" style="position:absolute" from="4811,8154" to="5891,8154"/>
          </v:group>
        </w:pict>
      </w:r>
      <w:r>
        <w:rPr>
          <w:rFonts w:cs="Times New Roman"/>
          <w:b/>
          <w:bCs/>
          <w:noProof/>
        </w:rPr>
        <w:pict>
          <v:group id="_x0000_s1029" style="position:absolute;left:0;text-align:left;margin-left:117pt;margin-top:1.15pt;width:63pt;height:45pt;z-index:251661312" coordorigin="3191,7074" coordsize="1260,900">
            <v:shape id="_x0000_s1030" type="#_x0000_t202" style="position:absolute;left:3191;top:7074;width:1260;height:900" filled="f" stroked="f">
              <v:textbox style="mso-next-textbox:#_x0000_s1030">
                <w:txbxContent>
                  <w:p w:rsidR="007B6179" w:rsidRDefault="007B6179" w:rsidP="007B6179">
                    <w:pPr>
                      <w:spacing w:after="0" w:line="240" w:lineRule="auto"/>
                    </w:pPr>
                    <w:r>
                      <w:t>101,011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>-   1,11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 xml:space="preserve">   11,101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</w:p>
                </w:txbxContent>
              </v:textbox>
            </v:shape>
            <v:line id="_x0000_s1031" style="position:absolute" from="3371,7614" to="4091,7614"/>
          </v:group>
        </w:pict>
      </w:r>
      <w:r>
        <w:rPr>
          <w:rFonts w:cs="Times New Roman"/>
          <w:b/>
          <w:bCs/>
          <w:noProof/>
        </w:rPr>
        <w:pict>
          <v:group id="_x0000_s1026" style="position:absolute;left:0;text-align:left;margin-left:27pt;margin-top:1.15pt;width:63pt;height:45pt;z-index:251660288" coordorigin="1211,7074" coordsize="1260,900">
            <v:shape id="_x0000_s1027" type="#_x0000_t202" style="position:absolute;left:1211;top:7074;width:1260;height:900" filled="f" stroked="f">
              <v:textbox style="mso-next-textbox:#_x0000_s1027">
                <w:txbxContent>
                  <w:p w:rsidR="007B6179" w:rsidRDefault="007B6179" w:rsidP="007B6179">
                    <w:pPr>
                      <w:spacing w:after="0" w:line="240" w:lineRule="auto"/>
                    </w:pPr>
                    <w:r>
                      <w:t>101,011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>+  1,11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  <w:r>
                      <w:t>111,001</w:t>
                    </w:r>
                  </w:p>
                  <w:p w:rsidR="007B6179" w:rsidRDefault="007B6179" w:rsidP="007B6179">
                    <w:pPr>
                      <w:spacing w:after="0" w:line="240" w:lineRule="auto"/>
                    </w:pPr>
                  </w:p>
                </w:txbxContent>
              </v:textbox>
            </v:shape>
            <v:line id="_x0000_s1028" style="position:absolute" from="1391,7614" to="2111,7614"/>
          </v:group>
        </w:pict>
      </w:r>
    </w:p>
    <w:p w:rsidR="007B6179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</w:p>
    <w:p w:rsidR="007B6179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</w:p>
    <w:p w:rsidR="007B6179" w:rsidRDefault="007B6179" w:rsidP="007B6179">
      <w:pPr>
        <w:tabs>
          <w:tab w:val="left" w:pos="7005"/>
        </w:tabs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7B6179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</w:p>
    <w:p w:rsidR="007B6179" w:rsidRDefault="007B6179" w:rsidP="007B6179">
      <w:pPr>
        <w:rPr>
          <w:b/>
        </w:rPr>
      </w:pPr>
    </w:p>
    <w:p w:rsidR="007B6179" w:rsidRPr="008717EF" w:rsidRDefault="007B6179" w:rsidP="007B6179">
      <w:pPr>
        <w:rPr>
          <w:b/>
          <w:sz w:val="24"/>
          <w:szCs w:val="24"/>
        </w:rPr>
      </w:pPr>
      <w:r w:rsidRPr="008717EF">
        <w:rPr>
          <w:b/>
          <w:sz w:val="24"/>
          <w:szCs w:val="24"/>
        </w:rPr>
        <w:t>Вариант 1</w:t>
      </w:r>
    </w:p>
    <w:p w:rsidR="007B6179" w:rsidRPr="008717EF" w:rsidRDefault="007B6179" w:rsidP="007B6179">
      <w:pPr>
        <w:pStyle w:val="a3"/>
        <w:spacing w:after="0" w:line="240" w:lineRule="auto"/>
        <w:ind w:left="0" w:firstLine="0"/>
        <w:contextualSpacing/>
        <w:rPr>
          <w:b/>
          <w:bCs/>
        </w:rPr>
      </w:pPr>
      <w:r w:rsidRPr="008717EF">
        <w:rPr>
          <w:b/>
          <w:bCs/>
        </w:rPr>
        <w:t>ЗАДАНИЕ 1</w:t>
      </w:r>
    </w:p>
    <w:p w:rsidR="007B6179" w:rsidRPr="00D827BB" w:rsidRDefault="007B6179" w:rsidP="007B6179">
      <w:pPr>
        <w:pStyle w:val="a3"/>
        <w:spacing w:after="0" w:line="240" w:lineRule="auto"/>
        <w:ind w:left="0" w:firstLine="0"/>
        <w:contextualSpacing/>
        <w:rPr>
          <w:bCs/>
        </w:rPr>
      </w:pPr>
      <w:r w:rsidRPr="00D827BB">
        <w:rPr>
          <w:bCs/>
        </w:rPr>
        <w:t xml:space="preserve">Выполните действия над числами в </w:t>
      </w:r>
      <w:proofErr w:type="gramStart"/>
      <w:r w:rsidRPr="00D827BB">
        <w:rPr>
          <w:bCs/>
        </w:rPr>
        <w:t>двоичной</w:t>
      </w:r>
      <w:proofErr w:type="gramEnd"/>
      <w:r w:rsidRPr="00D827BB">
        <w:rPr>
          <w:bCs/>
        </w:rPr>
        <w:t xml:space="preserve"> СС:</w:t>
      </w:r>
    </w:p>
    <w:p w:rsidR="007B6179" w:rsidRPr="00D827BB" w:rsidRDefault="007B6179" w:rsidP="007B6179">
      <w:pPr>
        <w:pStyle w:val="a3"/>
        <w:numPr>
          <w:ilvl w:val="1"/>
          <w:numId w:val="13"/>
        </w:numPr>
        <w:spacing w:after="0" w:line="240" w:lineRule="auto"/>
        <w:ind w:left="720"/>
        <w:contextualSpacing/>
        <w:rPr>
          <w:bCs/>
        </w:rPr>
      </w:pPr>
      <w:r w:rsidRPr="00D827BB">
        <w:rPr>
          <w:bCs/>
        </w:rPr>
        <w:t>1010111 + 101100</w:t>
      </w:r>
    </w:p>
    <w:p w:rsidR="007B6179" w:rsidRPr="00D827BB" w:rsidRDefault="007B6179" w:rsidP="007B6179">
      <w:pPr>
        <w:pStyle w:val="a3"/>
        <w:numPr>
          <w:ilvl w:val="1"/>
          <w:numId w:val="13"/>
        </w:numPr>
        <w:spacing w:after="0" w:line="240" w:lineRule="auto"/>
        <w:ind w:left="720"/>
        <w:contextualSpacing/>
        <w:rPr>
          <w:bCs/>
        </w:rPr>
      </w:pPr>
      <w:r w:rsidRPr="00D827BB">
        <w:rPr>
          <w:bCs/>
        </w:rPr>
        <w:t>10011,01 – 111,1</w:t>
      </w:r>
    </w:p>
    <w:p w:rsidR="007B6179" w:rsidRPr="00D827BB" w:rsidRDefault="007B6179" w:rsidP="007B6179">
      <w:pPr>
        <w:pStyle w:val="a3"/>
        <w:numPr>
          <w:ilvl w:val="1"/>
          <w:numId w:val="13"/>
        </w:numPr>
        <w:spacing w:after="0" w:line="240" w:lineRule="auto"/>
        <w:ind w:left="720"/>
        <w:contextualSpacing/>
        <w:rPr>
          <w:bCs/>
        </w:rPr>
      </w:pPr>
      <w:r w:rsidRPr="00D827BB">
        <w:rPr>
          <w:bCs/>
        </w:rPr>
        <w:t>1010,1*11,1</w:t>
      </w:r>
    </w:p>
    <w:p w:rsidR="007B6179" w:rsidRPr="008717EF" w:rsidRDefault="007B6179" w:rsidP="007B6179">
      <w:pPr>
        <w:pStyle w:val="a3"/>
        <w:spacing w:after="0" w:line="240" w:lineRule="auto"/>
        <w:ind w:left="0" w:firstLine="0"/>
        <w:contextualSpacing/>
        <w:rPr>
          <w:b/>
          <w:bCs/>
        </w:rPr>
      </w:pPr>
      <w:r w:rsidRPr="008717EF">
        <w:rPr>
          <w:b/>
          <w:bCs/>
        </w:rPr>
        <w:t>ЗАДАНИЕ 2</w:t>
      </w:r>
    </w:p>
    <w:p w:rsidR="007B6179" w:rsidRPr="00D827BB" w:rsidRDefault="007B6179" w:rsidP="007B6179">
      <w:pPr>
        <w:pStyle w:val="a3"/>
        <w:spacing w:after="0" w:line="240" w:lineRule="auto"/>
        <w:ind w:left="0" w:firstLine="0"/>
        <w:contextualSpacing/>
      </w:pPr>
      <w:r w:rsidRPr="00D827BB">
        <w:rPr>
          <w:bCs/>
        </w:rPr>
        <w:t>Составить таблицы слож</w:t>
      </w:r>
      <w:r>
        <w:rPr>
          <w:bCs/>
        </w:rPr>
        <w:t xml:space="preserve">ения и умножения в троичной </w:t>
      </w:r>
      <w:proofErr w:type="spellStart"/>
      <w:r>
        <w:rPr>
          <w:bCs/>
        </w:rPr>
        <w:t>СС</w:t>
      </w:r>
      <w:proofErr w:type="gramStart"/>
      <w:r>
        <w:rPr>
          <w:bCs/>
        </w:rPr>
        <w:t>.</w:t>
      </w:r>
      <w:r w:rsidRPr="00D827BB">
        <w:rPr>
          <w:bCs/>
        </w:rPr>
        <w:t>В</w:t>
      </w:r>
      <w:proofErr w:type="gramEnd"/>
      <w:r w:rsidRPr="00D827BB">
        <w:rPr>
          <w:bCs/>
        </w:rPr>
        <w:t>ыполните</w:t>
      </w:r>
      <w:proofErr w:type="spellEnd"/>
      <w:r w:rsidRPr="00D827BB">
        <w:rPr>
          <w:bCs/>
        </w:rPr>
        <w:t xml:space="preserve"> действия:</w:t>
      </w:r>
    </w:p>
    <w:p w:rsidR="007B6179" w:rsidRPr="00D827BB" w:rsidRDefault="007B6179" w:rsidP="007B6179">
      <w:pPr>
        <w:numPr>
          <w:ilvl w:val="0"/>
          <w:numId w:val="14"/>
        </w:numPr>
        <w:tabs>
          <w:tab w:val="left" w:pos="-3960"/>
        </w:tabs>
        <w:spacing w:after="0" w:line="240" w:lineRule="auto"/>
        <w:ind w:left="720"/>
      </w:pPr>
      <w:r w:rsidRPr="00D827BB">
        <w:t>120122,1201 + 111,2</w:t>
      </w:r>
    </w:p>
    <w:p w:rsidR="007B6179" w:rsidRPr="00D827BB" w:rsidRDefault="007B6179" w:rsidP="007B6179">
      <w:pPr>
        <w:numPr>
          <w:ilvl w:val="0"/>
          <w:numId w:val="14"/>
        </w:numPr>
        <w:tabs>
          <w:tab w:val="left" w:pos="-3960"/>
        </w:tabs>
        <w:spacing w:after="0" w:line="240" w:lineRule="auto"/>
        <w:ind w:left="720"/>
      </w:pPr>
      <w:r w:rsidRPr="00D827BB">
        <w:t>11021,002 – 111,02</w:t>
      </w:r>
    </w:p>
    <w:p w:rsidR="007B6179" w:rsidRPr="00D827BB" w:rsidRDefault="007B6179" w:rsidP="007B6179">
      <w:pPr>
        <w:numPr>
          <w:ilvl w:val="0"/>
          <w:numId w:val="14"/>
        </w:numPr>
        <w:tabs>
          <w:tab w:val="left" w:pos="-3960"/>
        </w:tabs>
        <w:spacing w:after="0" w:line="240" w:lineRule="auto"/>
        <w:ind w:left="720"/>
      </w:pPr>
      <w:r w:rsidRPr="00D827BB">
        <w:rPr>
          <w:bCs/>
        </w:rPr>
        <w:t>102</w:t>
      </w:r>
      <w:r w:rsidRPr="00D827BB">
        <w:rPr>
          <w:bCs/>
          <w:vertAlign w:val="subscript"/>
        </w:rPr>
        <w:t>3</w:t>
      </w:r>
      <w:r w:rsidRPr="00D827BB">
        <w:rPr>
          <w:bCs/>
        </w:rPr>
        <w:t>*222</w:t>
      </w:r>
      <w:r w:rsidRPr="00D827BB">
        <w:rPr>
          <w:bCs/>
          <w:vertAlign w:val="subscript"/>
        </w:rPr>
        <w:t>3</w:t>
      </w:r>
      <w:r w:rsidRPr="00D827BB">
        <w:rPr>
          <w:bCs/>
        </w:rPr>
        <w:t xml:space="preserve">  </w:t>
      </w:r>
    </w:p>
    <w:p w:rsidR="007B6179" w:rsidRPr="00D827BB" w:rsidRDefault="007B6179" w:rsidP="007B6179">
      <w:pPr>
        <w:numPr>
          <w:ilvl w:val="0"/>
          <w:numId w:val="14"/>
        </w:numPr>
        <w:tabs>
          <w:tab w:val="left" w:pos="-3960"/>
        </w:tabs>
        <w:spacing w:after="0" w:line="240" w:lineRule="auto"/>
        <w:ind w:left="720"/>
      </w:pPr>
      <w:r w:rsidRPr="00D827BB">
        <w:rPr>
          <w:bCs/>
        </w:rPr>
        <w:t>20201</w:t>
      </w:r>
      <w:r w:rsidRPr="00D827BB">
        <w:rPr>
          <w:bCs/>
          <w:vertAlign w:val="subscript"/>
        </w:rPr>
        <w:t>3</w:t>
      </w:r>
      <w:proofErr w:type="gramStart"/>
      <w:r w:rsidRPr="00D827BB">
        <w:rPr>
          <w:bCs/>
        </w:rPr>
        <w:t xml:space="preserve"> :</w:t>
      </w:r>
      <w:proofErr w:type="gramEnd"/>
      <w:r w:rsidRPr="00D827BB">
        <w:rPr>
          <w:bCs/>
        </w:rPr>
        <w:t xml:space="preserve"> 210</w:t>
      </w:r>
      <w:r w:rsidRPr="00D827BB">
        <w:rPr>
          <w:bCs/>
          <w:vertAlign w:val="subscript"/>
        </w:rPr>
        <w:t>3</w:t>
      </w:r>
    </w:p>
    <w:p w:rsidR="007B6179" w:rsidRPr="008717EF" w:rsidRDefault="007B6179" w:rsidP="007B6179">
      <w:pPr>
        <w:spacing w:after="0" w:line="240" w:lineRule="auto"/>
        <w:rPr>
          <w:b/>
          <w:bCs/>
        </w:rPr>
      </w:pPr>
      <w:r w:rsidRPr="008717EF">
        <w:rPr>
          <w:b/>
          <w:bCs/>
        </w:rPr>
        <w:t>ЗАДАНИЕ 3</w:t>
      </w:r>
    </w:p>
    <w:p w:rsidR="007B6179" w:rsidRPr="00D827BB" w:rsidRDefault="007B6179" w:rsidP="007B6179">
      <w:pPr>
        <w:spacing w:after="0" w:line="240" w:lineRule="auto"/>
        <w:ind w:left="360"/>
      </w:pPr>
      <w:r w:rsidRPr="00D827BB">
        <w:rPr>
          <w:bCs/>
        </w:rPr>
        <w:t xml:space="preserve">Подсчитайте сумму троичных чисел в диапазоне от 10 до 112, включая границы диапазона. Ответ запишите в </w:t>
      </w:r>
      <w:proofErr w:type="gramStart"/>
      <w:r w:rsidRPr="00D827BB">
        <w:rPr>
          <w:bCs/>
        </w:rPr>
        <w:t>троичной</w:t>
      </w:r>
      <w:proofErr w:type="gramEnd"/>
      <w:r w:rsidRPr="00D827BB">
        <w:rPr>
          <w:bCs/>
        </w:rPr>
        <w:t xml:space="preserve"> СС.</w:t>
      </w:r>
    </w:p>
    <w:p w:rsidR="007B6179" w:rsidRPr="008717EF" w:rsidRDefault="007B6179" w:rsidP="007B6179">
      <w:pPr>
        <w:spacing w:after="0" w:line="240" w:lineRule="auto"/>
        <w:rPr>
          <w:b/>
          <w:bCs/>
        </w:rPr>
      </w:pPr>
      <w:r w:rsidRPr="008717EF">
        <w:rPr>
          <w:b/>
          <w:bCs/>
        </w:rPr>
        <w:t>ЗАДАНИЕ 4</w:t>
      </w:r>
    </w:p>
    <w:p w:rsidR="007B6179" w:rsidRPr="00D827BB" w:rsidRDefault="007B6179" w:rsidP="007B6179">
      <w:pPr>
        <w:spacing w:after="0" w:line="240" w:lineRule="auto"/>
        <w:ind w:left="360"/>
      </w:pPr>
      <w:r w:rsidRPr="00D827BB">
        <w:rPr>
          <w:bCs/>
        </w:rPr>
        <w:t xml:space="preserve">В группе 11000 учеников. 110010% из них учатся на «хорошо и «отлично». </w:t>
      </w:r>
      <w:proofErr w:type="gramStart"/>
      <w:r w:rsidRPr="00D827BB">
        <w:rPr>
          <w:bCs/>
        </w:rPr>
        <w:t>Сколько учеников учатся</w:t>
      </w:r>
      <w:proofErr w:type="gramEnd"/>
      <w:r w:rsidRPr="00D827BB">
        <w:rPr>
          <w:bCs/>
        </w:rPr>
        <w:t xml:space="preserve"> на «хорошо» и «отлично»?</w:t>
      </w:r>
    </w:p>
    <w:p w:rsidR="007B6179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</w:p>
    <w:p w:rsidR="007B6179" w:rsidRPr="008717EF" w:rsidRDefault="007B6179" w:rsidP="007B6179">
      <w:pPr>
        <w:rPr>
          <w:b/>
          <w:sz w:val="24"/>
          <w:szCs w:val="24"/>
        </w:rPr>
      </w:pPr>
      <w:r w:rsidRPr="008717EF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2</w:t>
      </w:r>
    </w:p>
    <w:p w:rsidR="007B6179" w:rsidRPr="008717EF" w:rsidRDefault="007B6179" w:rsidP="007B6179">
      <w:pPr>
        <w:pStyle w:val="a3"/>
        <w:spacing w:after="0" w:line="240" w:lineRule="auto"/>
        <w:ind w:left="0" w:firstLine="0"/>
        <w:contextualSpacing/>
        <w:rPr>
          <w:b/>
          <w:bCs/>
        </w:rPr>
      </w:pPr>
      <w:r w:rsidRPr="008717EF">
        <w:rPr>
          <w:b/>
          <w:bCs/>
        </w:rPr>
        <w:lastRenderedPageBreak/>
        <w:t>ЗАДАНИЕ 1</w:t>
      </w:r>
    </w:p>
    <w:p w:rsidR="007B6179" w:rsidRPr="008717EF" w:rsidRDefault="007B6179" w:rsidP="007B6179">
      <w:pPr>
        <w:pStyle w:val="a3"/>
        <w:spacing w:after="0" w:line="240" w:lineRule="auto"/>
        <w:ind w:left="0" w:firstLine="0"/>
        <w:contextualSpacing/>
        <w:rPr>
          <w:bCs/>
        </w:rPr>
      </w:pPr>
      <w:r w:rsidRPr="008717EF">
        <w:rPr>
          <w:bCs/>
        </w:rPr>
        <w:t xml:space="preserve">Выполните действия над числами в </w:t>
      </w:r>
      <w:proofErr w:type="gramStart"/>
      <w:r w:rsidRPr="008717EF">
        <w:rPr>
          <w:bCs/>
        </w:rPr>
        <w:t>двоичной</w:t>
      </w:r>
      <w:proofErr w:type="gramEnd"/>
      <w:r w:rsidRPr="008717EF">
        <w:rPr>
          <w:bCs/>
        </w:rPr>
        <w:t xml:space="preserve"> СС:</w:t>
      </w:r>
    </w:p>
    <w:p w:rsidR="007B6179" w:rsidRPr="008717EF" w:rsidRDefault="007B6179" w:rsidP="007B6179">
      <w:pPr>
        <w:pStyle w:val="a3"/>
        <w:numPr>
          <w:ilvl w:val="1"/>
          <w:numId w:val="17"/>
        </w:numPr>
        <w:spacing w:after="0" w:line="240" w:lineRule="auto"/>
        <w:ind w:left="720"/>
        <w:contextualSpacing/>
        <w:rPr>
          <w:bCs/>
        </w:rPr>
      </w:pPr>
      <w:r w:rsidRPr="008717EF">
        <w:rPr>
          <w:bCs/>
        </w:rPr>
        <w:t>111011 + 1011011</w:t>
      </w:r>
    </w:p>
    <w:p w:rsidR="007B6179" w:rsidRPr="008717EF" w:rsidRDefault="007B6179" w:rsidP="007B6179">
      <w:pPr>
        <w:pStyle w:val="a3"/>
        <w:numPr>
          <w:ilvl w:val="1"/>
          <w:numId w:val="17"/>
        </w:numPr>
        <w:spacing w:after="0" w:line="240" w:lineRule="auto"/>
        <w:ind w:left="720"/>
        <w:contextualSpacing/>
        <w:rPr>
          <w:bCs/>
        </w:rPr>
      </w:pPr>
      <w:r w:rsidRPr="008717EF">
        <w:rPr>
          <w:bCs/>
        </w:rPr>
        <w:t>11,0001 – 1,11</w:t>
      </w:r>
    </w:p>
    <w:p w:rsidR="007B6179" w:rsidRPr="008717EF" w:rsidRDefault="007B6179" w:rsidP="007B6179">
      <w:pPr>
        <w:pStyle w:val="a3"/>
        <w:numPr>
          <w:ilvl w:val="1"/>
          <w:numId w:val="17"/>
        </w:numPr>
        <w:spacing w:after="0" w:line="240" w:lineRule="auto"/>
        <w:ind w:left="720"/>
        <w:contextualSpacing/>
        <w:rPr>
          <w:bCs/>
        </w:rPr>
      </w:pPr>
      <w:r w:rsidRPr="008717EF">
        <w:rPr>
          <w:bCs/>
        </w:rPr>
        <w:t>101,101*11</w:t>
      </w:r>
    </w:p>
    <w:p w:rsidR="007B6179" w:rsidRDefault="007B6179" w:rsidP="007B6179">
      <w:pPr>
        <w:pStyle w:val="a3"/>
        <w:spacing w:after="0" w:line="240" w:lineRule="auto"/>
        <w:ind w:left="360" w:firstLine="0"/>
        <w:contextualSpacing/>
        <w:rPr>
          <w:bCs/>
          <w:sz w:val="24"/>
          <w:szCs w:val="24"/>
        </w:rPr>
      </w:pPr>
    </w:p>
    <w:p w:rsidR="007B6179" w:rsidRPr="008717EF" w:rsidRDefault="007B6179" w:rsidP="007B6179">
      <w:pPr>
        <w:pStyle w:val="a3"/>
        <w:spacing w:after="0" w:line="240" w:lineRule="auto"/>
        <w:ind w:left="0" w:firstLine="0"/>
        <w:contextualSpacing/>
        <w:rPr>
          <w:b/>
          <w:bCs/>
        </w:rPr>
      </w:pPr>
      <w:r w:rsidRPr="008717EF">
        <w:rPr>
          <w:b/>
          <w:bCs/>
        </w:rPr>
        <w:t>ЗАДАНИЕ 2</w:t>
      </w:r>
    </w:p>
    <w:p w:rsidR="007B6179" w:rsidRPr="008717EF" w:rsidRDefault="007B6179" w:rsidP="007B6179">
      <w:pPr>
        <w:pStyle w:val="a3"/>
        <w:spacing w:after="0" w:line="240" w:lineRule="auto"/>
        <w:ind w:left="0" w:firstLine="0"/>
        <w:contextualSpacing/>
      </w:pPr>
      <w:r w:rsidRPr="008717EF">
        <w:rPr>
          <w:bCs/>
        </w:rPr>
        <w:t xml:space="preserve">Составить таблицы сложения и умножения в пятеричной </w:t>
      </w:r>
      <w:proofErr w:type="spellStart"/>
      <w:r w:rsidRPr="008717EF">
        <w:rPr>
          <w:bCs/>
        </w:rPr>
        <w:t>СС</w:t>
      </w:r>
      <w:proofErr w:type="gramStart"/>
      <w:r w:rsidRPr="008717EF">
        <w:rPr>
          <w:bCs/>
        </w:rPr>
        <w:t>.В</w:t>
      </w:r>
      <w:proofErr w:type="gramEnd"/>
      <w:r w:rsidRPr="008717EF">
        <w:rPr>
          <w:bCs/>
        </w:rPr>
        <w:t>ыполните</w:t>
      </w:r>
      <w:proofErr w:type="spellEnd"/>
      <w:r w:rsidRPr="008717EF">
        <w:rPr>
          <w:bCs/>
        </w:rPr>
        <w:t xml:space="preserve"> действия:</w:t>
      </w:r>
    </w:p>
    <w:p w:rsidR="007B6179" w:rsidRPr="008717EF" w:rsidRDefault="007B6179" w:rsidP="007B6179">
      <w:pPr>
        <w:numPr>
          <w:ilvl w:val="0"/>
          <w:numId w:val="18"/>
        </w:numPr>
        <w:spacing w:after="0" w:line="240" w:lineRule="auto"/>
        <w:ind w:left="720"/>
      </w:pPr>
      <w:r w:rsidRPr="008717EF">
        <w:rPr>
          <w:bCs/>
        </w:rPr>
        <w:t>1234</w:t>
      </w:r>
      <w:r w:rsidRPr="008717EF">
        <w:rPr>
          <w:bCs/>
          <w:vertAlign w:val="subscript"/>
        </w:rPr>
        <w:t>5</w:t>
      </w:r>
      <w:r w:rsidRPr="008717EF">
        <w:rPr>
          <w:bCs/>
        </w:rPr>
        <w:t xml:space="preserve"> + 4322</w:t>
      </w:r>
      <w:r w:rsidRPr="008717EF">
        <w:rPr>
          <w:bCs/>
          <w:vertAlign w:val="subscript"/>
        </w:rPr>
        <w:t>5</w:t>
      </w:r>
      <w:r w:rsidRPr="008717EF">
        <w:rPr>
          <w:bCs/>
        </w:rPr>
        <w:t xml:space="preserve">  </w:t>
      </w:r>
    </w:p>
    <w:p w:rsidR="007B6179" w:rsidRPr="008717EF" w:rsidRDefault="007B6179" w:rsidP="007B6179">
      <w:pPr>
        <w:numPr>
          <w:ilvl w:val="0"/>
          <w:numId w:val="18"/>
        </w:numPr>
        <w:spacing w:after="0" w:line="240" w:lineRule="auto"/>
        <w:ind w:left="720"/>
      </w:pPr>
      <w:r w:rsidRPr="008717EF">
        <w:rPr>
          <w:bCs/>
        </w:rPr>
        <w:t>4343</w:t>
      </w:r>
      <w:r w:rsidRPr="008717EF">
        <w:rPr>
          <w:bCs/>
          <w:vertAlign w:val="subscript"/>
        </w:rPr>
        <w:t>5</w:t>
      </w:r>
      <w:r w:rsidRPr="008717EF">
        <w:rPr>
          <w:bCs/>
        </w:rPr>
        <w:t xml:space="preserve"> - 12</w:t>
      </w:r>
      <w:r w:rsidRPr="008717EF">
        <w:rPr>
          <w:bCs/>
          <w:vertAlign w:val="subscript"/>
        </w:rPr>
        <w:t>5</w:t>
      </w:r>
    </w:p>
    <w:p w:rsidR="007B6179" w:rsidRPr="008717EF" w:rsidRDefault="007B6179" w:rsidP="007B6179">
      <w:pPr>
        <w:numPr>
          <w:ilvl w:val="0"/>
          <w:numId w:val="18"/>
        </w:numPr>
        <w:spacing w:after="0" w:line="240" w:lineRule="auto"/>
        <w:ind w:left="720"/>
      </w:pPr>
      <w:r w:rsidRPr="008717EF">
        <w:rPr>
          <w:bCs/>
        </w:rPr>
        <w:t>234</w:t>
      </w:r>
      <w:r w:rsidRPr="008717EF">
        <w:rPr>
          <w:bCs/>
          <w:vertAlign w:val="subscript"/>
        </w:rPr>
        <w:t>5</w:t>
      </w:r>
      <w:r w:rsidRPr="008717EF">
        <w:rPr>
          <w:bCs/>
        </w:rPr>
        <w:t>*114</w:t>
      </w:r>
      <w:r w:rsidRPr="008717EF">
        <w:rPr>
          <w:bCs/>
          <w:vertAlign w:val="subscript"/>
        </w:rPr>
        <w:t>5</w:t>
      </w:r>
    </w:p>
    <w:p w:rsidR="007B6179" w:rsidRPr="008717EF" w:rsidRDefault="007B6179" w:rsidP="007B6179">
      <w:pPr>
        <w:numPr>
          <w:ilvl w:val="0"/>
          <w:numId w:val="18"/>
        </w:numPr>
        <w:spacing w:after="0" w:line="240" w:lineRule="auto"/>
        <w:ind w:left="720"/>
      </w:pPr>
      <w:r w:rsidRPr="008717EF">
        <w:t>43:22</w:t>
      </w:r>
    </w:p>
    <w:p w:rsidR="007B6179" w:rsidRPr="008717EF" w:rsidRDefault="007B6179" w:rsidP="007B6179">
      <w:pPr>
        <w:pStyle w:val="a3"/>
        <w:spacing w:after="0" w:line="240" w:lineRule="auto"/>
        <w:ind w:left="0" w:firstLine="0"/>
        <w:contextualSpacing/>
        <w:rPr>
          <w:b/>
          <w:bCs/>
        </w:rPr>
      </w:pPr>
      <w:r w:rsidRPr="008717EF">
        <w:rPr>
          <w:b/>
          <w:bCs/>
        </w:rPr>
        <w:t>ЗАДАНИЕ 3</w:t>
      </w:r>
    </w:p>
    <w:p w:rsidR="007B6179" w:rsidRPr="008717EF" w:rsidRDefault="007B6179" w:rsidP="007B6179">
      <w:pPr>
        <w:pStyle w:val="a3"/>
        <w:spacing w:after="0" w:line="240" w:lineRule="auto"/>
        <w:ind w:left="360" w:firstLine="0"/>
        <w:contextualSpacing/>
      </w:pPr>
      <w:r w:rsidRPr="008717EF">
        <w:rPr>
          <w:bCs/>
        </w:rPr>
        <w:t xml:space="preserve">Подсчитайте сумму двоичных чисел в диапазоне от 10 до 111, включая границы диапазона. Ответ запишите в </w:t>
      </w:r>
      <w:proofErr w:type="gramStart"/>
      <w:r w:rsidRPr="008717EF">
        <w:rPr>
          <w:bCs/>
        </w:rPr>
        <w:t>двоичной</w:t>
      </w:r>
      <w:proofErr w:type="gramEnd"/>
      <w:r w:rsidRPr="008717EF">
        <w:rPr>
          <w:bCs/>
        </w:rPr>
        <w:t xml:space="preserve"> СС.</w:t>
      </w:r>
    </w:p>
    <w:p w:rsidR="007B6179" w:rsidRPr="008717EF" w:rsidRDefault="007B6179" w:rsidP="007B6179">
      <w:pPr>
        <w:spacing w:after="0" w:line="240" w:lineRule="auto"/>
        <w:rPr>
          <w:b/>
          <w:bCs/>
        </w:rPr>
      </w:pPr>
      <w:r w:rsidRPr="008717EF">
        <w:rPr>
          <w:b/>
          <w:bCs/>
        </w:rPr>
        <w:t>ЗАДАНИЕ 4</w:t>
      </w:r>
    </w:p>
    <w:p w:rsidR="007B6179" w:rsidRPr="008717EF" w:rsidRDefault="007B6179" w:rsidP="007B6179">
      <w:pPr>
        <w:spacing w:after="0" w:line="240" w:lineRule="auto"/>
        <w:ind w:left="360"/>
      </w:pPr>
      <w:r w:rsidRPr="008717EF">
        <w:rPr>
          <w:bCs/>
        </w:rPr>
        <w:t>В группе 11110 учеников. 1010% из них имеют задолженности. Сколько учеников имеют задолженности?</w:t>
      </w:r>
    </w:p>
    <w:p w:rsidR="007B6179" w:rsidRDefault="007B6179" w:rsidP="007B6179">
      <w:pPr>
        <w:spacing w:after="0" w:line="240" w:lineRule="auto"/>
        <w:jc w:val="both"/>
        <w:rPr>
          <w:rFonts w:cs="Times New Roman"/>
          <w:b/>
          <w:bCs/>
        </w:rPr>
      </w:pPr>
    </w:p>
    <w:p w:rsidR="007B6179" w:rsidRPr="00807115" w:rsidRDefault="007B6179" w:rsidP="007B6179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Дополнительные задания</w:t>
      </w:r>
    </w:p>
    <w:p w:rsidR="007B6179" w:rsidRPr="00807115" w:rsidRDefault="007B6179" w:rsidP="007B6179">
      <w:pPr>
        <w:pStyle w:val="a3"/>
        <w:spacing w:after="0" w:line="240" w:lineRule="auto"/>
        <w:ind w:left="0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</w:t>
      </w:r>
      <w:r w:rsidRPr="00807115">
        <w:rPr>
          <w:rFonts w:cs="Times New Roman"/>
          <w:bCs/>
        </w:rPr>
        <w:t>Расставьте знаки арифметических операций так, чтобы были верны следующие равенства в двоичной системе счисления:</w:t>
      </w:r>
    </w:p>
    <w:p w:rsidR="007B6179" w:rsidRPr="00807115" w:rsidRDefault="007B6179" w:rsidP="007B61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807115">
        <w:rPr>
          <w:rFonts w:cs="Times New Roman"/>
        </w:rPr>
        <w:t>1100</w:t>
      </w:r>
      <w:proofErr w:type="gramStart"/>
      <w:r w:rsidRPr="00807115">
        <w:rPr>
          <w:rFonts w:cs="Times New Roman"/>
        </w:rPr>
        <w:t xml:space="preserve"> ?</w:t>
      </w:r>
      <w:proofErr w:type="gramEnd"/>
      <w:r w:rsidRPr="00807115">
        <w:rPr>
          <w:rFonts w:cs="Times New Roman"/>
        </w:rPr>
        <w:t xml:space="preserve"> 11 ? 100 = 100000</w:t>
      </w:r>
    </w:p>
    <w:p w:rsidR="007B6179" w:rsidRPr="00807115" w:rsidRDefault="007B6179" w:rsidP="007B61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807115">
        <w:rPr>
          <w:rFonts w:cs="Times New Roman"/>
        </w:rPr>
        <w:t>1100</w:t>
      </w:r>
      <w:proofErr w:type="gramStart"/>
      <w:r w:rsidRPr="00807115">
        <w:rPr>
          <w:rFonts w:cs="Times New Roman"/>
        </w:rPr>
        <w:t xml:space="preserve"> ?</w:t>
      </w:r>
      <w:proofErr w:type="gramEnd"/>
      <w:r w:rsidRPr="00807115">
        <w:rPr>
          <w:rFonts w:cs="Times New Roman"/>
        </w:rPr>
        <w:t xml:space="preserve"> 11 ? 100 = 0</w:t>
      </w:r>
    </w:p>
    <w:p w:rsidR="007B6179" w:rsidRPr="00807115" w:rsidRDefault="007B6179" w:rsidP="007B6179">
      <w:pPr>
        <w:pStyle w:val="a3"/>
        <w:spacing w:after="0" w:line="240" w:lineRule="auto"/>
        <w:ind w:left="0" w:firstLine="0"/>
        <w:jc w:val="both"/>
        <w:rPr>
          <w:rFonts w:cs="Times New Roman"/>
        </w:rPr>
      </w:pPr>
    </w:p>
    <w:p w:rsidR="007B6179" w:rsidRPr="00807115" w:rsidRDefault="007B6179" w:rsidP="007B6179">
      <w:pPr>
        <w:pStyle w:val="a3"/>
        <w:spacing w:after="0" w:line="240" w:lineRule="auto"/>
        <w:ind w:left="0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Pr="00807115">
        <w:rPr>
          <w:rFonts w:cs="Times New Roman"/>
          <w:bCs/>
        </w:rPr>
        <w:t xml:space="preserve">Восстановите цифры, на месте которых стоят звездочки (числа записанные в системе счисления </w:t>
      </w:r>
      <w:proofErr w:type="gramStart"/>
      <w:r w:rsidRPr="00807115">
        <w:rPr>
          <w:rFonts w:cs="Times New Roman"/>
          <w:bCs/>
        </w:rPr>
        <w:t>с</w:t>
      </w:r>
      <w:proofErr w:type="gramEnd"/>
      <w:r w:rsidRPr="00807115">
        <w:rPr>
          <w:rFonts w:cs="Times New Roman"/>
          <w:bCs/>
        </w:rPr>
        <w:t xml:space="preserve"> снованием 2):</w:t>
      </w:r>
    </w:p>
    <w:p w:rsidR="007B6179" w:rsidRPr="00807115" w:rsidRDefault="007B6179" w:rsidP="007B61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807115">
        <w:rPr>
          <w:rFonts w:cs="Times New Roman"/>
        </w:rPr>
        <w:t xml:space="preserve">101*001 </w:t>
      </w:r>
      <w:r w:rsidRPr="00807115">
        <w:rPr>
          <w:rFonts w:cs="Times New Roman"/>
          <w:vertAlign w:val="subscript"/>
        </w:rPr>
        <w:t>2</w:t>
      </w:r>
      <w:r w:rsidRPr="00807115">
        <w:rPr>
          <w:rFonts w:cs="Times New Roman"/>
        </w:rPr>
        <w:t xml:space="preserve"> + **0** 1 </w:t>
      </w:r>
      <w:r w:rsidRPr="00807115">
        <w:rPr>
          <w:rFonts w:cs="Times New Roman"/>
          <w:vertAlign w:val="subscript"/>
        </w:rPr>
        <w:t>2</w:t>
      </w:r>
      <w:r w:rsidRPr="00807115">
        <w:rPr>
          <w:rFonts w:cs="Times New Roman"/>
        </w:rPr>
        <w:t xml:space="preserve"> = 1000100 </w:t>
      </w:r>
      <w:r w:rsidRPr="00807115">
        <w:rPr>
          <w:rFonts w:cs="Times New Roman"/>
          <w:vertAlign w:val="subscript"/>
        </w:rPr>
        <w:t>2</w:t>
      </w:r>
    </w:p>
    <w:p w:rsidR="007B6179" w:rsidRPr="00807115" w:rsidRDefault="007B6179" w:rsidP="007B61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vertAlign w:val="subscript"/>
        </w:rPr>
      </w:pPr>
      <w:r w:rsidRPr="00807115">
        <w:rPr>
          <w:rFonts w:cs="Times New Roman"/>
        </w:rPr>
        <w:t xml:space="preserve">1*1*01 </w:t>
      </w:r>
      <w:r w:rsidRPr="00807115">
        <w:rPr>
          <w:rFonts w:cs="Times New Roman"/>
          <w:vertAlign w:val="subscript"/>
        </w:rPr>
        <w:t>2</w:t>
      </w:r>
      <w:r w:rsidRPr="00807115">
        <w:rPr>
          <w:rFonts w:cs="Times New Roman"/>
        </w:rPr>
        <w:t xml:space="preserve"> + 1*0*1 </w:t>
      </w:r>
      <w:r w:rsidRPr="00807115">
        <w:rPr>
          <w:rFonts w:cs="Times New Roman"/>
          <w:vertAlign w:val="subscript"/>
        </w:rPr>
        <w:t>2</w:t>
      </w:r>
      <w:r w:rsidRPr="00807115">
        <w:rPr>
          <w:rFonts w:cs="Times New Roman"/>
        </w:rPr>
        <w:t xml:space="preserve"> = 1*0000* </w:t>
      </w:r>
      <w:r w:rsidRPr="00807115">
        <w:rPr>
          <w:rFonts w:cs="Times New Roman"/>
          <w:vertAlign w:val="subscript"/>
        </w:rPr>
        <w:t>2</w:t>
      </w:r>
    </w:p>
    <w:p w:rsidR="007B6179" w:rsidRPr="00807115" w:rsidRDefault="007B6179" w:rsidP="007B6179">
      <w:pPr>
        <w:pStyle w:val="a3"/>
        <w:spacing w:after="0" w:line="240" w:lineRule="auto"/>
        <w:ind w:left="0" w:firstLine="0"/>
        <w:jc w:val="both"/>
        <w:rPr>
          <w:rFonts w:cs="Times New Roman"/>
        </w:rPr>
      </w:pPr>
    </w:p>
    <w:p w:rsidR="007B6179" w:rsidRDefault="007B6179" w:rsidP="007B6179">
      <w:pPr>
        <w:pStyle w:val="a3"/>
        <w:spacing w:after="0" w:line="240" w:lineRule="auto"/>
        <w:ind w:left="0" w:firstLine="0"/>
        <w:jc w:val="both"/>
        <w:rPr>
          <w:rFonts w:cs="Times New Roman"/>
          <w:b/>
        </w:rPr>
      </w:pPr>
    </w:p>
    <w:p w:rsidR="007B6179" w:rsidRPr="00807115" w:rsidRDefault="007B6179" w:rsidP="007B6179">
      <w:pPr>
        <w:pStyle w:val="a3"/>
        <w:spacing w:after="0" w:line="240" w:lineRule="auto"/>
        <w:ind w:left="0" w:firstLine="0"/>
        <w:jc w:val="both"/>
        <w:rPr>
          <w:rFonts w:cs="Times New Roman"/>
          <w:b/>
        </w:rPr>
      </w:pPr>
      <w:r w:rsidRPr="00807115">
        <w:rPr>
          <w:rFonts w:cs="Times New Roman"/>
          <w:b/>
        </w:rPr>
        <w:t>КОНТРОЛЬНЫЕ ВОПРОСЫ:</w:t>
      </w:r>
    </w:p>
    <w:p w:rsidR="007B6179" w:rsidRPr="00807115" w:rsidRDefault="007B6179" w:rsidP="007B61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07115">
        <w:rPr>
          <w:rFonts w:cs="Times New Roman"/>
        </w:rPr>
        <w:t>Опишите алгоритм выполнения операции сложения в двоичной системе счисления?</w:t>
      </w:r>
    </w:p>
    <w:p w:rsidR="007B6179" w:rsidRPr="00807115" w:rsidRDefault="007B6179" w:rsidP="007B61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07115">
        <w:rPr>
          <w:rFonts w:cs="Times New Roman"/>
        </w:rPr>
        <w:t>Опишите алгоритм выполнения операции вычитания в двоичной системе счисления?</w:t>
      </w:r>
    </w:p>
    <w:p w:rsidR="007B6179" w:rsidRPr="00807115" w:rsidRDefault="007B6179" w:rsidP="007B61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07115">
        <w:rPr>
          <w:rFonts w:cs="Times New Roman"/>
        </w:rPr>
        <w:t>Опишите алгоритм выполнения операции деления в двоичной системе счисления?</w:t>
      </w:r>
    </w:p>
    <w:p w:rsidR="007B6179" w:rsidRPr="00807115" w:rsidRDefault="007B6179" w:rsidP="007B61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07115">
        <w:rPr>
          <w:rFonts w:cs="Times New Roman"/>
        </w:rPr>
        <w:t>Опишите алгоритм выполнения операции умножения в двоичной системе счисления?</w:t>
      </w:r>
    </w:p>
    <w:p w:rsidR="007B6179" w:rsidRPr="00807115" w:rsidRDefault="007B6179" w:rsidP="007B6179">
      <w:pPr>
        <w:pStyle w:val="a3"/>
        <w:spacing w:after="0" w:line="240" w:lineRule="auto"/>
        <w:ind w:left="0" w:firstLine="0"/>
        <w:jc w:val="both"/>
        <w:rPr>
          <w:rFonts w:cs="Times New Roman"/>
        </w:rPr>
      </w:pPr>
    </w:p>
    <w:p w:rsidR="002214CC" w:rsidRPr="007B6179" w:rsidRDefault="002214CC" w:rsidP="007B6179"/>
    <w:sectPr w:rsidR="002214CC" w:rsidRPr="007B6179" w:rsidSect="002214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CC" w:rsidRDefault="002214CC" w:rsidP="002214CC">
      <w:pPr>
        <w:spacing w:after="0" w:line="240" w:lineRule="auto"/>
      </w:pPr>
      <w:r>
        <w:separator/>
      </w:r>
    </w:p>
  </w:endnote>
  <w:endnote w:type="continuationSeparator" w:id="1">
    <w:p w:rsidR="002214CC" w:rsidRDefault="002214CC" w:rsidP="0022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CC" w:rsidRDefault="002214CC" w:rsidP="002214CC">
      <w:pPr>
        <w:spacing w:after="0" w:line="240" w:lineRule="auto"/>
      </w:pPr>
      <w:r>
        <w:separator/>
      </w:r>
    </w:p>
  </w:footnote>
  <w:footnote w:type="continuationSeparator" w:id="1">
    <w:p w:rsidR="002214CC" w:rsidRDefault="002214CC" w:rsidP="0022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9" w:rsidRPr="00D42249" w:rsidRDefault="007B6179" w:rsidP="00D422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81E"/>
    <w:multiLevelType w:val="hybridMultilevel"/>
    <w:tmpl w:val="D6C86FB6"/>
    <w:lvl w:ilvl="0" w:tplc="66F67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458EC"/>
    <w:multiLevelType w:val="hybridMultilevel"/>
    <w:tmpl w:val="2692F5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C24CF"/>
    <w:multiLevelType w:val="hybridMultilevel"/>
    <w:tmpl w:val="B8C887C0"/>
    <w:lvl w:ilvl="0" w:tplc="66F67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5650F"/>
    <w:multiLevelType w:val="hybridMultilevel"/>
    <w:tmpl w:val="8654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615A5"/>
    <w:multiLevelType w:val="hybridMultilevel"/>
    <w:tmpl w:val="996E98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C6706"/>
    <w:multiLevelType w:val="hybridMultilevel"/>
    <w:tmpl w:val="589AA5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B532B"/>
    <w:multiLevelType w:val="hybridMultilevel"/>
    <w:tmpl w:val="DCA066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96275"/>
    <w:multiLevelType w:val="hybridMultilevel"/>
    <w:tmpl w:val="D1B25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9009C"/>
    <w:multiLevelType w:val="hybridMultilevel"/>
    <w:tmpl w:val="3A92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07161"/>
    <w:multiLevelType w:val="hybridMultilevel"/>
    <w:tmpl w:val="F1EEBC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4528F1"/>
    <w:multiLevelType w:val="hybridMultilevel"/>
    <w:tmpl w:val="9A8A0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A10EC"/>
    <w:multiLevelType w:val="hybridMultilevel"/>
    <w:tmpl w:val="A24E01BC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9BA5C63"/>
    <w:multiLevelType w:val="hybridMultilevel"/>
    <w:tmpl w:val="0762A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F2171"/>
    <w:multiLevelType w:val="hybridMultilevel"/>
    <w:tmpl w:val="06A6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45254"/>
    <w:multiLevelType w:val="hybridMultilevel"/>
    <w:tmpl w:val="73EE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578E8"/>
    <w:multiLevelType w:val="hybridMultilevel"/>
    <w:tmpl w:val="562C6D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D405CE"/>
    <w:multiLevelType w:val="hybridMultilevel"/>
    <w:tmpl w:val="7C1A765E"/>
    <w:lvl w:ilvl="0" w:tplc="6E2AC948">
      <w:start w:val="110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70AA1"/>
    <w:multiLevelType w:val="hybridMultilevel"/>
    <w:tmpl w:val="F2E8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ABE"/>
    <w:rsid w:val="000024BB"/>
    <w:rsid w:val="002214CC"/>
    <w:rsid w:val="002A74BC"/>
    <w:rsid w:val="00454E77"/>
    <w:rsid w:val="006A2ABE"/>
    <w:rsid w:val="007B6179"/>
    <w:rsid w:val="008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2ABE"/>
    <w:pPr>
      <w:ind w:left="720" w:firstLine="567"/>
    </w:pPr>
    <w:rPr>
      <w:rFonts w:ascii="Times New Roman" w:eastAsia="Calibri" w:hAnsi="Times New Roman"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6A2ABE"/>
    <w:pPr>
      <w:tabs>
        <w:tab w:val="center" w:pos="4677"/>
        <w:tab w:val="right" w:pos="9355"/>
      </w:tabs>
      <w:ind w:firstLine="567"/>
    </w:pPr>
    <w:rPr>
      <w:rFonts w:ascii="Times New Roman" w:eastAsia="Calibri" w:hAnsi="Times New Roman"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A2ABE"/>
    <w:rPr>
      <w:rFonts w:ascii="Times New Roman" w:eastAsia="Calibri" w:hAnsi="Times New Roman"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6A2ABE"/>
    <w:pPr>
      <w:tabs>
        <w:tab w:val="center" w:pos="4677"/>
        <w:tab w:val="right" w:pos="9355"/>
      </w:tabs>
      <w:ind w:firstLine="567"/>
    </w:pPr>
    <w:rPr>
      <w:rFonts w:ascii="Times New Roman" w:eastAsia="Calibri" w:hAnsi="Times New Roman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A2ABE"/>
    <w:rPr>
      <w:rFonts w:ascii="Times New Roman" w:eastAsia="Calibri" w:hAnsi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2017-04-07T12:41:00Z</dcterms:created>
  <dcterms:modified xsi:type="dcterms:W3CDTF">2017-04-07T12:44:00Z</dcterms:modified>
</cp:coreProperties>
</file>