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Конспект беседы в младшей группе «День защитника Отечества – 23 февраля!»</w:t>
      </w:r>
    </w:p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Задачи:</w:t>
      </w:r>
    </w:p>
    <w:p w:rsidR="00753BA3" w:rsidRDefault="00753BA3" w:rsidP="00753BA3">
      <w:pPr>
        <w:pStyle w:val="a3"/>
        <w:shd w:val="clear" w:color="auto" w:fill="FFFFFF"/>
        <w:spacing w:line="369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Образовательная область «Познавательное развитие»: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формирование у детей младшего возраста представлений о Российской Армии и военной технике, формирование первых представлений о празднике День защитника Отечества.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Образовательная область «Речевое развитие»: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учить отвечать на вопросы воспитателя.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Образовательная область «Социально-коммуникативное развитие»: воспитывать уважение к людям военных профессий.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Style w:val="a4"/>
          <w:rFonts w:ascii="Tahoma" w:hAnsi="Tahoma" w:cs="Tahoma"/>
          <w:color w:val="000000"/>
          <w:sz w:val="27"/>
          <w:szCs w:val="27"/>
        </w:rPr>
        <w:t>Материал к занятию: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b w:val="0"/>
          <w:bCs w:val="0"/>
          <w:color w:val="000000"/>
          <w:sz w:val="27"/>
          <w:szCs w:val="27"/>
        </w:rPr>
        <w:t>военная техника: танк, самолет, корабль; фигурки – солдатики; картины с изображением военной техники, армии, солдат</w:t>
      </w:r>
      <w:r w:rsidR="006733A9">
        <w:rPr>
          <w:rStyle w:val="a4"/>
          <w:rFonts w:ascii="Tahoma" w:hAnsi="Tahoma" w:cs="Tahoma"/>
          <w:b w:val="0"/>
          <w:bCs w:val="0"/>
          <w:color w:val="000000"/>
          <w:sz w:val="27"/>
          <w:szCs w:val="27"/>
        </w:rPr>
        <w:t>.</w:t>
      </w:r>
      <w:proofErr w:type="gramEnd"/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53BA3" w:rsidRDefault="006733A9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                                </w:t>
      </w:r>
      <w:r w:rsidR="00753BA3">
        <w:rPr>
          <w:rFonts w:ascii="Tahoma" w:hAnsi="Tahoma" w:cs="Tahoma"/>
          <w:b/>
          <w:bCs/>
          <w:color w:val="000000"/>
          <w:sz w:val="27"/>
          <w:szCs w:val="27"/>
        </w:rPr>
        <w:t>Ход беседы.</w:t>
      </w:r>
    </w:p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Беседа о празднике.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Показ картины.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Отечество - это наша Родина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27"/>
          <w:szCs w:val="27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753BA3" w:rsidRDefault="00753BA3" w:rsidP="00753BA3">
      <w:pPr>
        <w:pStyle w:val="a3"/>
        <w:shd w:val="clear" w:color="auto" w:fill="FFFFFF"/>
        <w:spacing w:line="369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753BA3" w:rsidRDefault="00753BA3" w:rsidP="00753BA3">
      <w:pPr>
        <w:pStyle w:val="a3"/>
        <w:shd w:val="clear" w:color="auto" w:fill="FFFFFF"/>
        <w:spacing w:line="369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А кто это – защитники Родины? (Солдаты, военные...)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753BA3" w:rsidRDefault="00753BA3" w:rsidP="00753BA3">
      <w:pPr>
        <w:pStyle w:val="a3"/>
        <w:shd w:val="clear" w:color="auto" w:fill="FFFFFF"/>
        <w:spacing w:line="369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-Где служат солдаты? (В армии.)</w:t>
      </w:r>
    </w:p>
    <w:p w:rsidR="00753BA3" w:rsidRDefault="00753BA3" w:rsidP="00753BA3">
      <w:pPr>
        <w:pStyle w:val="a3"/>
        <w:shd w:val="clear" w:color="auto" w:fill="FFFFFF"/>
        <w:spacing w:line="369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Кого еще мы поздравляем в этот день? (Папу, дедушку, всех мальчиков...) 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Физкультминутка «Мы солдаты»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Мы солдаты, мы солдаты,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Бодрым шагом мы идем.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В нашу Армию, ребята,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Просто так не попадем.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Нужно быть умелым,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Сильным, ловким, смелым.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Беседа о военных профессиях: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Показ фигурок – солдатиков.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Кто управляет самолетом, вертолетом?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Летчик, пилот.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Кто управляет кораблем?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Моряк, капитан.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Кто управляет танком?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Танкист.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Ребята, на чем летают летчики?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На самолетах, вертолетах.</w:t>
      </w:r>
      <w:r>
        <w:rPr>
          <w:rFonts w:ascii="Tahoma" w:hAnsi="Tahoma" w:cs="Tahoma"/>
          <w:color w:val="000000"/>
          <w:sz w:val="27"/>
          <w:szCs w:val="27"/>
        </w:rPr>
        <w:t>) Показ самолетов.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На чем плавают моряки?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На кораблях.</w:t>
      </w:r>
      <w:r>
        <w:rPr>
          <w:rFonts w:ascii="Tahoma" w:hAnsi="Tahoma" w:cs="Tahoma"/>
          <w:color w:val="000000"/>
          <w:sz w:val="27"/>
          <w:szCs w:val="27"/>
        </w:rPr>
        <w:t>) Показ кораблей.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Чем управляют танкисты?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Танками.</w:t>
      </w:r>
      <w:r>
        <w:rPr>
          <w:rFonts w:ascii="Tahoma" w:hAnsi="Tahoma" w:cs="Tahoma"/>
          <w:color w:val="000000"/>
          <w:sz w:val="27"/>
          <w:szCs w:val="27"/>
        </w:rPr>
        <w:t>) Показ танков.</w:t>
      </w:r>
    </w:p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Самолеты, вертолеты, корабли и танки называются военной техникой.</w:t>
      </w:r>
    </w:p>
    <w:p w:rsidR="00753BA3" w:rsidRDefault="00753BA3" w:rsidP="00753BA3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Рассматривание картин с военной техникой.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Отгадывание загадок: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- Ребята, сейчас я вам загадаю загадки, а вы их отгадаете и покажете тот предмет, о котором шла речь.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На воде – железный кит,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Днем и ночью кит не спит,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Не до снов тому киту,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Днем и ночью на посту.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Корабль.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Смело в небе проплывает,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Обгоняя птиц полет.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Человек им управляет,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Что же это?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Самолет.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Без разгона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 высь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взлетаю,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Стрекозу напоминаю,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Отправляюсь я в полет.</w:t>
      </w:r>
    </w:p>
    <w:p w:rsidR="00753BA3" w:rsidRDefault="00753BA3" w:rsidP="00753BA3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Что же это? (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Вертолет.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146323" w:rsidRDefault="00146323"/>
    <w:sectPr w:rsidR="00146323" w:rsidSect="0014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53BA3"/>
    <w:rsid w:val="00146323"/>
    <w:rsid w:val="006733A9"/>
    <w:rsid w:val="00753BA3"/>
    <w:rsid w:val="00D35029"/>
    <w:rsid w:val="00D92E93"/>
    <w:rsid w:val="00E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A3"/>
    <w:rPr>
      <w:b/>
      <w:bCs/>
    </w:rPr>
  </w:style>
  <w:style w:type="character" w:customStyle="1" w:styleId="apple-converted-space">
    <w:name w:val="apple-converted-space"/>
    <w:basedOn w:val="a0"/>
    <w:rsid w:val="00753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2017-02-11T11:36:00Z</dcterms:created>
  <dcterms:modified xsi:type="dcterms:W3CDTF">2017-02-11T11:36:00Z</dcterms:modified>
</cp:coreProperties>
</file>