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BE3" w:rsidRPr="00357BE3" w:rsidRDefault="00357BE3" w:rsidP="00357BE3">
      <w:pPr>
        <w:spacing w:line="360" w:lineRule="auto"/>
        <w:ind w:left="1134" w:right="1134" w:firstLine="709"/>
        <w:jc w:val="both"/>
        <w:rPr>
          <w:rFonts w:ascii="Times New Roman" w:hAnsi="Times New Roman" w:cs="Times New Roman"/>
          <w:b/>
          <w:sz w:val="28"/>
          <w:szCs w:val="28"/>
        </w:rPr>
      </w:pPr>
      <w:r>
        <w:rPr>
          <w:rFonts w:ascii="Times New Roman" w:hAnsi="Times New Roman" w:cs="Times New Roman"/>
          <w:b/>
          <w:sz w:val="28"/>
          <w:szCs w:val="28"/>
          <w:lang w:val="en-US"/>
        </w:rPr>
        <w:t>X</w:t>
      </w:r>
      <w:r w:rsidRPr="00357BE3">
        <w:rPr>
          <w:rFonts w:ascii="Times New Roman" w:hAnsi="Times New Roman" w:cs="Times New Roman"/>
          <w:b/>
          <w:sz w:val="28"/>
          <w:szCs w:val="28"/>
        </w:rPr>
        <w:t xml:space="preserve"> </w:t>
      </w:r>
      <w:r>
        <w:rPr>
          <w:rFonts w:ascii="Times New Roman" w:hAnsi="Times New Roman" w:cs="Times New Roman"/>
          <w:b/>
          <w:sz w:val="28"/>
          <w:szCs w:val="28"/>
        </w:rPr>
        <w:t>региональная конференция исследовательских работ учащихся 3-8 классов «Юный исследователь»</w:t>
      </w:r>
    </w:p>
    <w:p w:rsidR="002B32E1" w:rsidRPr="002B32E1" w:rsidRDefault="00357BE3" w:rsidP="002B32E1">
      <w:pPr>
        <w:spacing w:line="360" w:lineRule="auto"/>
        <w:ind w:left="1134" w:right="1134" w:firstLine="709"/>
        <w:jc w:val="both"/>
        <w:rPr>
          <w:rFonts w:ascii="Times New Roman" w:hAnsi="Times New Roman" w:cs="Times New Roman"/>
          <w:b/>
          <w:sz w:val="28"/>
          <w:szCs w:val="28"/>
        </w:rPr>
      </w:pPr>
      <w:r>
        <w:rPr>
          <w:rFonts w:ascii="Times New Roman" w:hAnsi="Times New Roman" w:cs="Times New Roman"/>
          <w:b/>
          <w:sz w:val="28"/>
          <w:szCs w:val="28"/>
        </w:rPr>
        <w:t>Секция</w:t>
      </w:r>
      <w:r w:rsidRPr="002B32E1">
        <w:rPr>
          <w:rFonts w:ascii="Times New Roman" w:hAnsi="Times New Roman" w:cs="Times New Roman"/>
          <w:b/>
          <w:sz w:val="28"/>
          <w:szCs w:val="28"/>
        </w:rPr>
        <w:t xml:space="preserve"> </w:t>
      </w:r>
      <w:r w:rsidR="002B32E1" w:rsidRPr="002B32E1">
        <w:rPr>
          <w:rFonts w:ascii="Times New Roman" w:hAnsi="Times New Roman" w:cs="Times New Roman"/>
          <w:b/>
          <w:sz w:val="28"/>
          <w:szCs w:val="28"/>
        </w:rPr>
        <w:t>«</w:t>
      </w:r>
      <w:r>
        <w:rPr>
          <w:rFonts w:ascii="Times New Roman" w:hAnsi="Times New Roman" w:cs="Times New Roman"/>
          <w:b/>
          <w:sz w:val="28"/>
          <w:szCs w:val="28"/>
        </w:rPr>
        <w:t>История-краевед</w:t>
      </w:r>
      <w:r w:rsidR="00E74878">
        <w:rPr>
          <w:rFonts w:ascii="Times New Roman" w:hAnsi="Times New Roman" w:cs="Times New Roman"/>
          <w:b/>
          <w:sz w:val="28"/>
          <w:szCs w:val="28"/>
        </w:rPr>
        <w:t>е</w:t>
      </w:r>
      <w:bookmarkStart w:id="0" w:name="_GoBack"/>
      <w:bookmarkEnd w:id="0"/>
      <w:r>
        <w:rPr>
          <w:rFonts w:ascii="Times New Roman" w:hAnsi="Times New Roman" w:cs="Times New Roman"/>
          <w:b/>
          <w:sz w:val="28"/>
          <w:szCs w:val="28"/>
        </w:rPr>
        <w:t>ние</w:t>
      </w:r>
    </w:p>
    <w:p w:rsidR="00357BE3" w:rsidRDefault="00357BE3" w:rsidP="002B32E1">
      <w:pPr>
        <w:spacing w:line="360" w:lineRule="auto"/>
        <w:ind w:left="1134" w:right="1134" w:firstLine="709"/>
        <w:jc w:val="center"/>
        <w:rPr>
          <w:rFonts w:ascii="Times New Roman" w:hAnsi="Times New Roman" w:cs="Times New Roman"/>
          <w:b/>
          <w:sz w:val="52"/>
          <w:szCs w:val="52"/>
        </w:rPr>
      </w:pPr>
    </w:p>
    <w:p w:rsidR="00357BE3" w:rsidRDefault="00357BE3" w:rsidP="002B32E1">
      <w:pPr>
        <w:spacing w:line="360" w:lineRule="auto"/>
        <w:ind w:left="1134" w:right="1134" w:firstLine="709"/>
        <w:jc w:val="center"/>
        <w:rPr>
          <w:rFonts w:ascii="Times New Roman" w:hAnsi="Times New Roman" w:cs="Times New Roman"/>
          <w:b/>
          <w:sz w:val="52"/>
          <w:szCs w:val="52"/>
        </w:rPr>
      </w:pPr>
    </w:p>
    <w:p w:rsidR="00CD25CF" w:rsidRPr="00FC2C84" w:rsidRDefault="002B32E1" w:rsidP="002B32E1">
      <w:pPr>
        <w:spacing w:line="360" w:lineRule="auto"/>
        <w:ind w:left="1134" w:right="1134" w:firstLine="709"/>
        <w:jc w:val="center"/>
        <w:rPr>
          <w:rFonts w:ascii="Times New Roman" w:hAnsi="Times New Roman" w:cs="Times New Roman"/>
          <w:b/>
          <w:sz w:val="52"/>
          <w:szCs w:val="52"/>
        </w:rPr>
      </w:pPr>
      <w:r w:rsidRPr="00FC2C84">
        <w:rPr>
          <w:rFonts w:ascii="Times New Roman" w:hAnsi="Times New Roman" w:cs="Times New Roman"/>
          <w:b/>
          <w:sz w:val="52"/>
          <w:szCs w:val="52"/>
        </w:rPr>
        <w:t>«</w:t>
      </w:r>
      <w:r w:rsidR="005E6C77" w:rsidRPr="00FC2C84">
        <w:rPr>
          <w:rFonts w:ascii="Times New Roman" w:hAnsi="Times New Roman" w:cs="Times New Roman"/>
          <w:b/>
          <w:sz w:val="52"/>
          <w:szCs w:val="52"/>
        </w:rPr>
        <w:t>Наш батюшка</w:t>
      </w:r>
      <w:r w:rsidR="00CD25CF" w:rsidRPr="00FC2C84">
        <w:rPr>
          <w:rFonts w:ascii="Times New Roman" w:hAnsi="Times New Roman" w:cs="Times New Roman"/>
          <w:b/>
          <w:sz w:val="52"/>
          <w:szCs w:val="52"/>
        </w:rPr>
        <w:t>»</w:t>
      </w:r>
    </w:p>
    <w:p w:rsidR="00CD25CF" w:rsidRPr="00FC2C84" w:rsidRDefault="005E6C77" w:rsidP="00FC2C84">
      <w:pPr>
        <w:spacing w:line="360" w:lineRule="auto"/>
        <w:ind w:left="1134" w:right="1134" w:firstLine="709"/>
        <w:jc w:val="center"/>
        <w:rPr>
          <w:rFonts w:ascii="Times New Roman" w:hAnsi="Times New Roman" w:cs="Times New Roman"/>
          <w:b/>
          <w:sz w:val="32"/>
          <w:szCs w:val="32"/>
        </w:rPr>
      </w:pPr>
      <w:r w:rsidRPr="00FC2C84">
        <w:rPr>
          <w:rFonts w:ascii="Times New Roman" w:hAnsi="Times New Roman" w:cs="Times New Roman"/>
          <w:b/>
          <w:sz w:val="32"/>
          <w:szCs w:val="32"/>
        </w:rPr>
        <w:t>(Жизненный путь настоятеля храма Вознесения Господня в Кинель-Черкассах протоиерея Александра Телегина</w:t>
      </w:r>
      <w:r w:rsidR="00CD25CF" w:rsidRPr="00FC2C84">
        <w:rPr>
          <w:rFonts w:ascii="Times New Roman" w:hAnsi="Times New Roman" w:cs="Times New Roman"/>
          <w:b/>
          <w:sz w:val="32"/>
          <w:szCs w:val="32"/>
        </w:rPr>
        <w:t>)</w:t>
      </w:r>
    </w:p>
    <w:p w:rsidR="002B32E1" w:rsidRPr="002B32E1" w:rsidRDefault="002B32E1" w:rsidP="00CD25CF">
      <w:pPr>
        <w:spacing w:line="360" w:lineRule="auto"/>
        <w:ind w:left="1134" w:right="1134" w:firstLine="709"/>
        <w:jc w:val="center"/>
        <w:rPr>
          <w:rFonts w:ascii="Times New Roman" w:hAnsi="Times New Roman" w:cs="Times New Roman"/>
          <w:b/>
          <w:sz w:val="28"/>
          <w:szCs w:val="28"/>
        </w:rPr>
      </w:pPr>
      <w:r w:rsidRPr="002B32E1">
        <w:rPr>
          <w:rFonts w:ascii="Times New Roman" w:hAnsi="Times New Roman" w:cs="Times New Roman"/>
          <w:b/>
          <w:sz w:val="28"/>
          <w:szCs w:val="28"/>
        </w:rPr>
        <w:t>научно-исследовательская работа</w:t>
      </w:r>
    </w:p>
    <w:p w:rsidR="005E6C77" w:rsidRDefault="00357BE3" w:rsidP="00357BE3">
      <w:pPr>
        <w:spacing w:line="240" w:lineRule="auto"/>
        <w:ind w:left="1134" w:right="1134" w:firstLine="709"/>
        <w:jc w:val="right"/>
        <w:rPr>
          <w:rFonts w:ascii="Times New Roman" w:hAnsi="Times New Roman" w:cs="Times New Roman"/>
          <w:b/>
          <w:sz w:val="24"/>
          <w:szCs w:val="24"/>
        </w:rPr>
      </w:pPr>
      <w:r>
        <w:rPr>
          <w:rFonts w:ascii="Times New Roman" w:hAnsi="Times New Roman" w:cs="Times New Roman"/>
          <w:b/>
          <w:sz w:val="24"/>
          <w:szCs w:val="24"/>
        </w:rPr>
        <w:t xml:space="preserve">ФИО </w:t>
      </w:r>
      <w:r w:rsidR="005E6C77" w:rsidRPr="005E6C77">
        <w:rPr>
          <w:rFonts w:ascii="Times New Roman" w:hAnsi="Times New Roman" w:cs="Times New Roman"/>
          <w:b/>
          <w:sz w:val="24"/>
          <w:szCs w:val="24"/>
        </w:rPr>
        <w:t xml:space="preserve">Кочеткова Полина Павловна </w:t>
      </w:r>
    </w:p>
    <w:p w:rsidR="002B32E1" w:rsidRPr="002B32E1" w:rsidRDefault="00357BE3" w:rsidP="00357BE3">
      <w:pPr>
        <w:spacing w:line="240" w:lineRule="auto"/>
        <w:ind w:left="1134" w:right="1134" w:firstLine="709"/>
        <w:jc w:val="right"/>
        <w:rPr>
          <w:rFonts w:ascii="Times New Roman" w:hAnsi="Times New Roman" w:cs="Times New Roman"/>
          <w:b/>
          <w:sz w:val="24"/>
          <w:szCs w:val="24"/>
        </w:rPr>
      </w:pPr>
      <w:r>
        <w:rPr>
          <w:rFonts w:ascii="Times New Roman" w:hAnsi="Times New Roman" w:cs="Times New Roman"/>
          <w:b/>
          <w:sz w:val="24"/>
          <w:szCs w:val="24"/>
        </w:rPr>
        <w:t>Класс: 5А</w:t>
      </w:r>
    </w:p>
    <w:p w:rsidR="002B32E1" w:rsidRPr="002B32E1" w:rsidRDefault="002B32E1" w:rsidP="00357BE3">
      <w:pPr>
        <w:spacing w:line="240" w:lineRule="auto"/>
        <w:ind w:left="1134" w:right="1134" w:firstLine="709"/>
        <w:jc w:val="right"/>
        <w:rPr>
          <w:rFonts w:ascii="Times New Roman" w:hAnsi="Times New Roman" w:cs="Times New Roman"/>
          <w:b/>
          <w:sz w:val="24"/>
          <w:szCs w:val="24"/>
        </w:rPr>
      </w:pPr>
      <w:r w:rsidRPr="002B32E1">
        <w:rPr>
          <w:rFonts w:ascii="Times New Roman" w:hAnsi="Times New Roman" w:cs="Times New Roman"/>
          <w:b/>
          <w:sz w:val="24"/>
          <w:szCs w:val="24"/>
        </w:rPr>
        <w:t xml:space="preserve">ГБОУ СОШ № 2 «ОЦ» </w:t>
      </w:r>
    </w:p>
    <w:p w:rsidR="002B32E1" w:rsidRPr="002B32E1" w:rsidRDefault="002B32E1" w:rsidP="00357BE3">
      <w:pPr>
        <w:spacing w:line="240" w:lineRule="auto"/>
        <w:ind w:left="1134" w:right="1134" w:firstLine="709"/>
        <w:jc w:val="right"/>
        <w:rPr>
          <w:rFonts w:ascii="Times New Roman" w:hAnsi="Times New Roman" w:cs="Times New Roman"/>
          <w:b/>
          <w:sz w:val="24"/>
          <w:szCs w:val="24"/>
        </w:rPr>
      </w:pPr>
      <w:r w:rsidRPr="002B32E1">
        <w:rPr>
          <w:rFonts w:ascii="Times New Roman" w:hAnsi="Times New Roman" w:cs="Times New Roman"/>
          <w:b/>
          <w:sz w:val="24"/>
          <w:szCs w:val="24"/>
        </w:rPr>
        <w:t xml:space="preserve">с. Кинель-Черкассы, </w:t>
      </w:r>
    </w:p>
    <w:p w:rsidR="002B32E1" w:rsidRPr="002B32E1" w:rsidRDefault="002B32E1" w:rsidP="00357BE3">
      <w:pPr>
        <w:spacing w:line="240" w:lineRule="auto"/>
        <w:ind w:left="1134" w:right="1134" w:firstLine="709"/>
        <w:jc w:val="right"/>
        <w:rPr>
          <w:rFonts w:ascii="Times New Roman" w:hAnsi="Times New Roman" w:cs="Times New Roman"/>
          <w:b/>
          <w:sz w:val="24"/>
          <w:szCs w:val="24"/>
        </w:rPr>
      </w:pPr>
      <w:r w:rsidRPr="002B32E1">
        <w:rPr>
          <w:rFonts w:ascii="Times New Roman" w:hAnsi="Times New Roman" w:cs="Times New Roman"/>
          <w:b/>
          <w:sz w:val="24"/>
          <w:szCs w:val="24"/>
        </w:rPr>
        <w:t>Самарской области</w:t>
      </w:r>
    </w:p>
    <w:p w:rsidR="002B32E1" w:rsidRPr="002B32E1" w:rsidRDefault="00CD25CF" w:rsidP="00357BE3">
      <w:pPr>
        <w:spacing w:line="240" w:lineRule="auto"/>
        <w:ind w:left="1134" w:right="1134" w:firstLine="709"/>
        <w:jc w:val="right"/>
        <w:rPr>
          <w:rFonts w:ascii="Times New Roman" w:hAnsi="Times New Roman" w:cs="Times New Roman"/>
          <w:b/>
          <w:sz w:val="24"/>
          <w:szCs w:val="24"/>
        </w:rPr>
      </w:pPr>
      <w:r>
        <w:rPr>
          <w:rFonts w:ascii="Times New Roman" w:hAnsi="Times New Roman" w:cs="Times New Roman"/>
          <w:b/>
          <w:sz w:val="24"/>
          <w:szCs w:val="24"/>
        </w:rPr>
        <w:t>Р</w:t>
      </w:r>
      <w:r w:rsidR="002B32E1" w:rsidRPr="002B32E1">
        <w:rPr>
          <w:rFonts w:ascii="Times New Roman" w:hAnsi="Times New Roman" w:cs="Times New Roman"/>
          <w:b/>
          <w:sz w:val="24"/>
          <w:szCs w:val="24"/>
        </w:rPr>
        <w:t>уководитель:</w:t>
      </w:r>
    </w:p>
    <w:p w:rsidR="002B32E1" w:rsidRPr="002B32E1" w:rsidRDefault="002B32E1" w:rsidP="00357BE3">
      <w:pPr>
        <w:spacing w:line="240" w:lineRule="auto"/>
        <w:ind w:left="1134" w:right="1134" w:firstLine="709"/>
        <w:jc w:val="right"/>
        <w:rPr>
          <w:rFonts w:ascii="Times New Roman" w:hAnsi="Times New Roman" w:cs="Times New Roman"/>
          <w:b/>
          <w:sz w:val="24"/>
          <w:szCs w:val="24"/>
        </w:rPr>
      </w:pPr>
      <w:r w:rsidRPr="002B32E1">
        <w:rPr>
          <w:rFonts w:ascii="Times New Roman" w:hAnsi="Times New Roman" w:cs="Times New Roman"/>
          <w:b/>
          <w:sz w:val="24"/>
          <w:szCs w:val="24"/>
        </w:rPr>
        <w:t>Сабинская Татьяна Ануприевна,</w:t>
      </w:r>
    </w:p>
    <w:p w:rsidR="002B32E1" w:rsidRPr="002B32E1" w:rsidRDefault="002B32E1" w:rsidP="00357BE3">
      <w:pPr>
        <w:spacing w:line="240" w:lineRule="auto"/>
        <w:ind w:left="1134" w:right="1134" w:firstLine="709"/>
        <w:jc w:val="right"/>
        <w:rPr>
          <w:rFonts w:ascii="Times New Roman" w:hAnsi="Times New Roman" w:cs="Times New Roman"/>
          <w:b/>
          <w:sz w:val="24"/>
          <w:szCs w:val="24"/>
        </w:rPr>
      </w:pPr>
      <w:r w:rsidRPr="002B32E1">
        <w:rPr>
          <w:rFonts w:ascii="Times New Roman" w:hAnsi="Times New Roman" w:cs="Times New Roman"/>
          <w:b/>
          <w:sz w:val="24"/>
          <w:szCs w:val="24"/>
        </w:rPr>
        <w:t>учитель русского языка и</w:t>
      </w:r>
    </w:p>
    <w:p w:rsidR="002B32E1" w:rsidRPr="002B32E1" w:rsidRDefault="002B32E1" w:rsidP="00357BE3">
      <w:pPr>
        <w:spacing w:line="240" w:lineRule="auto"/>
        <w:ind w:left="1134" w:right="1134" w:firstLine="709"/>
        <w:jc w:val="right"/>
        <w:rPr>
          <w:rFonts w:ascii="Times New Roman" w:hAnsi="Times New Roman" w:cs="Times New Roman"/>
          <w:b/>
          <w:sz w:val="24"/>
          <w:szCs w:val="24"/>
        </w:rPr>
      </w:pPr>
      <w:r w:rsidRPr="002B32E1">
        <w:rPr>
          <w:rFonts w:ascii="Times New Roman" w:hAnsi="Times New Roman" w:cs="Times New Roman"/>
          <w:b/>
          <w:sz w:val="24"/>
          <w:szCs w:val="24"/>
        </w:rPr>
        <w:t xml:space="preserve">литературы </w:t>
      </w:r>
    </w:p>
    <w:p w:rsidR="002B32E1" w:rsidRPr="002B32E1" w:rsidRDefault="002B32E1" w:rsidP="00357BE3">
      <w:pPr>
        <w:spacing w:line="240" w:lineRule="auto"/>
        <w:ind w:left="1134" w:right="1134" w:firstLine="709"/>
        <w:jc w:val="right"/>
        <w:rPr>
          <w:rFonts w:ascii="Times New Roman" w:hAnsi="Times New Roman" w:cs="Times New Roman"/>
          <w:b/>
          <w:sz w:val="24"/>
          <w:szCs w:val="24"/>
        </w:rPr>
      </w:pPr>
      <w:r w:rsidRPr="002B32E1">
        <w:rPr>
          <w:rFonts w:ascii="Times New Roman" w:hAnsi="Times New Roman" w:cs="Times New Roman"/>
          <w:b/>
          <w:sz w:val="24"/>
          <w:szCs w:val="24"/>
        </w:rPr>
        <w:t>ГБОУ СОШ № 2 «ОЦ»</w:t>
      </w:r>
    </w:p>
    <w:p w:rsidR="002B32E1" w:rsidRPr="002B32E1" w:rsidRDefault="002B32E1" w:rsidP="00357BE3">
      <w:pPr>
        <w:spacing w:line="240" w:lineRule="auto"/>
        <w:ind w:left="1134" w:right="1134" w:firstLine="709"/>
        <w:jc w:val="right"/>
        <w:rPr>
          <w:rFonts w:ascii="Times New Roman" w:hAnsi="Times New Roman" w:cs="Times New Roman"/>
          <w:b/>
          <w:sz w:val="24"/>
          <w:szCs w:val="24"/>
        </w:rPr>
      </w:pPr>
      <w:r w:rsidRPr="002B32E1">
        <w:rPr>
          <w:rFonts w:ascii="Times New Roman" w:hAnsi="Times New Roman" w:cs="Times New Roman"/>
          <w:b/>
          <w:sz w:val="24"/>
          <w:szCs w:val="24"/>
        </w:rPr>
        <w:t xml:space="preserve">с. Кинель-Черкассы,  </w:t>
      </w:r>
    </w:p>
    <w:p w:rsidR="00357BE3" w:rsidRDefault="002B32E1" w:rsidP="00357BE3">
      <w:pPr>
        <w:spacing w:line="240" w:lineRule="auto"/>
        <w:ind w:left="1134" w:right="1134" w:firstLine="709"/>
        <w:jc w:val="right"/>
        <w:rPr>
          <w:rFonts w:ascii="Times New Roman" w:hAnsi="Times New Roman" w:cs="Times New Roman"/>
          <w:b/>
          <w:sz w:val="24"/>
          <w:szCs w:val="24"/>
        </w:rPr>
      </w:pPr>
      <w:r w:rsidRPr="002B32E1">
        <w:rPr>
          <w:rFonts w:ascii="Times New Roman" w:hAnsi="Times New Roman" w:cs="Times New Roman"/>
          <w:b/>
          <w:sz w:val="24"/>
          <w:szCs w:val="24"/>
        </w:rPr>
        <w:t>Самарской области</w:t>
      </w:r>
    </w:p>
    <w:p w:rsidR="002B32E1" w:rsidRPr="0065140A" w:rsidRDefault="00357BE3" w:rsidP="00357BE3">
      <w:pPr>
        <w:spacing w:line="240" w:lineRule="auto"/>
        <w:ind w:left="1134" w:right="1134" w:firstLine="709"/>
        <w:jc w:val="center"/>
        <w:rPr>
          <w:rFonts w:ascii="Times New Roman" w:hAnsi="Times New Roman" w:cs="Times New Roman"/>
          <w:b/>
          <w:sz w:val="24"/>
          <w:szCs w:val="24"/>
        </w:rPr>
      </w:pPr>
      <w:r>
        <w:rPr>
          <w:rFonts w:ascii="Times New Roman" w:hAnsi="Times New Roman" w:cs="Times New Roman"/>
          <w:b/>
          <w:sz w:val="24"/>
          <w:szCs w:val="24"/>
        </w:rPr>
        <w:t xml:space="preserve">Отрадный, </w:t>
      </w:r>
      <w:r w:rsidR="002B32E1">
        <w:rPr>
          <w:rFonts w:ascii="Times New Roman" w:hAnsi="Times New Roman" w:cs="Times New Roman"/>
          <w:b/>
          <w:sz w:val="24"/>
          <w:szCs w:val="24"/>
        </w:rPr>
        <w:t>201</w:t>
      </w:r>
      <w:r w:rsidR="005E6C77">
        <w:rPr>
          <w:rFonts w:ascii="Times New Roman" w:hAnsi="Times New Roman" w:cs="Times New Roman"/>
          <w:b/>
          <w:sz w:val="24"/>
          <w:szCs w:val="24"/>
        </w:rPr>
        <w:t>7</w:t>
      </w:r>
      <w:r>
        <w:rPr>
          <w:rFonts w:ascii="Times New Roman" w:hAnsi="Times New Roman" w:cs="Times New Roman"/>
          <w:b/>
          <w:sz w:val="24"/>
          <w:szCs w:val="24"/>
        </w:rPr>
        <w:t xml:space="preserve"> год</w:t>
      </w:r>
    </w:p>
    <w:p w:rsidR="00357BE3" w:rsidRDefault="00357BE3" w:rsidP="00E31A90">
      <w:pPr>
        <w:spacing w:line="360" w:lineRule="auto"/>
        <w:ind w:left="1134" w:right="1134" w:firstLine="709"/>
        <w:jc w:val="both"/>
        <w:rPr>
          <w:rFonts w:ascii="Times New Roman" w:hAnsi="Times New Roman" w:cs="Times New Roman"/>
          <w:b/>
          <w:sz w:val="28"/>
          <w:szCs w:val="28"/>
        </w:rPr>
      </w:pPr>
    </w:p>
    <w:p w:rsidR="00E31A90" w:rsidRPr="00E31A90" w:rsidRDefault="002B32E1" w:rsidP="00E31A90">
      <w:pPr>
        <w:spacing w:line="360" w:lineRule="auto"/>
        <w:ind w:left="1134" w:right="1134" w:firstLine="709"/>
        <w:jc w:val="both"/>
        <w:rPr>
          <w:rFonts w:ascii="Times New Roman" w:hAnsi="Times New Roman" w:cs="Times New Roman"/>
          <w:b/>
          <w:sz w:val="28"/>
          <w:szCs w:val="28"/>
        </w:rPr>
      </w:pPr>
      <w:r>
        <w:rPr>
          <w:rFonts w:ascii="Times New Roman" w:hAnsi="Times New Roman" w:cs="Times New Roman"/>
          <w:b/>
          <w:sz w:val="28"/>
          <w:szCs w:val="28"/>
        </w:rPr>
        <w:lastRenderedPageBreak/>
        <w:t>С</w:t>
      </w:r>
      <w:r w:rsidR="00FC2C84">
        <w:rPr>
          <w:rFonts w:ascii="Times New Roman" w:hAnsi="Times New Roman" w:cs="Times New Roman"/>
          <w:b/>
          <w:sz w:val="28"/>
          <w:szCs w:val="28"/>
        </w:rPr>
        <w:t>одержание</w:t>
      </w:r>
    </w:p>
    <w:p w:rsidR="00E31A90" w:rsidRPr="00E31A90" w:rsidRDefault="00E31A90" w:rsidP="00E31A90">
      <w:pPr>
        <w:spacing w:line="360" w:lineRule="auto"/>
        <w:ind w:left="1134" w:right="1134" w:firstLine="709"/>
        <w:jc w:val="both"/>
        <w:rPr>
          <w:rFonts w:ascii="Times New Roman" w:hAnsi="Times New Roman" w:cs="Times New Roman"/>
          <w:sz w:val="28"/>
          <w:szCs w:val="28"/>
        </w:rPr>
      </w:pPr>
      <w:r>
        <w:rPr>
          <w:rFonts w:ascii="Times New Roman" w:hAnsi="Times New Roman" w:cs="Times New Roman"/>
          <w:b/>
          <w:sz w:val="28"/>
          <w:szCs w:val="28"/>
        </w:rPr>
        <w:t>Введение…………………………………………</w:t>
      </w:r>
      <w:r>
        <w:rPr>
          <w:rFonts w:ascii="Times New Roman" w:hAnsi="Times New Roman" w:cs="Times New Roman"/>
          <w:sz w:val="28"/>
          <w:szCs w:val="28"/>
        </w:rPr>
        <w:t>2</w:t>
      </w:r>
    </w:p>
    <w:p w:rsidR="00E31A90" w:rsidRPr="00E31A90" w:rsidRDefault="00E31A90" w:rsidP="00E31A90">
      <w:pPr>
        <w:spacing w:line="360" w:lineRule="auto"/>
        <w:ind w:left="1134" w:right="1134" w:firstLine="709"/>
        <w:jc w:val="both"/>
        <w:rPr>
          <w:rFonts w:ascii="Times New Roman" w:hAnsi="Times New Roman" w:cs="Times New Roman"/>
          <w:sz w:val="28"/>
          <w:szCs w:val="28"/>
        </w:rPr>
      </w:pPr>
      <w:r w:rsidRPr="00E31A90">
        <w:rPr>
          <w:rFonts w:ascii="Times New Roman" w:hAnsi="Times New Roman" w:cs="Times New Roman"/>
          <w:b/>
          <w:sz w:val="28"/>
          <w:szCs w:val="28"/>
        </w:rPr>
        <w:t>Глава 1</w:t>
      </w:r>
      <w:r w:rsidRPr="00E31A90">
        <w:rPr>
          <w:rFonts w:ascii="Times New Roman" w:hAnsi="Times New Roman" w:cs="Times New Roman"/>
          <w:sz w:val="28"/>
          <w:szCs w:val="28"/>
        </w:rPr>
        <w:t>. Священник сельского храма                4</w:t>
      </w:r>
    </w:p>
    <w:p w:rsidR="00E31A90" w:rsidRDefault="00E31A90" w:rsidP="00E31A90">
      <w:pPr>
        <w:spacing w:line="360" w:lineRule="auto"/>
        <w:ind w:left="1134" w:right="1134" w:firstLine="709"/>
        <w:jc w:val="both"/>
        <w:rPr>
          <w:rFonts w:ascii="Times New Roman" w:hAnsi="Times New Roman" w:cs="Times New Roman"/>
          <w:sz w:val="28"/>
          <w:szCs w:val="28"/>
        </w:rPr>
      </w:pPr>
      <w:r w:rsidRPr="00E31A90">
        <w:rPr>
          <w:rFonts w:ascii="Times New Roman" w:hAnsi="Times New Roman" w:cs="Times New Roman"/>
          <w:b/>
          <w:sz w:val="28"/>
          <w:szCs w:val="28"/>
        </w:rPr>
        <w:t>Глава</w:t>
      </w:r>
      <w:r>
        <w:rPr>
          <w:rFonts w:ascii="Times New Roman" w:hAnsi="Times New Roman" w:cs="Times New Roman"/>
          <w:b/>
          <w:sz w:val="28"/>
          <w:szCs w:val="28"/>
        </w:rPr>
        <w:t xml:space="preserve"> </w:t>
      </w:r>
      <w:r w:rsidRPr="00E31A90">
        <w:rPr>
          <w:rFonts w:ascii="Times New Roman" w:hAnsi="Times New Roman" w:cs="Times New Roman"/>
          <w:b/>
          <w:sz w:val="28"/>
          <w:szCs w:val="28"/>
        </w:rPr>
        <w:t xml:space="preserve">2. </w:t>
      </w:r>
      <w:r w:rsidR="00CD25CF" w:rsidRPr="00CD25CF">
        <w:rPr>
          <w:rFonts w:ascii="Times New Roman" w:hAnsi="Times New Roman" w:cs="Times New Roman"/>
          <w:sz w:val="28"/>
          <w:szCs w:val="28"/>
        </w:rPr>
        <w:t>Жизненный путь настоятеля храма Вознесения Господня в Кинель-Черкассах</w:t>
      </w:r>
      <w:r w:rsidR="003E34C0">
        <w:rPr>
          <w:rFonts w:ascii="Times New Roman" w:hAnsi="Times New Roman" w:cs="Times New Roman"/>
          <w:sz w:val="28"/>
          <w:szCs w:val="28"/>
        </w:rPr>
        <w:t xml:space="preserve"> протоиерея Александра Телегина</w:t>
      </w:r>
      <w:r w:rsidR="00CD25CF" w:rsidRPr="003E34C0">
        <w:rPr>
          <w:rFonts w:ascii="Times New Roman" w:hAnsi="Times New Roman" w:cs="Times New Roman"/>
          <w:sz w:val="28"/>
          <w:szCs w:val="28"/>
        </w:rPr>
        <w:t xml:space="preserve">                                                   </w:t>
      </w:r>
      <w:r w:rsidRPr="003E34C0">
        <w:rPr>
          <w:rFonts w:ascii="Times New Roman" w:hAnsi="Times New Roman" w:cs="Times New Roman"/>
          <w:sz w:val="28"/>
          <w:szCs w:val="28"/>
        </w:rPr>
        <w:t>5</w:t>
      </w:r>
    </w:p>
    <w:p w:rsidR="00FC2C84" w:rsidRPr="00683BF8" w:rsidRDefault="00FC2C84" w:rsidP="00E31A90">
      <w:pPr>
        <w:spacing w:line="360" w:lineRule="auto"/>
        <w:ind w:left="1134" w:right="1134" w:firstLine="709"/>
        <w:jc w:val="both"/>
        <w:rPr>
          <w:rFonts w:ascii="Times New Roman" w:hAnsi="Times New Roman" w:cs="Times New Roman"/>
          <w:sz w:val="28"/>
          <w:szCs w:val="28"/>
        </w:rPr>
      </w:pPr>
      <w:r w:rsidRPr="00683BF8">
        <w:rPr>
          <w:rFonts w:ascii="Times New Roman" w:hAnsi="Times New Roman" w:cs="Times New Roman"/>
          <w:sz w:val="28"/>
          <w:szCs w:val="28"/>
        </w:rPr>
        <w:t>2.1. Детство.</w:t>
      </w:r>
    </w:p>
    <w:p w:rsidR="00FC2C84" w:rsidRPr="00683BF8" w:rsidRDefault="00FC2C84" w:rsidP="00E31A90">
      <w:pPr>
        <w:spacing w:line="360" w:lineRule="auto"/>
        <w:ind w:left="1134" w:right="1134" w:firstLine="709"/>
        <w:jc w:val="both"/>
        <w:rPr>
          <w:rFonts w:ascii="Times New Roman" w:hAnsi="Times New Roman" w:cs="Times New Roman"/>
          <w:sz w:val="28"/>
          <w:szCs w:val="28"/>
        </w:rPr>
      </w:pPr>
      <w:r w:rsidRPr="00683BF8">
        <w:rPr>
          <w:rFonts w:ascii="Times New Roman" w:hAnsi="Times New Roman" w:cs="Times New Roman"/>
          <w:sz w:val="28"/>
          <w:szCs w:val="28"/>
        </w:rPr>
        <w:t>2.2. Годы учёбы.</w:t>
      </w:r>
    </w:p>
    <w:p w:rsidR="00003EF3" w:rsidRPr="00683BF8" w:rsidRDefault="00003EF3" w:rsidP="00E31A90">
      <w:pPr>
        <w:spacing w:line="360" w:lineRule="auto"/>
        <w:ind w:left="1134" w:right="1134" w:firstLine="709"/>
        <w:jc w:val="both"/>
        <w:rPr>
          <w:rFonts w:ascii="Times New Roman" w:hAnsi="Times New Roman" w:cs="Times New Roman"/>
          <w:sz w:val="28"/>
          <w:szCs w:val="28"/>
        </w:rPr>
      </w:pPr>
      <w:r w:rsidRPr="00683BF8">
        <w:rPr>
          <w:rFonts w:ascii="Times New Roman" w:hAnsi="Times New Roman" w:cs="Times New Roman"/>
          <w:sz w:val="28"/>
          <w:szCs w:val="28"/>
        </w:rPr>
        <w:t>2.3. Наставники.</w:t>
      </w:r>
    </w:p>
    <w:p w:rsidR="00FC2C84" w:rsidRPr="00683BF8" w:rsidRDefault="00FC2C84" w:rsidP="00E31A90">
      <w:pPr>
        <w:spacing w:line="360" w:lineRule="auto"/>
        <w:ind w:left="1134" w:right="1134" w:firstLine="709"/>
        <w:jc w:val="both"/>
        <w:rPr>
          <w:rFonts w:ascii="Times New Roman" w:hAnsi="Times New Roman" w:cs="Times New Roman"/>
          <w:sz w:val="28"/>
          <w:szCs w:val="28"/>
        </w:rPr>
      </w:pPr>
      <w:r w:rsidRPr="00683BF8">
        <w:rPr>
          <w:rFonts w:ascii="Times New Roman" w:hAnsi="Times New Roman" w:cs="Times New Roman"/>
          <w:sz w:val="28"/>
          <w:szCs w:val="28"/>
        </w:rPr>
        <w:t>2.</w:t>
      </w:r>
      <w:r w:rsidR="00003EF3" w:rsidRPr="00683BF8">
        <w:rPr>
          <w:rFonts w:ascii="Times New Roman" w:hAnsi="Times New Roman" w:cs="Times New Roman"/>
          <w:sz w:val="28"/>
          <w:szCs w:val="28"/>
        </w:rPr>
        <w:t>4</w:t>
      </w:r>
      <w:r w:rsidRPr="00683BF8">
        <w:rPr>
          <w:rFonts w:ascii="Times New Roman" w:hAnsi="Times New Roman" w:cs="Times New Roman"/>
          <w:sz w:val="28"/>
          <w:szCs w:val="28"/>
        </w:rPr>
        <w:t>. Пастырь.</w:t>
      </w:r>
    </w:p>
    <w:p w:rsidR="00FC2C84" w:rsidRPr="00683BF8" w:rsidRDefault="00FC2C84" w:rsidP="00E31A90">
      <w:pPr>
        <w:spacing w:line="360" w:lineRule="auto"/>
        <w:ind w:left="1134" w:right="1134" w:firstLine="709"/>
        <w:jc w:val="both"/>
        <w:rPr>
          <w:rFonts w:ascii="Times New Roman" w:hAnsi="Times New Roman" w:cs="Times New Roman"/>
          <w:sz w:val="28"/>
          <w:szCs w:val="28"/>
        </w:rPr>
      </w:pPr>
      <w:r w:rsidRPr="00683BF8">
        <w:rPr>
          <w:rFonts w:ascii="Times New Roman" w:hAnsi="Times New Roman" w:cs="Times New Roman"/>
          <w:sz w:val="28"/>
          <w:szCs w:val="28"/>
        </w:rPr>
        <w:t>2.</w:t>
      </w:r>
      <w:r w:rsidR="00003EF3" w:rsidRPr="00683BF8">
        <w:rPr>
          <w:rFonts w:ascii="Times New Roman" w:hAnsi="Times New Roman" w:cs="Times New Roman"/>
          <w:sz w:val="28"/>
          <w:szCs w:val="28"/>
        </w:rPr>
        <w:t>5</w:t>
      </w:r>
      <w:r w:rsidRPr="00683BF8">
        <w:rPr>
          <w:rFonts w:ascii="Times New Roman" w:hAnsi="Times New Roman" w:cs="Times New Roman"/>
          <w:sz w:val="28"/>
          <w:szCs w:val="28"/>
        </w:rPr>
        <w:t>.</w:t>
      </w:r>
      <w:r w:rsidR="00003EF3" w:rsidRPr="00683BF8">
        <w:rPr>
          <w:rFonts w:ascii="Times New Roman" w:hAnsi="Times New Roman" w:cs="Times New Roman"/>
          <w:sz w:val="28"/>
          <w:szCs w:val="28"/>
        </w:rPr>
        <w:t xml:space="preserve"> Прихожане.</w:t>
      </w:r>
    </w:p>
    <w:p w:rsidR="00003EF3" w:rsidRPr="00683BF8" w:rsidRDefault="00003EF3" w:rsidP="00E31A90">
      <w:pPr>
        <w:spacing w:line="360" w:lineRule="auto"/>
        <w:ind w:left="1134" w:right="1134" w:firstLine="709"/>
        <w:jc w:val="both"/>
        <w:rPr>
          <w:rFonts w:ascii="Times New Roman" w:hAnsi="Times New Roman" w:cs="Times New Roman"/>
          <w:sz w:val="28"/>
          <w:szCs w:val="28"/>
        </w:rPr>
      </w:pPr>
      <w:r w:rsidRPr="00683BF8">
        <w:rPr>
          <w:rFonts w:ascii="Times New Roman" w:hAnsi="Times New Roman" w:cs="Times New Roman"/>
          <w:sz w:val="28"/>
          <w:szCs w:val="28"/>
        </w:rPr>
        <w:t>2.6. «Лакированное чудо».</w:t>
      </w:r>
    </w:p>
    <w:p w:rsidR="00003EF3" w:rsidRPr="00683BF8" w:rsidRDefault="00003EF3" w:rsidP="00E31A90">
      <w:pPr>
        <w:spacing w:line="360" w:lineRule="auto"/>
        <w:ind w:left="1134" w:right="1134" w:firstLine="709"/>
        <w:jc w:val="both"/>
        <w:rPr>
          <w:rFonts w:ascii="Times New Roman" w:hAnsi="Times New Roman" w:cs="Times New Roman"/>
          <w:sz w:val="28"/>
          <w:szCs w:val="28"/>
        </w:rPr>
      </w:pPr>
      <w:r w:rsidRPr="00683BF8">
        <w:rPr>
          <w:rFonts w:ascii="Times New Roman" w:hAnsi="Times New Roman" w:cs="Times New Roman"/>
          <w:sz w:val="28"/>
          <w:szCs w:val="28"/>
        </w:rPr>
        <w:t>2.7. Последние годы.</w:t>
      </w:r>
    </w:p>
    <w:p w:rsidR="00E31A90" w:rsidRDefault="00E31A90" w:rsidP="00E31A90">
      <w:pPr>
        <w:spacing w:line="360" w:lineRule="auto"/>
        <w:ind w:left="1134" w:right="1134" w:firstLine="709"/>
        <w:jc w:val="both"/>
        <w:rPr>
          <w:rFonts w:ascii="Times New Roman" w:hAnsi="Times New Roman" w:cs="Times New Roman"/>
          <w:sz w:val="28"/>
          <w:szCs w:val="28"/>
        </w:rPr>
      </w:pPr>
      <w:r>
        <w:rPr>
          <w:rFonts w:ascii="Times New Roman" w:hAnsi="Times New Roman" w:cs="Times New Roman"/>
          <w:b/>
          <w:sz w:val="28"/>
          <w:szCs w:val="28"/>
        </w:rPr>
        <w:t>Заключение</w:t>
      </w:r>
      <w:r w:rsidRPr="00E31A90">
        <w:rPr>
          <w:rFonts w:ascii="Times New Roman" w:hAnsi="Times New Roman" w:cs="Times New Roman"/>
          <w:sz w:val="28"/>
          <w:szCs w:val="28"/>
        </w:rPr>
        <w:t>………………………………………   1</w:t>
      </w:r>
      <w:r w:rsidR="00683BF8">
        <w:rPr>
          <w:rFonts w:ascii="Times New Roman" w:hAnsi="Times New Roman" w:cs="Times New Roman"/>
          <w:sz w:val="28"/>
          <w:szCs w:val="28"/>
        </w:rPr>
        <w:t>7</w:t>
      </w:r>
    </w:p>
    <w:p w:rsidR="00357BE3" w:rsidRPr="00E31A90" w:rsidRDefault="00357BE3" w:rsidP="00E31A90">
      <w:pPr>
        <w:spacing w:line="360" w:lineRule="auto"/>
        <w:ind w:left="1134" w:right="1134" w:firstLine="709"/>
        <w:jc w:val="both"/>
        <w:rPr>
          <w:rFonts w:ascii="Times New Roman" w:hAnsi="Times New Roman" w:cs="Times New Roman"/>
          <w:sz w:val="28"/>
          <w:szCs w:val="28"/>
        </w:rPr>
      </w:pPr>
      <w:r>
        <w:rPr>
          <w:rFonts w:ascii="Times New Roman" w:hAnsi="Times New Roman" w:cs="Times New Roman"/>
          <w:b/>
          <w:sz w:val="28"/>
          <w:szCs w:val="28"/>
        </w:rPr>
        <w:t>Приложение</w:t>
      </w:r>
    </w:p>
    <w:p w:rsidR="00E31A90" w:rsidRPr="00E31A90" w:rsidRDefault="00357BE3" w:rsidP="00E31A90">
      <w:pPr>
        <w:spacing w:line="360" w:lineRule="auto"/>
        <w:ind w:left="1134" w:right="1134" w:firstLine="709"/>
        <w:jc w:val="both"/>
        <w:rPr>
          <w:rFonts w:ascii="Times New Roman" w:hAnsi="Times New Roman" w:cs="Times New Roman"/>
          <w:sz w:val="28"/>
          <w:szCs w:val="28"/>
        </w:rPr>
      </w:pPr>
      <w:r>
        <w:rPr>
          <w:rFonts w:ascii="Times New Roman" w:hAnsi="Times New Roman" w:cs="Times New Roman"/>
          <w:sz w:val="28"/>
          <w:szCs w:val="28"/>
        </w:rPr>
        <w:t>Библиографический список…………………………</w:t>
      </w:r>
      <w:r w:rsidR="00683BF8">
        <w:rPr>
          <w:rFonts w:ascii="Times New Roman" w:hAnsi="Times New Roman" w:cs="Times New Roman"/>
          <w:sz w:val="28"/>
          <w:szCs w:val="28"/>
        </w:rPr>
        <w:t>8</w:t>
      </w:r>
    </w:p>
    <w:p w:rsidR="00E31A90" w:rsidRPr="00E31A90" w:rsidRDefault="00E31A90" w:rsidP="00E31A90">
      <w:pPr>
        <w:spacing w:line="360" w:lineRule="auto"/>
        <w:ind w:left="1134" w:right="1134" w:firstLine="709"/>
        <w:jc w:val="both"/>
        <w:rPr>
          <w:rFonts w:ascii="Times New Roman" w:hAnsi="Times New Roman" w:cs="Times New Roman"/>
          <w:b/>
          <w:sz w:val="28"/>
          <w:szCs w:val="28"/>
        </w:rPr>
      </w:pPr>
    </w:p>
    <w:p w:rsidR="00E31A90" w:rsidRPr="00E31A90" w:rsidRDefault="00E31A90" w:rsidP="00E31A90">
      <w:pPr>
        <w:spacing w:line="360" w:lineRule="auto"/>
        <w:ind w:left="1134" w:right="1134" w:firstLine="709"/>
        <w:jc w:val="both"/>
        <w:rPr>
          <w:rFonts w:ascii="Times New Roman" w:hAnsi="Times New Roman" w:cs="Times New Roman"/>
          <w:b/>
          <w:sz w:val="28"/>
          <w:szCs w:val="28"/>
        </w:rPr>
      </w:pPr>
    </w:p>
    <w:p w:rsidR="00E31A90" w:rsidRPr="00E31A90" w:rsidRDefault="00E31A90" w:rsidP="00E31A90">
      <w:pPr>
        <w:spacing w:line="360" w:lineRule="auto"/>
        <w:ind w:left="1134" w:right="1134" w:firstLine="709"/>
        <w:jc w:val="both"/>
        <w:rPr>
          <w:rFonts w:ascii="Times New Roman" w:hAnsi="Times New Roman" w:cs="Times New Roman"/>
          <w:b/>
          <w:sz w:val="28"/>
          <w:szCs w:val="28"/>
        </w:rPr>
      </w:pPr>
    </w:p>
    <w:p w:rsidR="00E31A90" w:rsidRDefault="00E31A90" w:rsidP="00FC2C84">
      <w:pPr>
        <w:spacing w:line="360" w:lineRule="auto"/>
        <w:ind w:right="1134"/>
        <w:jc w:val="both"/>
        <w:rPr>
          <w:rFonts w:ascii="Times New Roman" w:hAnsi="Times New Roman" w:cs="Times New Roman"/>
          <w:b/>
          <w:sz w:val="28"/>
          <w:szCs w:val="28"/>
        </w:rPr>
      </w:pPr>
    </w:p>
    <w:p w:rsidR="00FC2C84" w:rsidRPr="00E31A90" w:rsidRDefault="00FC2C84" w:rsidP="00FC2C84">
      <w:pPr>
        <w:spacing w:line="360" w:lineRule="auto"/>
        <w:ind w:right="1134"/>
        <w:jc w:val="both"/>
        <w:rPr>
          <w:rFonts w:ascii="Times New Roman" w:hAnsi="Times New Roman" w:cs="Times New Roman"/>
          <w:b/>
          <w:sz w:val="28"/>
          <w:szCs w:val="28"/>
        </w:rPr>
      </w:pPr>
    </w:p>
    <w:p w:rsidR="00E31A90" w:rsidRPr="00E31A90" w:rsidRDefault="00E31A90" w:rsidP="00E31A90">
      <w:pPr>
        <w:spacing w:line="360" w:lineRule="auto"/>
        <w:ind w:left="1134" w:right="1134" w:firstLine="709"/>
        <w:jc w:val="both"/>
        <w:rPr>
          <w:rFonts w:ascii="Times New Roman" w:hAnsi="Times New Roman" w:cs="Times New Roman"/>
          <w:b/>
          <w:sz w:val="28"/>
          <w:szCs w:val="28"/>
        </w:rPr>
      </w:pPr>
    </w:p>
    <w:p w:rsidR="001C278D" w:rsidRDefault="00E31A90" w:rsidP="001C278D">
      <w:pPr>
        <w:spacing w:line="360" w:lineRule="auto"/>
        <w:ind w:left="1134" w:right="1134" w:firstLine="709"/>
        <w:jc w:val="both"/>
        <w:rPr>
          <w:rFonts w:ascii="Times New Roman" w:hAnsi="Times New Roman" w:cs="Times New Roman"/>
          <w:b/>
          <w:sz w:val="28"/>
          <w:szCs w:val="28"/>
        </w:rPr>
      </w:pPr>
      <w:r w:rsidRPr="00E31A90">
        <w:rPr>
          <w:rFonts w:ascii="Times New Roman" w:hAnsi="Times New Roman" w:cs="Times New Roman"/>
          <w:b/>
          <w:sz w:val="28"/>
          <w:szCs w:val="28"/>
        </w:rPr>
        <w:lastRenderedPageBreak/>
        <w:t>Введение</w:t>
      </w:r>
    </w:p>
    <w:p w:rsidR="001C278D" w:rsidRPr="00FD7CA4" w:rsidRDefault="001C278D" w:rsidP="001C278D">
      <w:pPr>
        <w:spacing w:line="360" w:lineRule="auto"/>
        <w:ind w:left="1134" w:right="1134" w:firstLine="709"/>
        <w:jc w:val="both"/>
        <w:rPr>
          <w:rFonts w:ascii="Times New Roman" w:hAnsi="Times New Roman" w:cs="Times New Roman"/>
          <w:sz w:val="28"/>
          <w:szCs w:val="28"/>
        </w:rPr>
      </w:pPr>
      <w:r>
        <w:rPr>
          <w:rFonts w:ascii="Times New Roman" w:hAnsi="Times New Roman" w:cs="Times New Roman"/>
          <w:sz w:val="28"/>
          <w:szCs w:val="28"/>
        </w:rPr>
        <w:t xml:space="preserve">Село Кинель-Черкассы, самое большое село России, славится своими достопримечательностями. Но главной святыней </w:t>
      </w:r>
      <w:r w:rsidR="002B4561" w:rsidRPr="00CD25CF">
        <w:rPr>
          <w:rFonts w:ascii="Times New Roman" w:hAnsi="Times New Roman" w:cs="Times New Roman"/>
          <w:sz w:val="28"/>
          <w:szCs w:val="28"/>
        </w:rPr>
        <w:t>это</w:t>
      </w:r>
      <w:r>
        <w:rPr>
          <w:rFonts w:ascii="Times New Roman" w:hAnsi="Times New Roman" w:cs="Times New Roman"/>
          <w:sz w:val="28"/>
          <w:szCs w:val="28"/>
        </w:rPr>
        <w:t>й</w:t>
      </w:r>
      <w:r w:rsidR="002B4561" w:rsidRPr="00CD25CF">
        <w:rPr>
          <w:rFonts w:ascii="Times New Roman" w:hAnsi="Times New Roman" w:cs="Times New Roman"/>
          <w:sz w:val="28"/>
          <w:szCs w:val="28"/>
        </w:rPr>
        <w:t xml:space="preserve"> благодатн</w:t>
      </w:r>
      <w:r>
        <w:rPr>
          <w:rFonts w:ascii="Times New Roman" w:hAnsi="Times New Roman" w:cs="Times New Roman"/>
          <w:sz w:val="28"/>
          <w:szCs w:val="28"/>
        </w:rPr>
        <w:t>ой земли поистине является</w:t>
      </w:r>
      <w:r w:rsidR="00180601">
        <w:rPr>
          <w:rFonts w:ascii="Times New Roman" w:hAnsi="Times New Roman" w:cs="Times New Roman"/>
          <w:sz w:val="28"/>
          <w:szCs w:val="28"/>
        </w:rPr>
        <w:t xml:space="preserve"> п</w:t>
      </w:r>
      <w:r w:rsidRPr="00FD7CA4">
        <w:rPr>
          <w:rFonts w:ascii="Times New Roman" w:hAnsi="Times New Roman" w:cs="Times New Roman"/>
          <w:sz w:val="28"/>
          <w:szCs w:val="28"/>
        </w:rPr>
        <w:t>равославн</w:t>
      </w:r>
      <w:r>
        <w:rPr>
          <w:rFonts w:ascii="Times New Roman" w:hAnsi="Times New Roman" w:cs="Times New Roman"/>
          <w:sz w:val="28"/>
          <w:szCs w:val="28"/>
        </w:rPr>
        <w:t>ый Х</w:t>
      </w:r>
      <w:r w:rsidRPr="00FD7CA4">
        <w:rPr>
          <w:rFonts w:ascii="Times New Roman" w:hAnsi="Times New Roman" w:cs="Times New Roman"/>
          <w:sz w:val="28"/>
          <w:szCs w:val="28"/>
        </w:rPr>
        <w:t>рам в честь Вознесения Христова</w:t>
      </w:r>
      <w:r w:rsidR="00180601">
        <w:rPr>
          <w:rFonts w:ascii="Times New Roman" w:hAnsi="Times New Roman" w:cs="Times New Roman"/>
          <w:sz w:val="28"/>
          <w:szCs w:val="28"/>
        </w:rPr>
        <w:t>.</w:t>
      </w:r>
      <w:r>
        <w:rPr>
          <w:rFonts w:ascii="Times New Roman" w:hAnsi="Times New Roman" w:cs="Times New Roman"/>
          <w:sz w:val="28"/>
          <w:szCs w:val="28"/>
        </w:rPr>
        <w:t xml:space="preserve"> </w:t>
      </w:r>
      <w:r w:rsidR="00180601">
        <w:rPr>
          <w:rFonts w:ascii="Times New Roman" w:hAnsi="Times New Roman" w:cs="Times New Roman"/>
          <w:sz w:val="28"/>
          <w:szCs w:val="28"/>
        </w:rPr>
        <w:t>Он н</w:t>
      </w:r>
      <w:r>
        <w:rPr>
          <w:rFonts w:ascii="Times New Roman" w:hAnsi="Times New Roman" w:cs="Times New Roman"/>
          <w:sz w:val="28"/>
          <w:szCs w:val="28"/>
        </w:rPr>
        <w:t>ачал</w:t>
      </w:r>
      <w:r w:rsidR="00180601">
        <w:rPr>
          <w:rFonts w:ascii="Times New Roman" w:hAnsi="Times New Roman" w:cs="Times New Roman"/>
          <w:sz w:val="28"/>
          <w:szCs w:val="28"/>
        </w:rPr>
        <w:t xml:space="preserve"> </w:t>
      </w:r>
      <w:r>
        <w:rPr>
          <w:rFonts w:ascii="Times New Roman" w:hAnsi="Times New Roman" w:cs="Times New Roman"/>
          <w:sz w:val="28"/>
          <w:szCs w:val="28"/>
        </w:rPr>
        <w:t xml:space="preserve"> строится </w:t>
      </w:r>
      <w:r w:rsidRPr="00FD7CA4">
        <w:rPr>
          <w:rFonts w:ascii="Times New Roman" w:hAnsi="Times New Roman" w:cs="Times New Roman"/>
          <w:sz w:val="28"/>
          <w:szCs w:val="28"/>
        </w:rPr>
        <w:t>в слободе Кинель–Черкасской</w:t>
      </w:r>
      <w:r>
        <w:rPr>
          <w:rFonts w:ascii="Times New Roman" w:hAnsi="Times New Roman" w:cs="Times New Roman"/>
          <w:sz w:val="28"/>
          <w:szCs w:val="28"/>
        </w:rPr>
        <w:t xml:space="preserve"> в 1833 году. </w:t>
      </w:r>
      <w:r w:rsidRPr="00FD7CA4">
        <w:rPr>
          <w:rFonts w:ascii="Times New Roman" w:hAnsi="Times New Roman" w:cs="Times New Roman"/>
          <w:sz w:val="28"/>
          <w:szCs w:val="28"/>
        </w:rPr>
        <w:t xml:space="preserve"> Храм каменный, трехпрестольный, крытый железом. Построен на средства прихожан вместо деревянной сгоревшей церкви. Строилась церковь из особого красного кирпича, который скрепляли раствором с использованием куриных яиц. В 1852 году освятили центральный придел. Этот год считается датой основания церкви.</w:t>
      </w:r>
    </w:p>
    <w:p w:rsidR="001C278D" w:rsidRPr="00FD7CA4" w:rsidRDefault="001C278D" w:rsidP="001C278D">
      <w:pPr>
        <w:spacing w:line="360" w:lineRule="auto"/>
        <w:ind w:left="1134" w:right="1134" w:firstLine="709"/>
        <w:jc w:val="both"/>
        <w:rPr>
          <w:rFonts w:ascii="Times New Roman" w:hAnsi="Times New Roman" w:cs="Times New Roman"/>
          <w:sz w:val="28"/>
          <w:szCs w:val="28"/>
        </w:rPr>
      </w:pPr>
      <w:r w:rsidRPr="00FD7CA4">
        <w:rPr>
          <w:rFonts w:ascii="Times New Roman" w:hAnsi="Times New Roman" w:cs="Times New Roman"/>
          <w:sz w:val="28"/>
          <w:szCs w:val="28"/>
        </w:rPr>
        <w:t>В храме богатый, очень красивый иконостас. С 1853 года при церкви открыта церковно-приходская школа. При Вознесенской церкви была библиотека в 270 томов. Работая в два штата, церковь, тем не менее, оставалась перегруженной. Когда народ в храме не умещался, казаки стояли на южной паперти и через открытые двери слушали службу. В храме имелось восемь колоколов. В самый большой колокол звонили только в субботу, воскресенье и по большим праздникам. Служба была каждый день. Дважды церковь была на грани закрытия.</w:t>
      </w:r>
    </w:p>
    <w:p w:rsidR="00867873" w:rsidRPr="00867873" w:rsidRDefault="00B7640E" w:rsidP="00867873">
      <w:pPr>
        <w:spacing w:line="360" w:lineRule="auto"/>
        <w:ind w:left="1134" w:right="1134" w:firstLine="709"/>
        <w:jc w:val="both"/>
        <w:rPr>
          <w:rFonts w:ascii="Times New Roman" w:hAnsi="Times New Roman" w:cs="Times New Roman"/>
          <w:sz w:val="28"/>
          <w:szCs w:val="28"/>
        </w:rPr>
      </w:pPr>
      <w:r w:rsidRPr="00B7640E">
        <w:rPr>
          <w:rFonts w:ascii="Times New Roman" w:hAnsi="Times New Roman" w:cs="Times New Roman"/>
          <w:sz w:val="28"/>
          <w:szCs w:val="28"/>
        </w:rPr>
        <w:t xml:space="preserve">История </w:t>
      </w:r>
      <w:r w:rsidR="00180601">
        <w:rPr>
          <w:rFonts w:ascii="Times New Roman" w:hAnsi="Times New Roman" w:cs="Times New Roman"/>
          <w:sz w:val="28"/>
          <w:szCs w:val="28"/>
        </w:rPr>
        <w:t>нашего</w:t>
      </w:r>
      <w:r w:rsidRPr="00B7640E">
        <w:rPr>
          <w:rFonts w:ascii="Times New Roman" w:hAnsi="Times New Roman" w:cs="Times New Roman"/>
          <w:sz w:val="28"/>
          <w:szCs w:val="28"/>
        </w:rPr>
        <w:t xml:space="preserve"> храма будет неполной, если мы не вспомним священнослужителей, чей подвижнический труд созидал приход, на чей молитвенный подвиг откликались благочестивые жертвователи. Тех, кто нес свет Веры Христовой жителям окрестных селений, трудился на ниве просвещения и духовно поддерживал паству в лихую годину. </w:t>
      </w:r>
    </w:p>
    <w:p w:rsidR="00180601" w:rsidRDefault="00180601" w:rsidP="00180601">
      <w:pPr>
        <w:spacing w:line="360" w:lineRule="auto"/>
        <w:ind w:left="1134" w:right="1134" w:firstLine="709"/>
        <w:jc w:val="both"/>
        <w:rPr>
          <w:rFonts w:ascii="Times New Roman" w:hAnsi="Times New Roman" w:cs="Times New Roman"/>
          <w:sz w:val="28"/>
          <w:szCs w:val="28"/>
        </w:rPr>
      </w:pPr>
      <w:r w:rsidRPr="00180601">
        <w:rPr>
          <w:rFonts w:ascii="Times New Roman" w:hAnsi="Times New Roman" w:cs="Times New Roman"/>
          <w:sz w:val="28"/>
          <w:szCs w:val="28"/>
        </w:rPr>
        <w:lastRenderedPageBreak/>
        <w:t>Моя бабушка много</w:t>
      </w:r>
      <w:r>
        <w:rPr>
          <w:rFonts w:ascii="Times New Roman" w:hAnsi="Times New Roman" w:cs="Times New Roman"/>
          <w:sz w:val="28"/>
          <w:szCs w:val="28"/>
        </w:rPr>
        <w:t xml:space="preserve"> рассказывала мне о</w:t>
      </w:r>
      <w:r>
        <w:rPr>
          <w:rFonts w:ascii="Times New Roman" w:hAnsi="Times New Roman" w:cs="Times New Roman"/>
          <w:b/>
          <w:sz w:val="28"/>
          <w:szCs w:val="28"/>
        </w:rPr>
        <w:t xml:space="preserve"> </w:t>
      </w:r>
      <w:r w:rsidRPr="00CD25CF">
        <w:rPr>
          <w:rFonts w:ascii="Times New Roman" w:hAnsi="Times New Roman" w:cs="Times New Roman"/>
          <w:sz w:val="28"/>
          <w:szCs w:val="28"/>
        </w:rPr>
        <w:t>настоятел</w:t>
      </w:r>
      <w:r>
        <w:rPr>
          <w:rFonts w:ascii="Times New Roman" w:hAnsi="Times New Roman" w:cs="Times New Roman"/>
          <w:sz w:val="28"/>
          <w:szCs w:val="28"/>
        </w:rPr>
        <w:t>е</w:t>
      </w:r>
      <w:r w:rsidRPr="00CD25CF">
        <w:rPr>
          <w:rFonts w:ascii="Times New Roman" w:hAnsi="Times New Roman" w:cs="Times New Roman"/>
          <w:sz w:val="28"/>
          <w:szCs w:val="28"/>
        </w:rPr>
        <w:t xml:space="preserve"> храма Вознесения Господня в Кинель-Черкассах</w:t>
      </w:r>
      <w:r>
        <w:rPr>
          <w:rFonts w:ascii="Times New Roman" w:hAnsi="Times New Roman" w:cs="Times New Roman"/>
          <w:sz w:val="28"/>
          <w:szCs w:val="28"/>
        </w:rPr>
        <w:t xml:space="preserve"> отце Александре. Она с любовью и уважением называла его «Наш батюшка», и я решила узнать о судьбе протоиерея Александра Телегина.</w:t>
      </w:r>
    </w:p>
    <w:p w:rsidR="00867873" w:rsidRPr="00867873" w:rsidRDefault="00867873" w:rsidP="00867873">
      <w:pPr>
        <w:spacing w:line="360" w:lineRule="auto"/>
        <w:ind w:left="1134" w:right="1134" w:firstLine="709"/>
        <w:jc w:val="both"/>
        <w:rPr>
          <w:rFonts w:ascii="Times New Roman" w:hAnsi="Times New Roman" w:cs="Times New Roman"/>
          <w:sz w:val="28"/>
          <w:szCs w:val="28"/>
        </w:rPr>
      </w:pPr>
      <w:r w:rsidRPr="00867873">
        <w:rPr>
          <w:rFonts w:ascii="Times New Roman" w:hAnsi="Times New Roman" w:cs="Times New Roman"/>
          <w:b/>
          <w:sz w:val="28"/>
          <w:szCs w:val="28"/>
        </w:rPr>
        <w:t>Тема</w:t>
      </w:r>
      <w:r w:rsidRPr="00867873">
        <w:rPr>
          <w:rFonts w:ascii="Times New Roman" w:hAnsi="Times New Roman" w:cs="Times New Roman"/>
          <w:sz w:val="28"/>
          <w:szCs w:val="28"/>
        </w:rPr>
        <w:t>. Выбор темы исследовательской работы «Наш батюшка» непосредственно связан с моим личным интересом к истории села и православной культуре.</w:t>
      </w:r>
    </w:p>
    <w:p w:rsidR="00867873" w:rsidRPr="00867873" w:rsidRDefault="00867873" w:rsidP="00867873">
      <w:pPr>
        <w:spacing w:line="360" w:lineRule="auto"/>
        <w:ind w:left="1134" w:right="1134" w:firstLine="709"/>
        <w:jc w:val="both"/>
        <w:rPr>
          <w:rFonts w:ascii="Times New Roman" w:hAnsi="Times New Roman" w:cs="Times New Roman"/>
          <w:sz w:val="28"/>
          <w:szCs w:val="28"/>
        </w:rPr>
      </w:pPr>
      <w:r w:rsidRPr="00867873">
        <w:rPr>
          <w:rFonts w:ascii="Times New Roman" w:hAnsi="Times New Roman" w:cs="Times New Roman"/>
          <w:b/>
          <w:sz w:val="28"/>
          <w:szCs w:val="28"/>
        </w:rPr>
        <w:t>Актуальность.</w:t>
      </w:r>
      <w:r w:rsidRPr="00867873">
        <w:rPr>
          <w:rFonts w:ascii="Times New Roman" w:hAnsi="Times New Roman" w:cs="Times New Roman"/>
          <w:sz w:val="28"/>
          <w:szCs w:val="28"/>
        </w:rPr>
        <w:t xml:space="preserve"> В последнее время довольно остро поставлен вопрос о формировании у подрастающего поколения чувства любви к своей Родине, понимания православных истоков русской государственности, нравственности, духовности и культуры. И изучение истории православия, истории жизней священников, их вклад в духовную жизнь населения, особенно на примере родного села, поможет в этом.</w:t>
      </w:r>
    </w:p>
    <w:p w:rsidR="00867873" w:rsidRPr="00003EF3" w:rsidRDefault="00867873" w:rsidP="00E06848">
      <w:pPr>
        <w:spacing w:line="360" w:lineRule="auto"/>
        <w:ind w:left="1134" w:right="1134" w:firstLine="709"/>
        <w:jc w:val="center"/>
        <w:rPr>
          <w:rFonts w:ascii="Times New Roman" w:hAnsi="Times New Roman" w:cs="Times New Roman"/>
          <w:sz w:val="28"/>
          <w:szCs w:val="28"/>
        </w:rPr>
      </w:pPr>
      <w:r>
        <w:rPr>
          <w:rFonts w:ascii="Times New Roman" w:hAnsi="Times New Roman" w:cs="Times New Roman"/>
          <w:b/>
          <w:sz w:val="28"/>
          <w:szCs w:val="28"/>
        </w:rPr>
        <w:t>Цель:</w:t>
      </w:r>
      <w:r w:rsidRPr="00867873">
        <w:rPr>
          <w:rFonts w:ascii="Times New Roman" w:hAnsi="Times New Roman" w:cs="Times New Roman"/>
          <w:sz w:val="28"/>
          <w:szCs w:val="28"/>
        </w:rPr>
        <w:t xml:space="preserve"> </w:t>
      </w:r>
      <w:r w:rsidR="00E06848">
        <w:rPr>
          <w:rFonts w:ascii="Times New Roman" w:hAnsi="Times New Roman" w:cs="Times New Roman"/>
          <w:sz w:val="28"/>
          <w:szCs w:val="28"/>
        </w:rPr>
        <w:t xml:space="preserve">Рассмотреть жизненный и духовный путь </w:t>
      </w:r>
      <w:r w:rsidR="00E06848" w:rsidRPr="00003EF3">
        <w:rPr>
          <w:rFonts w:ascii="Times New Roman" w:hAnsi="Times New Roman" w:cs="Times New Roman"/>
          <w:sz w:val="28"/>
          <w:szCs w:val="28"/>
        </w:rPr>
        <w:t>настоятеля храма Вознесения Господня в Кинель-Черкассах протоиерея Александра Телегина</w:t>
      </w:r>
      <w:r w:rsidR="00003EF3">
        <w:rPr>
          <w:rFonts w:ascii="Times New Roman" w:hAnsi="Times New Roman" w:cs="Times New Roman"/>
          <w:sz w:val="28"/>
          <w:szCs w:val="28"/>
        </w:rPr>
        <w:t>.</w:t>
      </w:r>
    </w:p>
    <w:p w:rsidR="00617753" w:rsidRPr="00617753" w:rsidRDefault="00617753" w:rsidP="00867873">
      <w:pPr>
        <w:spacing w:line="360" w:lineRule="auto"/>
        <w:ind w:left="1134" w:right="1134" w:firstLine="709"/>
        <w:jc w:val="both"/>
        <w:rPr>
          <w:rFonts w:ascii="Times New Roman" w:hAnsi="Times New Roman" w:cs="Times New Roman"/>
          <w:sz w:val="28"/>
          <w:szCs w:val="28"/>
        </w:rPr>
      </w:pPr>
      <w:r w:rsidRPr="00617753">
        <w:rPr>
          <w:rFonts w:ascii="Times New Roman" w:hAnsi="Times New Roman" w:cs="Times New Roman"/>
          <w:sz w:val="28"/>
          <w:szCs w:val="28"/>
        </w:rPr>
        <w:t xml:space="preserve">Особая роль священничества сегодня состоит не только в служении на литургии, но и в том, что именно </w:t>
      </w:r>
      <w:r w:rsidR="00E06848">
        <w:rPr>
          <w:rFonts w:ascii="Times New Roman" w:hAnsi="Times New Roman" w:cs="Times New Roman"/>
          <w:sz w:val="28"/>
          <w:szCs w:val="28"/>
        </w:rPr>
        <w:t xml:space="preserve"> </w:t>
      </w:r>
      <w:r w:rsidRPr="00617753">
        <w:rPr>
          <w:rFonts w:ascii="Times New Roman" w:hAnsi="Times New Roman" w:cs="Times New Roman"/>
          <w:sz w:val="28"/>
          <w:szCs w:val="28"/>
        </w:rPr>
        <w:t xml:space="preserve">они становятся наставниками людей, вставших на путь веры. </w:t>
      </w:r>
      <w:r w:rsidR="00E06848">
        <w:rPr>
          <w:rFonts w:ascii="Times New Roman" w:hAnsi="Times New Roman" w:cs="Times New Roman"/>
          <w:sz w:val="28"/>
          <w:szCs w:val="28"/>
        </w:rPr>
        <w:t>Отец Александр</w:t>
      </w:r>
      <w:r w:rsidRPr="00617753">
        <w:rPr>
          <w:rFonts w:ascii="Times New Roman" w:hAnsi="Times New Roman" w:cs="Times New Roman"/>
          <w:sz w:val="28"/>
          <w:szCs w:val="28"/>
        </w:rPr>
        <w:t xml:space="preserve">, о котором пойдёт речь в </w:t>
      </w:r>
      <w:r w:rsidR="00E06848">
        <w:rPr>
          <w:rFonts w:ascii="Times New Roman" w:hAnsi="Times New Roman" w:cs="Times New Roman"/>
          <w:sz w:val="28"/>
          <w:szCs w:val="28"/>
        </w:rPr>
        <w:t>работе</w:t>
      </w:r>
      <w:r w:rsidR="001C19AB">
        <w:rPr>
          <w:rFonts w:ascii="Times New Roman" w:hAnsi="Times New Roman" w:cs="Times New Roman"/>
          <w:sz w:val="28"/>
          <w:szCs w:val="28"/>
        </w:rPr>
        <w:t>, являет собой образ священника,</w:t>
      </w:r>
      <w:r w:rsidR="00003EF3">
        <w:rPr>
          <w:rFonts w:ascii="Times New Roman" w:hAnsi="Times New Roman" w:cs="Times New Roman"/>
          <w:sz w:val="28"/>
          <w:szCs w:val="28"/>
        </w:rPr>
        <w:t xml:space="preserve"> </w:t>
      </w:r>
      <w:r w:rsidR="001C19AB">
        <w:rPr>
          <w:rFonts w:ascii="Times New Roman" w:hAnsi="Times New Roman" w:cs="Times New Roman"/>
          <w:sz w:val="28"/>
          <w:szCs w:val="28"/>
        </w:rPr>
        <w:t>который</w:t>
      </w:r>
      <w:r w:rsidRPr="00617753">
        <w:rPr>
          <w:rFonts w:ascii="Times New Roman" w:hAnsi="Times New Roman" w:cs="Times New Roman"/>
          <w:sz w:val="28"/>
          <w:szCs w:val="28"/>
        </w:rPr>
        <w:t xml:space="preserve"> прекрасно осозна</w:t>
      </w:r>
      <w:r w:rsidR="001C19AB">
        <w:rPr>
          <w:rFonts w:ascii="Times New Roman" w:hAnsi="Times New Roman" w:cs="Times New Roman"/>
          <w:sz w:val="28"/>
          <w:szCs w:val="28"/>
        </w:rPr>
        <w:t>вал</w:t>
      </w:r>
      <w:r w:rsidRPr="00617753">
        <w:rPr>
          <w:rFonts w:ascii="Times New Roman" w:hAnsi="Times New Roman" w:cs="Times New Roman"/>
          <w:sz w:val="28"/>
          <w:szCs w:val="28"/>
        </w:rPr>
        <w:t xml:space="preserve"> всю ту меру ответственности, которая возложена</w:t>
      </w:r>
      <w:r w:rsidR="001C19AB">
        <w:rPr>
          <w:rFonts w:ascii="Times New Roman" w:hAnsi="Times New Roman" w:cs="Times New Roman"/>
          <w:sz w:val="28"/>
          <w:szCs w:val="28"/>
        </w:rPr>
        <w:t xml:space="preserve"> была</w:t>
      </w:r>
      <w:r w:rsidRPr="00617753">
        <w:rPr>
          <w:rFonts w:ascii="Times New Roman" w:hAnsi="Times New Roman" w:cs="Times New Roman"/>
          <w:sz w:val="28"/>
          <w:szCs w:val="28"/>
        </w:rPr>
        <w:t xml:space="preserve"> на него самим Господом.</w:t>
      </w:r>
    </w:p>
    <w:p w:rsidR="00003EF3" w:rsidRDefault="00003EF3" w:rsidP="00E31A90">
      <w:pPr>
        <w:spacing w:line="360" w:lineRule="auto"/>
        <w:ind w:left="1134" w:right="1134" w:firstLine="709"/>
        <w:jc w:val="both"/>
        <w:rPr>
          <w:rFonts w:ascii="Times New Roman" w:hAnsi="Times New Roman" w:cs="Times New Roman"/>
          <w:b/>
          <w:sz w:val="28"/>
          <w:szCs w:val="28"/>
        </w:rPr>
      </w:pPr>
    </w:p>
    <w:p w:rsidR="00003EF3" w:rsidRDefault="00003EF3" w:rsidP="00E31A90">
      <w:pPr>
        <w:spacing w:line="360" w:lineRule="auto"/>
        <w:ind w:left="1134" w:right="1134" w:firstLine="709"/>
        <w:jc w:val="both"/>
        <w:rPr>
          <w:rFonts w:ascii="Times New Roman" w:hAnsi="Times New Roman" w:cs="Times New Roman"/>
          <w:b/>
          <w:sz w:val="28"/>
          <w:szCs w:val="28"/>
        </w:rPr>
      </w:pPr>
    </w:p>
    <w:p w:rsidR="00E31A90" w:rsidRPr="00E31A90" w:rsidRDefault="00E31A90" w:rsidP="00E31A90">
      <w:pPr>
        <w:spacing w:line="360" w:lineRule="auto"/>
        <w:ind w:left="1134" w:right="1134" w:firstLine="709"/>
        <w:jc w:val="both"/>
        <w:rPr>
          <w:rFonts w:ascii="Times New Roman" w:hAnsi="Times New Roman" w:cs="Times New Roman"/>
          <w:b/>
          <w:sz w:val="28"/>
          <w:szCs w:val="28"/>
        </w:rPr>
      </w:pPr>
      <w:r w:rsidRPr="00E31A90">
        <w:rPr>
          <w:rFonts w:ascii="Times New Roman" w:hAnsi="Times New Roman" w:cs="Times New Roman"/>
          <w:b/>
          <w:sz w:val="28"/>
          <w:szCs w:val="28"/>
        </w:rPr>
        <w:lastRenderedPageBreak/>
        <w:t>Задачи:</w:t>
      </w:r>
    </w:p>
    <w:p w:rsidR="001C19AB" w:rsidRDefault="00B07BE0" w:rsidP="00E31A90">
      <w:pPr>
        <w:spacing w:line="360" w:lineRule="auto"/>
        <w:ind w:left="1134" w:right="113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31A90" w:rsidRPr="00E31A90">
        <w:rPr>
          <w:rFonts w:ascii="Times New Roman" w:hAnsi="Times New Roman" w:cs="Times New Roman"/>
          <w:sz w:val="28"/>
          <w:szCs w:val="28"/>
        </w:rPr>
        <w:t xml:space="preserve">Собрать сведения о судьбе </w:t>
      </w:r>
      <w:r w:rsidR="001C19AB" w:rsidRPr="00E06848">
        <w:rPr>
          <w:rFonts w:ascii="Times New Roman" w:hAnsi="Times New Roman" w:cs="Times New Roman"/>
          <w:sz w:val="32"/>
          <w:szCs w:val="32"/>
        </w:rPr>
        <w:t>настоятеля храма Вознесения Господня в Кинель-Черкассах протоиерея Александра Телегина</w:t>
      </w:r>
      <w:r w:rsidR="001C19AB" w:rsidRPr="00E31A90">
        <w:rPr>
          <w:rFonts w:ascii="Times New Roman" w:hAnsi="Times New Roman" w:cs="Times New Roman"/>
          <w:sz w:val="28"/>
          <w:szCs w:val="28"/>
        </w:rPr>
        <w:t xml:space="preserve"> </w:t>
      </w:r>
    </w:p>
    <w:p w:rsidR="00B07BE0" w:rsidRDefault="00B07BE0" w:rsidP="00E31A90">
      <w:pPr>
        <w:spacing w:line="360" w:lineRule="auto"/>
        <w:ind w:left="1134" w:right="1134" w:firstLine="709"/>
        <w:jc w:val="both"/>
        <w:rPr>
          <w:rFonts w:ascii="Times New Roman" w:hAnsi="Times New Roman" w:cs="Times New Roman"/>
          <w:sz w:val="28"/>
          <w:szCs w:val="28"/>
        </w:rPr>
      </w:pPr>
      <w:r>
        <w:rPr>
          <w:rFonts w:ascii="Times New Roman" w:hAnsi="Times New Roman" w:cs="Times New Roman"/>
          <w:sz w:val="28"/>
          <w:szCs w:val="28"/>
        </w:rPr>
        <w:t>- Собрать воспоминания о священнике.</w:t>
      </w:r>
    </w:p>
    <w:p w:rsidR="00E31A90" w:rsidRPr="00E31A90" w:rsidRDefault="00E31A90" w:rsidP="00E31A90">
      <w:pPr>
        <w:spacing w:line="360" w:lineRule="auto"/>
        <w:ind w:left="1134" w:right="1134" w:firstLine="709"/>
        <w:jc w:val="both"/>
        <w:rPr>
          <w:rFonts w:ascii="Times New Roman" w:hAnsi="Times New Roman" w:cs="Times New Roman"/>
          <w:b/>
          <w:sz w:val="28"/>
          <w:szCs w:val="28"/>
        </w:rPr>
      </w:pPr>
      <w:r w:rsidRPr="00E31A90">
        <w:rPr>
          <w:rFonts w:ascii="Times New Roman" w:hAnsi="Times New Roman" w:cs="Times New Roman"/>
          <w:b/>
          <w:sz w:val="28"/>
          <w:szCs w:val="28"/>
        </w:rPr>
        <w:t>Гипотеза:</w:t>
      </w:r>
    </w:p>
    <w:p w:rsidR="00E31A90" w:rsidRPr="00E31A90" w:rsidRDefault="00E31A90" w:rsidP="00E31A90">
      <w:pPr>
        <w:spacing w:line="360" w:lineRule="auto"/>
        <w:ind w:left="1134" w:right="1134" w:firstLine="709"/>
        <w:jc w:val="both"/>
        <w:rPr>
          <w:rFonts w:ascii="Times New Roman" w:hAnsi="Times New Roman" w:cs="Times New Roman"/>
          <w:sz w:val="28"/>
          <w:szCs w:val="28"/>
        </w:rPr>
      </w:pPr>
      <w:r w:rsidRPr="00E31A90">
        <w:rPr>
          <w:rFonts w:ascii="Times New Roman" w:hAnsi="Times New Roman" w:cs="Times New Roman"/>
          <w:sz w:val="28"/>
          <w:szCs w:val="28"/>
        </w:rPr>
        <w:t xml:space="preserve">Во времена гонений на церковь большинство представителей духовенства остались верными своей вере, показывая тем самым пример своей пастве. Подвиг отца </w:t>
      </w:r>
      <w:r w:rsidR="001C19AB">
        <w:rPr>
          <w:rFonts w:ascii="Times New Roman" w:hAnsi="Times New Roman" w:cs="Times New Roman"/>
          <w:sz w:val="28"/>
          <w:szCs w:val="28"/>
        </w:rPr>
        <w:t>Александра</w:t>
      </w:r>
      <w:r w:rsidRPr="00E31A90">
        <w:rPr>
          <w:rFonts w:ascii="Times New Roman" w:hAnsi="Times New Roman" w:cs="Times New Roman"/>
          <w:sz w:val="28"/>
          <w:szCs w:val="28"/>
        </w:rPr>
        <w:t xml:space="preserve"> заключается в призрении опасностей, сопряжённых с его служением Богу, в сохранении православия на селе.</w:t>
      </w:r>
    </w:p>
    <w:p w:rsidR="00E31A90" w:rsidRPr="00E31A90" w:rsidRDefault="00E31A90" w:rsidP="00E31A90">
      <w:pPr>
        <w:spacing w:line="360" w:lineRule="auto"/>
        <w:ind w:left="1134" w:right="1134" w:firstLine="709"/>
        <w:jc w:val="both"/>
        <w:rPr>
          <w:rFonts w:ascii="Times New Roman" w:hAnsi="Times New Roman" w:cs="Times New Roman"/>
          <w:b/>
          <w:sz w:val="28"/>
          <w:szCs w:val="28"/>
        </w:rPr>
      </w:pPr>
      <w:r w:rsidRPr="00E31A90">
        <w:rPr>
          <w:rFonts w:ascii="Times New Roman" w:hAnsi="Times New Roman" w:cs="Times New Roman"/>
          <w:b/>
          <w:sz w:val="28"/>
          <w:szCs w:val="28"/>
        </w:rPr>
        <w:t>Методы исследования:</w:t>
      </w:r>
    </w:p>
    <w:p w:rsidR="00A64E4B" w:rsidRPr="001C19AB" w:rsidRDefault="00E31A90" w:rsidP="001C19AB">
      <w:pPr>
        <w:spacing w:line="360" w:lineRule="auto"/>
        <w:ind w:left="1134" w:right="1134" w:firstLine="709"/>
        <w:jc w:val="both"/>
        <w:rPr>
          <w:rFonts w:ascii="Times New Roman" w:hAnsi="Times New Roman" w:cs="Times New Roman"/>
          <w:sz w:val="28"/>
          <w:szCs w:val="28"/>
        </w:rPr>
      </w:pPr>
      <w:r w:rsidRPr="00E31A90">
        <w:rPr>
          <w:rFonts w:ascii="Times New Roman" w:hAnsi="Times New Roman" w:cs="Times New Roman"/>
          <w:sz w:val="28"/>
          <w:szCs w:val="28"/>
        </w:rPr>
        <w:t>Поиск и изучение документов, интервью с</w:t>
      </w:r>
      <w:r w:rsidR="00003EF3">
        <w:rPr>
          <w:rFonts w:ascii="Times New Roman" w:hAnsi="Times New Roman" w:cs="Times New Roman"/>
          <w:sz w:val="28"/>
          <w:szCs w:val="28"/>
        </w:rPr>
        <w:t>о</w:t>
      </w:r>
      <w:r w:rsidRPr="00E31A90">
        <w:rPr>
          <w:rFonts w:ascii="Times New Roman" w:hAnsi="Times New Roman" w:cs="Times New Roman"/>
          <w:sz w:val="28"/>
          <w:szCs w:val="28"/>
        </w:rPr>
        <w:t xml:space="preserve"> </w:t>
      </w:r>
      <w:r w:rsidR="001C19AB">
        <w:rPr>
          <w:rFonts w:ascii="Times New Roman" w:hAnsi="Times New Roman" w:cs="Times New Roman"/>
          <w:sz w:val="28"/>
          <w:szCs w:val="28"/>
        </w:rPr>
        <w:t>старожилами села</w:t>
      </w:r>
      <w:r w:rsidRPr="00E31A90">
        <w:rPr>
          <w:rFonts w:ascii="Times New Roman" w:hAnsi="Times New Roman" w:cs="Times New Roman"/>
          <w:sz w:val="28"/>
          <w:szCs w:val="28"/>
        </w:rPr>
        <w:t xml:space="preserve">. При работе над исследованием использовались ресурсы Интернета. </w:t>
      </w:r>
      <w:r w:rsidR="00CD25CF" w:rsidRPr="00CD25CF">
        <w:rPr>
          <w:rFonts w:ascii="Times New Roman" w:hAnsi="Times New Roman" w:cs="Times New Roman"/>
          <w:sz w:val="28"/>
          <w:szCs w:val="28"/>
        </w:rPr>
        <w:t>Информа</w:t>
      </w:r>
      <w:r w:rsidR="001C19AB">
        <w:rPr>
          <w:rFonts w:ascii="Times New Roman" w:hAnsi="Times New Roman" w:cs="Times New Roman"/>
          <w:sz w:val="28"/>
          <w:szCs w:val="28"/>
        </w:rPr>
        <w:t xml:space="preserve">ция с иллюстрациями материала об отце Александре </w:t>
      </w:r>
      <w:r w:rsidR="00CD25CF" w:rsidRPr="00CD25CF">
        <w:rPr>
          <w:rFonts w:ascii="Times New Roman" w:hAnsi="Times New Roman" w:cs="Times New Roman"/>
          <w:sz w:val="28"/>
          <w:szCs w:val="28"/>
        </w:rPr>
        <w:t xml:space="preserve">была собрана из книг, </w:t>
      </w:r>
      <w:r w:rsidR="001C19AB">
        <w:rPr>
          <w:rFonts w:ascii="Times New Roman" w:hAnsi="Times New Roman" w:cs="Times New Roman"/>
          <w:sz w:val="28"/>
          <w:szCs w:val="28"/>
        </w:rPr>
        <w:t xml:space="preserve">местных </w:t>
      </w:r>
      <w:r w:rsidR="00CD25CF" w:rsidRPr="00CD25CF">
        <w:rPr>
          <w:rFonts w:ascii="Times New Roman" w:hAnsi="Times New Roman" w:cs="Times New Roman"/>
          <w:sz w:val="28"/>
          <w:szCs w:val="28"/>
        </w:rPr>
        <w:t>газет</w:t>
      </w:r>
      <w:r w:rsidR="001C19AB">
        <w:rPr>
          <w:rFonts w:ascii="Times New Roman" w:hAnsi="Times New Roman" w:cs="Times New Roman"/>
          <w:sz w:val="28"/>
          <w:szCs w:val="28"/>
        </w:rPr>
        <w:t xml:space="preserve"> и </w:t>
      </w:r>
      <w:r w:rsidR="00CD25CF" w:rsidRPr="00CD25CF">
        <w:rPr>
          <w:rFonts w:ascii="Times New Roman" w:hAnsi="Times New Roman" w:cs="Times New Roman"/>
          <w:sz w:val="28"/>
          <w:szCs w:val="28"/>
        </w:rPr>
        <w:t xml:space="preserve"> </w:t>
      </w:r>
      <w:r w:rsidR="001C19AB">
        <w:rPr>
          <w:rFonts w:ascii="Times New Roman" w:hAnsi="Times New Roman" w:cs="Times New Roman"/>
          <w:sz w:val="28"/>
          <w:szCs w:val="28"/>
        </w:rPr>
        <w:t>журналов.</w:t>
      </w:r>
    </w:p>
    <w:p w:rsidR="00A64E4B" w:rsidRDefault="00A64E4B" w:rsidP="00E31A90">
      <w:pPr>
        <w:spacing w:line="360" w:lineRule="auto"/>
        <w:ind w:left="1134" w:right="1134" w:firstLine="709"/>
        <w:jc w:val="both"/>
        <w:rPr>
          <w:rFonts w:ascii="Times New Roman" w:hAnsi="Times New Roman" w:cs="Times New Roman"/>
          <w:b/>
          <w:sz w:val="28"/>
          <w:szCs w:val="28"/>
        </w:rPr>
      </w:pPr>
    </w:p>
    <w:p w:rsidR="00A64E4B" w:rsidRDefault="00A64E4B" w:rsidP="00E31A90">
      <w:pPr>
        <w:spacing w:line="360" w:lineRule="auto"/>
        <w:ind w:left="1134" w:right="1134" w:firstLine="709"/>
        <w:jc w:val="both"/>
        <w:rPr>
          <w:rFonts w:ascii="Times New Roman" w:hAnsi="Times New Roman" w:cs="Times New Roman"/>
          <w:b/>
          <w:sz w:val="28"/>
          <w:szCs w:val="28"/>
        </w:rPr>
      </w:pPr>
    </w:p>
    <w:p w:rsidR="00A64E4B" w:rsidRDefault="00A64E4B" w:rsidP="00E31A90">
      <w:pPr>
        <w:spacing w:line="360" w:lineRule="auto"/>
        <w:ind w:left="1134" w:right="1134" w:firstLine="709"/>
        <w:jc w:val="both"/>
        <w:rPr>
          <w:rFonts w:ascii="Times New Roman" w:hAnsi="Times New Roman" w:cs="Times New Roman"/>
          <w:b/>
          <w:sz w:val="28"/>
          <w:szCs w:val="28"/>
        </w:rPr>
      </w:pPr>
    </w:p>
    <w:p w:rsidR="00A64E4B" w:rsidRDefault="00A64E4B" w:rsidP="00E31A90">
      <w:pPr>
        <w:spacing w:line="360" w:lineRule="auto"/>
        <w:ind w:left="1134" w:right="1134" w:firstLine="709"/>
        <w:jc w:val="both"/>
        <w:rPr>
          <w:rFonts w:ascii="Times New Roman" w:hAnsi="Times New Roman" w:cs="Times New Roman"/>
          <w:b/>
          <w:sz w:val="28"/>
          <w:szCs w:val="28"/>
        </w:rPr>
      </w:pPr>
    </w:p>
    <w:p w:rsidR="00003EF3" w:rsidRDefault="00003EF3" w:rsidP="00E31A90">
      <w:pPr>
        <w:spacing w:line="360" w:lineRule="auto"/>
        <w:ind w:left="1134" w:right="1134" w:firstLine="709"/>
        <w:jc w:val="both"/>
        <w:rPr>
          <w:rFonts w:ascii="Times New Roman" w:hAnsi="Times New Roman" w:cs="Times New Roman"/>
          <w:b/>
          <w:sz w:val="28"/>
          <w:szCs w:val="28"/>
        </w:rPr>
      </w:pPr>
    </w:p>
    <w:p w:rsidR="00003EF3" w:rsidRDefault="00003EF3" w:rsidP="00B07BE0">
      <w:pPr>
        <w:spacing w:line="360" w:lineRule="auto"/>
        <w:ind w:right="1134"/>
        <w:jc w:val="both"/>
        <w:rPr>
          <w:rFonts w:ascii="Times New Roman" w:hAnsi="Times New Roman" w:cs="Times New Roman"/>
          <w:b/>
          <w:sz w:val="28"/>
          <w:szCs w:val="28"/>
        </w:rPr>
      </w:pPr>
    </w:p>
    <w:p w:rsidR="00E31A90" w:rsidRPr="00E31A90" w:rsidRDefault="00E31A90" w:rsidP="00E31A90">
      <w:pPr>
        <w:spacing w:line="360" w:lineRule="auto"/>
        <w:ind w:left="1134" w:right="1134" w:firstLine="709"/>
        <w:jc w:val="both"/>
        <w:rPr>
          <w:rFonts w:ascii="Times New Roman" w:hAnsi="Times New Roman" w:cs="Times New Roman"/>
          <w:b/>
          <w:sz w:val="28"/>
          <w:szCs w:val="28"/>
        </w:rPr>
      </w:pPr>
      <w:r w:rsidRPr="00E31A90">
        <w:rPr>
          <w:rFonts w:ascii="Times New Roman" w:hAnsi="Times New Roman" w:cs="Times New Roman"/>
          <w:b/>
          <w:sz w:val="28"/>
          <w:szCs w:val="28"/>
        </w:rPr>
        <w:lastRenderedPageBreak/>
        <w:t>Глава 1.</w:t>
      </w:r>
    </w:p>
    <w:p w:rsidR="00E31A90" w:rsidRPr="00E31A90" w:rsidRDefault="00E31A90" w:rsidP="00E31A90">
      <w:pPr>
        <w:spacing w:line="360" w:lineRule="auto"/>
        <w:ind w:left="1134" w:right="1134" w:firstLine="709"/>
        <w:jc w:val="both"/>
        <w:rPr>
          <w:rFonts w:ascii="Times New Roman" w:hAnsi="Times New Roman" w:cs="Times New Roman"/>
          <w:sz w:val="28"/>
          <w:szCs w:val="28"/>
        </w:rPr>
      </w:pPr>
      <w:r w:rsidRPr="00E31A90">
        <w:rPr>
          <w:rFonts w:ascii="Times New Roman" w:hAnsi="Times New Roman" w:cs="Times New Roman"/>
          <w:sz w:val="28"/>
          <w:szCs w:val="28"/>
        </w:rPr>
        <w:t xml:space="preserve">Кто же такой священник и какова его роль в жизни прихода? С ответа на эти вопросы начинаем мы нашу работу. </w:t>
      </w:r>
    </w:p>
    <w:p w:rsidR="00E31A90" w:rsidRPr="00E31A90" w:rsidRDefault="00E31A90" w:rsidP="00E31A90">
      <w:pPr>
        <w:spacing w:line="360" w:lineRule="auto"/>
        <w:ind w:left="1134" w:right="1134" w:firstLine="709"/>
        <w:jc w:val="both"/>
        <w:rPr>
          <w:rFonts w:ascii="Times New Roman" w:hAnsi="Times New Roman" w:cs="Times New Roman"/>
          <w:sz w:val="28"/>
          <w:szCs w:val="28"/>
        </w:rPr>
      </w:pPr>
      <w:r w:rsidRPr="00E31A90">
        <w:rPr>
          <w:rFonts w:ascii="Times New Roman" w:hAnsi="Times New Roman" w:cs="Times New Roman"/>
          <w:sz w:val="28"/>
          <w:szCs w:val="28"/>
        </w:rPr>
        <w:t xml:space="preserve"> «Священник — название представителя религии, состоящего при храме и совершающего, по силе данной ему благодати священства, все таинства (кроме священства), в храме (литургия другие общественные богослужения) и вне храма (по домам прихожан, на полях и водных вместилищах), везде, где требуется богослужебная молитва. Священник — совершитель шести таинств церкви (крещения, миропомазания, евхаристии, покаяния, брака и елеосвящения) для всех своих прихожан; он — ближайший учитель своих прихожан, с церковной кафедры в храме, при посещении их домов и при всех встречах в разговорах; он — проповедник религиозных начал жизни,  но в тоже время канонически обязанный защитник всякого не противного религии и общественному благу знания (напр. медицинского, сельскохозяйственного и домоводственного), умственного и нравственного образования и воспитания». Итак, священник – это учитель, наставник, помощник.  Священник призывал к любви  к ближнему,  к прощению врагов.</w:t>
      </w:r>
    </w:p>
    <w:p w:rsidR="00683BF8" w:rsidRDefault="00683BF8" w:rsidP="00E31A90">
      <w:pPr>
        <w:spacing w:line="360" w:lineRule="auto"/>
        <w:ind w:left="1134" w:right="1134" w:firstLine="709"/>
        <w:jc w:val="both"/>
        <w:rPr>
          <w:rFonts w:ascii="Times New Roman" w:hAnsi="Times New Roman" w:cs="Times New Roman"/>
          <w:b/>
          <w:sz w:val="28"/>
          <w:szCs w:val="28"/>
        </w:rPr>
      </w:pPr>
    </w:p>
    <w:p w:rsidR="00683BF8" w:rsidRDefault="00683BF8" w:rsidP="00E31A90">
      <w:pPr>
        <w:spacing w:line="360" w:lineRule="auto"/>
        <w:ind w:left="1134" w:right="1134" w:firstLine="709"/>
        <w:jc w:val="both"/>
        <w:rPr>
          <w:rFonts w:ascii="Times New Roman" w:hAnsi="Times New Roman" w:cs="Times New Roman"/>
          <w:b/>
          <w:sz w:val="28"/>
          <w:szCs w:val="28"/>
        </w:rPr>
      </w:pPr>
    </w:p>
    <w:p w:rsidR="00683BF8" w:rsidRDefault="00683BF8" w:rsidP="00E31A90">
      <w:pPr>
        <w:spacing w:line="360" w:lineRule="auto"/>
        <w:ind w:left="1134" w:right="1134" w:firstLine="709"/>
        <w:jc w:val="both"/>
        <w:rPr>
          <w:rFonts w:ascii="Times New Roman" w:hAnsi="Times New Roman" w:cs="Times New Roman"/>
          <w:b/>
          <w:sz w:val="28"/>
          <w:szCs w:val="28"/>
        </w:rPr>
      </w:pPr>
    </w:p>
    <w:p w:rsidR="00683BF8" w:rsidRDefault="00683BF8" w:rsidP="00E31A90">
      <w:pPr>
        <w:spacing w:line="360" w:lineRule="auto"/>
        <w:ind w:left="1134" w:right="1134" w:firstLine="709"/>
        <w:jc w:val="both"/>
        <w:rPr>
          <w:rFonts w:ascii="Times New Roman" w:hAnsi="Times New Roman" w:cs="Times New Roman"/>
          <w:b/>
          <w:sz w:val="28"/>
          <w:szCs w:val="28"/>
        </w:rPr>
      </w:pPr>
    </w:p>
    <w:p w:rsidR="00264722" w:rsidRDefault="00264722" w:rsidP="00E31A90">
      <w:pPr>
        <w:spacing w:line="360" w:lineRule="auto"/>
        <w:ind w:left="1134" w:right="1134" w:firstLine="709"/>
        <w:jc w:val="both"/>
        <w:rPr>
          <w:rFonts w:ascii="Times New Roman" w:hAnsi="Times New Roman" w:cs="Times New Roman"/>
          <w:b/>
          <w:sz w:val="28"/>
          <w:szCs w:val="28"/>
        </w:rPr>
      </w:pPr>
      <w:r w:rsidRPr="00264722">
        <w:rPr>
          <w:rFonts w:ascii="Times New Roman" w:hAnsi="Times New Roman" w:cs="Times New Roman"/>
          <w:b/>
          <w:sz w:val="28"/>
          <w:szCs w:val="28"/>
        </w:rPr>
        <w:lastRenderedPageBreak/>
        <w:t>Глава 2.</w:t>
      </w:r>
    </w:p>
    <w:p w:rsidR="00CD25CF" w:rsidRPr="00CD25CF" w:rsidRDefault="001C19AB" w:rsidP="00CD25CF">
      <w:pPr>
        <w:spacing w:line="360" w:lineRule="auto"/>
        <w:ind w:left="1134" w:right="1134" w:firstLine="709"/>
        <w:jc w:val="both"/>
        <w:rPr>
          <w:rFonts w:ascii="Times New Roman" w:hAnsi="Times New Roman" w:cs="Times New Roman"/>
          <w:b/>
          <w:sz w:val="28"/>
          <w:szCs w:val="28"/>
        </w:rPr>
      </w:pPr>
      <w:r>
        <w:rPr>
          <w:rFonts w:ascii="Times New Roman" w:hAnsi="Times New Roman" w:cs="Times New Roman"/>
          <w:b/>
          <w:sz w:val="28"/>
          <w:szCs w:val="28"/>
        </w:rPr>
        <w:t xml:space="preserve">2.1. </w:t>
      </w:r>
      <w:r w:rsidR="00CD25CF" w:rsidRPr="00CD25CF">
        <w:rPr>
          <w:rFonts w:ascii="Times New Roman" w:hAnsi="Times New Roman" w:cs="Times New Roman"/>
          <w:b/>
          <w:sz w:val="28"/>
          <w:szCs w:val="28"/>
        </w:rPr>
        <w:t xml:space="preserve">Детство </w:t>
      </w:r>
    </w:p>
    <w:p w:rsidR="009A7BD1" w:rsidRDefault="00EF3C26" w:rsidP="00CD25CF">
      <w:pPr>
        <w:spacing w:line="360" w:lineRule="auto"/>
        <w:ind w:left="1134" w:right="1134" w:firstLine="709"/>
        <w:jc w:val="both"/>
        <w:rPr>
          <w:rFonts w:ascii="Times New Roman" w:hAnsi="Times New Roman" w:cs="Times New Roman"/>
          <w:sz w:val="28"/>
          <w:szCs w:val="28"/>
        </w:rPr>
      </w:pPr>
      <w:r>
        <w:rPr>
          <w:rFonts w:ascii="Times New Roman" w:hAnsi="Times New Roman" w:cs="Times New Roman"/>
          <w:sz w:val="28"/>
          <w:szCs w:val="28"/>
        </w:rPr>
        <w:t>Н</w:t>
      </w:r>
      <w:r w:rsidRPr="00EF3C26">
        <w:rPr>
          <w:rFonts w:ascii="Times New Roman" w:hAnsi="Times New Roman" w:cs="Times New Roman"/>
          <w:sz w:val="28"/>
          <w:szCs w:val="28"/>
        </w:rPr>
        <w:t>астоятель Свято-Вознесенской церкви в Кинель-Черкассах, митрофорный протоиерей Александр Т</w:t>
      </w:r>
      <w:r>
        <w:rPr>
          <w:rFonts w:ascii="Times New Roman" w:hAnsi="Times New Roman" w:cs="Times New Roman"/>
          <w:sz w:val="28"/>
          <w:szCs w:val="28"/>
        </w:rPr>
        <w:t>елегин</w:t>
      </w:r>
      <w:r w:rsidRPr="00EF3C26">
        <w:rPr>
          <w:rFonts w:ascii="Times New Roman" w:hAnsi="Times New Roman" w:cs="Times New Roman"/>
          <w:sz w:val="28"/>
          <w:szCs w:val="28"/>
        </w:rPr>
        <w:t xml:space="preserve"> </w:t>
      </w:r>
      <w:r>
        <w:rPr>
          <w:rFonts w:ascii="Times New Roman" w:hAnsi="Times New Roman" w:cs="Times New Roman"/>
          <w:sz w:val="28"/>
          <w:szCs w:val="28"/>
        </w:rPr>
        <w:t xml:space="preserve">родился 20 апреля 1938 года. </w:t>
      </w:r>
      <w:r w:rsidR="00CD25CF" w:rsidRPr="003E34C0">
        <w:rPr>
          <w:rFonts w:ascii="Times New Roman" w:hAnsi="Times New Roman" w:cs="Times New Roman"/>
          <w:sz w:val="28"/>
          <w:szCs w:val="28"/>
        </w:rPr>
        <w:t xml:space="preserve">Детство будущего пастыря прошло в селе Алексеевка </w:t>
      </w:r>
      <w:r w:rsidRPr="00EF3C26">
        <w:rPr>
          <w:rFonts w:ascii="Times New Roman" w:hAnsi="Times New Roman" w:cs="Times New Roman"/>
          <w:sz w:val="28"/>
          <w:szCs w:val="28"/>
        </w:rPr>
        <w:t xml:space="preserve">Борского района </w:t>
      </w:r>
      <w:r w:rsidR="00CD25CF" w:rsidRPr="003E34C0">
        <w:rPr>
          <w:rFonts w:ascii="Times New Roman" w:hAnsi="Times New Roman" w:cs="Times New Roman"/>
          <w:sz w:val="28"/>
          <w:szCs w:val="28"/>
        </w:rPr>
        <w:t xml:space="preserve">Самарской области. </w:t>
      </w:r>
      <w:r w:rsidRPr="00EF3C26">
        <w:rPr>
          <w:rFonts w:ascii="Times New Roman" w:hAnsi="Times New Roman" w:cs="Times New Roman"/>
          <w:sz w:val="28"/>
          <w:szCs w:val="28"/>
        </w:rPr>
        <w:t>Родом отец Александр из простой крестьянской семьи. Родители с утра до ночи работали в колхозе</w:t>
      </w:r>
      <w:r w:rsidR="001C19AB">
        <w:rPr>
          <w:rFonts w:ascii="Times New Roman" w:hAnsi="Times New Roman" w:cs="Times New Roman"/>
          <w:sz w:val="28"/>
          <w:szCs w:val="28"/>
        </w:rPr>
        <w:t xml:space="preserve">. </w:t>
      </w:r>
      <w:r w:rsidRPr="00EF3C26">
        <w:rPr>
          <w:rFonts w:ascii="Times New Roman" w:hAnsi="Times New Roman" w:cs="Times New Roman"/>
          <w:sz w:val="28"/>
          <w:szCs w:val="28"/>
        </w:rPr>
        <w:t xml:space="preserve"> </w:t>
      </w:r>
      <w:r w:rsidR="00CD25CF" w:rsidRPr="003E34C0">
        <w:rPr>
          <w:rFonts w:ascii="Times New Roman" w:hAnsi="Times New Roman" w:cs="Times New Roman"/>
          <w:sz w:val="28"/>
          <w:szCs w:val="28"/>
        </w:rPr>
        <w:t xml:space="preserve">Семья большая, девять детей. Поэтому с тринадцати лет каждое лето он работал на комбайне вместе с отцом. Мальчик очень старался не подвести отца и во время работы молился своими словами, чтобы мотор не застучал, молотилка не забилась... Многие замечали, что когда работал Александр, поломок на комбайне не было. И сам Александр Телегин видел явно помощь Божию в своем труде. </w:t>
      </w:r>
    </w:p>
    <w:p w:rsidR="00CD25CF" w:rsidRPr="003E34C0" w:rsidRDefault="009A7BD1" w:rsidP="00CD25CF">
      <w:pPr>
        <w:spacing w:line="360" w:lineRule="auto"/>
        <w:ind w:left="1134" w:right="1134" w:firstLine="709"/>
        <w:jc w:val="both"/>
        <w:rPr>
          <w:rFonts w:ascii="Times New Roman" w:hAnsi="Times New Roman" w:cs="Times New Roman"/>
          <w:sz w:val="28"/>
          <w:szCs w:val="28"/>
        </w:rPr>
      </w:pPr>
      <w:r w:rsidRPr="00EF3C26">
        <w:rPr>
          <w:rFonts w:ascii="Times New Roman" w:hAnsi="Times New Roman" w:cs="Times New Roman"/>
          <w:sz w:val="28"/>
          <w:szCs w:val="28"/>
        </w:rPr>
        <w:t xml:space="preserve">Еще в юности Александр решил стать священником. Опасался, что, </w:t>
      </w:r>
      <w:r>
        <w:rPr>
          <w:rFonts w:ascii="Times New Roman" w:hAnsi="Times New Roman" w:cs="Times New Roman"/>
          <w:sz w:val="28"/>
          <w:szCs w:val="28"/>
        </w:rPr>
        <w:t xml:space="preserve"> </w:t>
      </w:r>
      <w:r w:rsidRPr="00EF3C26">
        <w:rPr>
          <w:rFonts w:ascii="Times New Roman" w:hAnsi="Times New Roman" w:cs="Times New Roman"/>
          <w:sz w:val="28"/>
          <w:szCs w:val="28"/>
        </w:rPr>
        <w:t xml:space="preserve">оставшись в миру, </w:t>
      </w:r>
      <w:r>
        <w:rPr>
          <w:rFonts w:ascii="Times New Roman" w:hAnsi="Times New Roman" w:cs="Times New Roman"/>
          <w:sz w:val="28"/>
          <w:szCs w:val="28"/>
        </w:rPr>
        <w:t xml:space="preserve"> </w:t>
      </w:r>
      <w:r w:rsidRPr="00EF3C26">
        <w:rPr>
          <w:rFonts w:ascii="Times New Roman" w:hAnsi="Times New Roman" w:cs="Times New Roman"/>
          <w:sz w:val="28"/>
          <w:szCs w:val="28"/>
        </w:rPr>
        <w:t>начнет жить</w:t>
      </w:r>
      <w:r>
        <w:rPr>
          <w:rFonts w:ascii="Times New Roman" w:hAnsi="Times New Roman" w:cs="Times New Roman"/>
          <w:sz w:val="28"/>
          <w:szCs w:val="28"/>
        </w:rPr>
        <w:t xml:space="preserve">, </w:t>
      </w:r>
      <w:r w:rsidRPr="00EF3C26">
        <w:rPr>
          <w:rFonts w:ascii="Times New Roman" w:hAnsi="Times New Roman" w:cs="Times New Roman"/>
          <w:sz w:val="28"/>
          <w:szCs w:val="28"/>
        </w:rPr>
        <w:t xml:space="preserve"> как все: пить, курить, сквернословить, — а ему так уже не хотелось.</w:t>
      </w:r>
    </w:p>
    <w:p w:rsidR="00CD25CF" w:rsidRPr="003E34C0" w:rsidRDefault="00CD25CF" w:rsidP="00CD25CF">
      <w:pPr>
        <w:spacing w:line="360" w:lineRule="auto"/>
        <w:ind w:left="1134" w:right="1134" w:firstLine="709"/>
        <w:jc w:val="both"/>
        <w:rPr>
          <w:rFonts w:ascii="Times New Roman" w:hAnsi="Times New Roman" w:cs="Times New Roman"/>
          <w:sz w:val="28"/>
          <w:szCs w:val="28"/>
        </w:rPr>
      </w:pPr>
      <w:r w:rsidRPr="003E34C0">
        <w:rPr>
          <w:rFonts w:ascii="Times New Roman" w:hAnsi="Times New Roman" w:cs="Times New Roman"/>
          <w:sz w:val="28"/>
          <w:szCs w:val="28"/>
        </w:rPr>
        <w:t xml:space="preserve">Молиться учила его бабушка. Она же водила мальчика в церковь — за девять километров, в село Заплавное. Летом Александр в храм ходил босиком, перекинув через плечо ботинки. С обувью в семье было тяжеловато, приходилось ее беречь. А перед тем, как зайти в храм, мыл ноги и обувался. Он тогда мало что понимал в службе. Но ему нравилось смотреть на старенького, белого, как лунь, благообразного батюшку. </w:t>
      </w:r>
      <w:r w:rsidRPr="003E34C0">
        <w:rPr>
          <w:rFonts w:ascii="Times New Roman" w:hAnsi="Times New Roman" w:cs="Times New Roman"/>
          <w:sz w:val="28"/>
          <w:szCs w:val="28"/>
        </w:rPr>
        <w:lastRenderedPageBreak/>
        <w:t xml:space="preserve">Ему казалось, что вот это и есть святой. И он боялся лишним словом или движением обидеть этого святого. </w:t>
      </w:r>
    </w:p>
    <w:p w:rsidR="00CD25CF" w:rsidRPr="003E34C0" w:rsidRDefault="009A7BD1" w:rsidP="00CD25CF">
      <w:pPr>
        <w:spacing w:line="360" w:lineRule="auto"/>
        <w:ind w:left="1134" w:right="1134" w:firstLine="709"/>
        <w:jc w:val="both"/>
        <w:rPr>
          <w:rFonts w:ascii="Times New Roman" w:hAnsi="Times New Roman" w:cs="Times New Roman"/>
          <w:b/>
          <w:sz w:val="28"/>
          <w:szCs w:val="28"/>
        </w:rPr>
      </w:pPr>
      <w:r>
        <w:rPr>
          <w:rFonts w:ascii="Times New Roman" w:hAnsi="Times New Roman" w:cs="Times New Roman"/>
          <w:b/>
          <w:sz w:val="28"/>
          <w:szCs w:val="28"/>
        </w:rPr>
        <w:t xml:space="preserve">2.2. </w:t>
      </w:r>
      <w:r w:rsidR="00CD25CF" w:rsidRPr="003E34C0">
        <w:rPr>
          <w:rFonts w:ascii="Times New Roman" w:hAnsi="Times New Roman" w:cs="Times New Roman"/>
          <w:b/>
          <w:sz w:val="28"/>
          <w:szCs w:val="28"/>
        </w:rPr>
        <w:t xml:space="preserve">Духовная семинария </w:t>
      </w:r>
    </w:p>
    <w:p w:rsidR="00CD25CF" w:rsidRPr="003E34C0" w:rsidRDefault="00CD25CF" w:rsidP="00CD25CF">
      <w:pPr>
        <w:spacing w:line="360" w:lineRule="auto"/>
        <w:ind w:left="1134" w:right="1134" w:firstLine="709"/>
        <w:jc w:val="both"/>
        <w:rPr>
          <w:rFonts w:ascii="Times New Roman" w:hAnsi="Times New Roman" w:cs="Times New Roman"/>
          <w:sz w:val="28"/>
          <w:szCs w:val="28"/>
        </w:rPr>
      </w:pPr>
      <w:r w:rsidRPr="003E34C0">
        <w:rPr>
          <w:rFonts w:ascii="Times New Roman" w:hAnsi="Times New Roman" w:cs="Times New Roman"/>
          <w:sz w:val="28"/>
          <w:szCs w:val="28"/>
        </w:rPr>
        <w:t xml:space="preserve">После окончания школы Александр Телегин решил поступать в Саратовскую семинарию. И все-таки он колебался, была мысль поступать в сельскохозяйственный институт. Мама решительно вмешалась в судьбу сына: она забрала его документы из института вместе с оценочным листом. Так Александр поехал в Саратов, положившись во всем на волю Божию. Для поступления в семинарию нужно было знать наизусть много молитв. Сколько смог, выучил за три дня, а про остальные чистосердечно сказал, что не знает. Экзаменационная комиссия была в недоумении: зачем же он тогда приехал? Так же искренно сказал, что "хочет знать учение Христа и быть для людей примером поведения". Его приняли. </w:t>
      </w:r>
    </w:p>
    <w:p w:rsidR="00CD25CF" w:rsidRPr="003E34C0" w:rsidRDefault="00CD25CF" w:rsidP="00CD25CF">
      <w:pPr>
        <w:spacing w:line="360" w:lineRule="auto"/>
        <w:ind w:left="1134" w:right="1134" w:firstLine="709"/>
        <w:jc w:val="both"/>
        <w:rPr>
          <w:rFonts w:ascii="Times New Roman" w:hAnsi="Times New Roman" w:cs="Times New Roman"/>
          <w:sz w:val="28"/>
          <w:szCs w:val="28"/>
        </w:rPr>
      </w:pPr>
      <w:r w:rsidRPr="003E34C0">
        <w:rPr>
          <w:rFonts w:ascii="Times New Roman" w:hAnsi="Times New Roman" w:cs="Times New Roman"/>
          <w:sz w:val="28"/>
          <w:szCs w:val="28"/>
        </w:rPr>
        <w:t xml:space="preserve">Первые два года учебы в семинарии дались ему очень тяжело. Была сильная подавленность, были и сомнения. В то время Александр часто молился: "Господи, укрепи меня в вере, дай какое-нибудь знамение, хотя бы во сне". И вскоре ему приснилось, будто едет он на машине со своими братьями и сестрами. Сестра дает ему рубль, и на его глазах рублевая бумажка стала сотенной. И раздался голос: "Просил чуда? Какое же тебе нужно еще чудо?" С этого дня все пошло по-другому. Учеба стала в радость, молитва стала приносить свои плоды. </w:t>
      </w:r>
    </w:p>
    <w:p w:rsidR="00CD25CF" w:rsidRPr="003E34C0" w:rsidRDefault="00CD25CF" w:rsidP="009A7BD1">
      <w:pPr>
        <w:spacing w:line="360" w:lineRule="auto"/>
        <w:ind w:left="1134" w:right="1134" w:firstLine="709"/>
        <w:jc w:val="both"/>
        <w:rPr>
          <w:rFonts w:ascii="Times New Roman" w:hAnsi="Times New Roman" w:cs="Times New Roman"/>
          <w:sz w:val="28"/>
          <w:szCs w:val="28"/>
        </w:rPr>
      </w:pPr>
      <w:r w:rsidRPr="003E34C0">
        <w:rPr>
          <w:rFonts w:ascii="Times New Roman" w:hAnsi="Times New Roman" w:cs="Times New Roman"/>
          <w:sz w:val="28"/>
          <w:szCs w:val="28"/>
        </w:rPr>
        <w:lastRenderedPageBreak/>
        <w:t xml:space="preserve">Семинарию Александр закончил с отличием и был рекомендован для поступления в Ленинградскую Духовную Академию. </w:t>
      </w:r>
    </w:p>
    <w:p w:rsidR="00CD25CF" w:rsidRPr="003E34C0" w:rsidRDefault="009A7BD1" w:rsidP="00CD25CF">
      <w:pPr>
        <w:spacing w:line="360" w:lineRule="auto"/>
        <w:ind w:left="1134" w:right="1134" w:firstLine="709"/>
        <w:jc w:val="both"/>
        <w:rPr>
          <w:rFonts w:ascii="Times New Roman" w:hAnsi="Times New Roman" w:cs="Times New Roman"/>
          <w:b/>
          <w:sz w:val="28"/>
          <w:szCs w:val="28"/>
        </w:rPr>
      </w:pPr>
      <w:r>
        <w:rPr>
          <w:rFonts w:ascii="Times New Roman" w:hAnsi="Times New Roman" w:cs="Times New Roman"/>
          <w:b/>
          <w:sz w:val="28"/>
          <w:szCs w:val="28"/>
        </w:rPr>
        <w:t xml:space="preserve">2.3. </w:t>
      </w:r>
      <w:r w:rsidR="00CD25CF" w:rsidRPr="003E34C0">
        <w:rPr>
          <w:rFonts w:ascii="Times New Roman" w:hAnsi="Times New Roman" w:cs="Times New Roman"/>
          <w:b/>
          <w:sz w:val="28"/>
          <w:szCs w:val="28"/>
        </w:rPr>
        <w:t xml:space="preserve">Наставники </w:t>
      </w:r>
    </w:p>
    <w:p w:rsidR="00CD25CF" w:rsidRPr="003E34C0" w:rsidRDefault="00CD25CF" w:rsidP="00CD25CF">
      <w:pPr>
        <w:spacing w:line="360" w:lineRule="auto"/>
        <w:ind w:left="1134" w:right="1134" w:firstLine="709"/>
        <w:jc w:val="both"/>
        <w:rPr>
          <w:rFonts w:ascii="Times New Roman" w:hAnsi="Times New Roman" w:cs="Times New Roman"/>
          <w:sz w:val="28"/>
          <w:szCs w:val="28"/>
        </w:rPr>
      </w:pPr>
      <w:r w:rsidRPr="003E34C0">
        <w:rPr>
          <w:rFonts w:ascii="Times New Roman" w:hAnsi="Times New Roman" w:cs="Times New Roman"/>
          <w:sz w:val="28"/>
          <w:szCs w:val="28"/>
        </w:rPr>
        <w:t>Жизнь одарила отца Александра встречами с людьми высокой духовности. Все лето до поступления в Духовную Академию он жил в доме у Митрополита Мануила (Лемешевского). Молодой семинарист близко наблюдал жизнь великого подвижника Православия. Митрополит Мануил благословил Александра Телегина на учебу в Ленинграде</w:t>
      </w:r>
      <w:r w:rsidR="00943F9D">
        <w:rPr>
          <w:rFonts w:ascii="Times New Roman" w:hAnsi="Times New Roman" w:cs="Times New Roman"/>
          <w:sz w:val="28"/>
          <w:szCs w:val="28"/>
        </w:rPr>
        <w:t>.</w:t>
      </w:r>
      <w:r w:rsidRPr="003E34C0">
        <w:rPr>
          <w:rFonts w:ascii="Times New Roman" w:hAnsi="Times New Roman" w:cs="Times New Roman"/>
          <w:sz w:val="28"/>
          <w:szCs w:val="28"/>
        </w:rPr>
        <w:t xml:space="preserve"> </w:t>
      </w:r>
      <w:r w:rsidR="004B741E" w:rsidRPr="004B741E">
        <w:rPr>
          <w:rFonts w:ascii="Times New Roman" w:hAnsi="Times New Roman" w:cs="Times New Roman"/>
          <w:sz w:val="28"/>
          <w:szCs w:val="28"/>
        </w:rPr>
        <w:t>Острым духовным зрением провидя его будущность, он предрек молодому священнику преграды и гонения: «Если вытерпишь всё и устоишь в истине, сподобишься мученического венца». И вручил ему наперсный крест. Полвека отец Александр служил с этим крестом: благословлял им паству, возлагал на алтарь, с ним же отошел в вечность…</w:t>
      </w:r>
      <w:r w:rsidRPr="003E34C0">
        <w:rPr>
          <w:rFonts w:ascii="Times New Roman" w:hAnsi="Times New Roman" w:cs="Times New Roman"/>
          <w:sz w:val="28"/>
          <w:szCs w:val="28"/>
        </w:rPr>
        <w:t>Слова и советы Владыки Мануила отец Александр бережно хранит в своем сердце. "Оглядываюсь на свою жизнь и вижу, что все совершилось, как предсказал Митрополит Мануил", — говори</w:t>
      </w:r>
      <w:r w:rsidR="009A7BD1">
        <w:rPr>
          <w:rFonts w:ascii="Times New Roman" w:hAnsi="Times New Roman" w:cs="Times New Roman"/>
          <w:sz w:val="28"/>
          <w:szCs w:val="28"/>
        </w:rPr>
        <w:t>л</w:t>
      </w:r>
      <w:r w:rsidRPr="003E34C0">
        <w:rPr>
          <w:rFonts w:ascii="Times New Roman" w:hAnsi="Times New Roman" w:cs="Times New Roman"/>
          <w:sz w:val="28"/>
          <w:szCs w:val="28"/>
        </w:rPr>
        <w:t xml:space="preserve"> он. </w:t>
      </w:r>
      <w:r w:rsidR="00943F9D" w:rsidRPr="00943F9D">
        <w:rPr>
          <w:rFonts w:ascii="Times New Roman" w:hAnsi="Times New Roman" w:cs="Times New Roman"/>
          <w:sz w:val="28"/>
          <w:szCs w:val="28"/>
        </w:rPr>
        <w:t>В 1964</w:t>
      </w:r>
      <w:r w:rsidR="009A7BD1">
        <w:rPr>
          <w:rFonts w:ascii="Times New Roman" w:hAnsi="Times New Roman" w:cs="Times New Roman"/>
          <w:sz w:val="28"/>
          <w:szCs w:val="28"/>
        </w:rPr>
        <w:t xml:space="preserve"> </w:t>
      </w:r>
      <w:r w:rsidR="00943F9D" w:rsidRPr="00943F9D">
        <w:rPr>
          <w:rFonts w:ascii="Times New Roman" w:hAnsi="Times New Roman" w:cs="Times New Roman"/>
          <w:sz w:val="28"/>
          <w:szCs w:val="28"/>
        </w:rPr>
        <w:t>г</w:t>
      </w:r>
      <w:r w:rsidR="009A7BD1">
        <w:rPr>
          <w:rFonts w:ascii="Times New Roman" w:hAnsi="Times New Roman" w:cs="Times New Roman"/>
          <w:sz w:val="28"/>
          <w:szCs w:val="28"/>
        </w:rPr>
        <w:t xml:space="preserve">оду </w:t>
      </w:r>
      <w:r w:rsidR="00943F9D" w:rsidRPr="00943F9D">
        <w:rPr>
          <w:rFonts w:ascii="Times New Roman" w:hAnsi="Times New Roman" w:cs="Times New Roman"/>
          <w:sz w:val="28"/>
          <w:szCs w:val="28"/>
        </w:rPr>
        <w:t xml:space="preserve"> митрополит Мануил благословил отца Александра на женитьбу и обвенчал его с Марией Михайловной Б</w:t>
      </w:r>
      <w:r w:rsidR="009A7BD1">
        <w:rPr>
          <w:rFonts w:ascii="Times New Roman" w:hAnsi="Times New Roman" w:cs="Times New Roman"/>
          <w:sz w:val="28"/>
          <w:szCs w:val="28"/>
        </w:rPr>
        <w:t>урцевой</w:t>
      </w:r>
      <w:r w:rsidR="00943F9D" w:rsidRPr="00943F9D">
        <w:rPr>
          <w:rFonts w:ascii="Times New Roman" w:hAnsi="Times New Roman" w:cs="Times New Roman"/>
          <w:sz w:val="28"/>
          <w:szCs w:val="28"/>
        </w:rPr>
        <w:t>. Почти полвека они прожили вместе, вырастили сына и дочь, честно выполнили главную заповедь христианского супружества: «единственный муж единственной жены».</w:t>
      </w:r>
    </w:p>
    <w:p w:rsidR="00CD25CF" w:rsidRPr="003E34C0" w:rsidRDefault="00CD25CF" w:rsidP="00CD25CF">
      <w:pPr>
        <w:spacing w:line="360" w:lineRule="auto"/>
        <w:ind w:left="1134" w:right="1134" w:firstLine="709"/>
        <w:jc w:val="both"/>
        <w:rPr>
          <w:rFonts w:ascii="Times New Roman" w:hAnsi="Times New Roman" w:cs="Times New Roman"/>
          <w:sz w:val="28"/>
          <w:szCs w:val="28"/>
        </w:rPr>
      </w:pPr>
      <w:r w:rsidRPr="003E34C0">
        <w:rPr>
          <w:rFonts w:ascii="Times New Roman" w:hAnsi="Times New Roman" w:cs="Times New Roman"/>
          <w:sz w:val="28"/>
          <w:szCs w:val="28"/>
        </w:rPr>
        <w:t xml:space="preserve">В годы учебы в семинарии Саратовскую кафедру возглавлял известный иерарх, бывший "белогвардейский" Владыка — Митрополит Вениамин (Федченков). Его </w:t>
      </w:r>
      <w:r w:rsidRPr="003E34C0">
        <w:rPr>
          <w:rFonts w:ascii="Times New Roman" w:hAnsi="Times New Roman" w:cs="Times New Roman"/>
          <w:sz w:val="28"/>
          <w:szCs w:val="28"/>
        </w:rPr>
        <w:lastRenderedPageBreak/>
        <w:t xml:space="preserve">проповеди вызывали покаянные слезы даже у самых нечувствительных людей. Отец Александр сохранил к Владыке Вениамину сыновнее почтение даже когда его "сослали" в Псково-Печерский монастырь. Почти каждое лето отец Александр приезжал к нему в монастырь сначала один, потом со своей семьей. "Когда Владыка Вениамин умер, несли его для погребения в Богом </w:t>
      </w:r>
      <w:r w:rsidR="003E34C0">
        <w:rPr>
          <w:rFonts w:ascii="Times New Roman" w:hAnsi="Times New Roman" w:cs="Times New Roman"/>
          <w:sz w:val="28"/>
          <w:szCs w:val="28"/>
        </w:rPr>
        <w:t>со</w:t>
      </w:r>
      <w:r w:rsidRPr="003E34C0">
        <w:rPr>
          <w:rFonts w:ascii="Times New Roman" w:hAnsi="Times New Roman" w:cs="Times New Roman"/>
          <w:sz w:val="28"/>
          <w:szCs w:val="28"/>
        </w:rPr>
        <w:t>зданную пещеру, и все ощущали сильное благоухание", — вспомина</w:t>
      </w:r>
      <w:r w:rsidR="009A7BD1">
        <w:rPr>
          <w:rFonts w:ascii="Times New Roman" w:hAnsi="Times New Roman" w:cs="Times New Roman"/>
          <w:sz w:val="28"/>
          <w:szCs w:val="28"/>
        </w:rPr>
        <w:t>л</w:t>
      </w:r>
      <w:r w:rsidRPr="003E34C0">
        <w:rPr>
          <w:rFonts w:ascii="Times New Roman" w:hAnsi="Times New Roman" w:cs="Times New Roman"/>
          <w:sz w:val="28"/>
          <w:szCs w:val="28"/>
        </w:rPr>
        <w:t xml:space="preserve"> батюшка. </w:t>
      </w:r>
    </w:p>
    <w:p w:rsidR="00CD25CF" w:rsidRPr="003E34C0" w:rsidRDefault="009A7BD1" w:rsidP="00CD25CF">
      <w:pPr>
        <w:spacing w:line="360" w:lineRule="auto"/>
        <w:ind w:left="1134" w:right="1134" w:firstLine="709"/>
        <w:jc w:val="both"/>
        <w:rPr>
          <w:rFonts w:ascii="Times New Roman" w:hAnsi="Times New Roman" w:cs="Times New Roman"/>
          <w:b/>
          <w:sz w:val="28"/>
          <w:szCs w:val="28"/>
        </w:rPr>
      </w:pPr>
      <w:r>
        <w:rPr>
          <w:rFonts w:ascii="Times New Roman" w:hAnsi="Times New Roman" w:cs="Times New Roman"/>
          <w:b/>
          <w:sz w:val="28"/>
          <w:szCs w:val="28"/>
        </w:rPr>
        <w:t xml:space="preserve">2.4. </w:t>
      </w:r>
      <w:r w:rsidR="00CD25CF" w:rsidRPr="003E34C0">
        <w:rPr>
          <w:rFonts w:ascii="Times New Roman" w:hAnsi="Times New Roman" w:cs="Times New Roman"/>
          <w:b/>
          <w:sz w:val="28"/>
          <w:szCs w:val="28"/>
        </w:rPr>
        <w:t xml:space="preserve">Пастырь </w:t>
      </w:r>
    </w:p>
    <w:p w:rsidR="00E93739" w:rsidRPr="00E93739" w:rsidRDefault="003E34C0" w:rsidP="00E93739">
      <w:pPr>
        <w:spacing w:line="360" w:lineRule="auto"/>
        <w:ind w:left="1134" w:right="1134" w:firstLine="709"/>
        <w:jc w:val="both"/>
        <w:rPr>
          <w:rFonts w:ascii="Times New Roman" w:hAnsi="Times New Roman" w:cs="Times New Roman"/>
          <w:sz w:val="28"/>
          <w:szCs w:val="28"/>
        </w:rPr>
      </w:pPr>
      <w:r>
        <w:rPr>
          <w:rFonts w:ascii="Times New Roman" w:hAnsi="Times New Roman" w:cs="Times New Roman"/>
          <w:sz w:val="28"/>
          <w:szCs w:val="28"/>
        </w:rPr>
        <w:t>Н</w:t>
      </w:r>
      <w:r w:rsidRPr="003E34C0">
        <w:rPr>
          <w:rFonts w:ascii="Times New Roman" w:hAnsi="Times New Roman" w:cs="Times New Roman"/>
          <w:sz w:val="28"/>
          <w:szCs w:val="28"/>
        </w:rPr>
        <w:t xml:space="preserve">есколько лет </w:t>
      </w:r>
      <w:r w:rsidR="00CD25CF" w:rsidRPr="003E34C0">
        <w:rPr>
          <w:rFonts w:ascii="Times New Roman" w:hAnsi="Times New Roman" w:cs="Times New Roman"/>
          <w:sz w:val="28"/>
          <w:szCs w:val="28"/>
        </w:rPr>
        <w:t>Отец Александр работал в</w:t>
      </w:r>
      <w:r w:rsidR="00E93739" w:rsidRPr="00E93739">
        <w:t xml:space="preserve"> </w:t>
      </w:r>
      <w:r w:rsidR="00E93739" w:rsidRPr="00E93739">
        <w:rPr>
          <w:rFonts w:ascii="Times New Roman" w:hAnsi="Times New Roman" w:cs="Times New Roman"/>
          <w:sz w:val="28"/>
          <w:szCs w:val="28"/>
        </w:rPr>
        <w:t>Ленинградской епархии</w:t>
      </w:r>
      <w:r w:rsidR="00CD25CF" w:rsidRPr="003E34C0">
        <w:rPr>
          <w:rFonts w:ascii="Times New Roman" w:hAnsi="Times New Roman" w:cs="Times New Roman"/>
          <w:sz w:val="28"/>
          <w:szCs w:val="28"/>
        </w:rPr>
        <w:t>, потом 15 лет в Выборге</w:t>
      </w:r>
      <w:r w:rsidR="00E93739">
        <w:rPr>
          <w:rFonts w:ascii="Times New Roman" w:hAnsi="Times New Roman" w:cs="Times New Roman"/>
          <w:sz w:val="28"/>
          <w:szCs w:val="28"/>
        </w:rPr>
        <w:t xml:space="preserve">. </w:t>
      </w:r>
      <w:r w:rsidR="00E93739" w:rsidRPr="00E93739">
        <w:rPr>
          <w:rFonts w:ascii="Times New Roman" w:hAnsi="Times New Roman" w:cs="Times New Roman"/>
          <w:sz w:val="28"/>
          <w:szCs w:val="28"/>
        </w:rPr>
        <w:t xml:space="preserve"> В 60-70-е годы с</w:t>
      </w:r>
      <w:r w:rsidR="00E93739">
        <w:rPr>
          <w:rFonts w:ascii="Times New Roman" w:hAnsi="Times New Roman" w:cs="Times New Roman"/>
          <w:sz w:val="28"/>
          <w:szCs w:val="28"/>
        </w:rPr>
        <w:t>о</w:t>
      </w:r>
      <w:r w:rsidR="00E93739" w:rsidRPr="00E93739">
        <w:rPr>
          <w:rFonts w:ascii="Times New Roman" w:hAnsi="Times New Roman" w:cs="Times New Roman"/>
          <w:sz w:val="28"/>
          <w:szCs w:val="28"/>
        </w:rPr>
        <w:t>ветские власти притесняли церковь, как только могли: закрывали храмы, запрещали служить, крестить людей, не допускали детей к причастию. И хотя Ленинградскую область это коснулось в меньшей степени (из-за потока иностранных туристов), все равно было очень трудно.</w:t>
      </w:r>
    </w:p>
    <w:p w:rsidR="00E93739" w:rsidRDefault="00E93739" w:rsidP="00E93739">
      <w:pPr>
        <w:spacing w:line="360" w:lineRule="auto"/>
        <w:ind w:left="1134" w:right="1134" w:firstLine="709"/>
        <w:jc w:val="both"/>
        <w:rPr>
          <w:rFonts w:ascii="Times New Roman" w:hAnsi="Times New Roman" w:cs="Times New Roman"/>
          <w:sz w:val="28"/>
          <w:szCs w:val="28"/>
        </w:rPr>
      </w:pPr>
      <w:r w:rsidRPr="00E93739">
        <w:rPr>
          <w:rFonts w:ascii="Times New Roman" w:hAnsi="Times New Roman" w:cs="Times New Roman"/>
          <w:sz w:val="28"/>
          <w:szCs w:val="28"/>
        </w:rPr>
        <w:t>Например, власти заставляли священников принимать западные туристические делегации, а иностранцы задавали много каверзных вопросов о советской действительности. Чтобы не погрешить против истины и не вызвать гнев уполномоченного по делам религии, постоянно приходилось быть осторожным и искать компромисс. Да и в целом нагрузка на священников была очень велика, в те годы церквей в стране остро не хватало. Действующие храмы были переполнены.</w:t>
      </w:r>
      <w:r w:rsidR="00CD25CF" w:rsidRPr="003E34C0">
        <w:rPr>
          <w:rFonts w:ascii="Times New Roman" w:hAnsi="Times New Roman" w:cs="Times New Roman"/>
          <w:sz w:val="28"/>
          <w:szCs w:val="28"/>
        </w:rPr>
        <w:t xml:space="preserve"> </w:t>
      </w:r>
    </w:p>
    <w:p w:rsidR="00E93739" w:rsidRPr="00E93739" w:rsidRDefault="00E93739" w:rsidP="00E93739">
      <w:pPr>
        <w:spacing w:line="360" w:lineRule="auto"/>
        <w:ind w:left="1134" w:right="1134" w:firstLine="709"/>
        <w:jc w:val="both"/>
        <w:rPr>
          <w:rFonts w:ascii="Times New Roman" w:hAnsi="Times New Roman" w:cs="Times New Roman"/>
          <w:sz w:val="28"/>
          <w:szCs w:val="28"/>
        </w:rPr>
      </w:pPr>
      <w:r w:rsidRPr="00E93739">
        <w:rPr>
          <w:rFonts w:ascii="Times New Roman" w:hAnsi="Times New Roman" w:cs="Times New Roman"/>
          <w:sz w:val="28"/>
          <w:szCs w:val="28"/>
        </w:rPr>
        <w:lastRenderedPageBreak/>
        <w:t>Со временем отец Александр получил квартиру, машину, но его неодолимо тянуло домой, на малую родину. В 1981</w:t>
      </w:r>
      <w:r w:rsidR="009A7BD1">
        <w:rPr>
          <w:rFonts w:ascii="Times New Roman" w:hAnsi="Times New Roman" w:cs="Times New Roman"/>
          <w:sz w:val="28"/>
          <w:szCs w:val="28"/>
        </w:rPr>
        <w:t xml:space="preserve"> </w:t>
      </w:r>
      <w:r w:rsidRPr="00E93739">
        <w:rPr>
          <w:rFonts w:ascii="Times New Roman" w:hAnsi="Times New Roman" w:cs="Times New Roman"/>
          <w:sz w:val="28"/>
          <w:szCs w:val="28"/>
        </w:rPr>
        <w:t>г</w:t>
      </w:r>
      <w:r w:rsidR="009A7BD1">
        <w:rPr>
          <w:rFonts w:ascii="Times New Roman" w:hAnsi="Times New Roman" w:cs="Times New Roman"/>
          <w:sz w:val="28"/>
          <w:szCs w:val="28"/>
        </w:rPr>
        <w:t>оду</w:t>
      </w:r>
      <w:r w:rsidRPr="00E93739">
        <w:rPr>
          <w:rFonts w:ascii="Times New Roman" w:hAnsi="Times New Roman" w:cs="Times New Roman"/>
          <w:sz w:val="28"/>
          <w:szCs w:val="28"/>
        </w:rPr>
        <w:t xml:space="preserve"> обратился с прошением, и владыка одобрил его перевод. Так он стал настоятелем Свято-Вознесенской церкви в Кинель-Черкассах. Но и здесь столкнулся с массой сложностей.</w:t>
      </w:r>
    </w:p>
    <w:p w:rsidR="00E93739" w:rsidRPr="00E93739" w:rsidRDefault="00E93739" w:rsidP="00E93739">
      <w:pPr>
        <w:spacing w:line="360" w:lineRule="auto"/>
        <w:ind w:left="1134" w:right="1134" w:firstLine="709"/>
        <w:jc w:val="both"/>
        <w:rPr>
          <w:rFonts w:ascii="Times New Roman" w:hAnsi="Times New Roman" w:cs="Times New Roman"/>
          <w:sz w:val="28"/>
          <w:szCs w:val="28"/>
        </w:rPr>
      </w:pPr>
      <w:r w:rsidRPr="00E93739">
        <w:rPr>
          <w:rFonts w:ascii="Times New Roman" w:hAnsi="Times New Roman" w:cs="Times New Roman"/>
          <w:sz w:val="28"/>
          <w:szCs w:val="28"/>
        </w:rPr>
        <w:t>Было, например, указание властей проводить утренние службы очень рано, чтобы к 8.00 все уже явились на работу. На молитву верующие приходили в 5.00. За нарушение этого правила священнику грозили переводом в другой приход. Требовали также записывать в журнал паспортные данные всех, кто решил окрестить детей. Сотрудники райкома партии часто проверяли эти записи. Пришлось вести два журнала: один для тех, кто не боялся гонений, а другой для тех, кто хотел креститься, но рисковал потерять рабочее место. За веру можно было пострадать, но люди все равно стремились к Богу.</w:t>
      </w:r>
    </w:p>
    <w:p w:rsidR="00E93739" w:rsidRPr="00E93739" w:rsidRDefault="00E93739" w:rsidP="00E93739">
      <w:pPr>
        <w:spacing w:line="360" w:lineRule="auto"/>
        <w:ind w:left="1134" w:right="1134" w:firstLine="709"/>
        <w:jc w:val="both"/>
        <w:rPr>
          <w:rFonts w:ascii="Times New Roman" w:hAnsi="Times New Roman" w:cs="Times New Roman"/>
          <w:sz w:val="28"/>
          <w:szCs w:val="28"/>
        </w:rPr>
      </w:pPr>
      <w:r w:rsidRPr="00E93739">
        <w:rPr>
          <w:rFonts w:ascii="Times New Roman" w:hAnsi="Times New Roman" w:cs="Times New Roman"/>
          <w:sz w:val="28"/>
          <w:szCs w:val="28"/>
        </w:rPr>
        <w:t>Много трудов приложил отец Александр для поддержания благолепия старинного Свято-Вознесенского храма. Здание, построенное в середине 19 века, постоянно требовало ремонта, обновления, вложения средств, и настоятель решал эти задачи с горячей ревностью о доме Божием.</w:t>
      </w:r>
    </w:p>
    <w:p w:rsidR="009A7BD1" w:rsidRDefault="00E93739" w:rsidP="00E93739">
      <w:pPr>
        <w:spacing w:line="360" w:lineRule="auto"/>
        <w:ind w:left="1134" w:right="1134" w:firstLine="709"/>
        <w:jc w:val="both"/>
        <w:rPr>
          <w:rFonts w:ascii="Times New Roman" w:hAnsi="Times New Roman" w:cs="Times New Roman"/>
          <w:sz w:val="28"/>
          <w:szCs w:val="28"/>
        </w:rPr>
      </w:pPr>
      <w:r w:rsidRPr="00E93739">
        <w:rPr>
          <w:rFonts w:ascii="Times New Roman" w:hAnsi="Times New Roman" w:cs="Times New Roman"/>
          <w:sz w:val="28"/>
          <w:szCs w:val="28"/>
        </w:rPr>
        <w:t>В Кинель-Черкасскую церковь приходили не только местные жители, но и приезжие из Отрадного, Похвистнева, Сергиевска. Храм не вмещал всех желающих помолиться. После службы к священнику выстраивалась очередь: задать вопрос, испросить совета, благословения</w:t>
      </w:r>
      <w:r w:rsidR="009A7BD1">
        <w:rPr>
          <w:rFonts w:ascii="Times New Roman" w:hAnsi="Times New Roman" w:cs="Times New Roman"/>
          <w:sz w:val="28"/>
          <w:szCs w:val="28"/>
        </w:rPr>
        <w:t>.</w:t>
      </w:r>
    </w:p>
    <w:p w:rsidR="00E93739" w:rsidRDefault="00E93739" w:rsidP="00E93739">
      <w:pPr>
        <w:spacing w:line="360" w:lineRule="auto"/>
        <w:ind w:left="1134" w:right="1134" w:firstLine="709"/>
        <w:jc w:val="both"/>
        <w:rPr>
          <w:rFonts w:ascii="Times New Roman" w:hAnsi="Times New Roman" w:cs="Times New Roman"/>
          <w:sz w:val="28"/>
          <w:szCs w:val="28"/>
        </w:rPr>
      </w:pPr>
      <w:r w:rsidRPr="00E93739">
        <w:rPr>
          <w:rFonts w:ascii="Times New Roman" w:hAnsi="Times New Roman" w:cs="Times New Roman"/>
          <w:sz w:val="28"/>
          <w:szCs w:val="28"/>
        </w:rPr>
        <w:lastRenderedPageBreak/>
        <w:t>Церковноначалие по достоинству оценило труды сельского пастыря: ему было дано право служить Литургию с открытыми Царскими вратами до чтения молитвы «Отче наш», а это право дается лишь самым заслуженным священникам.</w:t>
      </w:r>
      <w:r w:rsidR="00CD25CF" w:rsidRPr="003E34C0">
        <w:rPr>
          <w:rFonts w:ascii="Times New Roman" w:hAnsi="Times New Roman" w:cs="Times New Roman"/>
          <w:sz w:val="28"/>
          <w:szCs w:val="28"/>
        </w:rPr>
        <w:t xml:space="preserve"> </w:t>
      </w:r>
    </w:p>
    <w:p w:rsidR="00CD25CF" w:rsidRPr="003E34C0" w:rsidRDefault="00E93739" w:rsidP="00E93739">
      <w:pPr>
        <w:spacing w:line="360" w:lineRule="auto"/>
        <w:ind w:left="1134" w:right="1134" w:firstLine="709"/>
        <w:jc w:val="both"/>
        <w:rPr>
          <w:rFonts w:ascii="Times New Roman" w:hAnsi="Times New Roman" w:cs="Times New Roman"/>
          <w:sz w:val="28"/>
          <w:szCs w:val="28"/>
        </w:rPr>
      </w:pPr>
      <w:r>
        <w:rPr>
          <w:rFonts w:ascii="Times New Roman" w:hAnsi="Times New Roman" w:cs="Times New Roman"/>
          <w:sz w:val="28"/>
          <w:szCs w:val="28"/>
        </w:rPr>
        <w:t xml:space="preserve">Отец Александр </w:t>
      </w:r>
      <w:r w:rsidR="00451209">
        <w:rPr>
          <w:rFonts w:ascii="Times New Roman" w:hAnsi="Times New Roman" w:cs="Times New Roman"/>
          <w:sz w:val="28"/>
          <w:szCs w:val="28"/>
        </w:rPr>
        <w:t>считал, что с</w:t>
      </w:r>
      <w:r w:rsidR="00CD25CF" w:rsidRPr="003E34C0">
        <w:rPr>
          <w:rFonts w:ascii="Times New Roman" w:hAnsi="Times New Roman" w:cs="Times New Roman"/>
          <w:sz w:val="28"/>
          <w:szCs w:val="28"/>
        </w:rPr>
        <w:t xml:space="preserve">вященнику нужно работать с прихожанами с глазу на глаз. </w:t>
      </w:r>
      <w:r w:rsidR="00451209">
        <w:rPr>
          <w:rFonts w:ascii="Times New Roman" w:hAnsi="Times New Roman" w:cs="Times New Roman"/>
          <w:sz w:val="28"/>
          <w:szCs w:val="28"/>
        </w:rPr>
        <w:t xml:space="preserve">Хотя </w:t>
      </w:r>
      <w:r w:rsidR="00CD25CF" w:rsidRPr="003E34C0">
        <w:rPr>
          <w:rFonts w:ascii="Times New Roman" w:hAnsi="Times New Roman" w:cs="Times New Roman"/>
          <w:sz w:val="28"/>
          <w:szCs w:val="28"/>
        </w:rPr>
        <w:t xml:space="preserve">в таком большом приходе, как </w:t>
      </w:r>
      <w:r w:rsidR="00451209">
        <w:rPr>
          <w:rFonts w:ascii="Times New Roman" w:hAnsi="Times New Roman" w:cs="Times New Roman"/>
          <w:sz w:val="28"/>
          <w:szCs w:val="28"/>
        </w:rPr>
        <w:t>в Кинель-Черкассках</w:t>
      </w:r>
      <w:r w:rsidR="00CD25CF" w:rsidRPr="003E34C0">
        <w:rPr>
          <w:rFonts w:ascii="Times New Roman" w:hAnsi="Times New Roman" w:cs="Times New Roman"/>
          <w:sz w:val="28"/>
          <w:szCs w:val="28"/>
        </w:rPr>
        <w:t>, это не всегда уда</w:t>
      </w:r>
      <w:r w:rsidR="00451209">
        <w:rPr>
          <w:rFonts w:ascii="Times New Roman" w:hAnsi="Times New Roman" w:cs="Times New Roman"/>
          <w:sz w:val="28"/>
          <w:szCs w:val="28"/>
        </w:rPr>
        <w:t>валось</w:t>
      </w:r>
      <w:r w:rsidR="00CD25CF" w:rsidRPr="003E34C0">
        <w:rPr>
          <w:rFonts w:ascii="Times New Roman" w:hAnsi="Times New Roman" w:cs="Times New Roman"/>
          <w:sz w:val="28"/>
          <w:szCs w:val="28"/>
        </w:rPr>
        <w:t xml:space="preserve">. </w:t>
      </w:r>
      <w:r w:rsidR="00451209">
        <w:rPr>
          <w:rFonts w:ascii="Times New Roman" w:hAnsi="Times New Roman" w:cs="Times New Roman"/>
          <w:sz w:val="28"/>
          <w:szCs w:val="28"/>
        </w:rPr>
        <w:t xml:space="preserve">Его </w:t>
      </w:r>
      <w:r w:rsidR="00CD25CF" w:rsidRPr="003E34C0">
        <w:rPr>
          <w:rFonts w:ascii="Times New Roman" w:hAnsi="Times New Roman" w:cs="Times New Roman"/>
          <w:sz w:val="28"/>
          <w:szCs w:val="28"/>
        </w:rPr>
        <w:t>это очень бе</w:t>
      </w:r>
      <w:r w:rsidR="00451209">
        <w:rPr>
          <w:rFonts w:ascii="Times New Roman" w:hAnsi="Times New Roman" w:cs="Times New Roman"/>
          <w:sz w:val="28"/>
          <w:szCs w:val="28"/>
        </w:rPr>
        <w:t>с</w:t>
      </w:r>
      <w:r w:rsidR="00CD25CF" w:rsidRPr="003E34C0">
        <w:rPr>
          <w:rFonts w:ascii="Times New Roman" w:hAnsi="Times New Roman" w:cs="Times New Roman"/>
          <w:sz w:val="28"/>
          <w:szCs w:val="28"/>
        </w:rPr>
        <w:t>покои</w:t>
      </w:r>
      <w:r w:rsidR="00451209">
        <w:rPr>
          <w:rFonts w:ascii="Times New Roman" w:hAnsi="Times New Roman" w:cs="Times New Roman"/>
          <w:sz w:val="28"/>
          <w:szCs w:val="28"/>
        </w:rPr>
        <w:t>ло</w:t>
      </w:r>
      <w:r w:rsidR="00CD25CF" w:rsidRPr="003E34C0">
        <w:rPr>
          <w:rFonts w:ascii="Times New Roman" w:hAnsi="Times New Roman" w:cs="Times New Roman"/>
          <w:sz w:val="28"/>
          <w:szCs w:val="28"/>
        </w:rPr>
        <w:t xml:space="preserve"> и огорча</w:t>
      </w:r>
      <w:r w:rsidR="00451209">
        <w:rPr>
          <w:rFonts w:ascii="Times New Roman" w:hAnsi="Times New Roman" w:cs="Times New Roman"/>
          <w:sz w:val="28"/>
          <w:szCs w:val="28"/>
        </w:rPr>
        <w:t>ло</w:t>
      </w:r>
      <w:r w:rsidR="00CD25CF" w:rsidRPr="003E34C0">
        <w:rPr>
          <w:rFonts w:ascii="Times New Roman" w:hAnsi="Times New Roman" w:cs="Times New Roman"/>
          <w:sz w:val="28"/>
          <w:szCs w:val="28"/>
        </w:rPr>
        <w:t xml:space="preserve">. </w:t>
      </w:r>
    </w:p>
    <w:p w:rsidR="00CD25CF" w:rsidRPr="003E34C0" w:rsidRDefault="00451209" w:rsidP="00CD25CF">
      <w:pPr>
        <w:spacing w:line="360" w:lineRule="auto"/>
        <w:ind w:left="1134" w:right="1134" w:firstLine="709"/>
        <w:jc w:val="both"/>
        <w:rPr>
          <w:rFonts w:ascii="Times New Roman" w:hAnsi="Times New Roman" w:cs="Times New Roman"/>
          <w:sz w:val="28"/>
          <w:szCs w:val="28"/>
        </w:rPr>
      </w:pPr>
      <w:r>
        <w:rPr>
          <w:rFonts w:ascii="Times New Roman" w:hAnsi="Times New Roman" w:cs="Times New Roman"/>
          <w:sz w:val="28"/>
          <w:szCs w:val="28"/>
        </w:rPr>
        <w:t xml:space="preserve">В интервью корреспонденту газеты «Благовест» </w:t>
      </w:r>
      <w:r w:rsidR="009A7BD1">
        <w:rPr>
          <w:rFonts w:ascii="Times New Roman" w:hAnsi="Times New Roman" w:cs="Times New Roman"/>
          <w:sz w:val="28"/>
          <w:szCs w:val="28"/>
        </w:rPr>
        <w:t xml:space="preserve">в  2010 году </w:t>
      </w:r>
      <w:r>
        <w:rPr>
          <w:rFonts w:ascii="Times New Roman" w:hAnsi="Times New Roman" w:cs="Times New Roman"/>
          <w:sz w:val="28"/>
          <w:szCs w:val="28"/>
        </w:rPr>
        <w:t>отец Александр говорил: «</w:t>
      </w:r>
      <w:r w:rsidR="00CD25CF" w:rsidRPr="003E34C0">
        <w:rPr>
          <w:rFonts w:ascii="Times New Roman" w:hAnsi="Times New Roman" w:cs="Times New Roman"/>
          <w:sz w:val="28"/>
          <w:szCs w:val="28"/>
        </w:rPr>
        <w:t xml:space="preserve">Я только стараюсь полностью посвятить себя людям, а не всегда это получается. С возрастом жить начинаешь как-то по-другому. Ничего уже не жалко, как не твое. Попросят — радуюсь, что могу дать. Лишь бы служба была в сладость, через сердце проходила, да дома понуждаю себя молиться. А подольше помолишься — так становится отрадно! </w:t>
      </w:r>
    </w:p>
    <w:p w:rsidR="00CD25CF" w:rsidRPr="003E34C0" w:rsidRDefault="00CD25CF" w:rsidP="00CD25CF">
      <w:pPr>
        <w:spacing w:line="360" w:lineRule="auto"/>
        <w:ind w:left="1134" w:right="1134" w:firstLine="709"/>
        <w:jc w:val="both"/>
        <w:rPr>
          <w:rFonts w:ascii="Times New Roman" w:hAnsi="Times New Roman" w:cs="Times New Roman"/>
          <w:sz w:val="28"/>
          <w:szCs w:val="28"/>
        </w:rPr>
      </w:pPr>
      <w:r w:rsidRPr="003E34C0">
        <w:rPr>
          <w:rFonts w:ascii="Times New Roman" w:hAnsi="Times New Roman" w:cs="Times New Roman"/>
          <w:sz w:val="28"/>
          <w:szCs w:val="28"/>
        </w:rPr>
        <w:t xml:space="preserve">На вопрос о его распорядке дня отец Александр не ответил. Духовная жизнь не проходит на виду у людей, это всегда какая-то непостижимая миру тайна. А вот матушка Мария Михайловна по простосердечию своему поведала, что протоиерей Александр спит очень мало, встает на полуночницу, а день его начинается в пять часов утра. У него очень большой помянник, там его духовные чада и священство еще с Петербурга и Выборга. Свободного времени почти не имеет. В редкие свободные минуты любит читать "Добротолюбие", "Жития" Святителя Димитрия Ростовского. Принимает пищу два раза в день. Между обедом и ужином — только горячую </w:t>
      </w:r>
      <w:r w:rsidRPr="003E34C0">
        <w:rPr>
          <w:rFonts w:ascii="Times New Roman" w:hAnsi="Times New Roman" w:cs="Times New Roman"/>
          <w:sz w:val="28"/>
          <w:szCs w:val="28"/>
        </w:rPr>
        <w:lastRenderedPageBreak/>
        <w:t xml:space="preserve">воду. Уже сорок лет не ест мяса. "У нас и дети, а сейчас и внуки с двух лет держат пост, — добавила матушка. — В этих вопросах батюшка всегда строг". </w:t>
      </w:r>
    </w:p>
    <w:p w:rsidR="00CD25CF" w:rsidRPr="00451209" w:rsidRDefault="009A7BD1" w:rsidP="00CD25CF">
      <w:pPr>
        <w:spacing w:line="360" w:lineRule="auto"/>
        <w:ind w:left="1134" w:right="1134" w:firstLine="709"/>
        <w:jc w:val="both"/>
        <w:rPr>
          <w:rFonts w:ascii="Times New Roman" w:hAnsi="Times New Roman" w:cs="Times New Roman"/>
          <w:b/>
          <w:sz w:val="28"/>
          <w:szCs w:val="28"/>
        </w:rPr>
      </w:pPr>
      <w:r>
        <w:rPr>
          <w:rFonts w:ascii="Times New Roman" w:hAnsi="Times New Roman" w:cs="Times New Roman"/>
          <w:b/>
          <w:sz w:val="28"/>
          <w:szCs w:val="28"/>
        </w:rPr>
        <w:t>2.</w:t>
      </w:r>
      <w:r w:rsidR="00B07BE0">
        <w:rPr>
          <w:rFonts w:ascii="Times New Roman" w:hAnsi="Times New Roman" w:cs="Times New Roman"/>
          <w:b/>
          <w:sz w:val="28"/>
          <w:szCs w:val="28"/>
        </w:rPr>
        <w:t>5</w:t>
      </w:r>
      <w:r>
        <w:rPr>
          <w:rFonts w:ascii="Times New Roman" w:hAnsi="Times New Roman" w:cs="Times New Roman"/>
          <w:b/>
          <w:sz w:val="28"/>
          <w:szCs w:val="28"/>
        </w:rPr>
        <w:t xml:space="preserve">. </w:t>
      </w:r>
      <w:r w:rsidR="00CD25CF" w:rsidRPr="00451209">
        <w:rPr>
          <w:rFonts w:ascii="Times New Roman" w:hAnsi="Times New Roman" w:cs="Times New Roman"/>
          <w:b/>
          <w:sz w:val="28"/>
          <w:szCs w:val="28"/>
        </w:rPr>
        <w:t xml:space="preserve">Прихожане </w:t>
      </w:r>
    </w:p>
    <w:p w:rsidR="00CD25CF" w:rsidRPr="003E34C0" w:rsidRDefault="00CD25CF" w:rsidP="00CD25CF">
      <w:pPr>
        <w:spacing w:line="360" w:lineRule="auto"/>
        <w:ind w:left="1134" w:right="1134" w:firstLine="709"/>
        <w:jc w:val="both"/>
        <w:rPr>
          <w:rFonts w:ascii="Times New Roman" w:hAnsi="Times New Roman" w:cs="Times New Roman"/>
          <w:sz w:val="28"/>
          <w:szCs w:val="28"/>
        </w:rPr>
      </w:pPr>
      <w:r w:rsidRPr="003E34C0">
        <w:rPr>
          <w:rFonts w:ascii="Times New Roman" w:hAnsi="Times New Roman" w:cs="Times New Roman"/>
          <w:sz w:val="28"/>
          <w:szCs w:val="28"/>
        </w:rPr>
        <w:t>Священник милостью Божией, сохран</w:t>
      </w:r>
      <w:r w:rsidR="00451209">
        <w:rPr>
          <w:rFonts w:ascii="Times New Roman" w:hAnsi="Times New Roman" w:cs="Times New Roman"/>
          <w:sz w:val="28"/>
          <w:szCs w:val="28"/>
        </w:rPr>
        <w:t>я</w:t>
      </w:r>
      <w:r w:rsidRPr="003E34C0">
        <w:rPr>
          <w:rFonts w:ascii="Times New Roman" w:hAnsi="Times New Roman" w:cs="Times New Roman"/>
          <w:sz w:val="28"/>
          <w:szCs w:val="28"/>
        </w:rPr>
        <w:t>л он удивительную для нашего времени детскую чистоту, непосредственность, подкупающую искренность и любовь к каждому прихожанину. От него исходи</w:t>
      </w:r>
      <w:r w:rsidR="00451209">
        <w:rPr>
          <w:rFonts w:ascii="Times New Roman" w:hAnsi="Times New Roman" w:cs="Times New Roman"/>
          <w:sz w:val="28"/>
          <w:szCs w:val="28"/>
        </w:rPr>
        <w:t>ла</w:t>
      </w:r>
      <w:r w:rsidRPr="003E34C0">
        <w:rPr>
          <w:rFonts w:ascii="Times New Roman" w:hAnsi="Times New Roman" w:cs="Times New Roman"/>
          <w:sz w:val="28"/>
          <w:szCs w:val="28"/>
        </w:rPr>
        <w:t xml:space="preserve"> духовная благодать. Духовные чада, прихожане, односельчане отда</w:t>
      </w:r>
      <w:r w:rsidR="00002465">
        <w:rPr>
          <w:rFonts w:ascii="Times New Roman" w:hAnsi="Times New Roman" w:cs="Times New Roman"/>
          <w:sz w:val="28"/>
          <w:szCs w:val="28"/>
        </w:rPr>
        <w:t>вали</w:t>
      </w:r>
      <w:r w:rsidRPr="003E34C0">
        <w:rPr>
          <w:rFonts w:ascii="Times New Roman" w:hAnsi="Times New Roman" w:cs="Times New Roman"/>
          <w:sz w:val="28"/>
          <w:szCs w:val="28"/>
        </w:rPr>
        <w:t xml:space="preserve"> себя его духовному водительству с огромной преданностью и уважением. Вот некоторые выдержки из </w:t>
      </w:r>
      <w:r w:rsidR="00002465">
        <w:rPr>
          <w:rFonts w:ascii="Times New Roman" w:hAnsi="Times New Roman" w:cs="Times New Roman"/>
          <w:sz w:val="28"/>
          <w:szCs w:val="28"/>
        </w:rPr>
        <w:t>воспоминаний</w:t>
      </w:r>
      <w:r w:rsidRPr="003E34C0">
        <w:rPr>
          <w:rFonts w:ascii="Times New Roman" w:hAnsi="Times New Roman" w:cs="Times New Roman"/>
          <w:sz w:val="28"/>
          <w:szCs w:val="28"/>
        </w:rPr>
        <w:t xml:space="preserve"> его духовных чад. </w:t>
      </w:r>
    </w:p>
    <w:p w:rsidR="00CD25CF" w:rsidRPr="003E34C0" w:rsidRDefault="00CD25CF" w:rsidP="00CD25CF">
      <w:pPr>
        <w:spacing w:line="360" w:lineRule="auto"/>
        <w:ind w:left="1134" w:right="1134" w:firstLine="709"/>
        <w:jc w:val="both"/>
        <w:rPr>
          <w:rFonts w:ascii="Times New Roman" w:hAnsi="Times New Roman" w:cs="Times New Roman"/>
          <w:sz w:val="28"/>
          <w:szCs w:val="28"/>
        </w:rPr>
      </w:pPr>
      <w:r w:rsidRPr="003E34C0">
        <w:rPr>
          <w:rFonts w:ascii="Times New Roman" w:hAnsi="Times New Roman" w:cs="Times New Roman"/>
          <w:sz w:val="28"/>
          <w:szCs w:val="28"/>
        </w:rPr>
        <w:t>"Господь дал нашему батюшке дар убеждения. Его проповеди понятны, доступны всем. И в личном разговоре батюшка уме</w:t>
      </w:r>
      <w:r w:rsidR="00002465">
        <w:rPr>
          <w:rFonts w:ascii="Times New Roman" w:hAnsi="Times New Roman" w:cs="Times New Roman"/>
          <w:sz w:val="28"/>
          <w:szCs w:val="28"/>
        </w:rPr>
        <w:t>л</w:t>
      </w:r>
      <w:r w:rsidRPr="003E34C0">
        <w:rPr>
          <w:rFonts w:ascii="Times New Roman" w:hAnsi="Times New Roman" w:cs="Times New Roman"/>
          <w:sz w:val="28"/>
          <w:szCs w:val="28"/>
        </w:rPr>
        <w:t xml:space="preserve"> слушать, сочувствовать, сопереживать. Его советы умны и честны. Бедных людей он мо</w:t>
      </w:r>
      <w:r w:rsidR="00002465">
        <w:rPr>
          <w:rFonts w:ascii="Times New Roman" w:hAnsi="Times New Roman" w:cs="Times New Roman"/>
          <w:sz w:val="28"/>
          <w:szCs w:val="28"/>
        </w:rPr>
        <w:t>г</w:t>
      </w:r>
      <w:r w:rsidRPr="003E34C0">
        <w:rPr>
          <w:rFonts w:ascii="Times New Roman" w:hAnsi="Times New Roman" w:cs="Times New Roman"/>
          <w:sz w:val="28"/>
          <w:szCs w:val="28"/>
        </w:rPr>
        <w:t xml:space="preserve"> бе</w:t>
      </w:r>
      <w:r w:rsidR="00002465">
        <w:rPr>
          <w:rFonts w:ascii="Times New Roman" w:hAnsi="Times New Roman" w:cs="Times New Roman"/>
          <w:sz w:val="28"/>
          <w:szCs w:val="28"/>
        </w:rPr>
        <w:t>с</w:t>
      </w:r>
      <w:r w:rsidRPr="003E34C0">
        <w:rPr>
          <w:rFonts w:ascii="Times New Roman" w:hAnsi="Times New Roman" w:cs="Times New Roman"/>
          <w:sz w:val="28"/>
          <w:szCs w:val="28"/>
        </w:rPr>
        <w:t xml:space="preserve">платно повенчать или окрестить. Мы счастливы, что у нас </w:t>
      </w:r>
      <w:r w:rsidR="00002465">
        <w:rPr>
          <w:rFonts w:ascii="Times New Roman" w:hAnsi="Times New Roman" w:cs="Times New Roman"/>
          <w:sz w:val="28"/>
          <w:szCs w:val="28"/>
        </w:rPr>
        <w:t xml:space="preserve">был </w:t>
      </w:r>
      <w:r w:rsidRPr="003E34C0">
        <w:rPr>
          <w:rFonts w:ascii="Times New Roman" w:hAnsi="Times New Roman" w:cs="Times New Roman"/>
          <w:sz w:val="28"/>
          <w:szCs w:val="28"/>
        </w:rPr>
        <w:t xml:space="preserve">такой пастырь. Слава Богу за все!" (Т.И. Кандалова). </w:t>
      </w:r>
    </w:p>
    <w:p w:rsidR="00CD25CF" w:rsidRPr="003E34C0" w:rsidRDefault="00CD25CF" w:rsidP="00CD25CF">
      <w:pPr>
        <w:spacing w:line="360" w:lineRule="auto"/>
        <w:ind w:left="1134" w:right="1134" w:firstLine="709"/>
        <w:jc w:val="both"/>
        <w:rPr>
          <w:rFonts w:ascii="Times New Roman" w:hAnsi="Times New Roman" w:cs="Times New Roman"/>
          <w:sz w:val="28"/>
          <w:szCs w:val="28"/>
        </w:rPr>
      </w:pPr>
      <w:r w:rsidRPr="003E34C0">
        <w:rPr>
          <w:rFonts w:ascii="Times New Roman" w:hAnsi="Times New Roman" w:cs="Times New Roman"/>
          <w:sz w:val="28"/>
          <w:szCs w:val="28"/>
        </w:rPr>
        <w:t>"Мы с отцом Александром вместе работа</w:t>
      </w:r>
      <w:r w:rsidR="00002465">
        <w:rPr>
          <w:rFonts w:ascii="Times New Roman" w:hAnsi="Times New Roman" w:cs="Times New Roman"/>
          <w:sz w:val="28"/>
          <w:szCs w:val="28"/>
        </w:rPr>
        <w:t>ли</w:t>
      </w:r>
      <w:r w:rsidRPr="003E34C0">
        <w:rPr>
          <w:rFonts w:ascii="Times New Roman" w:hAnsi="Times New Roman" w:cs="Times New Roman"/>
          <w:sz w:val="28"/>
          <w:szCs w:val="28"/>
        </w:rPr>
        <w:t xml:space="preserve"> свыше двадцати лет. После его приезда к нам в 1981 году наша районная уполномоченная спросила меня, как нам пришелся новый священник. Я сказала: "Если бы все люди были как отец Александр, то на земле был бы рай". По прошествии двадцати с лишним лет я на подобный вопрос ответила бы примерно так же" (Раба Божия Агния). </w:t>
      </w:r>
    </w:p>
    <w:p w:rsidR="00CD25CF" w:rsidRPr="003E34C0" w:rsidRDefault="00CD25CF" w:rsidP="00CD25CF">
      <w:pPr>
        <w:spacing w:line="360" w:lineRule="auto"/>
        <w:ind w:left="1134" w:right="1134" w:firstLine="709"/>
        <w:jc w:val="both"/>
        <w:rPr>
          <w:rFonts w:ascii="Times New Roman" w:hAnsi="Times New Roman" w:cs="Times New Roman"/>
          <w:sz w:val="28"/>
          <w:szCs w:val="28"/>
        </w:rPr>
      </w:pPr>
      <w:r w:rsidRPr="003E34C0">
        <w:rPr>
          <w:rFonts w:ascii="Times New Roman" w:hAnsi="Times New Roman" w:cs="Times New Roman"/>
          <w:sz w:val="28"/>
          <w:szCs w:val="28"/>
        </w:rPr>
        <w:t>"Порой диву</w:t>
      </w:r>
      <w:r w:rsidR="00002465">
        <w:rPr>
          <w:rFonts w:ascii="Times New Roman" w:hAnsi="Times New Roman" w:cs="Times New Roman"/>
          <w:sz w:val="28"/>
          <w:szCs w:val="28"/>
        </w:rPr>
        <w:t xml:space="preserve"> </w:t>
      </w:r>
      <w:r w:rsidRPr="003E34C0">
        <w:rPr>
          <w:rFonts w:ascii="Times New Roman" w:hAnsi="Times New Roman" w:cs="Times New Roman"/>
          <w:sz w:val="28"/>
          <w:szCs w:val="28"/>
        </w:rPr>
        <w:t xml:space="preserve"> даешься, как успева</w:t>
      </w:r>
      <w:r w:rsidR="00002465">
        <w:rPr>
          <w:rFonts w:ascii="Times New Roman" w:hAnsi="Times New Roman" w:cs="Times New Roman"/>
          <w:sz w:val="28"/>
          <w:szCs w:val="28"/>
        </w:rPr>
        <w:t>л</w:t>
      </w:r>
      <w:r w:rsidRPr="003E34C0">
        <w:rPr>
          <w:rFonts w:ascii="Times New Roman" w:hAnsi="Times New Roman" w:cs="Times New Roman"/>
          <w:sz w:val="28"/>
          <w:szCs w:val="28"/>
        </w:rPr>
        <w:t xml:space="preserve"> он все охватить, все заметить, все вовремя сделать: подбодрить отчаявшегося, успокоить волнующегося, остудить </w:t>
      </w:r>
      <w:r w:rsidRPr="003E34C0">
        <w:rPr>
          <w:rFonts w:ascii="Times New Roman" w:hAnsi="Times New Roman" w:cs="Times New Roman"/>
          <w:sz w:val="28"/>
          <w:szCs w:val="28"/>
        </w:rPr>
        <w:lastRenderedPageBreak/>
        <w:t xml:space="preserve">горячего, отругать непокорного, смирить гордого, простить виноватого, поддержать споткнувшегося, поднять упавшего. Ничем не выдаст ни сильнейшей боли в сердце, ни тяжести в ногах. Но у нас есть свои приметы, по которым мы определяем, что сегодня нам, грешным его духовным чадам, нужно помолиться за него усерднее" (В.И. Веревкина). </w:t>
      </w:r>
    </w:p>
    <w:p w:rsidR="00CD25CF" w:rsidRPr="003E34C0" w:rsidRDefault="00CD25CF" w:rsidP="009A7BD1">
      <w:pPr>
        <w:spacing w:line="360" w:lineRule="auto"/>
        <w:ind w:left="1134" w:right="1134" w:firstLine="709"/>
        <w:jc w:val="both"/>
        <w:rPr>
          <w:rFonts w:ascii="Times New Roman" w:hAnsi="Times New Roman" w:cs="Times New Roman"/>
          <w:sz w:val="28"/>
          <w:szCs w:val="28"/>
        </w:rPr>
      </w:pPr>
      <w:r w:rsidRPr="003E34C0">
        <w:rPr>
          <w:rFonts w:ascii="Times New Roman" w:hAnsi="Times New Roman" w:cs="Times New Roman"/>
          <w:sz w:val="28"/>
          <w:szCs w:val="28"/>
        </w:rPr>
        <w:t>"Батюшка Александр такой человек, которому нужно подражать. Все, кто обща</w:t>
      </w:r>
      <w:r w:rsidR="00002465">
        <w:rPr>
          <w:rFonts w:ascii="Times New Roman" w:hAnsi="Times New Roman" w:cs="Times New Roman"/>
          <w:sz w:val="28"/>
          <w:szCs w:val="28"/>
        </w:rPr>
        <w:t>л</w:t>
      </w:r>
      <w:r w:rsidRPr="003E34C0">
        <w:rPr>
          <w:rFonts w:ascii="Times New Roman" w:hAnsi="Times New Roman" w:cs="Times New Roman"/>
          <w:sz w:val="28"/>
          <w:szCs w:val="28"/>
        </w:rPr>
        <w:t>ся с батюшкой, не могут его не полюбить. Он мо</w:t>
      </w:r>
      <w:r w:rsidR="00002465">
        <w:rPr>
          <w:rFonts w:ascii="Times New Roman" w:hAnsi="Times New Roman" w:cs="Times New Roman"/>
          <w:sz w:val="28"/>
          <w:szCs w:val="28"/>
        </w:rPr>
        <w:t>г</w:t>
      </w:r>
      <w:r w:rsidRPr="003E34C0">
        <w:rPr>
          <w:rFonts w:ascii="Times New Roman" w:hAnsi="Times New Roman" w:cs="Times New Roman"/>
          <w:sz w:val="28"/>
          <w:szCs w:val="28"/>
        </w:rPr>
        <w:t>, конечно, и поругать, но дела</w:t>
      </w:r>
      <w:r w:rsidR="00002465">
        <w:rPr>
          <w:rFonts w:ascii="Times New Roman" w:hAnsi="Times New Roman" w:cs="Times New Roman"/>
          <w:sz w:val="28"/>
          <w:szCs w:val="28"/>
        </w:rPr>
        <w:t>л</w:t>
      </w:r>
      <w:r w:rsidRPr="003E34C0">
        <w:rPr>
          <w:rFonts w:ascii="Times New Roman" w:hAnsi="Times New Roman" w:cs="Times New Roman"/>
          <w:sz w:val="28"/>
          <w:szCs w:val="28"/>
        </w:rPr>
        <w:t xml:space="preserve"> это очень корректно. Он </w:t>
      </w:r>
      <w:r w:rsidR="00002465">
        <w:rPr>
          <w:rFonts w:ascii="Times New Roman" w:hAnsi="Times New Roman" w:cs="Times New Roman"/>
          <w:sz w:val="28"/>
          <w:szCs w:val="28"/>
        </w:rPr>
        <w:t xml:space="preserve">был </w:t>
      </w:r>
      <w:r w:rsidRPr="003E34C0">
        <w:rPr>
          <w:rFonts w:ascii="Times New Roman" w:hAnsi="Times New Roman" w:cs="Times New Roman"/>
          <w:sz w:val="28"/>
          <w:szCs w:val="28"/>
        </w:rPr>
        <w:t>искренен со всеми людьми, все, что дума</w:t>
      </w:r>
      <w:r w:rsidR="00002465">
        <w:rPr>
          <w:rFonts w:ascii="Times New Roman" w:hAnsi="Times New Roman" w:cs="Times New Roman"/>
          <w:sz w:val="28"/>
          <w:szCs w:val="28"/>
        </w:rPr>
        <w:t>л</w:t>
      </w:r>
      <w:r w:rsidRPr="003E34C0">
        <w:rPr>
          <w:rFonts w:ascii="Times New Roman" w:hAnsi="Times New Roman" w:cs="Times New Roman"/>
          <w:sz w:val="28"/>
          <w:szCs w:val="28"/>
        </w:rPr>
        <w:t>, говори</w:t>
      </w:r>
      <w:r w:rsidR="00002465">
        <w:rPr>
          <w:rFonts w:ascii="Times New Roman" w:hAnsi="Times New Roman" w:cs="Times New Roman"/>
          <w:sz w:val="28"/>
          <w:szCs w:val="28"/>
        </w:rPr>
        <w:t>л</w:t>
      </w:r>
      <w:r w:rsidRPr="003E34C0">
        <w:rPr>
          <w:rFonts w:ascii="Times New Roman" w:hAnsi="Times New Roman" w:cs="Times New Roman"/>
          <w:sz w:val="28"/>
          <w:szCs w:val="28"/>
        </w:rPr>
        <w:t xml:space="preserve"> в глаза. </w:t>
      </w:r>
      <w:r w:rsidR="00002465">
        <w:rPr>
          <w:rFonts w:ascii="Times New Roman" w:hAnsi="Times New Roman" w:cs="Times New Roman"/>
          <w:sz w:val="28"/>
          <w:szCs w:val="28"/>
        </w:rPr>
        <w:t>" (Антон Чупахин)</w:t>
      </w:r>
    </w:p>
    <w:p w:rsidR="00CD25CF" w:rsidRPr="00002465" w:rsidRDefault="009A7BD1" w:rsidP="00CD25CF">
      <w:pPr>
        <w:spacing w:line="360" w:lineRule="auto"/>
        <w:ind w:left="1134" w:right="1134" w:firstLine="709"/>
        <w:jc w:val="both"/>
        <w:rPr>
          <w:rFonts w:ascii="Times New Roman" w:hAnsi="Times New Roman" w:cs="Times New Roman"/>
          <w:b/>
          <w:sz w:val="28"/>
          <w:szCs w:val="28"/>
        </w:rPr>
      </w:pPr>
      <w:r>
        <w:rPr>
          <w:rFonts w:ascii="Times New Roman" w:hAnsi="Times New Roman" w:cs="Times New Roman"/>
          <w:b/>
          <w:sz w:val="28"/>
          <w:szCs w:val="28"/>
        </w:rPr>
        <w:t xml:space="preserve">2.6. </w:t>
      </w:r>
      <w:r w:rsidR="00002465">
        <w:rPr>
          <w:rFonts w:ascii="Times New Roman" w:hAnsi="Times New Roman" w:cs="Times New Roman"/>
          <w:b/>
          <w:sz w:val="28"/>
          <w:szCs w:val="28"/>
        </w:rPr>
        <w:t>«</w:t>
      </w:r>
      <w:r w:rsidR="00CD25CF" w:rsidRPr="00002465">
        <w:rPr>
          <w:rFonts w:ascii="Times New Roman" w:hAnsi="Times New Roman" w:cs="Times New Roman"/>
          <w:b/>
          <w:sz w:val="28"/>
          <w:szCs w:val="28"/>
        </w:rPr>
        <w:t>Лакиров</w:t>
      </w:r>
      <w:r w:rsidR="00002465">
        <w:rPr>
          <w:rFonts w:ascii="Times New Roman" w:hAnsi="Times New Roman" w:cs="Times New Roman"/>
          <w:b/>
          <w:sz w:val="28"/>
          <w:szCs w:val="28"/>
        </w:rPr>
        <w:t>анное</w:t>
      </w:r>
      <w:r w:rsidR="00CD25CF" w:rsidRPr="00002465">
        <w:rPr>
          <w:rFonts w:ascii="Times New Roman" w:hAnsi="Times New Roman" w:cs="Times New Roman"/>
          <w:b/>
          <w:sz w:val="28"/>
          <w:szCs w:val="28"/>
        </w:rPr>
        <w:t xml:space="preserve"> чудо</w:t>
      </w:r>
      <w:r w:rsidR="00002465">
        <w:rPr>
          <w:rFonts w:ascii="Times New Roman" w:hAnsi="Times New Roman" w:cs="Times New Roman"/>
          <w:b/>
          <w:sz w:val="28"/>
          <w:szCs w:val="28"/>
        </w:rPr>
        <w:t>»</w:t>
      </w:r>
    </w:p>
    <w:p w:rsidR="00CD25CF" w:rsidRPr="00002465" w:rsidRDefault="00CD25CF" w:rsidP="00CD25CF">
      <w:pPr>
        <w:spacing w:line="360" w:lineRule="auto"/>
        <w:ind w:left="1134" w:right="1134" w:firstLine="709"/>
        <w:jc w:val="both"/>
        <w:rPr>
          <w:rFonts w:ascii="Times New Roman" w:hAnsi="Times New Roman" w:cs="Times New Roman"/>
          <w:sz w:val="28"/>
          <w:szCs w:val="28"/>
        </w:rPr>
      </w:pPr>
      <w:r w:rsidRPr="00002465">
        <w:rPr>
          <w:rFonts w:ascii="Times New Roman" w:hAnsi="Times New Roman" w:cs="Times New Roman"/>
          <w:sz w:val="28"/>
          <w:szCs w:val="28"/>
        </w:rPr>
        <w:t xml:space="preserve">Вознесенский храм </w:t>
      </w:r>
      <w:r w:rsidR="00002465">
        <w:rPr>
          <w:rFonts w:ascii="Times New Roman" w:hAnsi="Times New Roman" w:cs="Times New Roman"/>
          <w:sz w:val="28"/>
          <w:szCs w:val="28"/>
        </w:rPr>
        <w:t>с.</w:t>
      </w:r>
      <w:r w:rsidRPr="00002465">
        <w:rPr>
          <w:rFonts w:ascii="Times New Roman" w:hAnsi="Times New Roman" w:cs="Times New Roman"/>
          <w:sz w:val="28"/>
          <w:szCs w:val="28"/>
        </w:rPr>
        <w:t xml:space="preserve"> Кинель-Черкассы Самарской области на своем довольно долгом веку видел много великого и славного. При этом храме около двадцати лет жила и молилась великая старица нашего времени - блаженная схимонахиня Мария. </w:t>
      </w:r>
      <w:r w:rsidR="00002465">
        <w:rPr>
          <w:rFonts w:ascii="Times New Roman" w:hAnsi="Times New Roman" w:cs="Times New Roman"/>
          <w:sz w:val="28"/>
          <w:szCs w:val="28"/>
        </w:rPr>
        <w:t>Происходили здесь</w:t>
      </w:r>
      <w:r w:rsidRPr="00002465">
        <w:rPr>
          <w:rFonts w:ascii="Times New Roman" w:hAnsi="Times New Roman" w:cs="Times New Roman"/>
          <w:sz w:val="28"/>
          <w:szCs w:val="28"/>
        </w:rPr>
        <w:t xml:space="preserve"> события, которые потрясли местных прихожан, </w:t>
      </w:r>
      <w:r w:rsidR="00002465">
        <w:rPr>
          <w:rFonts w:ascii="Times New Roman" w:hAnsi="Times New Roman" w:cs="Times New Roman"/>
          <w:sz w:val="28"/>
          <w:szCs w:val="28"/>
        </w:rPr>
        <w:t xml:space="preserve">и о </w:t>
      </w:r>
      <w:r w:rsidRPr="00002465">
        <w:rPr>
          <w:rFonts w:ascii="Times New Roman" w:hAnsi="Times New Roman" w:cs="Times New Roman"/>
          <w:sz w:val="28"/>
          <w:szCs w:val="28"/>
        </w:rPr>
        <w:t xml:space="preserve">которых </w:t>
      </w:r>
      <w:r w:rsidR="00002465">
        <w:rPr>
          <w:rFonts w:ascii="Times New Roman" w:hAnsi="Times New Roman" w:cs="Times New Roman"/>
          <w:sz w:val="28"/>
          <w:szCs w:val="28"/>
        </w:rPr>
        <w:t xml:space="preserve">я </w:t>
      </w:r>
      <w:r w:rsidRPr="00002465">
        <w:rPr>
          <w:rFonts w:ascii="Times New Roman" w:hAnsi="Times New Roman" w:cs="Times New Roman"/>
          <w:sz w:val="28"/>
          <w:szCs w:val="28"/>
        </w:rPr>
        <w:t>хочу рассказать</w:t>
      </w:r>
    </w:p>
    <w:p w:rsidR="00CD25CF" w:rsidRPr="00002465" w:rsidRDefault="00CD25CF" w:rsidP="00CD25CF">
      <w:pPr>
        <w:spacing w:line="360" w:lineRule="auto"/>
        <w:ind w:left="1134" w:right="1134" w:firstLine="709"/>
        <w:jc w:val="both"/>
        <w:rPr>
          <w:rFonts w:ascii="Times New Roman" w:hAnsi="Times New Roman" w:cs="Times New Roman"/>
          <w:sz w:val="28"/>
          <w:szCs w:val="28"/>
        </w:rPr>
      </w:pPr>
      <w:r w:rsidRPr="00002465">
        <w:rPr>
          <w:rFonts w:ascii="Times New Roman" w:hAnsi="Times New Roman" w:cs="Times New Roman"/>
          <w:sz w:val="28"/>
          <w:szCs w:val="28"/>
        </w:rPr>
        <w:t>Однажды к настоятелю Свято-Вознесенской церкви протоиерею Александру Телегину подошла женщина, приехавшая из соседнего села Новая Заря. В руках у нее была довольно большая - явно храмовая - написанная на металле икона Божией Матери "Неопалимая Купина". Икона была залита кровью...</w:t>
      </w:r>
    </w:p>
    <w:p w:rsidR="00CD25CF" w:rsidRPr="00002465" w:rsidRDefault="00CD25CF" w:rsidP="00CD25CF">
      <w:pPr>
        <w:spacing w:line="360" w:lineRule="auto"/>
        <w:ind w:left="1134" w:right="1134" w:firstLine="709"/>
        <w:jc w:val="both"/>
        <w:rPr>
          <w:rFonts w:ascii="Times New Roman" w:hAnsi="Times New Roman" w:cs="Times New Roman"/>
          <w:sz w:val="28"/>
          <w:szCs w:val="28"/>
        </w:rPr>
      </w:pPr>
      <w:r w:rsidRPr="00002465">
        <w:rPr>
          <w:rFonts w:ascii="Times New Roman" w:hAnsi="Times New Roman" w:cs="Times New Roman"/>
          <w:sz w:val="28"/>
          <w:szCs w:val="28"/>
        </w:rPr>
        <w:t xml:space="preserve">- Я уже почти сорок лет в священническом сане. Много видел чудесного на своем веку, - рассказывает отец </w:t>
      </w:r>
      <w:r w:rsidRPr="00002465">
        <w:rPr>
          <w:rFonts w:ascii="Times New Roman" w:hAnsi="Times New Roman" w:cs="Times New Roman"/>
          <w:sz w:val="28"/>
          <w:szCs w:val="28"/>
        </w:rPr>
        <w:lastRenderedPageBreak/>
        <w:t xml:space="preserve">Александр. - Но такого мне за всю мою практику не доводилось увидеть... На иконе была человеческая кровь! Я смотрел на эту кровь и ощущал себя Фомой-неверующим. Вижу - и не верю своим глазам. Стало понятно, почему Апостол Фома хотел </w:t>
      </w:r>
      <w:r w:rsidR="00002465">
        <w:rPr>
          <w:rFonts w:ascii="Times New Roman" w:hAnsi="Times New Roman" w:cs="Times New Roman"/>
          <w:sz w:val="28"/>
          <w:szCs w:val="28"/>
        </w:rPr>
        <w:t>«</w:t>
      </w:r>
      <w:r w:rsidRPr="00002465">
        <w:rPr>
          <w:rFonts w:ascii="Times New Roman" w:hAnsi="Times New Roman" w:cs="Times New Roman"/>
          <w:sz w:val="28"/>
          <w:szCs w:val="28"/>
        </w:rPr>
        <w:t>потрогать</w:t>
      </w:r>
      <w:r w:rsidR="00002465">
        <w:rPr>
          <w:rFonts w:ascii="Times New Roman" w:hAnsi="Times New Roman" w:cs="Times New Roman"/>
          <w:sz w:val="28"/>
          <w:szCs w:val="28"/>
        </w:rPr>
        <w:t>»</w:t>
      </w:r>
      <w:r w:rsidRPr="00002465">
        <w:rPr>
          <w:rFonts w:ascii="Times New Roman" w:hAnsi="Times New Roman" w:cs="Times New Roman"/>
          <w:sz w:val="28"/>
          <w:szCs w:val="28"/>
        </w:rPr>
        <w:t xml:space="preserve"> Воскресшего Господа... Я тоже протянул ладонь к иконе и ощутил на пальцах липкую живую кровь. Вязкую такую... И даже пальцы слипались, когда я их соединял... Как же слаба наша вера, если мы, прикоснувшись к чуду, в страхе не верим даже своим собственным глазам!</w:t>
      </w:r>
    </w:p>
    <w:p w:rsidR="00CD25CF" w:rsidRPr="00002465" w:rsidRDefault="00CD25CF" w:rsidP="00CD25CF">
      <w:pPr>
        <w:spacing w:line="360" w:lineRule="auto"/>
        <w:ind w:left="1134" w:right="1134" w:firstLine="709"/>
        <w:jc w:val="both"/>
        <w:rPr>
          <w:rFonts w:ascii="Times New Roman" w:hAnsi="Times New Roman" w:cs="Times New Roman"/>
          <w:sz w:val="28"/>
          <w:szCs w:val="28"/>
        </w:rPr>
      </w:pPr>
      <w:r w:rsidRPr="00002465">
        <w:rPr>
          <w:rFonts w:ascii="Times New Roman" w:hAnsi="Times New Roman" w:cs="Times New Roman"/>
          <w:sz w:val="28"/>
          <w:szCs w:val="28"/>
        </w:rPr>
        <w:t>Эта икона хранилась в доме верующей женщины, жительницы села Новая Заря. Когда она умерла, наследницей всего ее имущества (в основном, икон) стала ее дочь. Про "Неопалимую Купину" она знала только то, что эта икона была спасена ее матерью - унесена из закрытого и обреченного на разрушение храма...</w:t>
      </w:r>
    </w:p>
    <w:p w:rsidR="00CD25CF" w:rsidRPr="00002465" w:rsidRDefault="00CD25CF" w:rsidP="00CD25CF">
      <w:pPr>
        <w:spacing w:line="360" w:lineRule="auto"/>
        <w:ind w:left="1134" w:right="1134" w:firstLine="709"/>
        <w:jc w:val="both"/>
        <w:rPr>
          <w:rFonts w:ascii="Times New Roman" w:hAnsi="Times New Roman" w:cs="Times New Roman"/>
          <w:sz w:val="28"/>
          <w:szCs w:val="28"/>
        </w:rPr>
      </w:pPr>
      <w:r w:rsidRPr="00002465">
        <w:rPr>
          <w:rFonts w:ascii="Times New Roman" w:hAnsi="Times New Roman" w:cs="Times New Roman"/>
          <w:sz w:val="28"/>
          <w:szCs w:val="28"/>
        </w:rPr>
        <w:t xml:space="preserve">Незадолго до начала чудесного кровоточения эта женщина увидела рано утром проявившийся на морозном стекле своего дома крест над могилой. Этот странный морозный знак был так явственен, что она даже его зарисовала на бумаге, хотя и не поняла смысл его появления. </w:t>
      </w:r>
    </w:p>
    <w:p w:rsidR="00CD25CF" w:rsidRPr="00002465" w:rsidRDefault="00CD25CF" w:rsidP="00CD25CF">
      <w:pPr>
        <w:spacing w:line="360" w:lineRule="auto"/>
        <w:ind w:left="1134" w:right="1134" w:firstLine="709"/>
        <w:jc w:val="both"/>
        <w:rPr>
          <w:rFonts w:ascii="Times New Roman" w:hAnsi="Times New Roman" w:cs="Times New Roman"/>
          <w:sz w:val="28"/>
          <w:szCs w:val="28"/>
        </w:rPr>
      </w:pPr>
      <w:r w:rsidRPr="00002465">
        <w:rPr>
          <w:rFonts w:ascii="Times New Roman" w:hAnsi="Times New Roman" w:cs="Times New Roman"/>
          <w:sz w:val="28"/>
          <w:szCs w:val="28"/>
        </w:rPr>
        <w:t xml:space="preserve">И вот однажды на иконе Божией Матери она увидела кровавый подтек. Сразу не поняла, откуда это, и попыталась эту кровь стереть. Но кровь выступила опять. Кровоточение на металлической иконе продолжилось, и когда крови стало много, хозяйка этого образа испугалась и рассказала о чуде соседям. Те посоветовали отнести </w:t>
      </w:r>
      <w:r w:rsidRPr="00002465">
        <w:rPr>
          <w:rFonts w:ascii="Times New Roman" w:hAnsi="Times New Roman" w:cs="Times New Roman"/>
          <w:sz w:val="28"/>
          <w:szCs w:val="28"/>
        </w:rPr>
        <w:lastRenderedPageBreak/>
        <w:t xml:space="preserve">икону в храм, - иначе, предположили они, в доме может произойти несчастье. </w:t>
      </w:r>
    </w:p>
    <w:p w:rsidR="00CD25CF" w:rsidRPr="00002465" w:rsidRDefault="00CD25CF" w:rsidP="00CD25CF">
      <w:pPr>
        <w:spacing w:line="360" w:lineRule="auto"/>
        <w:ind w:left="1134" w:right="1134" w:firstLine="709"/>
        <w:jc w:val="both"/>
        <w:rPr>
          <w:rFonts w:ascii="Times New Roman" w:hAnsi="Times New Roman" w:cs="Times New Roman"/>
          <w:sz w:val="28"/>
          <w:szCs w:val="28"/>
        </w:rPr>
      </w:pPr>
      <w:r w:rsidRPr="00002465">
        <w:rPr>
          <w:rFonts w:ascii="Times New Roman" w:hAnsi="Times New Roman" w:cs="Times New Roman"/>
          <w:sz w:val="28"/>
          <w:szCs w:val="28"/>
        </w:rPr>
        <w:t>Икону с благодарностью и благоговением принял отец Александр Телегин. Повесил ее в храме на видном месте. И все прихожане какое-то время могли видеть чудо кровоточения.</w:t>
      </w:r>
      <w:r w:rsidR="009A7BD1">
        <w:rPr>
          <w:rFonts w:ascii="Times New Roman" w:hAnsi="Times New Roman" w:cs="Times New Roman"/>
          <w:sz w:val="28"/>
          <w:szCs w:val="28"/>
        </w:rPr>
        <w:t xml:space="preserve"> </w:t>
      </w:r>
      <w:r w:rsidRPr="00002465">
        <w:rPr>
          <w:rFonts w:ascii="Times New Roman" w:hAnsi="Times New Roman" w:cs="Times New Roman"/>
          <w:sz w:val="28"/>
          <w:szCs w:val="28"/>
        </w:rPr>
        <w:t xml:space="preserve"> Вскоре об этой иконе заговорили. Кто-то с благоговением молился у этого святого образа, а кто-то, напротив, распускал злобные и не основанные ни на каких фактах слухи, что якобы работники старейшего в районе Вознесенского храма специально </w:t>
      </w:r>
      <w:r w:rsidR="00002465">
        <w:rPr>
          <w:rFonts w:ascii="Times New Roman" w:hAnsi="Times New Roman" w:cs="Times New Roman"/>
          <w:sz w:val="28"/>
          <w:szCs w:val="28"/>
        </w:rPr>
        <w:t>«</w:t>
      </w:r>
      <w:r w:rsidRPr="00002465">
        <w:rPr>
          <w:rFonts w:ascii="Times New Roman" w:hAnsi="Times New Roman" w:cs="Times New Roman"/>
          <w:sz w:val="28"/>
          <w:szCs w:val="28"/>
        </w:rPr>
        <w:t>придумали</w:t>
      </w:r>
      <w:r w:rsidR="00002465">
        <w:rPr>
          <w:rFonts w:ascii="Times New Roman" w:hAnsi="Times New Roman" w:cs="Times New Roman"/>
          <w:sz w:val="28"/>
          <w:szCs w:val="28"/>
        </w:rPr>
        <w:t>»</w:t>
      </w:r>
      <w:r w:rsidRPr="00002465">
        <w:rPr>
          <w:rFonts w:ascii="Times New Roman" w:hAnsi="Times New Roman" w:cs="Times New Roman"/>
          <w:sz w:val="28"/>
          <w:szCs w:val="28"/>
        </w:rPr>
        <w:t xml:space="preserve"> это чудо, чтобы, значит, прихожан в свой храм привлечь...</w:t>
      </w:r>
    </w:p>
    <w:p w:rsidR="00CD25CF" w:rsidRPr="00002465" w:rsidRDefault="00CD25CF" w:rsidP="00CD25CF">
      <w:pPr>
        <w:spacing w:line="360" w:lineRule="auto"/>
        <w:ind w:left="1134" w:right="1134" w:firstLine="709"/>
        <w:jc w:val="both"/>
        <w:rPr>
          <w:rFonts w:ascii="Times New Roman" w:hAnsi="Times New Roman" w:cs="Times New Roman"/>
          <w:sz w:val="28"/>
          <w:szCs w:val="28"/>
        </w:rPr>
      </w:pPr>
      <w:r w:rsidRPr="00002465">
        <w:rPr>
          <w:rFonts w:ascii="Times New Roman" w:hAnsi="Times New Roman" w:cs="Times New Roman"/>
          <w:sz w:val="28"/>
          <w:szCs w:val="28"/>
        </w:rPr>
        <w:t xml:space="preserve">В Вознесенском храме среди работников никто не сомневался: икона действительно кровоточит, и это чудо, хотя и грозное, но несомненно от Бога! </w:t>
      </w:r>
    </w:p>
    <w:p w:rsidR="009A7BD1" w:rsidRDefault="00002465" w:rsidP="00CD25CF">
      <w:pPr>
        <w:spacing w:line="360" w:lineRule="auto"/>
        <w:ind w:left="1134" w:right="1134" w:firstLine="709"/>
        <w:jc w:val="both"/>
        <w:rPr>
          <w:rFonts w:ascii="Times New Roman" w:hAnsi="Times New Roman" w:cs="Times New Roman"/>
          <w:sz w:val="28"/>
          <w:szCs w:val="28"/>
        </w:rPr>
      </w:pPr>
      <w:r>
        <w:rPr>
          <w:rFonts w:ascii="Times New Roman" w:hAnsi="Times New Roman" w:cs="Times New Roman"/>
          <w:sz w:val="28"/>
          <w:szCs w:val="28"/>
        </w:rPr>
        <w:t>В</w:t>
      </w:r>
      <w:r w:rsidR="00CD25CF" w:rsidRPr="00002465">
        <w:rPr>
          <w:rFonts w:ascii="Times New Roman" w:hAnsi="Times New Roman" w:cs="Times New Roman"/>
          <w:sz w:val="28"/>
          <w:szCs w:val="28"/>
        </w:rPr>
        <w:t xml:space="preserve">едь Божия Матерь пришла в этот храм не случайно; пришла, чтобы укрепить в вере жителей не только этого села, но и всей епархии. </w:t>
      </w:r>
    </w:p>
    <w:p w:rsidR="00CD25CF" w:rsidRPr="008E7457" w:rsidRDefault="008E7457" w:rsidP="00CD25CF">
      <w:pPr>
        <w:spacing w:line="360" w:lineRule="auto"/>
        <w:ind w:left="1134" w:right="1134" w:firstLine="709"/>
        <w:jc w:val="both"/>
        <w:rPr>
          <w:rFonts w:ascii="Times New Roman" w:hAnsi="Times New Roman" w:cs="Times New Roman"/>
          <w:sz w:val="28"/>
          <w:szCs w:val="28"/>
        </w:rPr>
      </w:pPr>
      <w:r>
        <w:rPr>
          <w:rFonts w:ascii="Times New Roman" w:hAnsi="Times New Roman" w:cs="Times New Roman"/>
          <w:sz w:val="28"/>
          <w:szCs w:val="28"/>
        </w:rPr>
        <w:t>Но однажды</w:t>
      </w:r>
      <w:r w:rsidR="00CD25CF" w:rsidRPr="00002465">
        <w:rPr>
          <w:rFonts w:ascii="Times New Roman" w:hAnsi="Times New Roman" w:cs="Times New Roman"/>
          <w:sz w:val="28"/>
          <w:szCs w:val="28"/>
        </w:rPr>
        <w:t xml:space="preserve"> в храме во время ремонта начали лакировать некоторые иконы. </w:t>
      </w:r>
      <w:r w:rsidRPr="008E7457">
        <w:rPr>
          <w:rFonts w:ascii="Times New Roman" w:hAnsi="Times New Roman" w:cs="Times New Roman"/>
          <w:sz w:val="28"/>
          <w:szCs w:val="28"/>
        </w:rPr>
        <w:t>И к</w:t>
      </w:r>
      <w:r w:rsidR="00CD25CF" w:rsidRPr="008E7457">
        <w:rPr>
          <w:rFonts w:ascii="Times New Roman" w:hAnsi="Times New Roman" w:cs="Times New Roman"/>
          <w:sz w:val="28"/>
          <w:szCs w:val="28"/>
        </w:rPr>
        <w:t xml:space="preserve">то-то из работников </w:t>
      </w:r>
      <w:r w:rsidRPr="008E7457">
        <w:rPr>
          <w:rFonts w:ascii="Times New Roman" w:hAnsi="Times New Roman" w:cs="Times New Roman"/>
          <w:sz w:val="28"/>
          <w:szCs w:val="28"/>
        </w:rPr>
        <w:t>«</w:t>
      </w:r>
      <w:r w:rsidR="00CD25CF" w:rsidRPr="008E7457">
        <w:rPr>
          <w:rFonts w:ascii="Times New Roman" w:hAnsi="Times New Roman" w:cs="Times New Roman"/>
          <w:sz w:val="28"/>
          <w:szCs w:val="28"/>
        </w:rPr>
        <w:t>догадался</w:t>
      </w:r>
      <w:r w:rsidRPr="008E7457">
        <w:rPr>
          <w:rFonts w:ascii="Times New Roman" w:hAnsi="Times New Roman" w:cs="Times New Roman"/>
          <w:sz w:val="28"/>
          <w:szCs w:val="28"/>
        </w:rPr>
        <w:t>»</w:t>
      </w:r>
      <w:r w:rsidR="00CD25CF" w:rsidRPr="008E7457">
        <w:rPr>
          <w:rFonts w:ascii="Times New Roman" w:hAnsi="Times New Roman" w:cs="Times New Roman"/>
          <w:sz w:val="28"/>
          <w:szCs w:val="28"/>
        </w:rPr>
        <w:t xml:space="preserve"> покрыть лаком и эту икону Божией Матери, истекающую кровью. Когда </w:t>
      </w:r>
      <w:r w:rsidRPr="008E7457">
        <w:rPr>
          <w:rFonts w:ascii="Times New Roman" w:hAnsi="Times New Roman" w:cs="Times New Roman"/>
          <w:sz w:val="28"/>
          <w:szCs w:val="28"/>
        </w:rPr>
        <w:t xml:space="preserve">батюшка </w:t>
      </w:r>
      <w:r w:rsidR="00CD25CF" w:rsidRPr="008E7457">
        <w:rPr>
          <w:rFonts w:ascii="Times New Roman" w:hAnsi="Times New Roman" w:cs="Times New Roman"/>
          <w:sz w:val="28"/>
          <w:szCs w:val="28"/>
        </w:rPr>
        <w:t>узнал об этом, было уже поздно что-либо изменить... Перед тем, как лакировать, кровь с Лика Пречистой Девы стерли. После обработки лаком икона перестала кровоточить. Только на тех местах, откуда истекала кровь, образовались довольно заметные бугорки. В этом и сейчас каждый может удостовериться.</w:t>
      </w:r>
    </w:p>
    <w:p w:rsidR="00CD25CF" w:rsidRDefault="00CD25CF" w:rsidP="00CD25CF">
      <w:pPr>
        <w:spacing w:line="360" w:lineRule="auto"/>
        <w:ind w:left="1134" w:right="1134" w:firstLine="709"/>
        <w:jc w:val="both"/>
        <w:rPr>
          <w:rFonts w:ascii="Times New Roman" w:hAnsi="Times New Roman" w:cs="Times New Roman"/>
          <w:sz w:val="28"/>
          <w:szCs w:val="28"/>
        </w:rPr>
      </w:pPr>
      <w:r w:rsidRPr="008E7457">
        <w:rPr>
          <w:rFonts w:ascii="Times New Roman" w:hAnsi="Times New Roman" w:cs="Times New Roman"/>
          <w:sz w:val="28"/>
          <w:szCs w:val="28"/>
        </w:rPr>
        <w:lastRenderedPageBreak/>
        <w:t xml:space="preserve">Она и сейчас, после лакировки, выглядит необычно. На Лике Пречистой Девы видна запекшаяся кровь. Совершенно не нужная лакировка хотя и придала этому образу мертвящую </w:t>
      </w:r>
      <w:r w:rsidR="008E7457">
        <w:rPr>
          <w:rFonts w:ascii="Times New Roman" w:hAnsi="Times New Roman" w:cs="Times New Roman"/>
          <w:sz w:val="28"/>
          <w:szCs w:val="28"/>
        </w:rPr>
        <w:t>«</w:t>
      </w:r>
      <w:r w:rsidRPr="008E7457">
        <w:rPr>
          <w:rFonts w:ascii="Times New Roman" w:hAnsi="Times New Roman" w:cs="Times New Roman"/>
          <w:sz w:val="28"/>
          <w:szCs w:val="28"/>
        </w:rPr>
        <w:t>музейность</w:t>
      </w:r>
      <w:r w:rsidR="008E7457">
        <w:rPr>
          <w:rFonts w:ascii="Times New Roman" w:hAnsi="Times New Roman" w:cs="Times New Roman"/>
          <w:sz w:val="28"/>
          <w:szCs w:val="28"/>
        </w:rPr>
        <w:t>»</w:t>
      </w:r>
      <w:r w:rsidRPr="008E7457">
        <w:rPr>
          <w:rFonts w:ascii="Times New Roman" w:hAnsi="Times New Roman" w:cs="Times New Roman"/>
          <w:sz w:val="28"/>
          <w:szCs w:val="28"/>
        </w:rPr>
        <w:t xml:space="preserve">, но совсем не </w:t>
      </w:r>
      <w:r w:rsidR="008E7457">
        <w:rPr>
          <w:rFonts w:ascii="Times New Roman" w:hAnsi="Times New Roman" w:cs="Times New Roman"/>
          <w:sz w:val="28"/>
          <w:szCs w:val="28"/>
        </w:rPr>
        <w:t>«</w:t>
      </w:r>
      <w:r w:rsidRPr="008E7457">
        <w:rPr>
          <w:rFonts w:ascii="Times New Roman" w:hAnsi="Times New Roman" w:cs="Times New Roman"/>
          <w:sz w:val="28"/>
          <w:szCs w:val="28"/>
        </w:rPr>
        <w:t>убила</w:t>
      </w:r>
      <w:r w:rsidR="008E7457">
        <w:rPr>
          <w:rFonts w:ascii="Times New Roman" w:hAnsi="Times New Roman" w:cs="Times New Roman"/>
          <w:sz w:val="28"/>
          <w:szCs w:val="28"/>
        </w:rPr>
        <w:t>»</w:t>
      </w:r>
      <w:r w:rsidRPr="008E7457">
        <w:rPr>
          <w:rFonts w:ascii="Times New Roman" w:hAnsi="Times New Roman" w:cs="Times New Roman"/>
          <w:sz w:val="28"/>
          <w:szCs w:val="28"/>
        </w:rPr>
        <w:t xml:space="preserve"> этого великого чуда. </w:t>
      </w:r>
    </w:p>
    <w:p w:rsidR="00C557D2" w:rsidRDefault="002A66CA" w:rsidP="002A66CA">
      <w:pPr>
        <w:spacing w:line="360" w:lineRule="auto"/>
        <w:ind w:left="1134" w:right="1134" w:firstLine="709"/>
        <w:jc w:val="both"/>
        <w:rPr>
          <w:rFonts w:ascii="Times New Roman" w:hAnsi="Times New Roman" w:cs="Times New Roman"/>
          <w:b/>
          <w:sz w:val="28"/>
          <w:szCs w:val="28"/>
        </w:rPr>
      </w:pPr>
      <w:r>
        <w:rPr>
          <w:rFonts w:ascii="Times New Roman" w:hAnsi="Times New Roman" w:cs="Times New Roman"/>
          <w:b/>
          <w:sz w:val="28"/>
          <w:szCs w:val="28"/>
        </w:rPr>
        <w:t>2.7. Последние годы</w:t>
      </w:r>
    </w:p>
    <w:p w:rsidR="008C274F" w:rsidRDefault="008C274F" w:rsidP="002A66CA">
      <w:pPr>
        <w:spacing w:line="360" w:lineRule="auto"/>
        <w:ind w:left="1134" w:right="1134" w:firstLine="709"/>
        <w:jc w:val="both"/>
        <w:rPr>
          <w:rFonts w:ascii="Times New Roman" w:hAnsi="Times New Roman" w:cs="Times New Roman"/>
          <w:sz w:val="28"/>
          <w:szCs w:val="28"/>
        </w:rPr>
      </w:pPr>
      <w:r w:rsidRPr="008C274F">
        <w:rPr>
          <w:rFonts w:ascii="Times New Roman" w:hAnsi="Times New Roman" w:cs="Times New Roman"/>
          <w:sz w:val="28"/>
          <w:szCs w:val="28"/>
        </w:rPr>
        <w:t xml:space="preserve">Протоиерей Александр Телегин, настоятель Свято-Вознесенского храма с. Кинель-Черкассы Самарской области более 25 лет отдал своей пастве. За эти годы тысячи судеб прошли через его сердце, он принял тысячи исповедей, провел тысячи будничных и праздничных служб. А скольким людям помог, просто не счесть. Один Бог это ведает. Усилиями отца Александра при храме был создана детская воскресная школа. Организовывал он для прихожан и поездки по святым местам. Село Кинель-Черкассы — одно из самых больших в России, в нем живет более 20 тысяч человек. Долгое время Свято-Вознесенский храм был единственным на весь район, и священник Александр Телегин в отпуске не бывал целыми десятилетиями. "Отдыхал" в больнице, когда увозили на "скорой". Сам отец Александр этот нелегкий труд нес с великой радостью и смирением. </w:t>
      </w:r>
    </w:p>
    <w:p w:rsidR="008C274F" w:rsidRPr="008C274F" w:rsidRDefault="008C274F" w:rsidP="002A66CA">
      <w:pPr>
        <w:spacing w:line="360" w:lineRule="auto"/>
        <w:ind w:left="1134" w:right="1134" w:firstLine="709"/>
        <w:jc w:val="both"/>
        <w:rPr>
          <w:rFonts w:ascii="Times New Roman" w:hAnsi="Times New Roman" w:cs="Times New Roman"/>
          <w:sz w:val="28"/>
          <w:szCs w:val="28"/>
        </w:rPr>
      </w:pPr>
      <w:r w:rsidRPr="008C274F">
        <w:rPr>
          <w:rFonts w:ascii="Times New Roman" w:hAnsi="Times New Roman" w:cs="Times New Roman"/>
          <w:sz w:val="28"/>
          <w:szCs w:val="28"/>
        </w:rPr>
        <w:t xml:space="preserve">Однако на склоне лет его настигли новые испытания: в 2006г. по причине конфликта с Самарской епархией протоиерей Александр Телегин на несколько лет был отстранен от служения. Это было тяжкое наказание для священника, полвека прослужившего в алтаре и глубоко познавшего силу и трепет литургической молитвы. Он очень сильно переживал случившееся. И </w:t>
      </w:r>
      <w:r w:rsidRPr="008C274F">
        <w:rPr>
          <w:rFonts w:ascii="Times New Roman" w:hAnsi="Times New Roman" w:cs="Times New Roman"/>
          <w:sz w:val="28"/>
          <w:szCs w:val="28"/>
        </w:rPr>
        <w:lastRenderedPageBreak/>
        <w:t>только в последние годы запрет с него был снят — к радости многочисленных духовных чад. Но силы были уже не те... Так сбылось в его жизни всё, предреченное митрополитом Мануилом.</w:t>
      </w:r>
    </w:p>
    <w:p w:rsidR="008C274F" w:rsidRPr="008C274F" w:rsidRDefault="008C274F" w:rsidP="002A66CA">
      <w:pPr>
        <w:spacing w:line="360" w:lineRule="auto"/>
        <w:ind w:left="1134" w:right="1134" w:firstLine="709"/>
        <w:jc w:val="both"/>
        <w:rPr>
          <w:rFonts w:ascii="Times New Roman" w:hAnsi="Times New Roman" w:cs="Times New Roman"/>
          <w:sz w:val="28"/>
          <w:szCs w:val="28"/>
        </w:rPr>
      </w:pPr>
      <w:r w:rsidRPr="008C274F">
        <w:rPr>
          <w:rFonts w:ascii="Times New Roman" w:hAnsi="Times New Roman" w:cs="Times New Roman"/>
          <w:sz w:val="28"/>
          <w:szCs w:val="28"/>
        </w:rPr>
        <w:t>Его земной путь окончился 25 ноября 2013г. Отец Александр знал о приближении своего срока и спокойно готовился к исходу. Молча терпел сильную боль, не призывал на помощь врачей, ничего не говорил близким — всё упование возложил на Бога. Соборовался, часто исповедовался и причащался. За два дня до кончины приняв Святые Дары, он будто сам себя приуготовил к смерти: лег, сложил руки на груди, впал в кому и больше уже не встал.</w:t>
      </w:r>
    </w:p>
    <w:p w:rsidR="008C274F" w:rsidRPr="008C274F" w:rsidRDefault="008C274F" w:rsidP="002A66CA">
      <w:pPr>
        <w:spacing w:line="360" w:lineRule="auto"/>
        <w:ind w:left="1134" w:right="1134" w:firstLine="709"/>
        <w:jc w:val="both"/>
        <w:rPr>
          <w:rFonts w:ascii="Times New Roman" w:hAnsi="Times New Roman" w:cs="Times New Roman"/>
          <w:sz w:val="28"/>
          <w:szCs w:val="28"/>
        </w:rPr>
      </w:pPr>
      <w:r w:rsidRPr="008C274F">
        <w:rPr>
          <w:rFonts w:ascii="Times New Roman" w:hAnsi="Times New Roman" w:cs="Times New Roman"/>
          <w:sz w:val="28"/>
          <w:szCs w:val="28"/>
        </w:rPr>
        <w:t>Множество народу собралось в храме на прощальную литургию и отпевание. Поклониться в последний раз любимому пастырю пришли многие жители Кинель-Черкасс, родные, знакомые, благотворители. Из разных городов и сел приехали духовные чада. Все говорили, что скорбь была светлой, и образ наставника стоял пред ними, как живой.</w:t>
      </w:r>
    </w:p>
    <w:p w:rsidR="008C274F" w:rsidRPr="008C274F" w:rsidRDefault="008C274F" w:rsidP="002A66CA">
      <w:pPr>
        <w:spacing w:line="360" w:lineRule="auto"/>
        <w:ind w:left="1134" w:right="1134" w:firstLine="709"/>
        <w:jc w:val="both"/>
        <w:rPr>
          <w:rFonts w:ascii="Times New Roman" w:hAnsi="Times New Roman" w:cs="Times New Roman"/>
          <w:sz w:val="28"/>
          <w:szCs w:val="28"/>
        </w:rPr>
      </w:pPr>
      <w:r w:rsidRPr="008C274F">
        <w:rPr>
          <w:rFonts w:ascii="Times New Roman" w:hAnsi="Times New Roman" w:cs="Times New Roman"/>
          <w:sz w:val="28"/>
          <w:szCs w:val="28"/>
        </w:rPr>
        <w:t>С небес был явлен особый знак милости Божией к почившему пастырю: в день похорон, 27 ноября, на землю лег первый снег и словно укрыл его белым, чистым покровом. Такой же чистый след он оставил в сердцах многих людей, знавших его при жизни. Отпевал его епископ Отрадненский и Похвистневский Никифор в сослужении многих священников. И возносился к небу фимиам горячей соборной молитвы: доброму пастырю — вечная память...</w:t>
      </w:r>
    </w:p>
    <w:p w:rsidR="00C557D2" w:rsidRPr="00C557D2" w:rsidRDefault="00C557D2" w:rsidP="002A66CA">
      <w:pPr>
        <w:spacing w:line="360" w:lineRule="auto"/>
        <w:ind w:left="1134" w:right="1134" w:firstLine="709"/>
        <w:jc w:val="both"/>
        <w:rPr>
          <w:rFonts w:ascii="Times New Roman" w:hAnsi="Times New Roman" w:cs="Times New Roman"/>
          <w:sz w:val="28"/>
          <w:szCs w:val="28"/>
        </w:rPr>
      </w:pPr>
      <w:r w:rsidRPr="00C557D2">
        <w:rPr>
          <w:rFonts w:ascii="Times New Roman" w:hAnsi="Times New Roman" w:cs="Times New Roman"/>
          <w:sz w:val="28"/>
          <w:szCs w:val="28"/>
        </w:rPr>
        <w:lastRenderedPageBreak/>
        <w:t>Похоронен отец Александр Телегин в церковной ограде Кинель-Черкасского храма рядом с другими почившими священниками этого старейшего в Самарской губернии храма.</w:t>
      </w:r>
    </w:p>
    <w:p w:rsidR="000D4D6C" w:rsidRDefault="000D4D6C" w:rsidP="002A66CA">
      <w:pPr>
        <w:spacing w:line="360" w:lineRule="auto"/>
        <w:ind w:left="1134" w:right="1134" w:firstLine="709"/>
        <w:jc w:val="both"/>
        <w:rPr>
          <w:rFonts w:ascii="Times New Roman" w:hAnsi="Times New Roman" w:cs="Times New Roman"/>
          <w:b/>
          <w:sz w:val="28"/>
          <w:szCs w:val="28"/>
        </w:rPr>
      </w:pPr>
      <w:r w:rsidRPr="000D4D6C">
        <w:rPr>
          <w:rFonts w:ascii="Times New Roman" w:hAnsi="Times New Roman" w:cs="Times New Roman"/>
          <w:b/>
          <w:sz w:val="28"/>
          <w:szCs w:val="28"/>
        </w:rPr>
        <w:t>Заключение</w:t>
      </w:r>
    </w:p>
    <w:p w:rsidR="008E7457" w:rsidRDefault="00EF3C26" w:rsidP="002A66CA">
      <w:pPr>
        <w:spacing w:line="360" w:lineRule="auto"/>
        <w:ind w:left="1134" w:right="1134" w:firstLine="709"/>
        <w:jc w:val="both"/>
        <w:rPr>
          <w:rFonts w:ascii="Times New Roman" w:hAnsi="Times New Roman" w:cs="Times New Roman"/>
          <w:sz w:val="28"/>
          <w:szCs w:val="28"/>
        </w:rPr>
      </w:pPr>
      <w:r>
        <w:rPr>
          <w:rFonts w:ascii="Times New Roman" w:hAnsi="Times New Roman" w:cs="Times New Roman"/>
          <w:sz w:val="28"/>
          <w:szCs w:val="28"/>
        </w:rPr>
        <w:t>З</w:t>
      </w:r>
      <w:r w:rsidR="005E08DB" w:rsidRPr="005E08DB">
        <w:rPr>
          <w:rFonts w:ascii="Times New Roman" w:hAnsi="Times New Roman" w:cs="Times New Roman"/>
          <w:sz w:val="28"/>
          <w:szCs w:val="28"/>
        </w:rPr>
        <w:t xml:space="preserve">акончено наше исследование, посвящённое </w:t>
      </w:r>
      <w:r w:rsidR="008E7457" w:rsidRPr="008E7457">
        <w:rPr>
          <w:rFonts w:ascii="Times New Roman" w:hAnsi="Times New Roman" w:cs="Times New Roman"/>
          <w:sz w:val="28"/>
          <w:szCs w:val="28"/>
        </w:rPr>
        <w:t>настоятел</w:t>
      </w:r>
      <w:r w:rsidR="008E7457">
        <w:rPr>
          <w:rFonts w:ascii="Times New Roman" w:hAnsi="Times New Roman" w:cs="Times New Roman"/>
          <w:sz w:val="28"/>
          <w:szCs w:val="28"/>
        </w:rPr>
        <w:t>ю</w:t>
      </w:r>
      <w:r w:rsidR="008E7457" w:rsidRPr="008E7457">
        <w:rPr>
          <w:rFonts w:ascii="Times New Roman" w:hAnsi="Times New Roman" w:cs="Times New Roman"/>
          <w:sz w:val="28"/>
          <w:szCs w:val="28"/>
        </w:rPr>
        <w:t xml:space="preserve"> храма Вознесения Господня в Кинель-Черкассах протоиере</w:t>
      </w:r>
      <w:r w:rsidR="008E7457">
        <w:rPr>
          <w:rFonts w:ascii="Times New Roman" w:hAnsi="Times New Roman" w:cs="Times New Roman"/>
          <w:sz w:val="28"/>
          <w:szCs w:val="28"/>
        </w:rPr>
        <w:t>ю</w:t>
      </w:r>
      <w:r w:rsidR="008E7457" w:rsidRPr="008E7457">
        <w:rPr>
          <w:rFonts w:ascii="Times New Roman" w:hAnsi="Times New Roman" w:cs="Times New Roman"/>
          <w:sz w:val="28"/>
          <w:szCs w:val="28"/>
        </w:rPr>
        <w:t xml:space="preserve"> Александр</w:t>
      </w:r>
      <w:r w:rsidR="008E7457">
        <w:rPr>
          <w:rFonts w:ascii="Times New Roman" w:hAnsi="Times New Roman" w:cs="Times New Roman"/>
          <w:sz w:val="28"/>
          <w:szCs w:val="28"/>
        </w:rPr>
        <w:t>у</w:t>
      </w:r>
      <w:r w:rsidR="008E7457" w:rsidRPr="008E7457">
        <w:rPr>
          <w:rFonts w:ascii="Times New Roman" w:hAnsi="Times New Roman" w:cs="Times New Roman"/>
          <w:sz w:val="28"/>
          <w:szCs w:val="28"/>
        </w:rPr>
        <w:t xml:space="preserve"> Телегин</w:t>
      </w:r>
      <w:r w:rsidR="008E7457">
        <w:rPr>
          <w:rFonts w:ascii="Times New Roman" w:hAnsi="Times New Roman" w:cs="Times New Roman"/>
          <w:sz w:val="28"/>
          <w:szCs w:val="28"/>
        </w:rPr>
        <w:t>у.</w:t>
      </w:r>
      <w:r w:rsidR="00C557D2">
        <w:rPr>
          <w:rFonts w:ascii="Times New Roman" w:hAnsi="Times New Roman" w:cs="Times New Roman"/>
          <w:sz w:val="28"/>
          <w:szCs w:val="28"/>
        </w:rPr>
        <w:t xml:space="preserve"> </w:t>
      </w:r>
      <w:r w:rsidR="00C557D2" w:rsidRPr="00C557D2">
        <w:rPr>
          <w:rFonts w:ascii="Times New Roman" w:hAnsi="Times New Roman" w:cs="Times New Roman"/>
          <w:sz w:val="28"/>
          <w:szCs w:val="28"/>
        </w:rPr>
        <w:t xml:space="preserve"> </w:t>
      </w:r>
      <w:r w:rsidR="008E7457">
        <w:rPr>
          <w:rFonts w:ascii="Times New Roman" w:hAnsi="Times New Roman" w:cs="Times New Roman"/>
          <w:sz w:val="28"/>
          <w:szCs w:val="28"/>
        </w:rPr>
        <w:t xml:space="preserve">Он </w:t>
      </w:r>
      <w:r w:rsidR="008E7457" w:rsidRPr="008E7457">
        <w:rPr>
          <w:rFonts w:ascii="Times New Roman" w:hAnsi="Times New Roman" w:cs="Times New Roman"/>
          <w:sz w:val="28"/>
          <w:szCs w:val="28"/>
        </w:rPr>
        <w:t xml:space="preserve"> явля</w:t>
      </w:r>
      <w:r w:rsidR="008E7457">
        <w:rPr>
          <w:rFonts w:ascii="Times New Roman" w:hAnsi="Times New Roman" w:cs="Times New Roman"/>
          <w:sz w:val="28"/>
          <w:szCs w:val="28"/>
        </w:rPr>
        <w:t>е</w:t>
      </w:r>
      <w:r w:rsidR="008E7457" w:rsidRPr="008E7457">
        <w:rPr>
          <w:rFonts w:ascii="Times New Roman" w:hAnsi="Times New Roman" w:cs="Times New Roman"/>
          <w:sz w:val="28"/>
          <w:szCs w:val="28"/>
        </w:rPr>
        <w:t>тся подвижниками веры</w:t>
      </w:r>
      <w:r w:rsidR="008E7457">
        <w:rPr>
          <w:rFonts w:ascii="Times New Roman" w:hAnsi="Times New Roman" w:cs="Times New Roman"/>
          <w:sz w:val="28"/>
          <w:szCs w:val="28"/>
        </w:rPr>
        <w:t>,</w:t>
      </w:r>
      <w:r w:rsidR="008E7457" w:rsidRPr="008E7457">
        <w:rPr>
          <w:rFonts w:ascii="Times New Roman" w:hAnsi="Times New Roman" w:cs="Times New Roman"/>
          <w:sz w:val="28"/>
          <w:szCs w:val="28"/>
        </w:rPr>
        <w:t xml:space="preserve"> </w:t>
      </w:r>
      <w:r w:rsidR="008E7457">
        <w:rPr>
          <w:rFonts w:ascii="Times New Roman" w:hAnsi="Times New Roman" w:cs="Times New Roman"/>
          <w:sz w:val="28"/>
          <w:szCs w:val="28"/>
        </w:rPr>
        <w:t>г</w:t>
      </w:r>
      <w:r w:rsidR="008E7457" w:rsidRPr="008E7457">
        <w:rPr>
          <w:rFonts w:ascii="Times New Roman" w:hAnsi="Times New Roman" w:cs="Times New Roman"/>
          <w:sz w:val="28"/>
          <w:szCs w:val="28"/>
        </w:rPr>
        <w:t>лубоко предан</w:t>
      </w:r>
      <w:r w:rsidR="008E7457">
        <w:rPr>
          <w:rFonts w:ascii="Times New Roman" w:hAnsi="Times New Roman" w:cs="Times New Roman"/>
          <w:sz w:val="28"/>
          <w:szCs w:val="28"/>
        </w:rPr>
        <w:t>н</w:t>
      </w:r>
      <w:r w:rsidR="008E7457" w:rsidRPr="008E7457">
        <w:rPr>
          <w:rFonts w:ascii="Times New Roman" w:hAnsi="Times New Roman" w:cs="Times New Roman"/>
          <w:sz w:val="28"/>
          <w:szCs w:val="28"/>
        </w:rPr>
        <w:t>ы</w:t>
      </w:r>
      <w:r w:rsidR="008E7457">
        <w:rPr>
          <w:rFonts w:ascii="Times New Roman" w:hAnsi="Times New Roman" w:cs="Times New Roman"/>
          <w:sz w:val="28"/>
          <w:szCs w:val="28"/>
        </w:rPr>
        <w:t>м</w:t>
      </w:r>
      <w:r w:rsidR="008E7457" w:rsidRPr="008E7457">
        <w:rPr>
          <w:rFonts w:ascii="Times New Roman" w:hAnsi="Times New Roman" w:cs="Times New Roman"/>
          <w:sz w:val="28"/>
          <w:szCs w:val="28"/>
        </w:rPr>
        <w:t xml:space="preserve"> Православию и своему храму</w:t>
      </w:r>
      <w:r w:rsidR="008E7457">
        <w:rPr>
          <w:rFonts w:ascii="Times New Roman" w:hAnsi="Times New Roman" w:cs="Times New Roman"/>
          <w:sz w:val="28"/>
          <w:szCs w:val="28"/>
        </w:rPr>
        <w:t>.</w:t>
      </w:r>
      <w:r w:rsidR="008E7457" w:rsidRPr="008E7457">
        <w:rPr>
          <w:rFonts w:ascii="Times New Roman" w:hAnsi="Times New Roman" w:cs="Times New Roman"/>
          <w:sz w:val="28"/>
          <w:szCs w:val="28"/>
        </w:rPr>
        <w:t xml:space="preserve"> </w:t>
      </w:r>
      <w:r w:rsidR="008E7457">
        <w:rPr>
          <w:rFonts w:ascii="Times New Roman" w:hAnsi="Times New Roman" w:cs="Times New Roman"/>
          <w:sz w:val="28"/>
          <w:szCs w:val="28"/>
        </w:rPr>
        <w:t>Жители нашего села всегда будут</w:t>
      </w:r>
      <w:r w:rsidR="008E7457" w:rsidRPr="008E7457">
        <w:rPr>
          <w:rFonts w:ascii="Times New Roman" w:hAnsi="Times New Roman" w:cs="Times New Roman"/>
          <w:sz w:val="28"/>
          <w:szCs w:val="28"/>
        </w:rPr>
        <w:t xml:space="preserve"> свое</w:t>
      </w:r>
      <w:r w:rsidR="008E7457">
        <w:rPr>
          <w:rFonts w:ascii="Times New Roman" w:hAnsi="Times New Roman" w:cs="Times New Roman"/>
          <w:sz w:val="28"/>
          <w:szCs w:val="28"/>
        </w:rPr>
        <w:t>го батюшку</w:t>
      </w:r>
      <w:r w:rsidR="008E7457" w:rsidRPr="008E7457">
        <w:rPr>
          <w:rFonts w:ascii="Times New Roman" w:hAnsi="Times New Roman" w:cs="Times New Roman"/>
          <w:sz w:val="28"/>
          <w:szCs w:val="28"/>
        </w:rPr>
        <w:t xml:space="preserve"> - настояще</w:t>
      </w:r>
      <w:r w:rsidR="008E7457">
        <w:rPr>
          <w:rFonts w:ascii="Times New Roman" w:hAnsi="Times New Roman" w:cs="Times New Roman"/>
          <w:sz w:val="28"/>
          <w:szCs w:val="28"/>
        </w:rPr>
        <w:t>го</w:t>
      </w:r>
      <w:r w:rsidR="008E7457" w:rsidRPr="008E7457">
        <w:rPr>
          <w:rFonts w:ascii="Times New Roman" w:hAnsi="Times New Roman" w:cs="Times New Roman"/>
          <w:sz w:val="28"/>
          <w:szCs w:val="28"/>
        </w:rPr>
        <w:t xml:space="preserve"> молитвенник</w:t>
      </w:r>
      <w:r w:rsidR="008E7457">
        <w:rPr>
          <w:rFonts w:ascii="Times New Roman" w:hAnsi="Times New Roman" w:cs="Times New Roman"/>
          <w:sz w:val="28"/>
          <w:szCs w:val="28"/>
        </w:rPr>
        <w:t>а</w:t>
      </w:r>
      <w:r w:rsidR="008E7457" w:rsidRPr="008E7457">
        <w:rPr>
          <w:rFonts w:ascii="Times New Roman" w:hAnsi="Times New Roman" w:cs="Times New Roman"/>
          <w:sz w:val="28"/>
          <w:szCs w:val="28"/>
        </w:rPr>
        <w:t xml:space="preserve"> и пастыр</w:t>
      </w:r>
      <w:r w:rsidR="008E7457">
        <w:rPr>
          <w:rFonts w:ascii="Times New Roman" w:hAnsi="Times New Roman" w:cs="Times New Roman"/>
          <w:sz w:val="28"/>
          <w:szCs w:val="28"/>
        </w:rPr>
        <w:t>я</w:t>
      </w:r>
      <w:r w:rsidR="008E7457" w:rsidRPr="008E7457">
        <w:rPr>
          <w:rFonts w:ascii="Times New Roman" w:hAnsi="Times New Roman" w:cs="Times New Roman"/>
          <w:sz w:val="28"/>
          <w:szCs w:val="28"/>
        </w:rPr>
        <w:t>, пользующе</w:t>
      </w:r>
      <w:r w:rsidR="008E7457">
        <w:rPr>
          <w:rFonts w:ascii="Times New Roman" w:hAnsi="Times New Roman" w:cs="Times New Roman"/>
          <w:sz w:val="28"/>
          <w:szCs w:val="28"/>
        </w:rPr>
        <w:t>го</w:t>
      </w:r>
      <w:r w:rsidR="008E7457" w:rsidRPr="008E7457">
        <w:rPr>
          <w:rFonts w:ascii="Times New Roman" w:hAnsi="Times New Roman" w:cs="Times New Roman"/>
          <w:sz w:val="28"/>
          <w:szCs w:val="28"/>
        </w:rPr>
        <w:t xml:space="preserve">ся большим авторитетом в Кинель-Черкасском районе. </w:t>
      </w:r>
    </w:p>
    <w:p w:rsidR="007917F4" w:rsidRPr="007917F4" w:rsidRDefault="007917F4" w:rsidP="002A66CA">
      <w:pPr>
        <w:spacing w:line="360" w:lineRule="auto"/>
        <w:ind w:right="1134"/>
        <w:jc w:val="both"/>
        <w:rPr>
          <w:rFonts w:ascii="Times New Roman" w:hAnsi="Times New Roman" w:cs="Times New Roman"/>
          <w:sz w:val="28"/>
          <w:szCs w:val="28"/>
        </w:rPr>
      </w:pPr>
    </w:p>
    <w:p w:rsidR="00683BF8" w:rsidRDefault="00683BF8" w:rsidP="007917F4">
      <w:pPr>
        <w:spacing w:line="360" w:lineRule="auto"/>
        <w:ind w:left="1134" w:right="1134" w:firstLine="709"/>
        <w:jc w:val="both"/>
        <w:rPr>
          <w:rFonts w:ascii="Times New Roman" w:hAnsi="Times New Roman" w:cs="Times New Roman"/>
          <w:b/>
          <w:sz w:val="28"/>
          <w:szCs w:val="28"/>
        </w:rPr>
      </w:pPr>
    </w:p>
    <w:p w:rsidR="00683BF8" w:rsidRDefault="00683BF8" w:rsidP="007917F4">
      <w:pPr>
        <w:spacing w:line="360" w:lineRule="auto"/>
        <w:ind w:left="1134" w:right="1134" w:firstLine="709"/>
        <w:jc w:val="both"/>
        <w:rPr>
          <w:rFonts w:ascii="Times New Roman" w:hAnsi="Times New Roman" w:cs="Times New Roman"/>
          <w:b/>
          <w:sz w:val="28"/>
          <w:szCs w:val="28"/>
        </w:rPr>
      </w:pPr>
    </w:p>
    <w:p w:rsidR="00683BF8" w:rsidRDefault="00683BF8" w:rsidP="007917F4">
      <w:pPr>
        <w:spacing w:line="360" w:lineRule="auto"/>
        <w:ind w:left="1134" w:right="1134" w:firstLine="709"/>
        <w:jc w:val="both"/>
        <w:rPr>
          <w:rFonts w:ascii="Times New Roman" w:hAnsi="Times New Roman" w:cs="Times New Roman"/>
          <w:b/>
          <w:sz w:val="28"/>
          <w:szCs w:val="28"/>
        </w:rPr>
      </w:pPr>
    </w:p>
    <w:p w:rsidR="00683BF8" w:rsidRDefault="00683BF8" w:rsidP="007917F4">
      <w:pPr>
        <w:spacing w:line="360" w:lineRule="auto"/>
        <w:ind w:left="1134" w:right="1134" w:firstLine="709"/>
        <w:jc w:val="both"/>
        <w:rPr>
          <w:rFonts w:ascii="Times New Roman" w:hAnsi="Times New Roman" w:cs="Times New Roman"/>
          <w:b/>
          <w:sz w:val="28"/>
          <w:szCs w:val="28"/>
        </w:rPr>
      </w:pPr>
    </w:p>
    <w:p w:rsidR="00683BF8" w:rsidRDefault="00683BF8" w:rsidP="007917F4">
      <w:pPr>
        <w:spacing w:line="360" w:lineRule="auto"/>
        <w:ind w:left="1134" w:right="1134" w:firstLine="709"/>
        <w:jc w:val="both"/>
        <w:rPr>
          <w:rFonts w:ascii="Times New Roman" w:hAnsi="Times New Roman" w:cs="Times New Roman"/>
          <w:b/>
          <w:sz w:val="28"/>
          <w:szCs w:val="28"/>
        </w:rPr>
      </w:pPr>
    </w:p>
    <w:p w:rsidR="00683BF8" w:rsidRDefault="00683BF8" w:rsidP="007917F4">
      <w:pPr>
        <w:spacing w:line="360" w:lineRule="auto"/>
        <w:ind w:left="1134" w:right="1134" w:firstLine="709"/>
        <w:jc w:val="both"/>
        <w:rPr>
          <w:rFonts w:ascii="Times New Roman" w:hAnsi="Times New Roman" w:cs="Times New Roman"/>
          <w:b/>
          <w:sz w:val="28"/>
          <w:szCs w:val="28"/>
        </w:rPr>
      </w:pPr>
    </w:p>
    <w:p w:rsidR="00683BF8" w:rsidRDefault="00683BF8" w:rsidP="007917F4">
      <w:pPr>
        <w:spacing w:line="360" w:lineRule="auto"/>
        <w:ind w:left="1134" w:right="1134" w:firstLine="709"/>
        <w:jc w:val="both"/>
        <w:rPr>
          <w:rFonts w:ascii="Times New Roman" w:hAnsi="Times New Roman" w:cs="Times New Roman"/>
          <w:b/>
          <w:sz w:val="28"/>
          <w:szCs w:val="28"/>
        </w:rPr>
      </w:pPr>
    </w:p>
    <w:p w:rsidR="00683BF8" w:rsidRDefault="00683BF8" w:rsidP="007917F4">
      <w:pPr>
        <w:spacing w:line="360" w:lineRule="auto"/>
        <w:ind w:left="1134" w:right="1134" w:firstLine="709"/>
        <w:jc w:val="both"/>
        <w:rPr>
          <w:rFonts w:ascii="Times New Roman" w:hAnsi="Times New Roman" w:cs="Times New Roman"/>
          <w:b/>
          <w:sz w:val="28"/>
          <w:szCs w:val="28"/>
        </w:rPr>
      </w:pPr>
    </w:p>
    <w:p w:rsidR="00683BF8" w:rsidRDefault="00683BF8" w:rsidP="007917F4">
      <w:pPr>
        <w:spacing w:line="360" w:lineRule="auto"/>
        <w:ind w:left="1134" w:right="1134" w:firstLine="709"/>
        <w:jc w:val="both"/>
        <w:rPr>
          <w:rFonts w:ascii="Times New Roman" w:hAnsi="Times New Roman" w:cs="Times New Roman"/>
          <w:b/>
          <w:sz w:val="28"/>
          <w:szCs w:val="28"/>
        </w:rPr>
      </w:pPr>
    </w:p>
    <w:p w:rsidR="00683BF8" w:rsidRDefault="00683BF8" w:rsidP="007917F4">
      <w:pPr>
        <w:spacing w:line="360" w:lineRule="auto"/>
        <w:ind w:left="1134" w:right="1134" w:firstLine="709"/>
        <w:jc w:val="both"/>
        <w:rPr>
          <w:rFonts w:ascii="Times New Roman" w:hAnsi="Times New Roman" w:cs="Times New Roman"/>
          <w:b/>
          <w:sz w:val="28"/>
          <w:szCs w:val="28"/>
        </w:rPr>
      </w:pPr>
    </w:p>
    <w:p w:rsidR="007917F4" w:rsidRPr="00F70987" w:rsidRDefault="007917F4" w:rsidP="007917F4">
      <w:pPr>
        <w:spacing w:line="360" w:lineRule="auto"/>
        <w:ind w:left="1134" w:right="1134" w:firstLine="709"/>
        <w:jc w:val="both"/>
        <w:rPr>
          <w:rFonts w:ascii="Times New Roman" w:hAnsi="Times New Roman" w:cs="Times New Roman"/>
          <w:b/>
          <w:sz w:val="28"/>
          <w:szCs w:val="28"/>
        </w:rPr>
      </w:pPr>
      <w:r w:rsidRPr="00F70987">
        <w:rPr>
          <w:rFonts w:ascii="Times New Roman" w:hAnsi="Times New Roman" w:cs="Times New Roman"/>
          <w:b/>
          <w:sz w:val="28"/>
          <w:szCs w:val="28"/>
        </w:rPr>
        <w:lastRenderedPageBreak/>
        <w:t>Список литературы.</w:t>
      </w:r>
    </w:p>
    <w:p w:rsidR="00F70987" w:rsidRDefault="00F70987" w:rsidP="007917F4">
      <w:pPr>
        <w:spacing w:line="360" w:lineRule="auto"/>
        <w:ind w:left="1134" w:right="1134" w:firstLine="709"/>
        <w:jc w:val="both"/>
        <w:rPr>
          <w:rFonts w:ascii="Times New Roman" w:hAnsi="Times New Roman" w:cs="Times New Roman"/>
          <w:sz w:val="28"/>
          <w:szCs w:val="28"/>
        </w:rPr>
      </w:pPr>
      <w:r>
        <w:rPr>
          <w:rFonts w:ascii="Times New Roman" w:hAnsi="Times New Roman" w:cs="Times New Roman"/>
          <w:sz w:val="28"/>
          <w:szCs w:val="28"/>
        </w:rPr>
        <w:t>1. Русский мир и духовное развитие народов Поволжья. – Самарская Епархия Русской православной церкви, Самара, 2011 г.</w:t>
      </w:r>
    </w:p>
    <w:p w:rsidR="002A66CA" w:rsidRDefault="00F70987" w:rsidP="007917F4">
      <w:pPr>
        <w:spacing w:line="360" w:lineRule="auto"/>
        <w:ind w:left="1134" w:right="1134" w:firstLine="709"/>
        <w:jc w:val="both"/>
        <w:rPr>
          <w:rFonts w:ascii="Times New Roman" w:hAnsi="Times New Roman" w:cs="Times New Roman"/>
          <w:sz w:val="28"/>
          <w:szCs w:val="28"/>
        </w:rPr>
      </w:pPr>
      <w:r>
        <w:rPr>
          <w:rFonts w:ascii="Times New Roman" w:hAnsi="Times New Roman" w:cs="Times New Roman"/>
          <w:sz w:val="28"/>
          <w:szCs w:val="28"/>
        </w:rPr>
        <w:t>2</w:t>
      </w:r>
      <w:r w:rsidR="007917F4" w:rsidRPr="007917F4">
        <w:rPr>
          <w:rFonts w:ascii="Times New Roman" w:hAnsi="Times New Roman" w:cs="Times New Roman"/>
          <w:sz w:val="28"/>
          <w:szCs w:val="28"/>
        </w:rPr>
        <w:t xml:space="preserve">. История Русской Церкви. Изд. </w:t>
      </w:r>
      <w:r>
        <w:rPr>
          <w:rFonts w:ascii="Times New Roman" w:hAnsi="Times New Roman" w:cs="Times New Roman"/>
          <w:sz w:val="28"/>
          <w:szCs w:val="28"/>
        </w:rPr>
        <w:t>Самара,</w:t>
      </w:r>
      <w:r w:rsidR="007917F4" w:rsidRPr="007917F4">
        <w:rPr>
          <w:rFonts w:ascii="Times New Roman" w:hAnsi="Times New Roman" w:cs="Times New Roman"/>
          <w:sz w:val="28"/>
          <w:szCs w:val="28"/>
        </w:rPr>
        <w:t xml:space="preserve"> 1990. </w:t>
      </w:r>
    </w:p>
    <w:p w:rsidR="007917F4" w:rsidRPr="007917F4" w:rsidRDefault="00B07BE0" w:rsidP="00B07BE0">
      <w:pPr>
        <w:spacing w:line="360" w:lineRule="auto"/>
        <w:ind w:left="1134" w:right="1134" w:firstLine="709"/>
        <w:jc w:val="both"/>
        <w:rPr>
          <w:rFonts w:ascii="Times New Roman" w:hAnsi="Times New Roman" w:cs="Times New Roman"/>
          <w:sz w:val="28"/>
          <w:szCs w:val="28"/>
        </w:rPr>
      </w:pPr>
      <w:r>
        <w:rPr>
          <w:rFonts w:ascii="Times New Roman" w:hAnsi="Times New Roman" w:cs="Times New Roman"/>
          <w:sz w:val="28"/>
          <w:szCs w:val="28"/>
        </w:rPr>
        <w:t>3</w:t>
      </w:r>
      <w:r w:rsidR="002A66CA">
        <w:rPr>
          <w:rFonts w:ascii="Times New Roman" w:hAnsi="Times New Roman" w:cs="Times New Roman"/>
          <w:sz w:val="28"/>
          <w:szCs w:val="28"/>
        </w:rPr>
        <w:t>.</w:t>
      </w:r>
      <w:r>
        <w:rPr>
          <w:rFonts w:ascii="Times New Roman" w:hAnsi="Times New Roman" w:cs="Times New Roman"/>
          <w:sz w:val="28"/>
          <w:szCs w:val="28"/>
        </w:rPr>
        <w:t xml:space="preserve"> Газета </w:t>
      </w:r>
      <w:r w:rsidR="00EF3C26" w:rsidRPr="00EF3C26">
        <w:rPr>
          <w:rFonts w:ascii="Times New Roman" w:hAnsi="Times New Roman" w:cs="Times New Roman"/>
          <w:sz w:val="28"/>
          <w:szCs w:val="28"/>
        </w:rPr>
        <w:t>«Вестник Отрадного»</w:t>
      </w:r>
      <w:r>
        <w:rPr>
          <w:rFonts w:ascii="Times New Roman" w:hAnsi="Times New Roman" w:cs="Times New Roman"/>
          <w:sz w:val="28"/>
          <w:szCs w:val="28"/>
        </w:rPr>
        <w:t>, №6, 2010 г.</w:t>
      </w:r>
      <w:r w:rsidR="00EF3C26" w:rsidRPr="00EF3C26">
        <w:rPr>
          <w:rFonts w:ascii="Times New Roman" w:hAnsi="Times New Roman" w:cs="Times New Roman"/>
          <w:sz w:val="28"/>
          <w:szCs w:val="28"/>
        </w:rPr>
        <w:t xml:space="preserve"> </w:t>
      </w:r>
    </w:p>
    <w:p w:rsidR="00BE4D78" w:rsidRDefault="0006698A" w:rsidP="007917F4">
      <w:pPr>
        <w:spacing w:line="360" w:lineRule="auto"/>
        <w:ind w:left="1134" w:right="1134"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06698A">
        <w:rPr>
          <w:rFonts w:ascii="Times New Roman" w:hAnsi="Times New Roman" w:cs="Times New Roman"/>
          <w:sz w:val="28"/>
          <w:szCs w:val="28"/>
        </w:rPr>
        <w:t>Портал Православной газеты «Благовест»</w:t>
      </w:r>
    </w:p>
    <w:p w:rsidR="0006698A" w:rsidRDefault="00B07BE0" w:rsidP="0006698A">
      <w:pPr>
        <w:spacing w:line="360" w:lineRule="auto"/>
        <w:ind w:left="1134" w:right="1134"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06698A">
        <w:rPr>
          <w:rFonts w:ascii="Times New Roman" w:hAnsi="Times New Roman" w:cs="Times New Roman"/>
          <w:sz w:val="28"/>
          <w:szCs w:val="28"/>
        </w:rPr>
        <w:t>Газета «Вестник Отрадного «</w:t>
      </w:r>
      <w:r w:rsidR="0006698A" w:rsidRPr="0006698A">
        <w:rPr>
          <w:rFonts w:ascii="Times New Roman" w:hAnsi="Times New Roman" w:cs="Times New Roman"/>
          <w:sz w:val="28"/>
          <w:szCs w:val="28"/>
        </w:rPr>
        <w:t>Доброму пастырю — вечная память</w:t>
      </w:r>
      <w:r w:rsidR="0006698A">
        <w:rPr>
          <w:rFonts w:ascii="Times New Roman" w:hAnsi="Times New Roman" w:cs="Times New Roman"/>
          <w:sz w:val="28"/>
          <w:szCs w:val="28"/>
        </w:rPr>
        <w:t xml:space="preserve">», </w:t>
      </w:r>
      <w:r w:rsidR="0006698A" w:rsidRPr="0006698A">
        <w:rPr>
          <w:rFonts w:ascii="Times New Roman" w:hAnsi="Times New Roman" w:cs="Times New Roman"/>
          <w:sz w:val="28"/>
          <w:szCs w:val="28"/>
        </w:rPr>
        <w:t>№1 (1111) 02.01.2014 г</w:t>
      </w:r>
    </w:p>
    <w:p w:rsidR="00BE4D78" w:rsidRDefault="00BE4D78" w:rsidP="007917F4">
      <w:pPr>
        <w:spacing w:line="360" w:lineRule="auto"/>
        <w:ind w:left="1134" w:right="1134" w:firstLine="709"/>
        <w:jc w:val="both"/>
        <w:rPr>
          <w:rFonts w:ascii="Times New Roman" w:hAnsi="Times New Roman" w:cs="Times New Roman"/>
          <w:sz w:val="28"/>
          <w:szCs w:val="28"/>
        </w:rPr>
      </w:pPr>
    </w:p>
    <w:p w:rsidR="00BE4D78" w:rsidRDefault="00BE4D78" w:rsidP="007917F4">
      <w:pPr>
        <w:spacing w:line="360" w:lineRule="auto"/>
        <w:ind w:left="1134" w:right="1134" w:firstLine="709"/>
        <w:jc w:val="both"/>
        <w:rPr>
          <w:rFonts w:ascii="Times New Roman" w:hAnsi="Times New Roman" w:cs="Times New Roman"/>
          <w:sz w:val="28"/>
          <w:szCs w:val="28"/>
        </w:rPr>
      </w:pPr>
    </w:p>
    <w:p w:rsidR="00BE4D78" w:rsidRDefault="00BE4D78" w:rsidP="007917F4">
      <w:pPr>
        <w:spacing w:line="360" w:lineRule="auto"/>
        <w:ind w:left="1134" w:right="1134" w:firstLine="709"/>
        <w:jc w:val="both"/>
        <w:rPr>
          <w:rFonts w:ascii="Times New Roman" w:hAnsi="Times New Roman" w:cs="Times New Roman"/>
          <w:sz w:val="28"/>
          <w:szCs w:val="28"/>
        </w:rPr>
      </w:pPr>
    </w:p>
    <w:p w:rsidR="00683BF8" w:rsidRDefault="00683BF8" w:rsidP="00683BF8">
      <w:pPr>
        <w:spacing w:line="360" w:lineRule="auto"/>
        <w:ind w:left="1134" w:right="1134" w:firstLine="709"/>
        <w:jc w:val="right"/>
        <w:rPr>
          <w:rFonts w:ascii="Times New Roman" w:hAnsi="Times New Roman" w:cs="Times New Roman"/>
          <w:b/>
          <w:sz w:val="28"/>
          <w:szCs w:val="28"/>
        </w:rPr>
      </w:pPr>
    </w:p>
    <w:p w:rsidR="00683BF8" w:rsidRDefault="00683BF8" w:rsidP="00683BF8">
      <w:pPr>
        <w:spacing w:line="360" w:lineRule="auto"/>
        <w:ind w:left="1134" w:right="1134" w:firstLine="709"/>
        <w:jc w:val="right"/>
        <w:rPr>
          <w:rFonts w:ascii="Times New Roman" w:hAnsi="Times New Roman" w:cs="Times New Roman"/>
          <w:b/>
          <w:sz w:val="28"/>
          <w:szCs w:val="28"/>
        </w:rPr>
      </w:pPr>
    </w:p>
    <w:p w:rsidR="00683BF8" w:rsidRDefault="00683BF8" w:rsidP="00683BF8">
      <w:pPr>
        <w:spacing w:line="360" w:lineRule="auto"/>
        <w:ind w:left="1134" w:right="1134" w:firstLine="709"/>
        <w:jc w:val="right"/>
        <w:rPr>
          <w:rFonts w:ascii="Times New Roman" w:hAnsi="Times New Roman" w:cs="Times New Roman"/>
          <w:b/>
          <w:sz w:val="28"/>
          <w:szCs w:val="28"/>
        </w:rPr>
      </w:pPr>
    </w:p>
    <w:p w:rsidR="00683BF8" w:rsidRDefault="00683BF8" w:rsidP="00683BF8">
      <w:pPr>
        <w:spacing w:line="360" w:lineRule="auto"/>
        <w:ind w:left="1134" w:right="1134" w:firstLine="709"/>
        <w:jc w:val="right"/>
        <w:rPr>
          <w:rFonts w:ascii="Times New Roman" w:hAnsi="Times New Roman" w:cs="Times New Roman"/>
          <w:b/>
          <w:sz w:val="28"/>
          <w:szCs w:val="28"/>
        </w:rPr>
      </w:pPr>
    </w:p>
    <w:p w:rsidR="00683BF8" w:rsidRDefault="00683BF8" w:rsidP="00683BF8">
      <w:pPr>
        <w:spacing w:line="360" w:lineRule="auto"/>
        <w:ind w:left="1134" w:right="1134" w:firstLine="709"/>
        <w:jc w:val="right"/>
        <w:rPr>
          <w:rFonts w:ascii="Times New Roman" w:hAnsi="Times New Roman" w:cs="Times New Roman"/>
          <w:b/>
          <w:sz w:val="28"/>
          <w:szCs w:val="28"/>
        </w:rPr>
      </w:pPr>
    </w:p>
    <w:p w:rsidR="00B07BE0" w:rsidRDefault="00B07BE0" w:rsidP="00683BF8">
      <w:pPr>
        <w:spacing w:line="360" w:lineRule="auto"/>
        <w:ind w:left="1134" w:right="1134" w:firstLine="709"/>
        <w:jc w:val="right"/>
        <w:rPr>
          <w:rFonts w:ascii="Times New Roman" w:hAnsi="Times New Roman" w:cs="Times New Roman"/>
          <w:b/>
          <w:sz w:val="28"/>
          <w:szCs w:val="28"/>
        </w:rPr>
      </w:pPr>
    </w:p>
    <w:p w:rsidR="00B07BE0" w:rsidRDefault="00B07BE0" w:rsidP="00683BF8">
      <w:pPr>
        <w:spacing w:line="360" w:lineRule="auto"/>
        <w:ind w:left="1134" w:right="1134" w:firstLine="709"/>
        <w:jc w:val="right"/>
        <w:rPr>
          <w:rFonts w:ascii="Times New Roman" w:hAnsi="Times New Roman" w:cs="Times New Roman"/>
          <w:b/>
          <w:sz w:val="28"/>
          <w:szCs w:val="28"/>
        </w:rPr>
      </w:pPr>
    </w:p>
    <w:p w:rsidR="00B07BE0" w:rsidRDefault="00B07BE0" w:rsidP="00683BF8">
      <w:pPr>
        <w:spacing w:line="360" w:lineRule="auto"/>
        <w:ind w:left="1134" w:right="1134" w:firstLine="709"/>
        <w:jc w:val="right"/>
        <w:rPr>
          <w:rFonts w:ascii="Times New Roman" w:hAnsi="Times New Roman" w:cs="Times New Roman"/>
          <w:b/>
          <w:sz w:val="28"/>
          <w:szCs w:val="28"/>
        </w:rPr>
      </w:pPr>
    </w:p>
    <w:p w:rsidR="00B07BE0" w:rsidRDefault="00B07BE0" w:rsidP="00683BF8">
      <w:pPr>
        <w:spacing w:line="360" w:lineRule="auto"/>
        <w:ind w:left="1134" w:right="1134" w:firstLine="709"/>
        <w:jc w:val="right"/>
        <w:rPr>
          <w:rFonts w:ascii="Times New Roman" w:hAnsi="Times New Roman" w:cs="Times New Roman"/>
          <w:b/>
          <w:sz w:val="28"/>
          <w:szCs w:val="28"/>
        </w:rPr>
      </w:pPr>
    </w:p>
    <w:p w:rsidR="00B07BE0" w:rsidRDefault="00B07BE0" w:rsidP="00683BF8">
      <w:pPr>
        <w:spacing w:line="360" w:lineRule="auto"/>
        <w:ind w:left="1134" w:right="1134" w:firstLine="709"/>
        <w:jc w:val="right"/>
        <w:rPr>
          <w:rFonts w:ascii="Times New Roman" w:hAnsi="Times New Roman" w:cs="Times New Roman"/>
          <w:b/>
          <w:sz w:val="28"/>
          <w:szCs w:val="28"/>
        </w:rPr>
      </w:pPr>
    </w:p>
    <w:p w:rsidR="00683BF8" w:rsidRPr="00683BF8" w:rsidRDefault="00683BF8" w:rsidP="00683BF8">
      <w:pPr>
        <w:spacing w:line="360" w:lineRule="auto"/>
        <w:ind w:left="1134" w:right="1134" w:firstLine="709"/>
        <w:jc w:val="right"/>
        <w:rPr>
          <w:rFonts w:ascii="Times New Roman" w:hAnsi="Times New Roman" w:cs="Times New Roman"/>
          <w:b/>
          <w:sz w:val="28"/>
          <w:szCs w:val="28"/>
        </w:rPr>
      </w:pPr>
      <w:r w:rsidRPr="00683BF8">
        <w:rPr>
          <w:rFonts w:ascii="Times New Roman" w:hAnsi="Times New Roman" w:cs="Times New Roman"/>
          <w:b/>
          <w:sz w:val="28"/>
          <w:szCs w:val="28"/>
        </w:rPr>
        <w:lastRenderedPageBreak/>
        <w:t>Приложение</w:t>
      </w:r>
    </w:p>
    <w:p w:rsidR="00617753" w:rsidRPr="00617753" w:rsidRDefault="00617753" w:rsidP="00617753">
      <w:pPr>
        <w:spacing w:line="360" w:lineRule="auto"/>
        <w:ind w:left="1134" w:right="1134" w:firstLine="709"/>
        <w:jc w:val="both"/>
        <w:rPr>
          <w:rFonts w:ascii="Times New Roman" w:hAnsi="Times New Roman" w:cs="Times New Roman"/>
          <w:sz w:val="28"/>
          <w:szCs w:val="28"/>
        </w:rPr>
      </w:pPr>
      <w:r w:rsidRPr="00617753">
        <w:rPr>
          <w:rFonts w:ascii="Times New Roman" w:hAnsi="Times New Roman" w:cs="Times New Roman"/>
          <w:sz w:val="28"/>
          <w:szCs w:val="28"/>
        </w:rPr>
        <w:t>Из воспоминаний духовных чад</w:t>
      </w:r>
    </w:p>
    <w:p w:rsidR="00617753" w:rsidRPr="00617753" w:rsidRDefault="00617753" w:rsidP="00617753">
      <w:pPr>
        <w:spacing w:line="360" w:lineRule="auto"/>
        <w:ind w:left="1134" w:right="1134" w:firstLine="709"/>
        <w:jc w:val="both"/>
        <w:rPr>
          <w:rFonts w:ascii="Times New Roman" w:hAnsi="Times New Roman" w:cs="Times New Roman"/>
          <w:sz w:val="28"/>
          <w:szCs w:val="28"/>
        </w:rPr>
      </w:pPr>
      <w:r w:rsidRPr="00617753">
        <w:rPr>
          <w:rFonts w:ascii="Times New Roman" w:hAnsi="Times New Roman" w:cs="Times New Roman"/>
          <w:sz w:val="28"/>
          <w:szCs w:val="28"/>
        </w:rPr>
        <w:t>— Моя первая встреча с батюшкой состоялась 10 лет назад. Я тогда хотел поступать в семинарию и приехал к нему за советом. Узнав о моих намерениях, он смеялся, как ребенок, а потом взял меня за руку и повел в храм. Там дал в руки книгу и велел читать вслух. Я с трудом осилил несколько строк и все понял. «Ты сырой, — коротко сказал он. — О семинарии поговорим через год». И благословил на служение в храме чтецом. Так я обрел духовного отца.</w:t>
      </w:r>
    </w:p>
    <w:p w:rsidR="00617753" w:rsidRPr="00617753" w:rsidRDefault="00617753" w:rsidP="00617753">
      <w:pPr>
        <w:spacing w:line="360" w:lineRule="auto"/>
        <w:ind w:left="1134" w:right="1134" w:firstLine="709"/>
        <w:jc w:val="both"/>
        <w:rPr>
          <w:rFonts w:ascii="Times New Roman" w:hAnsi="Times New Roman" w:cs="Times New Roman"/>
          <w:sz w:val="28"/>
          <w:szCs w:val="28"/>
        </w:rPr>
      </w:pPr>
      <w:r w:rsidRPr="00617753">
        <w:rPr>
          <w:rFonts w:ascii="Times New Roman" w:hAnsi="Times New Roman" w:cs="Times New Roman"/>
          <w:sz w:val="28"/>
          <w:szCs w:val="28"/>
        </w:rPr>
        <w:t>•••</w:t>
      </w:r>
    </w:p>
    <w:p w:rsidR="00617753" w:rsidRPr="00617753" w:rsidRDefault="00617753" w:rsidP="00617753">
      <w:pPr>
        <w:spacing w:line="360" w:lineRule="auto"/>
        <w:ind w:left="1134" w:right="1134" w:firstLine="709"/>
        <w:jc w:val="both"/>
        <w:rPr>
          <w:rFonts w:ascii="Times New Roman" w:hAnsi="Times New Roman" w:cs="Times New Roman"/>
          <w:sz w:val="28"/>
          <w:szCs w:val="28"/>
        </w:rPr>
      </w:pPr>
      <w:r w:rsidRPr="00617753">
        <w:rPr>
          <w:rFonts w:ascii="Times New Roman" w:hAnsi="Times New Roman" w:cs="Times New Roman"/>
          <w:sz w:val="28"/>
          <w:szCs w:val="28"/>
        </w:rPr>
        <w:t>— Сколько раз меня мучили всякие вопросы: как поступить, что выбрать, как не ошибиться в семейных делах? Я сразу ехала за советом к батюшке. И каждый раз он удивлял меня тем, что с порога отвечал на все мои больные вопросы, хотя я еще ни слова не успела молвить, только под благословение подошла… И вот стою, ошарашенная, и думаю: ну как это может быть? Откуда он знает?</w:t>
      </w:r>
    </w:p>
    <w:p w:rsidR="00617753" w:rsidRPr="00617753" w:rsidRDefault="00617753" w:rsidP="00617753">
      <w:pPr>
        <w:spacing w:line="360" w:lineRule="auto"/>
        <w:ind w:left="1134" w:right="1134" w:firstLine="709"/>
        <w:jc w:val="both"/>
        <w:rPr>
          <w:rFonts w:ascii="Times New Roman" w:hAnsi="Times New Roman" w:cs="Times New Roman"/>
          <w:sz w:val="28"/>
          <w:szCs w:val="28"/>
        </w:rPr>
      </w:pPr>
      <w:r w:rsidRPr="00617753">
        <w:rPr>
          <w:rFonts w:ascii="Times New Roman" w:hAnsi="Times New Roman" w:cs="Times New Roman"/>
          <w:sz w:val="28"/>
          <w:szCs w:val="28"/>
        </w:rPr>
        <w:t>Он часто давал советы в шуточной форме, как бы невзначай, чтобы не показывать, что он знает о тебе всё. Его прозорливость поражала не только меня, но и многих других, кто бывал у него на исповеди. Он ведь не только выслушает, но и сам расскажет тебе о забытых грехах, о делах молодости. И каждый раз после исповеди наступало такое облегчение, будто скала каменная падала с души, будто крылья вырастали за спиной.</w:t>
      </w:r>
    </w:p>
    <w:p w:rsidR="00617753" w:rsidRPr="00617753" w:rsidRDefault="00617753" w:rsidP="00617753">
      <w:pPr>
        <w:spacing w:line="360" w:lineRule="auto"/>
        <w:ind w:left="1134" w:right="1134" w:firstLine="709"/>
        <w:jc w:val="both"/>
        <w:rPr>
          <w:rFonts w:ascii="Times New Roman" w:hAnsi="Times New Roman" w:cs="Times New Roman"/>
          <w:sz w:val="28"/>
          <w:szCs w:val="28"/>
        </w:rPr>
      </w:pPr>
      <w:r w:rsidRPr="00617753">
        <w:rPr>
          <w:rFonts w:ascii="Times New Roman" w:hAnsi="Times New Roman" w:cs="Times New Roman"/>
          <w:sz w:val="28"/>
          <w:szCs w:val="28"/>
        </w:rPr>
        <w:lastRenderedPageBreak/>
        <w:t>— Матушка Мария рассказывала такой случай. Отец Александр часто говорил ей, что надо крестить все, что люди приносят священнику в дом. Однажды она приняла банку молока от знакомой женщины, но не перекрестила, сразу поставила в кухне на стол. Тут пришел батюшка и сразу спросил: «Крестила молоко?» — «Нет, забыла». Он подошел ближе к столу, осенил крестом и произнес: «Во имя Отца и Сына и Святаго Духа». И в тот же миг банка лопнула с громким треском! По всей кухне разлетелись осколки стекла и белые брызги.</w:t>
      </w:r>
    </w:p>
    <w:p w:rsidR="00617753" w:rsidRPr="00617753" w:rsidRDefault="00617753" w:rsidP="00617753">
      <w:pPr>
        <w:spacing w:line="360" w:lineRule="auto"/>
        <w:ind w:left="1134" w:right="1134" w:firstLine="709"/>
        <w:jc w:val="both"/>
        <w:rPr>
          <w:rFonts w:ascii="Times New Roman" w:hAnsi="Times New Roman" w:cs="Times New Roman"/>
          <w:sz w:val="28"/>
          <w:szCs w:val="28"/>
        </w:rPr>
      </w:pPr>
      <w:r w:rsidRPr="00617753">
        <w:rPr>
          <w:rFonts w:ascii="Times New Roman" w:hAnsi="Times New Roman" w:cs="Times New Roman"/>
          <w:sz w:val="28"/>
          <w:szCs w:val="28"/>
        </w:rPr>
        <w:t>•••</w:t>
      </w:r>
    </w:p>
    <w:p w:rsidR="00617753" w:rsidRPr="00617753" w:rsidRDefault="00617753" w:rsidP="00617753">
      <w:pPr>
        <w:spacing w:line="360" w:lineRule="auto"/>
        <w:ind w:left="1134" w:right="1134" w:firstLine="709"/>
        <w:jc w:val="both"/>
        <w:rPr>
          <w:rFonts w:ascii="Times New Roman" w:hAnsi="Times New Roman" w:cs="Times New Roman"/>
          <w:sz w:val="28"/>
          <w:szCs w:val="28"/>
        </w:rPr>
      </w:pPr>
      <w:r w:rsidRPr="00617753">
        <w:rPr>
          <w:rFonts w:ascii="Times New Roman" w:hAnsi="Times New Roman" w:cs="Times New Roman"/>
          <w:sz w:val="28"/>
          <w:szCs w:val="28"/>
        </w:rPr>
        <w:t xml:space="preserve">—Роды первого ребенка были у меня очень долгими и тяжелыми. Муж, истомившись от неизвестности, поехал за помощью к духовнику — просить его молитв. Отец Александр сразу пошел в храм, положил в алтаре много-много земных поклонов, а потом вышел со словами: «Иди. Все будет хорошо. Родится дочь. Назовете Марией». Все так и случилось. </w:t>
      </w:r>
    </w:p>
    <w:p w:rsidR="00617753" w:rsidRPr="00617753" w:rsidRDefault="00617753" w:rsidP="00617753">
      <w:pPr>
        <w:spacing w:line="360" w:lineRule="auto"/>
        <w:ind w:left="1134" w:right="1134" w:firstLine="709"/>
        <w:jc w:val="both"/>
        <w:rPr>
          <w:rFonts w:ascii="Times New Roman" w:hAnsi="Times New Roman" w:cs="Times New Roman"/>
          <w:sz w:val="28"/>
          <w:szCs w:val="28"/>
        </w:rPr>
      </w:pPr>
      <w:r w:rsidRPr="00617753">
        <w:rPr>
          <w:rFonts w:ascii="Times New Roman" w:hAnsi="Times New Roman" w:cs="Times New Roman"/>
          <w:sz w:val="28"/>
          <w:szCs w:val="28"/>
        </w:rPr>
        <w:t>Я родила дочку в тот же день, 7 апреля, в праздник Благовещения Пресвятой Богородицы. Назвали Машенькой, теперь она уже школьница. Вот что такое молитва духовного отца за своих чад. Буду помнить это всю жизнь...</w:t>
      </w:r>
    </w:p>
    <w:p w:rsidR="00617753" w:rsidRPr="00617753" w:rsidRDefault="00617753" w:rsidP="00617753">
      <w:pPr>
        <w:spacing w:line="360" w:lineRule="auto"/>
        <w:ind w:left="1134" w:right="1134" w:firstLine="709"/>
        <w:jc w:val="both"/>
        <w:rPr>
          <w:rFonts w:ascii="Times New Roman" w:hAnsi="Times New Roman" w:cs="Times New Roman"/>
          <w:sz w:val="28"/>
          <w:szCs w:val="28"/>
        </w:rPr>
      </w:pPr>
      <w:r w:rsidRPr="00617753">
        <w:rPr>
          <w:rFonts w:ascii="Times New Roman" w:hAnsi="Times New Roman" w:cs="Times New Roman"/>
          <w:sz w:val="28"/>
          <w:szCs w:val="28"/>
        </w:rPr>
        <w:t>•••</w:t>
      </w:r>
    </w:p>
    <w:p w:rsidR="00617753" w:rsidRPr="00617753" w:rsidRDefault="00617753" w:rsidP="00617753">
      <w:pPr>
        <w:spacing w:line="360" w:lineRule="auto"/>
        <w:ind w:left="1134" w:right="1134" w:firstLine="709"/>
        <w:jc w:val="both"/>
        <w:rPr>
          <w:rFonts w:ascii="Times New Roman" w:hAnsi="Times New Roman" w:cs="Times New Roman"/>
          <w:sz w:val="28"/>
          <w:szCs w:val="28"/>
        </w:rPr>
      </w:pPr>
      <w:r w:rsidRPr="00617753">
        <w:rPr>
          <w:rFonts w:ascii="Times New Roman" w:hAnsi="Times New Roman" w:cs="Times New Roman"/>
          <w:sz w:val="28"/>
          <w:szCs w:val="28"/>
        </w:rPr>
        <w:t xml:space="preserve">— Однажды во время встречи с батюшкой мы услышали его рассказ о годах учебы в академии. Он ведь получил очень хорошее образование, глубоко знал Священное Писание и труды святых отцов. Темой </w:t>
      </w:r>
      <w:r w:rsidRPr="00617753">
        <w:rPr>
          <w:rFonts w:ascii="Times New Roman" w:hAnsi="Times New Roman" w:cs="Times New Roman"/>
          <w:sz w:val="28"/>
          <w:szCs w:val="28"/>
        </w:rPr>
        <w:lastRenderedPageBreak/>
        <w:t>дипломной работы выбрал «Крестный путь Господа Иисуса Христа на Голгофу».</w:t>
      </w:r>
    </w:p>
    <w:p w:rsidR="00BE4D78" w:rsidRDefault="00617753" w:rsidP="00617753">
      <w:pPr>
        <w:spacing w:line="360" w:lineRule="auto"/>
        <w:ind w:left="1134" w:right="1134" w:firstLine="709"/>
        <w:jc w:val="both"/>
        <w:rPr>
          <w:rFonts w:ascii="Times New Roman" w:hAnsi="Times New Roman" w:cs="Times New Roman"/>
          <w:sz w:val="28"/>
          <w:szCs w:val="28"/>
        </w:rPr>
      </w:pPr>
      <w:r w:rsidRPr="00617753">
        <w:rPr>
          <w:rFonts w:ascii="Times New Roman" w:hAnsi="Times New Roman" w:cs="Times New Roman"/>
          <w:sz w:val="28"/>
          <w:szCs w:val="28"/>
        </w:rPr>
        <w:t>Он долго работал над этим сочинением и написал 900 страниц. В комиссии, даже не читая, сказали: «Сокращай!» Он возразил: «Это такая тема, что здесь все важно. Ничего нельзя сокращать». — «Можно. Оставь 200 страниц». Скрепя сердце, он сократил до 600 и снова принес на комиссию. Снова не приняли. В третий раз, измучившись, принес новый вариант — 450 страниц. И сказал: «Делайте, что хотите, сокращать больше не буду». Работу приняли. Защита прошла на «отлично». С тех пор прошло полвека, а питерские семинаристы до сих пор используют материалы его диссертации. Таким долгим оказался век его слова…</w:t>
      </w:r>
    </w:p>
    <w:p w:rsidR="00BE4D78" w:rsidRDefault="00BE4D78" w:rsidP="007917F4">
      <w:pPr>
        <w:spacing w:line="360" w:lineRule="auto"/>
        <w:ind w:left="1134" w:right="1134" w:firstLine="709"/>
        <w:jc w:val="both"/>
        <w:rPr>
          <w:rFonts w:ascii="Times New Roman" w:hAnsi="Times New Roman" w:cs="Times New Roman"/>
          <w:sz w:val="28"/>
          <w:szCs w:val="28"/>
        </w:rPr>
      </w:pPr>
    </w:p>
    <w:p w:rsidR="00BE4D78" w:rsidRDefault="00BE4D78" w:rsidP="007917F4">
      <w:pPr>
        <w:spacing w:line="360" w:lineRule="auto"/>
        <w:ind w:left="1134" w:right="1134" w:firstLine="709"/>
        <w:jc w:val="both"/>
        <w:rPr>
          <w:rFonts w:ascii="Times New Roman" w:hAnsi="Times New Roman" w:cs="Times New Roman"/>
          <w:sz w:val="28"/>
          <w:szCs w:val="28"/>
        </w:rPr>
      </w:pPr>
    </w:p>
    <w:p w:rsidR="00BE4D78" w:rsidRDefault="00BE4D78" w:rsidP="007917F4">
      <w:pPr>
        <w:spacing w:line="360" w:lineRule="auto"/>
        <w:ind w:left="1134" w:right="1134" w:firstLine="709"/>
        <w:jc w:val="both"/>
        <w:rPr>
          <w:rFonts w:ascii="Times New Roman" w:hAnsi="Times New Roman" w:cs="Times New Roman"/>
          <w:sz w:val="28"/>
          <w:szCs w:val="28"/>
        </w:rPr>
      </w:pPr>
    </w:p>
    <w:p w:rsidR="00BE4D78" w:rsidRDefault="00BE4D78" w:rsidP="007917F4">
      <w:pPr>
        <w:spacing w:line="360" w:lineRule="auto"/>
        <w:ind w:left="1134" w:right="1134" w:firstLine="709"/>
        <w:jc w:val="both"/>
        <w:rPr>
          <w:rFonts w:ascii="Times New Roman" w:hAnsi="Times New Roman" w:cs="Times New Roman"/>
          <w:sz w:val="28"/>
          <w:szCs w:val="28"/>
        </w:rPr>
      </w:pPr>
    </w:p>
    <w:p w:rsidR="00BE4D78" w:rsidRDefault="00BE4D78" w:rsidP="007917F4">
      <w:pPr>
        <w:spacing w:line="360" w:lineRule="auto"/>
        <w:ind w:left="1134" w:right="1134" w:firstLine="709"/>
        <w:jc w:val="both"/>
        <w:rPr>
          <w:rFonts w:ascii="Times New Roman" w:hAnsi="Times New Roman" w:cs="Times New Roman"/>
          <w:sz w:val="28"/>
          <w:szCs w:val="28"/>
        </w:rPr>
      </w:pPr>
    </w:p>
    <w:p w:rsidR="00F70987" w:rsidRDefault="00F70987" w:rsidP="007917F4">
      <w:pPr>
        <w:spacing w:line="360" w:lineRule="auto"/>
        <w:ind w:left="1134" w:right="1134" w:firstLine="709"/>
        <w:jc w:val="both"/>
        <w:rPr>
          <w:rFonts w:ascii="Times New Roman" w:hAnsi="Times New Roman" w:cs="Times New Roman"/>
          <w:sz w:val="28"/>
          <w:szCs w:val="28"/>
        </w:rPr>
      </w:pPr>
    </w:p>
    <w:p w:rsidR="0065140A" w:rsidRDefault="0065140A" w:rsidP="007917F4">
      <w:pPr>
        <w:spacing w:line="360" w:lineRule="auto"/>
        <w:ind w:left="1134" w:right="1134" w:firstLine="709"/>
        <w:jc w:val="both"/>
        <w:rPr>
          <w:rFonts w:ascii="Times New Roman" w:hAnsi="Times New Roman" w:cs="Times New Roman"/>
          <w:b/>
          <w:sz w:val="28"/>
          <w:szCs w:val="28"/>
        </w:rPr>
      </w:pPr>
    </w:p>
    <w:p w:rsidR="000D4D6C" w:rsidRDefault="000D4D6C" w:rsidP="000D4D6C">
      <w:pPr>
        <w:spacing w:line="360" w:lineRule="auto"/>
        <w:ind w:left="1134" w:right="1134" w:firstLine="709"/>
        <w:jc w:val="both"/>
        <w:rPr>
          <w:rFonts w:ascii="Times New Roman" w:hAnsi="Times New Roman" w:cs="Times New Roman"/>
          <w:sz w:val="28"/>
          <w:szCs w:val="28"/>
        </w:rPr>
      </w:pPr>
    </w:p>
    <w:p w:rsidR="000D4D6C" w:rsidRDefault="000D4D6C" w:rsidP="000D4D6C">
      <w:pPr>
        <w:spacing w:line="360" w:lineRule="auto"/>
        <w:ind w:left="1134" w:right="1134" w:firstLine="709"/>
        <w:jc w:val="both"/>
        <w:rPr>
          <w:rFonts w:ascii="Times New Roman" w:hAnsi="Times New Roman" w:cs="Times New Roman"/>
          <w:sz w:val="28"/>
          <w:szCs w:val="28"/>
        </w:rPr>
      </w:pPr>
    </w:p>
    <w:p w:rsidR="000D4D6C" w:rsidRDefault="000D4D6C" w:rsidP="000D4D6C">
      <w:pPr>
        <w:spacing w:line="360" w:lineRule="auto"/>
        <w:ind w:left="1134" w:right="1134" w:firstLine="709"/>
        <w:jc w:val="both"/>
        <w:rPr>
          <w:rFonts w:ascii="Times New Roman" w:hAnsi="Times New Roman" w:cs="Times New Roman"/>
          <w:sz w:val="28"/>
          <w:szCs w:val="28"/>
        </w:rPr>
      </w:pPr>
    </w:p>
    <w:p w:rsidR="000D4D6C" w:rsidRDefault="000D4D6C" w:rsidP="000D4D6C">
      <w:pPr>
        <w:spacing w:line="360" w:lineRule="auto"/>
        <w:ind w:left="1134" w:right="1134" w:firstLine="709"/>
        <w:jc w:val="both"/>
        <w:rPr>
          <w:rFonts w:ascii="Times New Roman" w:hAnsi="Times New Roman" w:cs="Times New Roman"/>
          <w:sz w:val="28"/>
          <w:szCs w:val="28"/>
        </w:rPr>
      </w:pPr>
    </w:p>
    <w:sectPr w:rsidR="000D4D6C" w:rsidSect="00264722">
      <w:footerReference w:type="default" r:id="rId8"/>
      <w:pgSz w:w="11906" w:h="16838"/>
      <w:pgMar w:top="1134" w:right="850" w:bottom="1134" w:left="1701"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314" w:rsidRDefault="00783314" w:rsidP="00264722">
      <w:pPr>
        <w:spacing w:after="0" w:line="240" w:lineRule="auto"/>
      </w:pPr>
      <w:r>
        <w:separator/>
      </w:r>
    </w:p>
  </w:endnote>
  <w:endnote w:type="continuationSeparator" w:id="0">
    <w:p w:rsidR="00783314" w:rsidRDefault="00783314" w:rsidP="00264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F8" w:rsidRDefault="00683B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314" w:rsidRDefault="00783314" w:rsidP="00264722">
      <w:pPr>
        <w:spacing w:after="0" w:line="240" w:lineRule="auto"/>
      </w:pPr>
      <w:r>
        <w:separator/>
      </w:r>
    </w:p>
  </w:footnote>
  <w:footnote w:type="continuationSeparator" w:id="0">
    <w:p w:rsidR="00783314" w:rsidRDefault="00783314" w:rsidP="002647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78F7"/>
    <w:rsid w:val="00002465"/>
    <w:rsid w:val="00003EF3"/>
    <w:rsid w:val="000132BA"/>
    <w:rsid w:val="00033C53"/>
    <w:rsid w:val="0006698A"/>
    <w:rsid w:val="0007078A"/>
    <w:rsid w:val="000C4A81"/>
    <w:rsid w:val="000D4D6C"/>
    <w:rsid w:val="00124E98"/>
    <w:rsid w:val="00180601"/>
    <w:rsid w:val="00193088"/>
    <w:rsid w:val="001C1782"/>
    <w:rsid w:val="001C19AB"/>
    <w:rsid w:val="001C278D"/>
    <w:rsid w:val="001C7EDA"/>
    <w:rsid w:val="001E45C4"/>
    <w:rsid w:val="001E5BF5"/>
    <w:rsid w:val="00232E20"/>
    <w:rsid w:val="00254D94"/>
    <w:rsid w:val="002641D0"/>
    <w:rsid w:val="00264722"/>
    <w:rsid w:val="002A2C45"/>
    <w:rsid w:val="002A66CA"/>
    <w:rsid w:val="002B32E1"/>
    <w:rsid w:val="002B4561"/>
    <w:rsid w:val="002D4661"/>
    <w:rsid w:val="00303E32"/>
    <w:rsid w:val="00357BE3"/>
    <w:rsid w:val="003E34C0"/>
    <w:rsid w:val="00451209"/>
    <w:rsid w:val="004A4140"/>
    <w:rsid w:val="004B741E"/>
    <w:rsid w:val="004D3182"/>
    <w:rsid w:val="00571AD4"/>
    <w:rsid w:val="005946D5"/>
    <w:rsid w:val="005B22C8"/>
    <w:rsid w:val="005E08DB"/>
    <w:rsid w:val="005E6C77"/>
    <w:rsid w:val="00617753"/>
    <w:rsid w:val="006308ED"/>
    <w:rsid w:val="0065140A"/>
    <w:rsid w:val="00657391"/>
    <w:rsid w:val="00672E8A"/>
    <w:rsid w:val="006826CA"/>
    <w:rsid w:val="00683BF8"/>
    <w:rsid w:val="006F451A"/>
    <w:rsid w:val="00783314"/>
    <w:rsid w:val="007917F4"/>
    <w:rsid w:val="00793679"/>
    <w:rsid w:val="0081796B"/>
    <w:rsid w:val="00845EA8"/>
    <w:rsid w:val="00867873"/>
    <w:rsid w:val="008B1F46"/>
    <w:rsid w:val="008C274F"/>
    <w:rsid w:val="008C5955"/>
    <w:rsid w:val="008E7457"/>
    <w:rsid w:val="00913E60"/>
    <w:rsid w:val="00943F9D"/>
    <w:rsid w:val="00947184"/>
    <w:rsid w:val="009573E2"/>
    <w:rsid w:val="0097055C"/>
    <w:rsid w:val="00990B0A"/>
    <w:rsid w:val="00994C7B"/>
    <w:rsid w:val="009A7BD1"/>
    <w:rsid w:val="00A64E4B"/>
    <w:rsid w:val="00A80B49"/>
    <w:rsid w:val="00B07BE0"/>
    <w:rsid w:val="00B11443"/>
    <w:rsid w:val="00B51616"/>
    <w:rsid w:val="00B7640E"/>
    <w:rsid w:val="00BA78F7"/>
    <w:rsid w:val="00BE4D78"/>
    <w:rsid w:val="00C14E2E"/>
    <w:rsid w:val="00C3729D"/>
    <w:rsid w:val="00C557D2"/>
    <w:rsid w:val="00C838FD"/>
    <w:rsid w:val="00C84538"/>
    <w:rsid w:val="00CD25CF"/>
    <w:rsid w:val="00D266C7"/>
    <w:rsid w:val="00D45F7D"/>
    <w:rsid w:val="00E042F5"/>
    <w:rsid w:val="00E06848"/>
    <w:rsid w:val="00E31A90"/>
    <w:rsid w:val="00E52E85"/>
    <w:rsid w:val="00E74878"/>
    <w:rsid w:val="00E77B8C"/>
    <w:rsid w:val="00E90EC0"/>
    <w:rsid w:val="00E93739"/>
    <w:rsid w:val="00EC3AA4"/>
    <w:rsid w:val="00EE3D50"/>
    <w:rsid w:val="00EF3C26"/>
    <w:rsid w:val="00F101E9"/>
    <w:rsid w:val="00F13F54"/>
    <w:rsid w:val="00F70987"/>
    <w:rsid w:val="00F90569"/>
    <w:rsid w:val="00FC2C84"/>
    <w:rsid w:val="00FC5186"/>
    <w:rsid w:val="00FD3B3A"/>
    <w:rsid w:val="00FD7C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0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8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08ED"/>
    <w:rPr>
      <w:rFonts w:ascii="Tahoma" w:hAnsi="Tahoma" w:cs="Tahoma"/>
      <w:sz w:val="16"/>
      <w:szCs w:val="16"/>
    </w:rPr>
  </w:style>
  <w:style w:type="paragraph" w:styleId="a5">
    <w:name w:val="header"/>
    <w:basedOn w:val="a"/>
    <w:link w:val="a6"/>
    <w:uiPriority w:val="99"/>
    <w:unhideWhenUsed/>
    <w:rsid w:val="002647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4722"/>
  </w:style>
  <w:style w:type="paragraph" w:styleId="a7">
    <w:name w:val="footer"/>
    <w:basedOn w:val="a"/>
    <w:link w:val="a8"/>
    <w:uiPriority w:val="99"/>
    <w:unhideWhenUsed/>
    <w:rsid w:val="002647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4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8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0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9442A-A361-4106-85FA-39B3587E5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Pages>
  <Words>3827</Words>
  <Characters>21815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57</cp:revision>
  <cp:lastPrinted>2017-10-10T08:36:00Z</cp:lastPrinted>
  <dcterms:created xsi:type="dcterms:W3CDTF">2016-09-27T11:07:00Z</dcterms:created>
  <dcterms:modified xsi:type="dcterms:W3CDTF">2017-12-27T05:38:00Z</dcterms:modified>
</cp:coreProperties>
</file>