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A" w:rsidRDefault="00D15B5A" w:rsidP="002D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398" w:rsidRDefault="002D4398" w:rsidP="002D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«Визитка» команды на тему «Вклад России в развитие мировой науки и   </w:t>
      </w:r>
    </w:p>
    <w:p w:rsidR="002D4398" w:rsidRDefault="002D4398" w:rsidP="002D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искусства».</w:t>
      </w:r>
    </w:p>
    <w:p w:rsidR="002D4398" w:rsidRDefault="002D4398" w:rsidP="002D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398" w:rsidRDefault="002D4398" w:rsidP="002D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.Выступление рекомендуется начать с песни «Я, Ты, Он, Она – вместе дружная страна»</w:t>
      </w:r>
    </w:p>
    <w:p w:rsidR="002D4398" w:rsidRDefault="002D4398" w:rsidP="002D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На фоне песни звучат слова и начинается презентация</w:t>
      </w:r>
    </w:p>
    <w:p w:rsidR="002D4398" w:rsidRDefault="002D4398" w:rsidP="002D43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43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D33131">
        <w:rPr>
          <w:rFonts w:ascii="Times New Roman" w:hAnsi="Times New Roman" w:cs="Times New Roman"/>
          <w:sz w:val="28"/>
          <w:szCs w:val="28"/>
        </w:rPr>
        <w:t>Указом Президента «О проведении в</w:t>
      </w:r>
      <w:r>
        <w:rPr>
          <w:rFonts w:ascii="Times New Roman" w:hAnsi="Times New Roman" w:cs="Times New Roman"/>
          <w:sz w:val="28"/>
          <w:szCs w:val="28"/>
        </w:rPr>
        <w:t xml:space="preserve"> РФ Года культуры» от 22 апреля 2013 года</w:t>
      </w:r>
      <w:r w:rsidR="00D33131">
        <w:rPr>
          <w:rFonts w:ascii="Times New Roman" w:hAnsi="Times New Roman" w:cs="Times New Roman"/>
          <w:sz w:val="28"/>
          <w:szCs w:val="28"/>
        </w:rPr>
        <w:t xml:space="preserve"> 2014 год </w:t>
      </w:r>
      <w:r>
        <w:rPr>
          <w:rFonts w:ascii="Times New Roman" w:hAnsi="Times New Roman" w:cs="Times New Roman"/>
          <w:sz w:val="28"/>
          <w:szCs w:val="28"/>
        </w:rPr>
        <w:t xml:space="preserve"> объявлен </w:t>
      </w:r>
      <w:r w:rsidRPr="002D4398">
        <w:rPr>
          <w:rFonts w:ascii="Times New Roman" w:hAnsi="Times New Roman" w:cs="Times New Roman"/>
          <w:b/>
          <w:i/>
          <w:sz w:val="28"/>
          <w:szCs w:val="28"/>
        </w:rPr>
        <w:t xml:space="preserve">Годом Культуры. </w:t>
      </w:r>
    </w:p>
    <w:p w:rsidR="002D4398" w:rsidRDefault="002D4398" w:rsidP="002D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  Родина!</w:t>
      </w:r>
    </w:p>
    <w:p w:rsidR="002D4398" w:rsidRDefault="002D4398" w:rsidP="002D4398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ты была для меня всегда</w:t>
      </w:r>
    </w:p>
    <w:p w:rsidR="002D4398" w:rsidRDefault="002D4398" w:rsidP="002D4398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в разное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4398" w:rsidRDefault="002D4398" w:rsidP="002D4398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именно разною, как когда,</w:t>
      </w:r>
    </w:p>
    <w:p w:rsidR="002D4398" w:rsidRDefault="002D4398" w:rsidP="002D4398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вечно моей и всегда прекрасной»</w:t>
      </w:r>
    </w:p>
    <w:p w:rsidR="00341AE3" w:rsidRDefault="00341AE3" w:rsidP="002D4398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(Родина.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Лирический монолог Э. Асадова)</w:t>
      </w:r>
      <w:proofErr w:type="gramEnd"/>
    </w:p>
    <w:p w:rsidR="00341AE3" w:rsidRDefault="00341AE3" w:rsidP="00341AE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43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Древняя Русь</w:t>
      </w:r>
    </w:p>
    <w:p w:rsidR="00341AE3" w:rsidRDefault="00341AE3" w:rsidP="00341AE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лет со дня смерти Александра Невского.</w:t>
      </w:r>
    </w:p>
    <w:p w:rsidR="00341AE3" w:rsidRDefault="00341AE3" w:rsidP="00341AE3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Князю Александру Невскому довелось прожить свою недлинную жизнь в очень трудный исторический период для Древней Руси. Само имя «Александр» означает по-гречески «мужественный защитник». Александр защищал родину, давая врагам отпор не только мечом, но словом.</w:t>
      </w:r>
    </w:p>
    <w:p w:rsidR="00341AE3" w:rsidRDefault="00341AE3" w:rsidP="00341AE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Орда ее заполоняла</w:t>
      </w:r>
    </w:p>
    <w:p w:rsidR="00341AE3" w:rsidRDefault="00341AE3" w:rsidP="00341AE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Тевтоны грабили без меры, </w:t>
      </w:r>
    </w:p>
    <w:p w:rsidR="00341AE3" w:rsidRDefault="00341AE3" w:rsidP="00341AE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Русь из пепла восставала</w:t>
      </w:r>
    </w:p>
    <w:p w:rsidR="00341AE3" w:rsidRDefault="00341AE3" w:rsidP="00341AE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Душой, Надеждою и Верой.</w:t>
      </w:r>
    </w:p>
    <w:p w:rsidR="00341AE3" w:rsidRDefault="00341AE3" w:rsidP="00341AE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Мешался с кровью лед озерный</w:t>
      </w:r>
      <w:r w:rsidR="00D33131">
        <w:rPr>
          <w:rFonts w:ascii="Times New Roman" w:hAnsi="Times New Roman" w:cs="Times New Roman"/>
          <w:sz w:val="28"/>
          <w:szCs w:val="28"/>
        </w:rPr>
        <w:t>,</w:t>
      </w:r>
    </w:p>
    <w:p w:rsidR="00341AE3" w:rsidRDefault="00341AE3" w:rsidP="00341AE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Стонало поле Куликово</w:t>
      </w:r>
      <w:r w:rsidR="00D33131">
        <w:rPr>
          <w:rFonts w:ascii="Times New Roman" w:hAnsi="Times New Roman" w:cs="Times New Roman"/>
          <w:sz w:val="28"/>
          <w:szCs w:val="28"/>
        </w:rPr>
        <w:t>,</w:t>
      </w:r>
    </w:p>
    <w:p w:rsidR="00341AE3" w:rsidRDefault="00341AE3" w:rsidP="00341AE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Тонул в доспехах рыцарь черный</w:t>
      </w:r>
      <w:r w:rsidR="00D33131">
        <w:rPr>
          <w:rFonts w:ascii="Times New Roman" w:hAnsi="Times New Roman" w:cs="Times New Roman"/>
          <w:sz w:val="28"/>
          <w:szCs w:val="28"/>
        </w:rPr>
        <w:t>,</w:t>
      </w:r>
    </w:p>
    <w:p w:rsidR="00341AE3" w:rsidRDefault="00341AE3" w:rsidP="00341AE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Бежала в степь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свора!</w:t>
      </w:r>
    </w:p>
    <w:p w:rsidR="00341AE3" w:rsidRDefault="00341AE3" w:rsidP="00341AE3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Звучат из темы веков седых</w:t>
      </w:r>
    </w:p>
    <w:p w:rsidR="00341AE3" w:rsidRDefault="00341AE3" w:rsidP="00341AE3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отзываются в живых</w:t>
      </w:r>
    </w:p>
    <w:p w:rsidR="00341AE3" w:rsidRDefault="00341AE3" w:rsidP="00341AE3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«Кто к нам с мечом придет,</w:t>
      </w:r>
    </w:p>
    <w:p w:rsidR="00341AE3" w:rsidRDefault="00341AE3" w:rsidP="00341AE3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от меча и пропадет,</w:t>
      </w:r>
    </w:p>
    <w:p w:rsidR="00341AE3" w:rsidRDefault="00341AE3" w:rsidP="00341AE3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силе Бог, а в Правде… - Бог</w:t>
      </w:r>
    </w:p>
    <w:p w:rsidR="00341AE3" w:rsidRDefault="00341AE3" w:rsidP="00341AE3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 – Любовь!»</w:t>
      </w:r>
    </w:p>
    <w:p w:rsidR="005907C6" w:rsidRDefault="00341AE3" w:rsidP="00341AE3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(Сл. С. Гребенникова и Н. Добронравова</w:t>
      </w:r>
      <w:proofErr w:type="gramEnd"/>
    </w:p>
    <w:p w:rsidR="005907C6" w:rsidRDefault="005907C6" w:rsidP="00341AE3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«Россия – Родина – Любовь!»)</w:t>
      </w:r>
      <w:proofErr w:type="gramEnd"/>
    </w:p>
    <w:p w:rsidR="005907C6" w:rsidRDefault="005907C6" w:rsidP="005907C6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Средневековая Русь.</w:t>
      </w:r>
    </w:p>
    <w:p w:rsidR="005907C6" w:rsidRDefault="005907C6" w:rsidP="005907C6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1564 год – первая датированная напечатанная книга в России – «Апостол».</w:t>
      </w:r>
    </w:p>
    <w:p w:rsidR="005907C6" w:rsidRDefault="00D33131" w:rsidP="005907C6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Напечатана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5907C6">
        <w:rPr>
          <w:rFonts w:ascii="Times New Roman" w:hAnsi="Times New Roman" w:cs="Times New Roman"/>
          <w:sz w:val="28"/>
          <w:szCs w:val="28"/>
        </w:rPr>
        <w:t xml:space="preserve">563 – 1564 годах Иваном Федором и Петром </w:t>
      </w:r>
      <w:proofErr w:type="spellStart"/>
      <w:r w:rsidR="005907C6">
        <w:rPr>
          <w:rFonts w:ascii="Times New Roman" w:hAnsi="Times New Roman" w:cs="Times New Roman"/>
          <w:sz w:val="28"/>
          <w:szCs w:val="28"/>
        </w:rPr>
        <w:t>Мстиславцем</w:t>
      </w:r>
      <w:proofErr w:type="spellEnd"/>
      <w:r w:rsidR="005907C6">
        <w:rPr>
          <w:rFonts w:ascii="Times New Roman" w:hAnsi="Times New Roman" w:cs="Times New Roman"/>
          <w:sz w:val="28"/>
          <w:szCs w:val="28"/>
        </w:rPr>
        <w:t>.</w:t>
      </w:r>
    </w:p>
    <w:p w:rsidR="005907C6" w:rsidRDefault="005907C6" w:rsidP="005907C6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не люблю старинных книг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Манерную изысканную речь.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в страницах их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должна я что-то и извлечь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то, что в буквах – ятях,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что-то недоступное для слов,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трепет страстного объятья,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аромат изысканных духов.</w:t>
      </w:r>
    </w:p>
    <w:p w:rsidR="005907C6" w:rsidRDefault="005907C6" w:rsidP="005907C6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чувств архаика не та,</w:t>
      </w:r>
    </w:p>
    <w:p w:rsidR="005907C6" w:rsidRDefault="005907C6" w:rsidP="005907C6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кажется, прочти ее иначе</w:t>
      </w:r>
    </w:p>
    <w:p w:rsidR="005907C6" w:rsidRDefault="005907C6" w:rsidP="005907C6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такая красота!</w:t>
      </w:r>
    </w:p>
    <w:p w:rsidR="005907C6" w:rsidRDefault="005907C6" w:rsidP="00590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Европу дверь распахнула открыто,</w:t>
      </w:r>
    </w:p>
    <w:p w:rsidR="005907C6" w:rsidRDefault="005907C6" w:rsidP="005907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Мечтала, чтоб жили все мирно и сыто.</w:t>
      </w:r>
    </w:p>
    <w:p w:rsidR="005907C6" w:rsidRDefault="005907C6" w:rsidP="005907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Сеяли хлеб, чугун выплавляли.</w:t>
      </w:r>
    </w:p>
    <w:p w:rsidR="005907C6" w:rsidRDefault="005907C6" w:rsidP="005907C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этим товаром Европу снабжали.</w:t>
      </w:r>
      <w:r w:rsidR="00341AE3">
        <w:rPr>
          <w:rFonts w:ascii="Times New Roman" w:hAnsi="Times New Roman" w:cs="Times New Roman"/>
          <w:sz w:val="28"/>
          <w:szCs w:val="28"/>
        </w:rPr>
        <w:t xml:space="preserve"> </w:t>
      </w:r>
      <w:r w:rsidR="002D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C6" w:rsidRDefault="002D4398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7C6">
        <w:rPr>
          <w:rFonts w:ascii="Times New Roman" w:hAnsi="Times New Roman" w:cs="Times New Roman"/>
          <w:sz w:val="28"/>
          <w:szCs w:val="28"/>
        </w:rPr>
        <w:t>Строила церкви, соборы, дома,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всегда добивалась сама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важно, где ты родился, живешь,</w:t>
      </w:r>
    </w:p>
    <w:p w:rsidR="005907C6" w:rsidRDefault="005907C6" w:rsidP="005907C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какую ты песню поешь!..</w:t>
      </w:r>
    </w:p>
    <w:p w:rsidR="0084693C" w:rsidRDefault="0084693C" w:rsidP="0084693C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Россияне! И скажем спокойно:</w:t>
      </w:r>
    </w:p>
    <w:p w:rsidR="0084693C" w:rsidRDefault="0084693C" w:rsidP="0084693C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«Екатерины Великой – </w:t>
      </w:r>
    </w:p>
    <w:p w:rsidR="0084693C" w:rsidRDefault="0084693C" w:rsidP="0084693C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имя достойны!</w:t>
      </w:r>
    </w:p>
    <w:p w:rsidR="0084693C" w:rsidRDefault="0084693C" w:rsidP="00846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285 лет со дня рождения Великой русской императрицы –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93C" w:rsidRDefault="0084693C" w:rsidP="0084693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2014 год – юбилейный год рождения крупнейших либералов.</w:t>
      </w:r>
    </w:p>
    <w:p w:rsidR="002D4398" w:rsidRDefault="0084693C" w:rsidP="0084693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 лет со дня рождения русского просветителя, писателя, журналиста, книгоиздателя Николая Ивановича Новикова.</w:t>
      </w:r>
      <w:r w:rsidR="002D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93C" w:rsidRDefault="0084693C" w:rsidP="008469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Новиков, собственно не писатель, не ученый и даже не особенно образованный человек в духе своего времени, по крайней мере, сам он не признавал себя ни тем, ни другим, ни этим.</w:t>
      </w:r>
    </w:p>
    <w:p w:rsidR="0084693C" w:rsidRDefault="0084693C" w:rsidP="008469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положил на типографию и книжную лавку лучшие силы своего ума и сердца.</w:t>
      </w:r>
    </w:p>
    <w:p w:rsidR="0084693C" w:rsidRDefault="0084693C" w:rsidP="008469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Типография, книжная лавка – это не п</w:t>
      </w:r>
      <w:r w:rsidR="00D33131">
        <w:rPr>
          <w:rFonts w:ascii="Times New Roman" w:hAnsi="Times New Roman" w:cs="Times New Roman"/>
          <w:sz w:val="28"/>
          <w:szCs w:val="28"/>
        </w:rPr>
        <w:t>росвещение, а только ее орудие.</w:t>
      </w:r>
    </w:p>
    <w:p w:rsidR="00D97073" w:rsidRDefault="0084693C" w:rsidP="008469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именно как издатель и книготорговец, Новиков сослужил русскому просвещению большую службу, своеобразную и неповторимую. Новиков по-своему понимал задачи печатного станка и повел свое дело так, что в его лице русский издатель и книготорговец стал общественною, народно-просветительской силой.</w:t>
      </w:r>
    </w:p>
    <w:p w:rsid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7.Широк народ и широка Россия,</w:t>
      </w:r>
    </w:p>
    <w:p w:rsid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же в клетку нам себя сажать,</w:t>
      </w:r>
    </w:p>
    <w:p w:rsid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Молясь на вражьи идолы чужие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корню губя Отчизну  - мать?</w:t>
      </w:r>
    </w:p>
    <w:p w:rsidR="00D97073" w:rsidRDefault="00D97073" w:rsidP="00D970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Пора собрать оставшиеся силы,</w:t>
      </w:r>
    </w:p>
    <w:p w:rsidR="00D97073" w:rsidRDefault="00D97073" w:rsidP="00D970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33131">
        <w:rPr>
          <w:rFonts w:ascii="Times New Roman" w:hAnsi="Times New Roman" w:cs="Times New Roman"/>
          <w:sz w:val="28"/>
          <w:szCs w:val="28"/>
        </w:rPr>
        <w:t>помнить все, чему учили встарь.</w:t>
      </w:r>
    </w:p>
    <w:p w:rsidR="00D97073" w:rsidRDefault="00D97073" w:rsidP="00D970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Истерзанный народ славянофилы</w:t>
      </w:r>
    </w:p>
    <w:p w:rsidR="00D97073" w:rsidRDefault="00D97073" w:rsidP="00D97073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триединстве – Бог, Россия, Царь!</w:t>
      </w:r>
    </w:p>
    <w:p w:rsidR="0084693C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исполняется </w:t>
      </w:r>
      <w:r w:rsidR="00D33131">
        <w:rPr>
          <w:rFonts w:ascii="Times New Roman" w:hAnsi="Times New Roman" w:cs="Times New Roman"/>
          <w:sz w:val="28"/>
          <w:szCs w:val="28"/>
        </w:rPr>
        <w:t>210 лет со дня рождения одному из основоположников</w:t>
      </w:r>
      <w:r>
        <w:rPr>
          <w:rFonts w:ascii="Times New Roman" w:hAnsi="Times New Roman" w:cs="Times New Roman"/>
          <w:sz w:val="28"/>
          <w:szCs w:val="28"/>
        </w:rPr>
        <w:t xml:space="preserve"> раннего славянофильства, русскому поэту, художнику, публицисту, богослову, философу </w:t>
      </w:r>
      <w:r w:rsidR="00846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</w:t>
      </w:r>
      <w:r w:rsidR="00D331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сею Степановичу Хомякову.</w:t>
      </w:r>
    </w:p>
    <w:p w:rsid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Позднее Новое время. Эпоха «Золотого времени», принесшая нам много великих имен. </w:t>
      </w:r>
    </w:p>
    <w:p w:rsid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1814год – год рождения поэта, мыслителя, революционера Николая Огарева.</w:t>
      </w:r>
    </w:p>
    <w:p w:rsidR="00D97073" w:rsidRDefault="00D97073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1823 год – год рождения русского публициста, редактора – издателя, поэта и критика, одного из идеологов славянофильства Ивана Сергеевича Аксакова</w:t>
      </w:r>
    </w:p>
    <w:p w:rsidR="00D97073" w:rsidRDefault="003F3B90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073">
        <w:rPr>
          <w:rFonts w:ascii="Times New Roman" w:hAnsi="Times New Roman" w:cs="Times New Roman"/>
          <w:sz w:val="28"/>
          <w:szCs w:val="28"/>
        </w:rPr>
        <w:t>180 лет</w:t>
      </w:r>
      <w:r w:rsidR="00855331">
        <w:rPr>
          <w:rFonts w:ascii="Times New Roman" w:hAnsi="Times New Roman" w:cs="Times New Roman"/>
          <w:sz w:val="28"/>
          <w:szCs w:val="28"/>
        </w:rPr>
        <w:t xml:space="preserve"> назад родился шведский химик, инженер, изобретатель динамита Альфред </w:t>
      </w:r>
      <w:proofErr w:type="spellStart"/>
      <w:r w:rsidR="00855331">
        <w:rPr>
          <w:rFonts w:ascii="Times New Roman" w:hAnsi="Times New Roman" w:cs="Times New Roman"/>
          <w:sz w:val="28"/>
          <w:szCs w:val="28"/>
        </w:rPr>
        <w:t>Бернхард</w:t>
      </w:r>
      <w:proofErr w:type="spellEnd"/>
      <w:r w:rsidR="00855331">
        <w:rPr>
          <w:rFonts w:ascii="Times New Roman" w:hAnsi="Times New Roman" w:cs="Times New Roman"/>
          <w:sz w:val="28"/>
          <w:szCs w:val="28"/>
        </w:rPr>
        <w:t xml:space="preserve"> Нобель</w:t>
      </w:r>
      <w:r>
        <w:rPr>
          <w:rFonts w:ascii="Times New Roman" w:hAnsi="Times New Roman" w:cs="Times New Roman"/>
          <w:sz w:val="28"/>
          <w:szCs w:val="28"/>
        </w:rPr>
        <w:t>. На закате дней Нобель подписал свое завещание. Согласно этому завещанию</w:t>
      </w:r>
      <w:r w:rsidR="00D331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состояния должна была пойти на учреждение премии, присуждаемой вне зависимости от национальности.</w:t>
      </w:r>
    </w:p>
    <w:p w:rsidR="003F3B90" w:rsidRDefault="003F3B90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находится на шестом место по количеству присваиваемых премий, 23 гражданам России были вручены Нобелевские премии.</w:t>
      </w:r>
    </w:p>
    <w:p w:rsidR="003F3B90" w:rsidRDefault="003F3B90" w:rsidP="00D97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33131" w:rsidRPr="00D33131">
        <w:rPr>
          <w:rFonts w:ascii="Times New Roman" w:hAnsi="Times New Roman" w:cs="Times New Roman"/>
          <w:sz w:val="28"/>
          <w:szCs w:val="28"/>
        </w:rPr>
        <w:t xml:space="preserve"> </w:t>
      </w:r>
      <w:r w:rsidR="00D33131">
        <w:rPr>
          <w:rFonts w:ascii="Times New Roman" w:hAnsi="Times New Roman" w:cs="Times New Roman"/>
          <w:sz w:val="28"/>
          <w:szCs w:val="28"/>
        </w:rPr>
        <w:t xml:space="preserve">Недаром  </w:t>
      </w:r>
      <w:r w:rsidR="00D3313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33131">
        <w:rPr>
          <w:rFonts w:ascii="Times New Roman" w:hAnsi="Times New Roman" w:cs="Times New Roman"/>
          <w:sz w:val="28"/>
          <w:szCs w:val="28"/>
        </w:rPr>
        <w:t xml:space="preserve"> век, прославивший Россию, называют «золотым веком» русской культуры. Одним из  представителей золотой русской культуры был Василий Григорьевич Перов - русский живописец, один</w:t>
      </w:r>
      <w:r>
        <w:rPr>
          <w:rFonts w:ascii="Times New Roman" w:hAnsi="Times New Roman" w:cs="Times New Roman"/>
          <w:sz w:val="28"/>
          <w:szCs w:val="28"/>
        </w:rPr>
        <w:t xml:space="preserve"> из учредителей Товарищества передвижников Художественных выставок</w:t>
      </w:r>
      <w:r w:rsidR="00A67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EB6" w:rsidRDefault="00A67EB6" w:rsidP="00A6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</w:t>
      </w:r>
      <w:r w:rsidR="003F3B90">
        <w:rPr>
          <w:rFonts w:ascii="Times New Roman" w:hAnsi="Times New Roman" w:cs="Times New Roman"/>
          <w:sz w:val="28"/>
          <w:szCs w:val="28"/>
        </w:rPr>
        <w:t>Науку русскую взлелеяв,</w:t>
      </w:r>
    </w:p>
    <w:p w:rsidR="003F3B90" w:rsidRDefault="00A67EB6" w:rsidP="00A67EB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B90">
        <w:rPr>
          <w:rFonts w:ascii="Times New Roman" w:hAnsi="Times New Roman" w:cs="Times New Roman"/>
          <w:sz w:val="28"/>
          <w:szCs w:val="28"/>
        </w:rPr>
        <w:t>В ней возвышался Менделеев,</w:t>
      </w:r>
    </w:p>
    <w:p w:rsidR="003F3B90" w:rsidRDefault="003F3B90" w:rsidP="00A67EB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Был, как блистательный пример.</w:t>
      </w:r>
    </w:p>
    <w:p w:rsidR="003F3B90" w:rsidRDefault="003F3B90" w:rsidP="00A67EB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химик, но геолог,</w:t>
      </w:r>
    </w:p>
    <w:p w:rsidR="003F3B90" w:rsidRDefault="003F3B90" w:rsidP="00A67EB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Статистик, инженер, метролог, </w:t>
      </w:r>
    </w:p>
    <w:p w:rsidR="003F3B90" w:rsidRDefault="003F3B90" w:rsidP="00A67EB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агроном, и землемер.</w:t>
      </w:r>
    </w:p>
    <w:p w:rsidR="003F3B90" w:rsidRDefault="003F3B90" w:rsidP="003F3B9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познанья сея имя,</w:t>
      </w:r>
    </w:p>
    <w:p w:rsidR="003F3B90" w:rsidRDefault="003F3B90" w:rsidP="003F3B9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он предвидел время:</w:t>
      </w:r>
    </w:p>
    <w:p w:rsidR="003F3B90" w:rsidRDefault="003F3B90" w:rsidP="003F3B9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нищеты и зла…</w:t>
      </w:r>
    </w:p>
    <w:p w:rsidR="003F3B90" w:rsidRDefault="003F3B90" w:rsidP="003F3B9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Обогатив трудом науку,</w:t>
      </w:r>
    </w:p>
    <w:p w:rsidR="003F3B90" w:rsidRDefault="003F3B90" w:rsidP="003F3B9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протягивает руку</w:t>
      </w:r>
    </w:p>
    <w:p w:rsidR="003F3B90" w:rsidRDefault="003F3B90" w:rsidP="003F3B90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вдохновляет на дела.</w:t>
      </w:r>
    </w:p>
    <w:p w:rsidR="003F3B90" w:rsidRDefault="003F3B90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1833 год – Земля подарила нам </w:t>
      </w:r>
      <w:r w:rsidR="00A67EB6">
        <w:rPr>
          <w:rFonts w:ascii="Times New Roman" w:hAnsi="Times New Roman" w:cs="Times New Roman"/>
          <w:sz w:val="28"/>
          <w:szCs w:val="28"/>
        </w:rPr>
        <w:t>будущего профессора</w:t>
      </w:r>
      <w:proofErr w:type="gramStart"/>
      <w:r w:rsidR="00A67E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67EB6">
        <w:rPr>
          <w:rFonts w:ascii="Times New Roman" w:hAnsi="Times New Roman" w:cs="Times New Roman"/>
          <w:sz w:val="28"/>
          <w:szCs w:val="28"/>
        </w:rPr>
        <w:t>анкт – Петербургского Университета, член – корреспондента Императорской Санкт – Петербур</w:t>
      </w:r>
      <w:r w:rsidR="004A7019">
        <w:rPr>
          <w:rFonts w:ascii="Times New Roman" w:hAnsi="Times New Roman" w:cs="Times New Roman"/>
          <w:sz w:val="28"/>
          <w:szCs w:val="28"/>
        </w:rPr>
        <w:t>г</w:t>
      </w:r>
      <w:r w:rsidR="00A67EB6">
        <w:rPr>
          <w:rFonts w:ascii="Times New Roman" w:hAnsi="Times New Roman" w:cs="Times New Roman"/>
          <w:sz w:val="28"/>
          <w:szCs w:val="28"/>
        </w:rPr>
        <w:t xml:space="preserve">ской Академии наук </w:t>
      </w:r>
      <w:r w:rsidR="004A7019">
        <w:rPr>
          <w:rFonts w:ascii="Times New Roman" w:hAnsi="Times New Roman" w:cs="Times New Roman"/>
          <w:sz w:val="28"/>
          <w:szCs w:val="28"/>
        </w:rPr>
        <w:t>Дмитрия Ивановича Менделеева.</w:t>
      </w:r>
    </w:p>
    <w:p w:rsidR="004A7019" w:rsidRDefault="004A7019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«Могучая кучка» - конец 1850 – начало 1860-ых годов – творческое содружество композиторов , сложившееся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Петербурге подарило миру великие имена:</w:t>
      </w:r>
    </w:p>
    <w:p w:rsidR="004A7019" w:rsidRDefault="009E44CE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Модест Петрович Мусоргский, 175 лет со дня его рождения.</w:t>
      </w:r>
    </w:p>
    <w:p w:rsidR="009E44CE" w:rsidRDefault="009E44CE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Андреевич Римский – Корсаков, 170 лет со дня рождения.</w:t>
      </w:r>
    </w:p>
    <w:p w:rsidR="009E44CE" w:rsidRDefault="009E44CE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русские композиторы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рассматриваются историками музыки как непосредственные продолжатели традиций «Могучей кучки».</w:t>
      </w:r>
    </w:p>
    <w:p w:rsidR="009E44CE" w:rsidRDefault="009E44CE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Современная Россия. Бегут семимильными шагами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Несут новые имена, которые прославляют наше Великое государство.</w:t>
      </w:r>
    </w:p>
    <w:p w:rsidR="009E44CE" w:rsidRDefault="009E44CE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всех больших геройских,</w:t>
      </w:r>
    </w:p>
    <w:p w:rsidR="009E44CE" w:rsidRDefault="009E44CE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наперечет,</w:t>
      </w:r>
    </w:p>
    <w:p w:rsidR="009E44CE" w:rsidRDefault="009E44CE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особому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по-свойски,</w:t>
      </w:r>
    </w:p>
    <w:p w:rsidR="009E44CE" w:rsidRDefault="009E44CE" w:rsidP="003F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имя называл народ.</w:t>
      </w:r>
    </w:p>
    <w:p w:rsidR="009E44CE" w:rsidRDefault="009E44CE" w:rsidP="009E44C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по наследству и по праву</w:t>
      </w:r>
    </w:p>
    <w:p w:rsidR="009E44CE" w:rsidRDefault="009E44CE" w:rsidP="009E44C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 о делах твоих, пилот,</w:t>
      </w:r>
    </w:p>
    <w:p w:rsidR="009E44CE" w:rsidRDefault="009E44CE" w:rsidP="009E44C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Чкаловское мужество и слава</w:t>
      </w:r>
    </w:p>
    <w:p w:rsidR="009E44CE" w:rsidRDefault="009E44CE" w:rsidP="009E44C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Чкаловским питомцам перейдет!</w:t>
      </w:r>
    </w:p>
    <w:p w:rsidR="009E44CE" w:rsidRDefault="009E44CE" w:rsidP="009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лет со дня рождения  В. П. Чкалова</w:t>
      </w:r>
    </w:p>
    <w:p w:rsidR="009E44CE" w:rsidRDefault="009E44CE" w:rsidP="009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«Русский человек в космосе!» - облетело всю планету.</w:t>
      </w:r>
    </w:p>
    <w:p w:rsidR="009E44CE" w:rsidRDefault="001016A6" w:rsidP="009E44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день весенний, день ап</w:t>
      </w:r>
      <w:r w:rsidR="009E44CE">
        <w:rPr>
          <w:rFonts w:ascii="Times New Roman" w:hAnsi="Times New Roman" w:cs="Times New Roman"/>
          <w:sz w:val="28"/>
          <w:szCs w:val="28"/>
        </w:rPr>
        <w:t>рельский</w:t>
      </w:r>
    </w:p>
    <w:p w:rsidR="009E44CE" w:rsidRDefault="009E44CE" w:rsidP="009E44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тому назад,</w:t>
      </w:r>
    </w:p>
    <w:p w:rsidR="009E44CE" w:rsidRDefault="001016A6" w:rsidP="009E44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Мчалась в космосе ракета</w:t>
      </w:r>
    </w:p>
    <w:p w:rsidR="001016A6" w:rsidRDefault="001016A6" w:rsidP="009E44C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Завораживая взгляд.</w:t>
      </w:r>
    </w:p>
    <w:p w:rsidR="001016A6" w:rsidRDefault="001016A6" w:rsidP="001016A6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слышала планета:</w:t>
      </w:r>
    </w:p>
    <w:p w:rsidR="001016A6" w:rsidRDefault="001016A6" w:rsidP="001016A6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парень полетел!»</w:t>
      </w:r>
    </w:p>
    <w:p w:rsidR="001016A6" w:rsidRDefault="001016A6" w:rsidP="001016A6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героем – космонавтом</w:t>
      </w:r>
    </w:p>
    <w:p w:rsidR="001016A6" w:rsidRDefault="001016A6" w:rsidP="001016A6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мальчик стать хотел.</w:t>
      </w:r>
    </w:p>
    <w:p w:rsidR="001016A6" w:rsidRDefault="001016A6" w:rsidP="001016A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первым быть не просто,</w:t>
      </w:r>
    </w:p>
    <w:p w:rsidR="001016A6" w:rsidRDefault="001016A6" w:rsidP="001016A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сложно первым стать.</w:t>
      </w:r>
    </w:p>
    <w:p w:rsidR="001016A6" w:rsidRDefault="001016A6" w:rsidP="001016A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вырасти достойным, </w:t>
      </w:r>
    </w:p>
    <w:p w:rsidR="001016A6" w:rsidRDefault="001016A6" w:rsidP="001016A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уметь и много знать!</w:t>
      </w:r>
    </w:p>
    <w:p w:rsidR="001016A6" w:rsidRDefault="001016A6" w:rsidP="001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Много имен проходит перед нами. Мы - новое поколение будем чтить память Великих людей за то, что они </w:t>
      </w:r>
      <w:r w:rsidR="00D4630B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вложил</w:t>
      </w:r>
      <w:r w:rsidR="0079591D">
        <w:rPr>
          <w:rFonts w:ascii="Times New Roman" w:hAnsi="Times New Roman" w:cs="Times New Roman"/>
          <w:sz w:val="28"/>
          <w:szCs w:val="28"/>
        </w:rPr>
        <w:t>и в развитие нашего государства и прославили нашу страну .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Россия, Родина достигла огромных успехов.</w:t>
      </w:r>
    </w:p>
    <w:p w:rsidR="001016A6" w:rsidRDefault="001016A6" w:rsidP="001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начинается Россия?</w:t>
      </w:r>
    </w:p>
    <w:p w:rsidR="001016A6" w:rsidRDefault="001016A6" w:rsidP="001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Курил? С Камчатки?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Командор?</w:t>
      </w:r>
    </w:p>
    <w:p w:rsidR="001016A6" w:rsidRDefault="001016A6" w:rsidP="001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грустят глаза степные</w:t>
      </w:r>
    </w:p>
    <w:p w:rsidR="001016A6" w:rsidRDefault="001016A6" w:rsidP="001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камышами всех озер?</w:t>
      </w:r>
    </w:p>
    <w:p w:rsidR="001016A6" w:rsidRDefault="001016A6" w:rsidP="001016A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Россия начинается с пристрастья</w:t>
      </w:r>
    </w:p>
    <w:p w:rsidR="001016A6" w:rsidRDefault="001016A6" w:rsidP="001016A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труду,</w:t>
      </w:r>
    </w:p>
    <w:p w:rsidR="001016A6" w:rsidRDefault="001016A6" w:rsidP="001016A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терпенью, </w:t>
      </w:r>
    </w:p>
    <w:p w:rsidR="001016A6" w:rsidRDefault="001016A6" w:rsidP="001016A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доброте.</w:t>
      </w:r>
    </w:p>
    <w:p w:rsidR="001016A6" w:rsidRDefault="001016A6" w:rsidP="001016A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чем ее звезда. Она прекрасна!</w:t>
      </w:r>
    </w:p>
    <w:p w:rsidR="001016A6" w:rsidRDefault="001016A6" w:rsidP="001016A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горит и светит в темноте.</w:t>
      </w:r>
    </w:p>
    <w:p w:rsidR="001016A6" w:rsidRDefault="001016A6" w:rsidP="001016A6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все дела ее большие,</w:t>
      </w:r>
    </w:p>
    <w:p w:rsidR="001016A6" w:rsidRDefault="001016A6" w:rsidP="001016A6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Ее неповторимая судьба.</w:t>
      </w:r>
    </w:p>
    <w:p w:rsidR="001016A6" w:rsidRDefault="001016A6" w:rsidP="001016A6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если ты причастен к ней – </w:t>
      </w:r>
    </w:p>
    <w:p w:rsidR="001016A6" w:rsidRDefault="001016A6" w:rsidP="001016A6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1016A6" w:rsidRDefault="001016A6" w:rsidP="001016A6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гор берет начало, а с тебя!</w:t>
      </w:r>
    </w:p>
    <w:p w:rsidR="001016A6" w:rsidRDefault="001016A6" w:rsidP="00101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называют свои имена, класс и последний называет школу.</w:t>
      </w:r>
    </w:p>
    <w:p w:rsidR="001016A6" w:rsidRPr="009E44CE" w:rsidRDefault="001016A6" w:rsidP="001016A6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1016A6" w:rsidRPr="009E44CE" w:rsidSect="002D43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4398"/>
    <w:rsid w:val="001016A6"/>
    <w:rsid w:val="002D4398"/>
    <w:rsid w:val="00341AE3"/>
    <w:rsid w:val="003C1352"/>
    <w:rsid w:val="003F3B90"/>
    <w:rsid w:val="004A7019"/>
    <w:rsid w:val="00586F2A"/>
    <w:rsid w:val="005907C6"/>
    <w:rsid w:val="0079591D"/>
    <w:rsid w:val="008375FE"/>
    <w:rsid w:val="0084693C"/>
    <w:rsid w:val="00855331"/>
    <w:rsid w:val="009E44CE"/>
    <w:rsid w:val="00A67EB6"/>
    <w:rsid w:val="00D15B5A"/>
    <w:rsid w:val="00D33131"/>
    <w:rsid w:val="00D4630B"/>
    <w:rsid w:val="00D473AA"/>
    <w:rsid w:val="00D9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777</cp:lastModifiedBy>
  <cp:revision>9</cp:revision>
  <dcterms:created xsi:type="dcterms:W3CDTF">2014-02-23T09:22:00Z</dcterms:created>
  <dcterms:modified xsi:type="dcterms:W3CDTF">2014-02-25T13:24:00Z</dcterms:modified>
</cp:coreProperties>
</file>