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F" w:rsidRPr="00687D50" w:rsidRDefault="00AC5F99" w:rsidP="00687D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50">
        <w:rPr>
          <w:rFonts w:ascii="Times New Roman" w:hAnsi="Times New Roman" w:cs="Times New Roman"/>
          <w:b/>
          <w:sz w:val="24"/>
          <w:szCs w:val="24"/>
        </w:rPr>
        <w:t xml:space="preserve">Особенности использования методических приемов технологии </w:t>
      </w:r>
      <w:proofErr w:type="spellStart"/>
      <w:r w:rsidRPr="00687D50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687D50">
        <w:rPr>
          <w:rFonts w:ascii="Times New Roman" w:hAnsi="Times New Roman" w:cs="Times New Roman"/>
          <w:b/>
          <w:sz w:val="24"/>
          <w:szCs w:val="24"/>
        </w:rPr>
        <w:t xml:space="preserve"> обучения в курсе дисциплины «Экологические основы природопользования».</w:t>
      </w:r>
    </w:p>
    <w:p w:rsidR="00446509" w:rsidRPr="00687D50" w:rsidRDefault="00446509" w:rsidP="00687D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09" w:rsidRPr="00687D50" w:rsidRDefault="00446509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 xml:space="preserve">Одной из важнейших задач современного образования является формирование творческой и мыслительной активности будущих специалистов среднего звена. Сегодня востребованным становится образование не на всю жизнь, а через всю жизнь, т. е. востребован специалист, который не будет ждать инструкций, а вступит в профессиональную жизнь с уже сложившимся творческим, проектно-конструктивным и духовно-личностным опытом. </w:t>
      </w:r>
    </w:p>
    <w:p w:rsidR="00084219" w:rsidRPr="00687D50" w:rsidRDefault="00446509" w:rsidP="00687D5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gramStart"/>
      <w:r w:rsidRPr="00687D50">
        <w:rPr>
          <w:shd w:val="clear" w:color="auto" w:fill="FFFFFF"/>
        </w:rPr>
        <w:t xml:space="preserve">Обеспечение многоуровневой и разносторонней коммуникации всех участников образовательного процесса возможно через применение различных образовательных технологий, в том числе и </w:t>
      </w:r>
      <w:r w:rsidRPr="00687D50">
        <w:t xml:space="preserve">технологии </w:t>
      </w:r>
      <w:proofErr w:type="spellStart"/>
      <w:r w:rsidRPr="00687D50">
        <w:t>системно-деятельностного</w:t>
      </w:r>
      <w:proofErr w:type="spellEnd"/>
      <w:r w:rsidRPr="00687D50">
        <w:t xml:space="preserve"> обучения, который является частью</w:t>
      </w:r>
      <w:r w:rsidRPr="00687D50">
        <w:rPr>
          <w:rStyle w:val="c0"/>
          <w:color w:val="000000"/>
        </w:rPr>
        <w:t xml:space="preserve"> </w:t>
      </w:r>
      <w:proofErr w:type="spellStart"/>
      <w:r w:rsidRPr="00687D50">
        <w:rPr>
          <w:rStyle w:val="c0"/>
          <w:color w:val="000000"/>
        </w:rPr>
        <w:t>деятельно</w:t>
      </w:r>
      <w:r w:rsidR="00084219" w:rsidRPr="00687D50">
        <w:rPr>
          <w:rStyle w:val="c0"/>
          <w:color w:val="000000"/>
        </w:rPr>
        <w:t>стно-компетентностной</w:t>
      </w:r>
      <w:proofErr w:type="spellEnd"/>
      <w:r w:rsidR="00084219" w:rsidRPr="00687D50">
        <w:rPr>
          <w:rStyle w:val="c0"/>
          <w:color w:val="000000"/>
        </w:rPr>
        <w:t xml:space="preserve"> парадигмы, в соответствии с которой практико-ориентированное образование направлено на приобретение кроме знаний, умений, навыков - опыта практической деятельности с целью достижения профессионально и социально значимых компетентностей. </w:t>
      </w:r>
      <w:r w:rsidR="005033DF" w:rsidRPr="00687D50">
        <w:rPr>
          <w:rStyle w:val="c0"/>
          <w:color w:val="000000"/>
        </w:rPr>
        <w:t>/1/</w:t>
      </w:r>
      <w:proofErr w:type="gramEnd"/>
    </w:p>
    <w:p w:rsidR="00084219" w:rsidRPr="00687D50" w:rsidRDefault="00084219" w:rsidP="00687D5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D50">
        <w:rPr>
          <w:rStyle w:val="c0"/>
          <w:color w:val="000000"/>
        </w:rPr>
        <w:t xml:space="preserve">Это обеспечивает вовлечение студентов в работу и их активность, сравнимую с активностью преподавателя. Мотивация к изучению теоретического материала идёт от потребности в решении практической задачи. Данная разновидность практико-ориентированного подхода является </w:t>
      </w:r>
      <w:proofErr w:type="spellStart"/>
      <w:r w:rsidRPr="00687D50">
        <w:rPr>
          <w:rStyle w:val="c0"/>
          <w:color w:val="000000"/>
        </w:rPr>
        <w:t>деятельностно-компетентностным</w:t>
      </w:r>
      <w:proofErr w:type="spellEnd"/>
      <w:r w:rsidRPr="00687D50">
        <w:rPr>
          <w:rStyle w:val="c0"/>
          <w:color w:val="000000"/>
        </w:rPr>
        <w:t xml:space="preserve"> подходом.</w:t>
      </w:r>
    </w:p>
    <w:p w:rsidR="006C3FF9" w:rsidRPr="00687D50" w:rsidRDefault="006C3FF9" w:rsidP="007F034E">
      <w:pPr>
        <w:pStyle w:val="a5"/>
        <w:shd w:val="clear" w:color="auto" w:fill="FFFFFF"/>
        <w:spacing w:before="0" w:beforeAutospacing="0" w:after="150" w:afterAutospacing="0"/>
        <w:jc w:val="both"/>
      </w:pPr>
      <w:r w:rsidRPr="00687D50">
        <w:t xml:space="preserve">Основная идея </w:t>
      </w:r>
      <w:r w:rsidR="00227ABC" w:rsidRPr="00687D50">
        <w:t>данного</w:t>
      </w:r>
      <w:r w:rsidRPr="00687D50">
        <w:t xml:space="preserve"> подхода состоит в том, что новые знания не даются в готовом виде, студенты получают  их сами в процессе самостоятельной исследовательской деятельности.</w:t>
      </w:r>
    </w:p>
    <w:p w:rsidR="00687D50" w:rsidRPr="007F034E" w:rsidRDefault="00227ABC" w:rsidP="007F034E">
      <w:pPr>
        <w:pStyle w:val="a5"/>
        <w:shd w:val="clear" w:color="auto" w:fill="FFFFFF"/>
        <w:spacing w:before="0" w:beforeAutospacing="0" w:after="150" w:afterAutospacing="0"/>
        <w:ind w:firstLine="709"/>
        <w:jc w:val="both"/>
      </w:pPr>
      <w:r w:rsidRPr="00687D50">
        <w:rPr>
          <w:bCs/>
        </w:rPr>
        <w:t>Поэтому</w:t>
      </w:r>
      <w:r w:rsidRPr="00687D50">
        <w:t xml:space="preserve"> организацию </w:t>
      </w:r>
      <w:r w:rsidR="006C3FF9" w:rsidRPr="00687D50">
        <w:t>учебного процесса</w:t>
      </w:r>
      <w:r w:rsidRPr="00687D50">
        <w:t xml:space="preserve"> я </w:t>
      </w:r>
      <w:proofErr w:type="gramStart"/>
      <w:r w:rsidRPr="00687D50">
        <w:t>осуществляю</w:t>
      </w:r>
      <w:proofErr w:type="gramEnd"/>
      <w:r w:rsidRPr="00687D50">
        <w:t xml:space="preserve"> таким образом</w:t>
      </w:r>
      <w:r w:rsidR="006C3FF9" w:rsidRPr="00687D50">
        <w:t xml:space="preserve">, </w:t>
      </w:r>
      <w:r w:rsidRPr="00687D50">
        <w:t>где</w:t>
      </w:r>
      <w:r w:rsidR="006C3FF9" w:rsidRPr="00687D50">
        <w:t xml:space="preserve"> главное место отводится активной и разносторонней, в максимальной степени самостоятельной познавательной деятельности студента. </w:t>
      </w:r>
      <w:r w:rsidR="00A344C3" w:rsidRPr="00687D50">
        <w:t xml:space="preserve">В этом процессе ставится и решается основная задача </w:t>
      </w:r>
      <w:r w:rsidRPr="00687D50">
        <w:t xml:space="preserve">профессионального </w:t>
      </w:r>
      <w:r w:rsidR="00A344C3" w:rsidRPr="00687D50">
        <w:t>образования – создание условий развития гармоничной, нравственно совершенной, социально активной, профессионально компетентной и саморазвивающейся личности.</w:t>
      </w:r>
      <w:r w:rsidR="00084219" w:rsidRPr="00687D50">
        <w:t xml:space="preserve"> </w:t>
      </w:r>
      <w:proofErr w:type="spellStart"/>
      <w:r w:rsidRPr="00687D50">
        <w:t>Д</w:t>
      </w:r>
      <w:r w:rsidR="006C3FF9" w:rsidRPr="00687D50">
        <w:t>еятельностный</w:t>
      </w:r>
      <w:proofErr w:type="spellEnd"/>
      <w:r w:rsidR="006C3FF9" w:rsidRPr="00687D50">
        <w:t xml:space="preserve"> урок – это система действий, направленная на достижение результата.</w:t>
      </w:r>
      <w:r w:rsidR="007F034E">
        <w:t xml:space="preserve"> </w:t>
      </w:r>
      <w:r w:rsidR="003B52F9" w:rsidRPr="00687D50">
        <w:rPr>
          <w:color w:val="000000"/>
        </w:rPr>
        <w:t>Реализацию</w:t>
      </w:r>
      <w:r w:rsidR="006C3FF9" w:rsidRPr="00687D50">
        <w:rPr>
          <w:color w:val="000000"/>
        </w:rPr>
        <w:t xml:space="preserve"> технологии </w:t>
      </w:r>
      <w:proofErr w:type="spellStart"/>
      <w:r w:rsidR="003B52F9" w:rsidRPr="00687D50">
        <w:t>деятельностного</w:t>
      </w:r>
      <w:proofErr w:type="spellEnd"/>
      <w:r w:rsidR="003B52F9" w:rsidRPr="00687D50">
        <w:t xml:space="preserve"> обучения в курсе дисциплины «Экологические основы природопользования»</w:t>
      </w:r>
      <w:r w:rsidR="006C3FF9" w:rsidRPr="00687D50">
        <w:rPr>
          <w:color w:val="000000"/>
        </w:rPr>
        <w:t xml:space="preserve"> </w:t>
      </w:r>
      <w:r w:rsidR="003B52F9" w:rsidRPr="00687D50">
        <w:rPr>
          <w:color w:val="000000"/>
        </w:rPr>
        <w:t xml:space="preserve">я осуществляю при помощи </w:t>
      </w:r>
      <w:r w:rsidR="006C3FF9" w:rsidRPr="00687D50">
        <w:rPr>
          <w:color w:val="000000"/>
        </w:rPr>
        <w:t>следующей </w:t>
      </w:r>
      <w:r w:rsidR="00A329A8" w:rsidRPr="00687D50">
        <w:rPr>
          <w:bCs/>
          <w:color w:val="000000"/>
        </w:rPr>
        <w:t>системы</w:t>
      </w:r>
      <w:r w:rsidR="006C3FF9" w:rsidRPr="00687D50">
        <w:rPr>
          <w:bCs/>
          <w:color w:val="000000"/>
        </w:rPr>
        <w:t xml:space="preserve"> дидактических принципов:</w:t>
      </w:r>
    </w:p>
    <w:p w:rsidR="00084219" w:rsidRPr="00687D50" w:rsidRDefault="006C3FF9" w:rsidP="00687D50">
      <w:pPr>
        <w:pStyle w:val="a5"/>
        <w:shd w:val="clear" w:color="auto" w:fill="FFFFFF"/>
        <w:spacing w:before="0" w:beforeAutospacing="0" w:after="150" w:afterAutospacing="0"/>
        <w:ind w:firstLine="709"/>
        <w:jc w:val="both"/>
      </w:pPr>
      <w:r w:rsidRPr="00687D50">
        <w:rPr>
          <w:color w:val="000000"/>
        </w:rPr>
        <w:br/>
      </w:r>
      <w:r w:rsidRPr="00687D50">
        <w:rPr>
          <w:b/>
          <w:bCs/>
          <w:color w:val="000000"/>
        </w:rPr>
        <w:t xml:space="preserve">1) </w:t>
      </w:r>
      <w:r w:rsidR="00084219" w:rsidRPr="00687D50">
        <w:rPr>
          <w:b/>
          <w:bCs/>
          <w:color w:val="000000"/>
        </w:rPr>
        <w:t>Принцип непрерывности (преемственности)</w:t>
      </w:r>
      <w:r w:rsidR="001B1D4F" w:rsidRPr="00687D50">
        <w:rPr>
          <w:b/>
          <w:bCs/>
          <w:color w:val="000000"/>
        </w:rPr>
        <w:t xml:space="preserve"> и целостности</w:t>
      </w:r>
      <w:r w:rsidR="004D7D2B" w:rsidRPr="00687D50">
        <w:rPr>
          <w:b/>
          <w:bCs/>
          <w:color w:val="000000"/>
        </w:rPr>
        <w:t>.</w:t>
      </w:r>
    </w:p>
    <w:p w:rsidR="001B49EC" w:rsidRPr="00687D50" w:rsidRDefault="004D7D2B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 xml:space="preserve">С этой целью содержание дисциплин естественнонаучного цикла, скорректировано на формирование единой естественнонаучной картины мира и на этой основе - материалистического мировоззрения студентов и повышения  прикладной направленности обучения. </w:t>
      </w:r>
      <w:r w:rsidR="00084219" w:rsidRPr="00687D50">
        <w:rPr>
          <w:rFonts w:ascii="Times New Roman" w:hAnsi="Times New Roman" w:cs="Times New Roman"/>
          <w:color w:val="000000"/>
          <w:sz w:val="24"/>
          <w:szCs w:val="24"/>
        </w:rPr>
        <w:t>Преемственность в получении природоохранных знаний соблюдается не только в сохранении уже полученных, но и при обучении на протяжении всего периода обучения студентов, несмотря на то, что студенты приходят в колледж получать профессии неэкологического профиля.</w:t>
      </w:r>
      <w:r w:rsidR="00084219" w:rsidRPr="00687D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84219" w:rsidRPr="00687D50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 важные знания, умения и навыки природоохранной деятельности у них формируются в первую очередь в процессе изучения дисциплин естественнонаучного цикла: «Экология», «Биология», «География», «Химия», «Экологические основы природопользования». </w:t>
      </w:r>
      <w:r w:rsidR="00187228" w:rsidRPr="00687D50">
        <w:rPr>
          <w:rFonts w:ascii="Times New Roman" w:hAnsi="Times New Roman" w:cs="Times New Roman"/>
          <w:sz w:val="24"/>
          <w:szCs w:val="24"/>
        </w:rPr>
        <w:t>Например, первокурсники</w:t>
      </w:r>
      <w:r w:rsidRPr="00687D50">
        <w:rPr>
          <w:rFonts w:ascii="Times New Roman" w:hAnsi="Times New Roman" w:cs="Times New Roman"/>
          <w:sz w:val="24"/>
          <w:szCs w:val="24"/>
        </w:rPr>
        <w:t xml:space="preserve"> </w:t>
      </w:r>
      <w:r w:rsidR="00187228" w:rsidRPr="00687D50">
        <w:rPr>
          <w:rFonts w:ascii="Times New Roman" w:hAnsi="Times New Roman" w:cs="Times New Roman"/>
          <w:sz w:val="24"/>
          <w:szCs w:val="24"/>
        </w:rPr>
        <w:t>учатся выводить</w:t>
      </w:r>
      <w:r w:rsidRPr="00687D50">
        <w:rPr>
          <w:rFonts w:ascii="Times New Roman" w:hAnsi="Times New Roman" w:cs="Times New Roman"/>
          <w:sz w:val="24"/>
          <w:szCs w:val="24"/>
        </w:rPr>
        <w:t xml:space="preserve"> некоторые экологические закономерности, видеть действия законов экологии в обычной жизни. Студентам второго курса предлагаются логические задачи, нацеленные на развитие умений использовать знания </w:t>
      </w:r>
      <w:r w:rsidRPr="00687D50">
        <w:rPr>
          <w:rFonts w:ascii="Times New Roman" w:hAnsi="Times New Roman" w:cs="Times New Roman"/>
          <w:sz w:val="24"/>
          <w:szCs w:val="24"/>
        </w:rPr>
        <w:lastRenderedPageBreak/>
        <w:t>для обоснования точ</w:t>
      </w:r>
      <w:r w:rsidR="003B52F9" w:rsidRPr="00687D50">
        <w:rPr>
          <w:rFonts w:ascii="Times New Roman" w:hAnsi="Times New Roman" w:cs="Times New Roman"/>
          <w:sz w:val="24"/>
          <w:szCs w:val="24"/>
        </w:rPr>
        <w:t>ки зрения, н</w:t>
      </w:r>
      <w:r w:rsidRPr="00687D50">
        <w:rPr>
          <w:rFonts w:ascii="Times New Roman" w:hAnsi="Times New Roman" w:cs="Times New Roman"/>
          <w:sz w:val="24"/>
          <w:szCs w:val="24"/>
        </w:rPr>
        <w:t>апример, трансформация законов природы и реализация их в человечес</w:t>
      </w:r>
      <w:r w:rsidR="001B49EC" w:rsidRPr="00687D50">
        <w:rPr>
          <w:rFonts w:ascii="Times New Roman" w:hAnsi="Times New Roman" w:cs="Times New Roman"/>
          <w:sz w:val="24"/>
          <w:szCs w:val="24"/>
        </w:rPr>
        <w:t xml:space="preserve">ком обществе </w:t>
      </w:r>
      <w:proofErr w:type="gramStart"/>
      <w:r w:rsidR="001B49EC" w:rsidRPr="00687D50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1B49EC" w:rsidRPr="00687D50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 w:rsidRPr="00687D50">
        <w:rPr>
          <w:rFonts w:ascii="Times New Roman" w:hAnsi="Times New Roman" w:cs="Times New Roman"/>
          <w:sz w:val="24"/>
          <w:szCs w:val="24"/>
        </w:rPr>
        <w:t xml:space="preserve">ся на примере анализа законов Б. Коммонера, </w:t>
      </w:r>
      <w:r w:rsidR="001B49EC" w:rsidRPr="00687D50">
        <w:rPr>
          <w:rFonts w:ascii="Times New Roman" w:hAnsi="Times New Roman" w:cs="Times New Roman"/>
          <w:sz w:val="24"/>
          <w:szCs w:val="24"/>
        </w:rPr>
        <w:t xml:space="preserve">которые студенты должны </w:t>
      </w:r>
      <w:r w:rsidRPr="00687D50">
        <w:rPr>
          <w:rFonts w:ascii="Times New Roman" w:hAnsi="Times New Roman" w:cs="Times New Roman"/>
          <w:sz w:val="24"/>
          <w:szCs w:val="24"/>
        </w:rPr>
        <w:t>проиллюстрировать примерами из производственной деятельности человека или его эволюции.</w:t>
      </w:r>
      <w:r w:rsidR="00167313" w:rsidRPr="00687D50">
        <w:rPr>
          <w:rFonts w:ascii="Times New Roman" w:hAnsi="Times New Roman" w:cs="Times New Roman"/>
          <w:sz w:val="24"/>
          <w:szCs w:val="24"/>
        </w:rPr>
        <w:t xml:space="preserve"> </w:t>
      </w:r>
      <w:r w:rsidR="005033DF" w:rsidRPr="00687D50">
        <w:rPr>
          <w:rFonts w:ascii="Times New Roman" w:hAnsi="Times New Roman" w:cs="Times New Roman"/>
          <w:sz w:val="24"/>
          <w:szCs w:val="24"/>
        </w:rPr>
        <w:t>/2/</w:t>
      </w:r>
    </w:p>
    <w:p w:rsidR="00167313" w:rsidRPr="00687D50" w:rsidRDefault="00167313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>Интеграция дисциплин естественнонаучного цикла с общепрофессиональными и специальными дисциплинами способствует формированию адекватных стратегий и конкретных технологий взаимодействия с природными объектами.</w:t>
      </w:r>
      <w:r w:rsidR="001B49EC" w:rsidRPr="00687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9EC" w:rsidRPr="00687D5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B49EC" w:rsidRPr="00687D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7D50">
        <w:rPr>
          <w:rFonts w:ascii="Times New Roman" w:hAnsi="Times New Roman" w:cs="Times New Roman"/>
          <w:color w:val="000000"/>
          <w:sz w:val="24"/>
          <w:szCs w:val="24"/>
        </w:rPr>
        <w:t>езультатом интегрированной эколого-профессиональной деятельности студентов, преподавателя дисциплин специальности «Летательные аппараты» и преподавателя дисциплины «Экологические основы природопользования» был рожден</w:t>
      </w:r>
      <w:r w:rsidRPr="00687D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>исследовательский проект «Авиация и среда» ставший победителем в номинации «Экологические проблемы и охрана окружающей среды»</w:t>
      </w:r>
      <w:r w:rsidRPr="00687D5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687D5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Краевой экологической конференции среди студентов </w:t>
      </w:r>
      <w:proofErr w:type="spellStart"/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>ССУЗов</w:t>
      </w:r>
      <w:proofErr w:type="spellEnd"/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«Моя малая родина»: история и современность» (номинация Экологические проблемы и охрана окружающей среды), г. Хабаровск и лауреатом</w:t>
      </w:r>
      <w:r w:rsidRPr="00687D5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687D5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Международного</w:t>
      </w:r>
      <w:proofErr w:type="gramEnd"/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конкурса исследовательских работ учащихся и студентов «Открываю мир»,</w:t>
      </w:r>
      <w:r w:rsidRPr="00687D5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proofErr w:type="gramStart"/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proofErr w:type="gramEnd"/>
      <w:r w:rsidRPr="00687D50">
        <w:rPr>
          <w:rFonts w:ascii="Times New Roman" w:hAnsi="Times New Roman" w:cs="Times New Roman"/>
          <w:iCs/>
          <w:color w:val="000000"/>
          <w:sz w:val="24"/>
          <w:szCs w:val="24"/>
        </w:rPr>
        <w:t>. Чебоксары, Чувашской республики.</w:t>
      </w:r>
    </w:p>
    <w:p w:rsidR="00084219" w:rsidRPr="00687D50" w:rsidRDefault="00084219" w:rsidP="0068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4C76" w:rsidRPr="00687D50" w:rsidRDefault="00187228" w:rsidP="00687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="006C3FF9" w:rsidRPr="0068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деятельности </w:t>
      </w:r>
      <w:r w:rsidR="00227ABC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заключается в том, что студент</w:t>
      </w:r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деятельностных</w:t>
      </w:r>
      <w:proofErr w:type="spellEnd"/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способностей, </w:t>
      </w:r>
      <w:proofErr w:type="spellStart"/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умений.</w:t>
      </w:r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28" w:rsidRPr="00687D50" w:rsidRDefault="006D4C76" w:rsidP="0068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D50">
        <w:rPr>
          <w:rFonts w:ascii="Times New Roman" w:eastAsia="Times New Roman" w:hAnsi="Times New Roman" w:cs="Times New Roman"/>
          <w:sz w:val="24"/>
          <w:szCs w:val="24"/>
        </w:rPr>
        <w:t>Например, при обсуждении проблем водных ресурсов</w:t>
      </w:r>
      <w:r w:rsidR="00084219" w:rsidRPr="00687D50">
        <w:rPr>
          <w:rFonts w:ascii="Times New Roman" w:eastAsia="Times New Roman" w:hAnsi="Times New Roman" w:cs="Times New Roman"/>
          <w:sz w:val="24"/>
          <w:szCs w:val="24"/>
        </w:rPr>
        <w:t xml:space="preserve"> студент получают опережающее задание - </w:t>
      </w:r>
      <w:r w:rsidRPr="00687D50">
        <w:rPr>
          <w:rFonts w:ascii="Times New Roman" w:eastAsia="Times New Roman" w:hAnsi="Times New Roman" w:cs="Times New Roman"/>
          <w:sz w:val="24"/>
          <w:szCs w:val="24"/>
        </w:rPr>
        <w:t xml:space="preserve">представить себя в роли корреспондента, который берет интервью у руководства </w:t>
      </w:r>
      <w:r w:rsidR="00084219" w:rsidRPr="00687D50">
        <w:rPr>
          <w:rFonts w:ascii="Times New Roman" w:eastAsia="Times New Roman" w:hAnsi="Times New Roman" w:cs="Times New Roman"/>
          <w:sz w:val="24"/>
          <w:szCs w:val="24"/>
        </w:rPr>
        <w:t>такой городской структуры как «</w:t>
      </w:r>
      <w:proofErr w:type="spellStart"/>
      <w:r w:rsidR="00084219" w:rsidRPr="00687D50">
        <w:rPr>
          <w:rFonts w:ascii="Times New Roman" w:eastAsia="Times New Roman" w:hAnsi="Times New Roman" w:cs="Times New Roman"/>
          <w:sz w:val="24"/>
          <w:szCs w:val="24"/>
        </w:rPr>
        <w:t>Горв</w:t>
      </w:r>
      <w:r w:rsidRPr="00687D50">
        <w:rPr>
          <w:rFonts w:ascii="Times New Roman" w:eastAsia="Times New Roman" w:hAnsi="Times New Roman" w:cs="Times New Roman"/>
          <w:sz w:val="24"/>
          <w:szCs w:val="24"/>
        </w:rPr>
        <w:t>одоканал</w:t>
      </w:r>
      <w:proofErr w:type="spellEnd"/>
      <w:r w:rsidRPr="00687D50">
        <w:rPr>
          <w:rFonts w:ascii="Times New Roman" w:eastAsia="Times New Roman" w:hAnsi="Times New Roman" w:cs="Times New Roman"/>
          <w:sz w:val="24"/>
          <w:szCs w:val="24"/>
        </w:rPr>
        <w:t>», и заранее подго</w:t>
      </w:r>
      <w:r w:rsidR="0065114C" w:rsidRPr="00687D50">
        <w:rPr>
          <w:rFonts w:ascii="Times New Roman" w:eastAsia="Times New Roman" w:hAnsi="Times New Roman" w:cs="Times New Roman"/>
          <w:sz w:val="24"/>
          <w:szCs w:val="24"/>
        </w:rPr>
        <w:t xml:space="preserve">товить некий перечень вопросов, </w:t>
      </w:r>
      <w:r w:rsidRPr="00687D50">
        <w:rPr>
          <w:rFonts w:ascii="Times New Roman" w:eastAsia="Times New Roman" w:hAnsi="Times New Roman" w:cs="Times New Roman"/>
          <w:sz w:val="24"/>
          <w:szCs w:val="24"/>
        </w:rPr>
        <w:t>в сжатые сроки «узнать как можно больше» об этой организации (структура, функции, сфера деятельности, достижения, проблемы и т.д.) и только после этого они смогли приступить к формированию перечня</w:t>
      </w:r>
      <w:proofErr w:type="gramEnd"/>
      <w:r w:rsidRPr="00687D50">
        <w:rPr>
          <w:rFonts w:ascii="Times New Roman" w:eastAsia="Times New Roman" w:hAnsi="Times New Roman" w:cs="Times New Roman"/>
          <w:sz w:val="24"/>
          <w:szCs w:val="24"/>
        </w:rPr>
        <w:t xml:space="preserve"> вопросов. Анализ студенческих работ показал, что, выполняя задание, они самостоятельно пополнили свои знания по тематике, связанной с охраной водных ресурсов, методами контроля качества воды, методами очистки сточных вод и др.</w:t>
      </w:r>
    </w:p>
    <w:p w:rsidR="003B52F9" w:rsidRPr="00687D50" w:rsidRDefault="006C3FF9" w:rsidP="00687D5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D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7228" w:rsidRPr="0068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Принцип минимакса </w:t>
      </w:r>
      <w:r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08421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студенту предоставляется</w:t>
      </w:r>
      <w:r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освоения содержания </w:t>
      </w:r>
      <w:r w:rsidR="001B1D4F" w:rsidRPr="0068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предложенных знаний</w:t>
      </w:r>
      <w:r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максимальном для него уровне и</w:t>
      </w:r>
      <w:r w:rsidR="001B1D4F" w:rsidRPr="0068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 его усвоение на уровне социально безопасного минимума (государственного стандарта знаний).</w:t>
      </w:r>
      <w:r w:rsidRPr="00687D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28" w:rsidRPr="00687D50" w:rsidRDefault="00084219" w:rsidP="00687D50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B1D4F" w:rsidRPr="00687D50">
        <w:rPr>
          <w:rFonts w:ascii="Times New Roman" w:hAnsi="Times New Roman" w:cs="Times New Roman"/>
          <w:sz w:val="24"/>
          <w:szCs w:val="24"/>
        </w:rPr>
        <w:t>студент</w:t>
      </w:r>
      <w:r w:rsidRPr="00687D50">
        <w:rPr>
          <w:rFonts w:ascii="Times New Roman" w:hAnsi="Times New Roman" w:cs="Times New Roman"/>
          <w:sz w:val="24"/>
          <w:szCs w:val="24"/>
        </w:rPr>
        <w:t xml:space="preserve"> в соответствии со своими способностями или возможностями выбирает конечный уровень по своему возможному максимуму в промежутке между минимальным и максимальным уровнем.</w:t>
      </w:r>
      <w:r w:rsidR="001B1D4F" w:rsidRPr="00687D50">
        <w:rPr>
          <w:rFonts w:ascii="Times New Roman" w:hAnsi="Times New Roman" w:cs="Times New Roman"/>
          <w:sz w:val="24"/>
          <w:szCs w:val="24"/>
        </w:rPr>
        <w:t xml:space="preserve"> </w:t>
      </w:r>
      <w:r w:rsidR="001B1D4F" w:rsidRPr="00687D50">
        <w:rPr>
          <w:rFonts w:ascii="Times New Roman" w:eastAsia="Times New Roman" w:hAnsi="Times New Roman" w:cs="Times New Roman"/>
          <w:iCs/>
          <w:sz w:val="24"/>
          <w:szCs w:val="24"/>
        </w:rPr>
        <w:t>При этом учитывается</w:t>
      </w:r>
      <w:r w:rsidRPr="00687D50"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обязательная отчетность для </w:t>
      </w:r>
      <w:r w:rsidR="001B1D4F" w:rsidRPr="00687D50">
        <w:rPr>
          <w:rFonts w:ascii="Times New Roman" w:eastAsia="Times New Roman" w:hAnsi="Times New Roman" w:cs="Times New Roman"/>
          <w:iCs/>
          <w:sz w:val="24"/>
          <w:szCs w:val="24"/>
        </w:rPr>
        <w:t>него</w:t>
      </w:r>
      <w:r w:rsidRPr="00687D5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предусматривается в соответствии с минимальным уровнем.</w:t>
      </w:r>
      <w:r w:rsidR="00187228" w:rsidRPr="00687D5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87228" w:rsidRPr="00687D50" w:rsidRDefault="00187228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iCs/>
          <w:sz w:val="24"/>
          <w:szCs w:val="24"/>
        </w:rPr>
        <w:t>Например, п</w:t>
      </w:r>
      <w:r w:rsidRPr="00687D50">
        <w:rPr>
          <w:rFonts w:ascii="Times New Roman" w:hAnsi="Times New Roman" w:cs="Times New Roman"/>
          <w:sz w:val="24"/>
          <w:szCs w:val="24"/>
        </w:rPr>
        <w:t xml:space="preserve">ри изучении темы «Загрязнение окружающей среды» </w:t>
      </w:r>
      <w:r w:rsidR="0065114C" w:rsidRPr="00687D50">
        <w:rPr>
          <w:rFonts w:ascii="Times New Roman" w:hAnsi="Times New Roman" w:cs="Times New Roman"/>
          <w:sz w:val="24"/>
          <w:szCs w:val="24"/>
        </w:rPr>
        <w:t>студентам предложено создать мини-проект «Моя квартира» (</w:t>
      </w:r>
      <w:r w:rsidRPr="00687D50">
        <w:rPr>
          <w:rFonts w:ascii="Times New Roman" w:hAnsi="Times New Roman" w:cs="Times New Roman"/>
          <w:sz w:val="24"/>
          <w:szCs w:val="24"/>
        </w:rPr>
        <w:t>создание жилища с комфортными условиями для проживания</w:t>
      </w:r>
      <w:r w:rsidR="0065114C" w:rsidRPr="00687D50">
        <w:rPr>
          <w:rFonts w:ascii="Times New Roman" w:hAnsi="Times New Roman" w:cs="Times New Roman"/>
          <w:sz w:val="24"/>
          <w:szCs w:val="24"/>
        </w:rPr>
        <w:t>)</w:t>
      </w:r>
      <w:r w:rsidR="003B52F9" w:rsidRPr="00687D50">
        <w:rPr>
          <w:rFonts w:ascii="Times New Roman" w:hAnsi="Times New Roman" w:cs="Times New Roman"/>
          <w:sz w:val="24"/>
          <w:szCs w:val="24"/>
        </w:rPr>
        <w:t xml:space="preserve">, в котором они </w:t>
      </w:r>
      <w:r w:rsidR="001B49EC" w:rsidRPr="00687D50">
        <w:rPr>
          <w:rFonts w:ascii="Times New Roman" w:hAnsi="Times New Roman" w:cs="Times New Roman"/>
          <w:sz w:val="24"/>
          <w:szCs w:val="24"/>
        </w:rPr>
        <w:t>рассматривают различные виды загрязнени</w:t>
      </w:r>
      <w:proofErr w:type="gramStart"/>
      <w:r w:rsidR="001B49EC" w:rsidRPr="00687D5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B49EC" w:rsidRPr="00687D50">
        <w:rPr>
          <w:rFonts w:ascii="Times New Roman" w:hAnsi="Times New Roman" w:cs="Times New Roman"/>
          <w:sz w:val="24"/>
          <w:szCs w:val="24"/>
        </w:rPr>
        <w:t xml:space="preserve">шумовое, видео, электромагнитное, радиоактивное, ультразвуковое и др.), </w:t>
      </w:r>
      <w:r w:rsidR="003B52F9" w:rsidRPr="00687D50">
        <w:rPr>
          <w:rFonts w:ascii="Times New Roman" w:hAnsi="Times New Roman" w:cs="Times New Roman"/>
          <w:sz w:val="24"/>
          <w:szCs w:val="24"/>
        </w:rPr>
        <w:t>излагают свою точку видения проблемы и ее решения.</w:t>
      </w:r>
      <w:r w:rsidR="00167313" w:rsidRPr="00687D50">
        <w:rPr>
          <w:rFonts w:ascii="Times New Roman" w:hAnsi="Times New Roman" w:cs="Times New Roman"/>
          <w:sz w:val="24"/>
          <w:szCs w:val="24"/>
        </w:rPr>
        <w:t xml:space="preserve"> Это задание позволяет углубить полученные в курсе экологии знания, акцентировать внимание на необходимости и проблемах создания собственной экологически адекватной среды.</w:t>
      </w:r>
      <w:r w:rsidR="001B49EC" w:rsidRPr="00687D50">
        <w:rPr>
          <w:rFonts w:ascii="Times New Roman" w:hAnsi="Times New Roman" w:cs="Times New Roman"/>
          <w:sz w:val="24"/>
          <w:szCs w:val="24"/>
        </w:rPr>
        <w:t xml:space="preserve"> Уровень выполнения может варьировать от минимального (указывается, какое жилище для себя студент считает комфортным), до максимального (предоставляются числовые характеристики различных видов загрязнения, </w:t>
      </w:r>
      <w:proofErr w:type="spellStart"/>
      <w:r w:rsidR="001B49EC" w:rsidRPr="00687D50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="001B49EC" w:rsidRPr="00687D50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Start"/>
      <w:r w:rsidR="001B49EC" w:rsidRPr="00687D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9EC" w:rsidRPr="00687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9EC" w:rsidRPr="00687D5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B49EC" w:rsidRPr="00687D50">
        <w:rPr>
          <w:rFonts w:ascii="Times New Roman" w:hAnsi="Times New Roman" w:cs="Times New Roman"/>
          <w:sz w:val="24"/>
          <w:szCs w:val="24"/>
        </w:rPr>
        <w:t xml:space="preserve">ак был рожден один из проектов «Экологический </w:t>
      </w:r>
      <w:proofErr w:type="spellStart"/>
      <w:r w:rsidR="001B49EC" w:rsidRPr="00687D50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="001B49EC" w:rsidRPr="00687D50">
        <w:rPr>
          <w:rFonts w:ascii="Times New Roman" w:hAnsi="Times New Roman" w:cs="Times New Roman"/>
          <w:sz w:val="24"/>
          <w:szCs w:val="24"/>
        </w:rPr>
        <w:t xml:space="preserve">», который был представлен на научно-практических конференциях города. </w:t>
      </w:r>
    </w:p>
    <w:p w:rsidR="001B1D4F" w:rsidRPr="00687D50" w:rsidRDefault="00187228" w:rsidP="00687D50">
      <w:pPr>
        <w:pStyle w:val="a5"/>
        <w:spacing w:before="75" w:beforeAutospacing="0" w:after="75" w:afterAutospacing="0"/>
        <w:ind w:firstLine="709"/>
        <w:jc w:val="both"/>
        <w:rPr>
          <w:color w:val="000000"/>
        </w:rPr>
      </w:pPr>
      <w:r w:rsidRPr="00687D50">
        <w:lastRenderedPageBreak/>
        <w:t xml:space="preserve">                  </w:t>
      </w:r>
      <w:r w:rsidR="006C3FF9" w:rsidRPr="00687D50">
        <w:rPr>
          <w:color w:val="000000"/>
        </w:rPr>
        <w:br/>
      </w:r>
      <w:r w:rsidRPr="00687D50">
        <w:rPr>
          <w:b/>
          <w:bCs/>
          <w:color w:val="000000"/>
        </w:rPr>
        <w:t>4</w:t>
      </w:r>
      <w:r w:rsidR="006C3FF9" w:rsidRPr="00687D50">
        <w:rPr>
          <w:b/>
          <w:bCs/>
          <w:color w:val="000000"/>
        </w:rPr>
        <w:t>) Принцип психологической комфортности </w:t>
      </w:r>
      <w:r w:rsidR="006C3FF9" w:rsidRPr="00687D50">
        <w:rPr>
          <w:color w:val="000000"/>
          <w:shd w:val="clear" w:color="auto" w:fill="FFFFFF"/>
        </w:rPr>
        <w:t xml:space="preserve">– предполагает снятие всех </w:t>
      </w:r>
      <w:proofErr w:type="spellStart"/>
      <w:r w:rsidR="006C3FF9" w:rsidRPr="00687D50">
        <w:rPr>
          <w:color w:val="000000"/>
          <w:shd w:val="clear" w:color="auto" w:fill="FFFFFF"/>
        </w:rPr>
        <w:t>стрессообразующих</w:t>
      </w:r>
      <w:proofErr w:type="spellEnd"/>
      <w:r w:rsidR="006C3FF9" w:rsidRPr="00687D50">
        <w:rPr>
          <w:color w:val="000000"/>
          <w:shd w:val="clear" w:color="auto" w:fill="FFFFFF"/>
        </w:rPr>
        <w:t xml:space="preserve"> факторов учебного процесса, создание доброжелательной атмосферы, ориентированной на реализацию идей педагогики сотрудничества, р</w:t>
      </w:r>
      <w:r w:rsidR="001B1D4F" w:rsidRPr="00687D50">
        <w:rPr>
          <w:color w:val="000000"/>
          <w:shd w:val="clear" w:color="auto" w:fill="FFFFFF"/>
        </w:rPr>
        <w:t>азвитие диалоговых форм общения, обязательное проведение рефлексии.</w:t>
      </w:r>
    </w:p>
    <w:p w:rsidR="003B52F9" w:rsidRPr="00687D50" w:rsidRDefault="001B1D4F" w:rsidP="0068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D50">
        <w:rPr>
          <w:rFonts w:ascii="Times New Roman" w:hAnsi="Times New Roman" w:cs="Times New Roman"/>
          <w:color w:val="333333"/>
          <w:sz w:val="24"/>
          <w:szCs w:val="24"/>
        </w:rPr>
        <w:t>При проведении самостоятельных работ</w:t>
      </w:r>
      <w:r w:rsidR="003B52F9" w:rsidRPr="00687D50">
        <w:rPr>
          <w:rFonts w:ascii="Times New Roman" w:hAnsi="Times New Roman" w:cs="Times New Roman"/>
          <w:color w:val="333333"/>
          <w:sz w:val="24"/>
          <w:szCs w:val="24"/>
        </w:rPr>
        <w:t>, регулярно проводится самоконтроль и взаимопроверка.</w:t>
      </w:r>
      <w:r w:rsidRPr="00687D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B52F9" w:rsidRPr="00687D50">
        <w:rPr>
          <w:rFonts w:ascii="Times New Roman" w:hAnsi="Times New Roman" w:cs="Times New Roman"/>
          <w:color w:val="333333"/>
          <w:sz w:val="24"/>
          <w:szCs w:val="24"/>
        </w:rPr>
        <w:t>Пр</w:t>
      </w:r>
      <w:r w:rsidRPr="00687D50">
        <w:rPr>
          <w:rFonts w:ascii="Times New Roman" w:hAnsi="Times New Roman" w:cs="Times New Roman"/>
          <w:color w:val="333333"/>
          <w:sz w:val="24"/>
          <w:szCs w:val="24"/>
        </w:rPr>
        <w:t>и выполнении заданий творческого уровня оценивается только успех, ошибки выявляются и корректируются на основе определения их причин (то есть правил, алгоритмов, определений, которые усвоены нед</w:t>
      </w:r>
      <w:r w:rsidR="003B52F9" w:rsidRPr="00687D50">
        <w:rPr>
          <w:rFonts w:ascii="Times New Roman" w:hAnsi="Times New Roman" w:cs="Times New Roman"/>
          <w:color w:val="333333"/>
          <w:sz w:val="24"/>
          <w:szCs w:val="24"/>
        </w:rPr>
        <w:t>остаточно).</w:t>
      </w:r>
    </w:p>
    <w:p w:rsidR="004D7D2B" w:rsidRPr="00687D50" w:rsidRDefault="001B1D4F" w:rsidP="0068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D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114C" w:rsidRPr="0068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6C3FF9" w:rsidRPr="0068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Принцип </w:t>
      </w:r>
      <w:r w:rsidR="0065114C" w:rsidRPr="0068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творчества  и </w:t>
      </w:r>
      <w:r w:rsidR="006C3FF9" w:rsidRPr="0068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вариативности </w:t>
      </w:r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предполагает формирование</w:t>
      </w:r>
      <w:r w:rsidR="004D7D2B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 студентов</w:t>
      </w:r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</w:t>
      </w:r>
      <w:r w:rsidR="004D7D2B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обностей к систематическому вы</w:t>
      </w:r>
      <w:r w:rsidR="006C3FF9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бору вариантов и адекватно</w:t>
      </w:r>
      <w:r w:rsidR="004D7D2B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 принятию решений в различных ситуациях</w:t>
      </w:r>
      <w:r w:rsidR="0065114C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также максимальную ориентацию на творческое начало в образовательном процессе, приобретение студентами собственног</w:t>
      </w:r>
      <w:r w:rsidR="001173D6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опыта творческой деятельности.</w:t>
      </w:r>
      <w:r w:rsidR="009F6292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F6292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="009F6292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 в первую очередь частично-поисковая и исследовательская деятельность</w:t>
      </w:r>
      <w:r w:rsidR="005033DF" w:rsidRPr="00687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где а</w:t>
      </w:r>
      <w:r w:rsidR="00555A2C" w:rsidRPr="00687D50">
        <w:rPr>
          <w:rFonts w:ascii="Times New Roman" w:eastAsia="Calibri" w:hAnsi="Times New Roman" w:cs="Times New Roman"/>
          <w:sz w:val="24"/>
          <w:szCs w:val="24"/>
        </w:rPr>
        <w:t xml:space="preserve">ктивно применяются и внедряются технологии </w:t>
      </w:r>
      <w:proofErr w:type="spellStart"/>
      <w:r w:rsidR="00555A2C" w:rsidRPr="00687D50">
        <w:rPr>
          <w:rFonts w:ascii="Times New Roman" w:hAnsi="Times New Roman" w:cs="Times New Roman"/>
          <w:sz w:val="24"/>
          <w:szCs w:val="24"/>
        </w:rPr>
        <w:t>деятельностно-проектного</w:t>
      </w:r>
      <w:proofErr w:type="spellEnd"/>
      <w:r w:rsidR="00555A2C" w:rsidRPr="00687D50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5033DF" w:rsidRPr="00687D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3D6" w:rsidRPr="00687D50" w:rsidRDefault="001173D6" w:rsidP="00687D50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>Создание исследовательских проектов - это, прежде всего, приобщение студентов к исследованиям, призванное активизировать познавательную деятельность обучаю</w:t>
      </w:r>
      <w:r w:rsidR="009F6292" w:rsidRPr="00687D50">
        <w:rPr>
          <w:rFonts w:ascii="Times New Roman" w:hAnsi="Times New Roman" w:cs="Times New Roman"/>
          <w:sz w:val="24"/>
          <w:szCs w:val="24"/>
        </w:rPr>
        <w:t>щихся, которая позднее может быть представлена на различных конкурсах и конференциях.</w:t>
      </w:r>
      <w:r w:rsidRPr="00687D50">
        <w:rPr>
          <w:rFonts w:ascii="Times New Roman" w:hAnsi="Times New Roman" w:cs="Times New Roman"/>
          <w:sz w:val="24"/>
          <w:szCs w:val="24"/>
        </w:rPr>
        <w:t xml:space="preserve"> </w:t>
      </w:r>
      <w:r w:rsidRPr="00687D50">
        <w:rPr>
          <w:rFonts w:ascii="Times New Roman" w:eastAsia="Calibri" w:hAnsi="Times New Roman" w:cs="Times New Roman"/>
          <w:sz w:val="24"/>
          <w:szCs w:val="24"/>
        </w:rPr>
        <w:t>Чаще всего конечно используются:</w:t>
      </w:r>
    </w:p>
    <w:p w:rsidR="001173D6" w:rsidRPr="00687D50" w:rsidRDefault="001173D6" w:rsidP="00A839CA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мониторинговые проекты – исследование </w:t>
      </w:r>
      <w:proofErr w:type="gramStart"/>
      <w:r w:rsidRPr="00687D50">
        <w:rPr>
          <w:rFonts w:ascii="Times New Roman" w:eastAsia="Calibri" w:hAnsi="Times New Roman" w:cs="Times New Roman"/>
          <w:sz w:val="24"/>
          <w:szCs w:val="24"/>
        </w:rPr>
        <w:t>конкретной</w:t>
      </w:r>
      <w:proofErr w:type="gramEnd"/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 проблемной</w:t>
      </w:r>
    </w:p>
    <w:p w:rsidR="001173D6" w:rsidRPr="00687D50" w:rsidRDefault="001173D6" w:rsidP="00687D50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ситуации. </w:t>
      </w:r>
      <w:proofErr w:type="gramStart"/>
      <w:r w:rsidRPr="00687D50">
        <w:rPr>
          <w:rFonts w:ascii="Times New Roman" w:eastAsia="Calibri" w:hAnsi="Times New Roman" w:cs="Times New Roman"/>
          <w:sz w:val="24"/>
          <w:szCs w:val="24"/>
        </w:rPr>
        <w:t>Например, по запросу Министерства образования и науки Хабаровского края администрация техникума должна была предоставить информацию по мониторингу действующей системы исчисления времени, в результате был рожден проект «Летнее время в жизни людей и страны», который позднее занял 1 место на научно-практичес</w:t>
      </w:r>
      <w:r w:rsidR="00CB141F" w:rsidRPr="00687D50">
        <w:rPr>
          <w:rFonts w:ascii="Times New Roman" w:eastAsia="Calibri" w:hAnsi="Times New Roman" w:cs="Times New Roman"/>
          <w:sz w:val="24"/>
          <w:szCs w:val="24"/>
        </w:rPr>
        <w:t>кой конференции техникума (2014</w:t>
      </w: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г.), а также представлен на Всероссийский фестиваль «Открытый урок», </w:t>
      </w:r>
      <w:r w:rsidR="00555A2C" w:rsidRPr="00687D50">
        <w:rPr>
          <w:rFonts w:ascii="Times New Roman" w:eastAsia="Calibri" w:hAnsi="Times New Roman" w:cs="Times New Roman"/>
          <w:sz w:val="24"/>
          <w:szCs w:val="24"/>
        </w:rPr>
        <w:t>2015, г. Москва;</w:t>
      </w:r>
      <w:proofErr w:type="gramEnd"/>
    </w:p>
    <w:p w:rsidR="001173D6" w:rsidRPr="00687D50" w:rsidRDefault="001173D6" w:rsidP="00A839CA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>экскурсионные проекты — целесообразное изучение проблем, свя</w:t>
      </w:r>
      <w:r w:rsidRPr="00687D50">
        <w:rPr>
          <w:rFonts w:ascii="Times New Roman" w:eastAsia="Calibri" w:hAnsi="Times New Roman" w:cs="Times New Roman"/>
          <w:sz w:val="24"/>
          <w:szCs w:val="24"/>
        </w:rPr>
        <w:softHyphen/>
        <w:t>занных</w:t>
      </w:r>
    </w:p>
    <w:p w:rsidR="001173D6" w:rsidRPr="00687D50" w:rsidRDefault="001173D6" w:rsidP="00A839C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>с окружающей природой и общественной жизнью.</w:t>
      </w:r>
      <w:r w:rsidRPr="00687D50">
        <w:rPr>
          <w:rFonts w:ascii="Times New Roman" w:hAnsi="Times New Roman" w:cs="Times New Roman"/>
          <w:sz w:val="24"/>
          <w:szCs w:val="24"/>
        </w:rPr>
        <w:t xml:space="preserve"> Нап</w:t>
      </w: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ример: </w:t>
      </w:r>
      <w:r w:rsidRPr="00687D50">
        <w:rPr>
          <w:rFonts w:ascii="Times New Roman" w:hAnsi="Times New Roman" w:cs="Times New Roman"/>
          <w:sz w:val="24"/>
          <w:szCs w:val="24"/>
        </w:rPr>
        <w:t>во время урока-практикума</w:t>
      </w: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  «Загрязнение биосферы объектами хозяйственной деятельности»</w:t>
      </w:r>
      <w:r w:rsidRPr="00687D50">
        <w:rPr>
          <w:rFonts w:ascii="Times New Roman" w:hAnsi="Times New Roman" w:cs="Times New Roman"/>
          <w:sz w:val="24"/>
          <w:szCs w:val="24"/>
        </w:rPr>
        <w:t xml:space="preserve"> в полевых условиях определяется степень загрязненности окружающей среды при помощи различных методов </w:t>
      </w:r>
      <w:proofErr w:type="spellStart"/>
      <w:r w:rsidRPr="00687D50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687D50">
        <w:rPr>
          <w:rFonts w:ascii="Times New Roman" w:eastAsia="Calibri" w:hAnsi="Times New Roman" w:cs="Times New Roman"/>
          <w:sz w:val="24"/>
          <w:szCs w:val="24"/>
        </w:rPr>
        <w:t>, Мастер-класс данного проекта был представлен на Всероссийском</w:t>
      </w:r>
      <w:r w:rsidR="00CB141F" w:rsidRPr="00687D50">
        <w:rPr>
          <w:rFonts w:ascii="Times New Roman" w:eastAsia="Calibri" w:hAnsi="Times New Roman" w:cs="Times New Roman"/>
          <w:sz w:val="24"/>
          <w:szCs w:val="24"/>
        </w:rPr>
        <w:t xml:space="preserve"> фестивале «Открытый урок», 2013</w:t>
      </w:r>
      <w:r w:rsidRPr="00687D50">
        <w:rPr>
          <w:rFonts w:ascii="Times New Roman" w:eastAsia="Calibri" w:hAnsi="Times New Roman" w:cs="Times New Roman"/>
          <w:sz w:val="24"/>
          <w:szCs w:val="24"/>
        </w:rPr>
        <w:t>, г. Москва.</w:t>
      </w:r>
    </w:p>
    <w:p w:rsidR="00A839CA" w:rsidRDefault="00555A2C" w:rsidP="00A839CA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эколого-краеведческие проекты – изучение экологической ситуации </w:t>
      </w:r>
      <w:proofErr w:type="gramStart"/>
      <w:r w:rsidRPr="00687D50">
        <w:rPr>
          <w:rFonts w:ascii="Times New Roman" w:eastAsia="Calibri" w:hAnsi="Times New Roman" w:cs="Times New Roman"/>
          <w:sz w:val="24"/>
          <w:szCs w:val="24"/>
        </w:rPr>
        <w:t>родного</w:t>
      </w:r>
      <w:proofErr w:type="gramEnd"/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5A2C" w:rsidRPr="00687D50" w:rsidRDefault="00555A2C" w:rsidP="00A839C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>гор</w:t>
      </w:r>
      <w:r w:rsidR="00A839CA">
        <w:rPr>
          <w:rFonts w:ascii="Times New Roman" w:eastAsia="Calibri" w:hAnsi="Times New Roman" w:cs="Times New Roman"/>
          <w:sz w:val="24"/>
          <w:szCs w:val="24"/>
        </w:rPr>
        <w:t>о</w:t>
      </w: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да, края, например исследовательская работа «Рекреационные зоны </w:t>
      </w:r>
      <w:proofErr w:type="gramStart"/>
      <w:r w:rsidRPr="00687D5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87D50">
        <w:rPr>
          <w:rFonts w:ascii="Times New Roman" w:eastAsia="Calibri" w:hAnsi="Times New Roman" w:cs="Times New Roman"/>
          <w:sz w:val="24"/>
          <w:szCs w:val="24"/>
        </w:rPr>
        <w:t>. Комсомольск-на-Амуре», 2 место в научно-практической конференции студентов, 2017, г. Комсомольск-на-Амуре;</w:t>
      </w:r>
    </w:p>
    <w:p w:rsidR="00555A2C" w:rsidRPr="00687D50" w:rsidRDefault="00555A2C" w:rsidP="00A839CA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эколого-туристический проект </w:t>
      </w: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«Зеленая тропа» - призер </w:t>
      </w:r>
      <w:r w:rsidRPr="00687D50">
        <w:rPr>
          <w:rFonts w:ascii="Times New Roman" w:hAnsi="Times New Roman" w:cs="Times New Roman"/>
          <w:sz w:val="24"/>
          <w:szCs w:val="24"/>
        </w:rPr>
        <w:t xml:space="preserve">(3 место) </w:t>
      </w: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Краевой </w:t>
      </w:r>
    </w:p>
    <w:p w:rsidR="00555A2C" w:rsidRPr="00687D50" w:rsidRDefault="00555A2C" w:rsidP="00A839C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экологической конференции среди студентов </w:t>
      </w:r>
      <w:proofErr w:type="spellStart"/>
      <w:r w:rsidRPr="00687D50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 «Моя малая родина»: история и современность» (номинация Экологические проблемы  и охрана окружающей среды), </w:t>
      </w:r>
      <w:proofErr w:type="gramStart"/>
      <w:r w:rsidRPr="00687D5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87D50">
        <w:rPr>
          <w:rFonts w:ascii="Times New Roman" w:eastAsia="Calibri" w:hAnsi="Times New Roman" w:cs="Times New Roman"/>
          <w:sz w:val="24"/>
          <w:szCs w:val="24"/>
        </w:rPr>
        <w:t>. Хабаровск.</w:t>
      </w:r>
    </w:p>
    <w:p w:rsidR="00555A2C" w:rsidRPr="00687D50" w:rsidRDefault="00555A2C" w:rsidP="00687D50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Говоря об активизации </w:t>
      </w:r>
      <w:r w:rsidR="00A839CA">
        <w:rPr>
          <w:rFonts w:ascii="Times New Roman" w:eastAsia="Calibri" w:hAnsi="Times New Roman" w:cs="Times New Roman"/>
          <w:sz w:val="24"/>
          <w:szCs w:val="24"/>
        </w:rPr>
        <w:t xml:space="preserve"> и повышении </w:t>
      </w:r>
      <w:r w:rsidRPr="00687D50">
        <w:rPr>
          <w:rFonts w:ascii="Times New Roman" w:eastAsia="Calibri" w:hAnsi="Times New Roman" w:cs="Times New Roman"/>
          <w:sz w:val="24"/>
          <w:szCs w:val="24"/>
        </w:rPr>
        <w:t xml:space="preserve">мотивации студентов к дисциплине «Экологические основы природопользования» нельзя забывать и о внеаудиторной работе: проведение экологических викторин, </w:t>
      </w:r>
      <w:proofErr w:type="spellStart"/>
      <w:r w:rsidRPr="00687D50">
        <w:rPr>
          <w:rFonts w:ascii="Times New Roman" w:eastAsia="Calibri" w:hAnsi="Times New Roman" w:cs="Times New Roman"/>
          <w:sz w:val="24"/>
          <w:szCs w:val="24"/>
        </w:rPr>
        <w:t>эрудиционов</w:t>
      </w:r>
      <w:proofErr w:type="spellEnd"/>
      <w:r w:rsidRPr="00687D50">
        <w:rPr>
          <w:rFonts w:ascii="Times New Roman" w:eastAsia="Calibri" w:hAnsi="Times New Roman" w:cs="Times New Roman"/>
          <w:sz w:val="24"/>
          <w:szCs w:val="24"/>
        </w:rPr>
        <w:t>, участие в экологических акциях, волонтерская работа</w:t>
      </w:r>
      <w:r w:rsidR="005033DF" w:rsidRPr="00687D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5A1" w:rsidRPr="00687D50" w:rsidRDefault="00A329A8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spellStart"/>
      <w:r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практико-ориентированный подход к обучению в образовательном учреждении способствует поэтапному формированию профессиональн</w:t>
      </w:r>
      <w:r w:rsidR="00CC75A1"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>ы</w:t>
      </w:r>
      <w:r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>х компетенций</w:t>
      </w:r>
      <w:r w:rsidR="00CC75A1"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личности студента, уточнения профессиональных задач будущих специалистов, осознания последствий, к которым может привести их будущая профессиональная деятельность.</w:t>
      </w:r>
      <w:r w:rsidR="005033DF"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>/1</w:t>
      </w:r>
      <w:proofErr w:type="gramStart"/>
      <w:r w:rsidR="005033DF"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>/</w:t>
      </w:r>
      <w:r w:rsidR="00CC75A1"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CC75A1" w:rsidRPr="00687D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несомненно поможет решать </w:t>
      </w:r>
      <w:r w:rsidR="00CC75A1" w:rsidRPr="00687D50">
        <w:rPr>
          <w:rFonts w:ascii="Times New Roman" w:hAnsi="Times New Roman" w:cs="Times New Roman"/>
          <w:sz w:val="24"/>
          <w:szCs w:val="24"/>
        </w:rPr>
        <w:t xml:space="preserve">вопросы личностного развития будущего специалиста, обеспечивает успешную адаптацию на </w:t>
      </w:r>
      <w:r w:rsidR="00CC75A1" w:rsidRPr="00687D50">
        <w:rPr>
          <w:rFonts w:ascii="Times New Roman" w:hAnsi="Times New Roman" w:cs="Times New Roman"/>
          <w:sz w:val="24"/>
          <w:szCs w:val="24"/>
        </w:rPr>
        <w:lastRenderedPageBreak/>
        <w:t>рынке труда, в социальном и профессиональном сообществах и отвечает современным требованиям модернизации образования.</w:t>
      </w:r>
    </w:p>
    <w:p w:rsidR="001173D6" w:rsidRPr="00687D50" w:rsidRDefault="001173D6" w:rsidP="00687D50">
      <w:pPr>
        <w:pStyle w:val="c15"/>
        <w:shd w:val="clear" w:color="auto" w:fill="FFFFFF"/>
        <w:spacing w:before="0" w:beforeAutospacing="0" w:after="0" w:afterAutospacing="0"/>
        <w:ind w:right="44" w:firstLine="709"/>
        <w:jc w:val="both"/>
        <w:rPr>
          <w:color w:val="000000"/>
        </w:rPr>
      </w:pPr>
      <w:bookmarkStart w:id="0" w:name="_GoBack"/>
      <w:bookmarkEnd w:id="0"/>
    </w:p>
    <w:p w:rsidR="00A344C3" w:rsidRPr="00687D50" w:rsidRDefault="00227ABC" w:rsidP="00687D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3FF9" w:rsidRPr="00687D50" w:rsidRDefault="005033DF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:rsidR="005033DF" w:rsidRPr="00687D50" w:rsidRDefault="005033DF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3DF" w:rsidRPr="00687D50" w:rsidRDefault="00A344C3" w:rsidP="00A839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50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687D50">
        <w:rPr>
          <w:rFonts w:ascii="Times New Roman" w:hAnsi="Times New Roman" w:cs="Times New Roman"/>
          <w:sz w:val="24"/>
          <w:szCs w:val="24"/>
        </w:rPr>
        <w:t xml:space="preserve"> Л</w:t>
      </w:r>
      <w:r w:rsidR="005033DF" w:rsidRPr="00687D50">
        <w:rPr>
          <w:rFonts w:ascii="Times New Roman" w:hAnsi="Times New Roman" w:cs="Times New Roman"/>
          <w:sz w:val="24"/>
          <w:szCs w:val="24"/>
        </w:rPr>
        <w:t xml:space="preserve">. В. Педагогический проект «Технологии </w:t>
      </w:r>
      <w:proofErr w:type="spellStart"/>
      <w:r w:rsidR="005033DF" w:rsidRPr="00687D50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5033DF" w:rsidRPr="0068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CA" w:rsidRDefault="005033DF" w:rsidP="00A8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>подхода как основа реализации ФГОС СПО в преподавании общественных дисциплин».</w:t>
      </w:r>
      <w:r w:rsidR="00A344C3" w:rsidRPr="00687D50">
        <w:rPr>
          <w:rFonts w:ascii="Times New Roman" w:hAnsi="Times New Roman" w:cs="Times New Roman"/>
          <w:sz w:val="24"/>
          <w:szCs w:val="24"/>
        </w:rPr>
        <w:t xml:space="preserve"> ОГБОУ СПО Ульяновский ав</w:t>
      </w:r>
      <w:r w:rsidRPr="00687D50">
        <w:rPr>
          <w:rFonts w:ascii="Times New Roman" w:hAnsi="Times New Roman" w:cs="Times New Roman"/>
          <w:sz w:val="24"/>
          <w:szCs w:val="24"/>
        </w:rPr>
        <w:t xml:space="preserve">иационный колледж, </w:t>
      </w:r>
      <w:proofErr w:type="gramStart"/>
      <w:r w:rsidRPr="00687D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7D50">
        <w:rPr>
          <w:rFonts w:ascii="Times New Roman" w:hAnsi="Times New Roman" w:cs="Times New Roman"/>
          <w:sz w:val="24"/>
          <w:szCs w:val="24"/>
        </w:rPr>
        <w:t xml:space="preserve">. Ульяновск, Наука и образование: новое время, </w:t>
      </w:r>
      <w:r w:rsidR="00A839CA" w:rsidRPr="00A839CA">
        <w:rPr>
          <w:rFonts w:ascii="Times New Roman" w:hAnsi="Times New Roman" w:cs="Times New Roman"/>
          <w:sz w:val="24"/>
          <w:szCs w:val="24"/>
        </w:rPr>
        <w:t>https://articulus-info.ru/#</w:t>
      </w:r>
    </w:p>
    <w:p w:rsidR="00A839CA" w:rsidRDefault="00167313" w:rsidP="00A839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D50">
        <w:rPr>
          <w:rFonts w:ascii="Times New Roman" w:hAnsi="Times New Roman" w:cs="Times New Roman"/>
          <w:sz w:val="24"/>
          <w:szCs w:val="24"/>
        </w:rPr>
        <w:t>Каюкова</w:t>
      </w:r>
      <w:proofErr w:type="spellEnd"/>
      <w:r w:rsidRPr="00687D50">
        <w:rPr>
          <w:rFonts w:ascii="Times New Roman" w:hAnsi="Times New Roman" w:cs="Times New Roman"/>
          <w:sz w:val="24"/>
          <w:szCs w:val="24"/>
        </w:rPr>
        <w:t xml:space="preserve"> Ж.Ю. Аспекты формирования эколого</w:t>
      </w:r>
      <w:r w:rsidR="005033DF" w:rsidRPr="00687D50">
        <w:rPr>
          <w:rFonts w:ascii="Times New Roman" w:hAnsi="Times New Roman" w:cs="Times New Roman"/>
          <w:sz w:val="24"/>
          <w:szCs w:val="24"/>
        </w:rPr>
        <w:t xml:space="preserve">-ориентированного </w:t>
      </w:r>
    </w:p>
    <w:p w:rsidR="00167313" w:rsidRPr="00687D50" w:rsidRDefault="005033DF" w:rsidP="00A8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D50">
        <w:rPr>
          <w:rFonts w:ascii="Times New Roman" w:hAnsi="Times New Roman" w:cs="Times New Roman"/>
          <w:sz w:val="24"/>
          <w:szCs w:val="24"/>
        </w:rPr>
        <w:t>специалиста//</w:t>
      </w:r>
      <w:proofErr w:type="gramStart"/>
      <w:r w:rsidR="00167313" w:rsidRPr="00687D50">
        <w:rPr>
          <w:rFonts w:ascii="Times New Roman" w:hAnsi="Times New Roman" w:cs="Times New Roman"/>
          <w:sz w:val="24"/>
          <w:szCs w:val="24"/>
        </w:rPr>
        <w:t>Дальневосточная</w:t>
      </w:r>
      <w:proofErr w:type="gramEnd"/>
      <w:r w:rsidR="00167313" w:rsidRPr="00687D50">
        <w:rPr>
          <w:rFonts w:ascii="Times New Roman" w:hAnsi="Times New Roman" w:cs="Times New Roman"/>
          <w:sz w:val="24"/>
          <w:szCs w:val="24"/>
        </w:rPr>
        <w:t xml:space="preserve"> весна-2010: Материалы международной научно-практической конференции в области экологии и безопасности жизнедеятельности (</w:t>
      </w:r>
      <w:proofErr w:type="gramStart"/>
      <w:r w:rsidR="00167313" w:rsidRPr="00687D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67313" w:rsidRPr="00687D50">
        <w:rPr>
          <w:rFonts w:ascii="Times New Roman" w:hAnsi="Times New Roman" w:cs="Times New Roman"/>
          <w:sz w:val="24"/>
          <w:szCs w:val="24"/>
        </w:rPr>
        <w:t xml:space="preserve">. Комсомольск-на-Амуре, 20-21 мая 2010г.): </w:t>
      </w:r>
      <w:proofErr w:type="spellStart"/>
      <w:r w:rsidR="00167313" w:rsidRPr="00687D50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167313" w:rsidRPr="00687D50">
        <w:rPr>
          <w:rFonts w:ascii="Times New Roman" w:hAnsi="Times New Roman" w:cs="Times New Roman"/>
          <w:sz w:val="24"/>
          <w:szCs w:val="24"/>
        </w:rPr>
        <w:t xml:space="preserve">.: И. П. Степанова. Д. И. </w:t>
      </w:r>
      <w:proofErr w:type="spellStart"/>
      <w:r w:rsidR="00167313" w:rsidRPr="00687D50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="00167313" w:rsidRPr="00687D50">
        <w:rPr>
          <w:rFonts w:ascii="Times New Roman" w:hAnsi="Times New Roman" w:cs="Times New Roman"/>
          <w:sz w:val="24"/>
          <w:szCs w:val="24"/>
        </w:rPr>
        <w:t>. - г. Комсомольск-на-Амуре: ГОУВПО «</w:t>
      </w:r>
      <w:proofErr w:type="spellStart"/>
      <w:r w:rsidR="00167313" w:rsidRPr="00687D50">
        <w:rPr>
          <w:rFonts w:ascii="Times New Roman" w:hAnsi="Times New Roman" w:cs="Times New Roman"/>
          <w:sz w:val="24"/>
          <w:szCs w:val="24"/>
        </w:rPr>
        <w:t>КнАГТУ</w:t>
      </w:r>
      <w:proofErr w:type="spellEnd"/>
      <w:r w:rsidR="00167313" w:rsidRPr="00687D50">
        <w:rPr>
          <w:rFonts w:ascii="Times New Roman" w:hAnsi="Times New Roman" w:cs="Times New Roman"/>
          <w:sz w:val="24"/>
          <w:szCs w:val="24"/>
        </w:rPr>
        <w:t xml:space="preserve">», 2010г.-627с. </w:t>
      </w:r>
    </w:p>
    <w:p w:rsidR="00167313" w:rsidRPr="00687D50" w:rsidRDefault="00167313" w:rsidP="00687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13" w:rsidRPr="00687D50" w:rsidRDefault="00F87B84" w:rsidP="00687D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8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EF5437" w:rsidRPr="00687D50">
        <w:rPr>
          <w:rFonts w:ascii="Times New Roman" w:hAnsi="Times New Roman" w:cs="Times New Roman"/>
          <w:sz w:val="24"/>
          <w:szCs w:val="24"/>
        </w:rPr>
        <w:t xml:space="preserve"> </w:t>
      </w:r>
      <w:r w:rsidRPr="00F87B84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3.75pt;height:23.75pt"/>
        </w:pict>
      </w:r>
      <w:r w:rsidR="00EF5437" w:rsidRPr="00687D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7313" w:rsidRPr="00687D50" w:rsidSect="00687D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F22"/>
    <w:multiLevelType w:val="hybridMultilevel"/>
    <w:tmpl w:val="DA86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7C06"/>
    <w:multiLevelType w:val="hybridMultilevel"/>
    <w:tmpl w:val="9EA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F6391"/>
    <w:multiLevelType w:val="hybridMultilevel"/>
    <w:tmpl w:val="F0F6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A73E8"/>
    <w:multiLevelType w:val="hybridMultilevel"/>
    <w:tmpl w:val="F18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B06CA"/>
    <w:multiLevelType w:val="hybridMultilevel"/>
    <w:tmpl w:val="FC86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0BED"/>
    <w:rsid w:val="0002298F"/>
    <w:rsid w:val="000461E2"/>
    <w:rsid w:val="00084219"/>
    <w:rsid w:val="000E0F19"/>
    <w:rsid w:val="001173D6"/>
    <w:rsid w:val="00167313"/>
    <w:rsid w:val="00187228"/>
    <w:rsid w:val="001B1D4F"/>
    <w:rsid w:val="001B49EC"/>
    <w:rsid w:val="00227ABC"/>
    <w:rsid w:val="002C38E3"/>
    <w:rsid w:val="00350BED"/>
    <w:rsid w:val="003A701B"/>
    <w:rsid w:val="003B52F9"/>
    <w:rsid w:val="003C1790"/>
    <w:rsid w:val="00446509"/>
    <w:rsid w:val="004D7D2B"/>
    <w:rsid w:val="005033DF"/>
    <w:rsid w:val="00555A2C"/>
    <w:rsid w:val="0065114C"/>
    <w:rsid w:val="00687D50"/>
    <w:rsid w:val="006C3FF9"/>
    <w:rsid w:val="006D4C76"/>
    <w:rsid w:val="007F034E"/>
    <w:rsid w:val="009E7805"/>
    <w:rsid w:val="009F6292"/>
    <w:rsid w:val="00A329A8"/>
    <w:rsid w:val="00A344C3"/>
    <w:rsid w:val="00A74CC6"/>
    <w:rsid w:val="00A839CA"/>
    <w:rsid w:val="00AC5F99"/>
    <w:rsid w:val="00B644AE"/>
    <w:rsid w:val="00CB141F"/>
    <w:rsid w:val="00CC75A1"/>
    <w:rsid w:val="00D90A99"/>
    <w:rsid w:val="00D912B6"/>
    <w:rsid w:val="00E26285"/>
    <w:rsid w:val="00EF5437"/>
    <w:rsid w:val="00F87B84"/>
    <w:rsid w:val="00F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BE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C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FF9"/>
  </w:style>
  <w:style w:type="paragraph" w:customStyle="1" w:styleId="c12">
    <w:name w:val="c12"/>
    <w:basedOn w:val="a"/>
    <w:rsid w:val="00A3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44C3"/>
  </w:style>
  <w:style w:type="paragraph" w:customStyle="1" w:styleId="c7">
    <w:name w:val="c7"/>
    <w:basedOn w:val="a"/>
    <w:rsid w:val="00A3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3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46509"/>
  </w:style>
  <w:style w:type="paragraph" w:styleId="a6">
    <w:name w:val="Balloon Text"/>
    <w:basedOn w:val="a"/>
    <w:link w:val="a7"/>
    <w:uiPriority w:val="99"/>
    <w:semiHidden/>
    <w:unhideWhenUsed/>
    <w:rsid w:val="00A7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872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7228"/>
    <w:rPr>
      <w:rFonts w:eastAsiaTheme="minorHAnsi"/>
      <w:lang w:eastAsia="en-US"/>
    </w:rPr>
  </w:style>
  <w:style w:type="paragraph" w:customStyle="1" w:styleId="Default">
    <w:name w:val="Default"/>
    <w:rsid w:val="0016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033D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BE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C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FF9"/>
  </w:style>
  <w:style w:type="paragraph" w:customStyle="1" w:styleId="c12">
    <w:name w:val="c12"/>
    <w:basedOn w:val="a"/>
    <w:rsid w:val="00A3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44C3"/>
  </w:style>
  <w:style w:type="paragraph" w:customStyle="1" w:styleId="c7">
    <w:name w:val="c7"/>
    <w:basedOn w:val="a"/>
    <w:rsid w:val="00A3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3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46509"/>
  </w:style>
  <w:style w:type="paragraph" w:styleId="a6">
    <w:name w:val="Balloon Text"/>
    <w:basedOn w:val="a"/>
    <w:link w:val="a7"/>
    <w:uiPriority w:val="99"/>
    <w:semiHidden/>
    <w:unhideWhenUsed/>
    <w:rsid w:val="00A7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872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7228"/>
    <w:rPr>
      <w:rFonts w:eastAsiaTheme="minorHAnsi"/>
      <w:lang w:eastAsia="en-US"/>
    </w:rPr>
  </w:style>
  <w:style w:type="paragraph" w:customStyle="1" w:styleId="Default">
    <w:name w:val="Default"/>
    <w:rsid w:val="0016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16</cp:revision>
  <cp:lastPrinted>2017-09-29T22:50:00Z</cp:lastPrinted>
  <dcterms:created xsi:type="dcterms:W3CDTF">2017-09-28T12:55:00Z</dcterms:created>
  <dcterms:modified xsi:type="dcterms:W3CDTF">2017-12-19T04:56:00Z</dcterms:modified>
</cp:coreProperties>
</file>