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BC" w:rsidRPr="00DB378A" w:rsidRDefault="00335BBC" w:rsidP="00335BBC">
      <w:pPr>
        <w:rPr>
          <w:sz w:val="24"/>
          <w:szCs w:val="24"/>
        </w:rPr>
      </w:pPr>
      <w:r w:rsidRPr="00DB378A">
        <w:rPr>
          <w:b/>
          <w:sz w:val="24"/>
          <w:szCs w:val="24"/>
        </w:rPr>
        <w:t>Тема:</w:t>
      </w:r>
      <w:r w:rsidRPr="00DB378A">
        <w:rPr>
          <w:sz w:val="24"/>
          <w:szCs w:val="24"/>
        </w:rPr>
        <w:t xml:space="preserve"> «Локальные компьютерные сети».</w:t>
      </w:r>
    </w:p>
    <w:p w:rsidR="00DB378A" w:rsidRPr="00DB378A" w:rsidRDefault="00DB378A" w:rsidP="00DB378A">
      <w:pPr>
        <w:shd w:val="clear" w:color="auto" w:fill="FFFFFF"/>
        <w:spacing w:after="135"/>
        <w:rPr>
          <w:color w:val="333333"/>
          <w:sz w:val="24"/>
          <w:szCs w:val="24"/>
        </w:rPr>
      </w:pPr>
      <w:r w:rsidRPr="00DB378A">
        <w:rPr>
          <w:b/>
          <w:bCs/>
          <w:color w:val="333333"/>
          <w:sz w:val="24"/>
          <w:szCs w:val="24"/>
        </w:rPr>
        <w:t>Цель:</w:t>
      </w:r>
      <w:r w:rsidRPr="00DB378A">
        <w:rPr>
          <w:color w:val="333333"/>
          <w:sz w:val="24"/>
          <w:szCs w:val="24"/>
        </w:rPr>
        <w:t xml:space="preserve"> Ознакомить с понятием локальной компьютерной сети. </w:t>
      </w:r>
    </w:p>
    <w:p w:rsidR="00DB378A" w:rsidRPr="00DB378A" w:rsidRDefault="00DB378A" w:rsidP="00867F19">
      <w:pPr>
        <w:spacing w:before="100" w:beforeAutospacing="1" w:after="100" w:afterAutospacing="1"/>
        <w:rPr>
          <w:sz w:val="24"/>
          <w:szCs w:val="24"/>
        </w:rPr>
      </w:pPr>
      <w:r w:rsidRPr="00DB378A">
        <w:rPr>
          <w:color w:val="333333"/>
          <w:sz w:val="24"/>
          <w:szCs w:val="24"/>
        </w:rPr>
        <w:t>Задачи:</w:t>
      </w:r>
      <w:r w:rsidRPr="00DB378A">
        <w:rPr>
          <w:sz w:val="24"/>
          <w:szCs w:val="24"/>
        </w:rPr>
        <w:t xml:space="preserve"> </w:t>
      </w:r>
      <w:r>
        <w:rPr>
          <w:sz w:val="24"/>
          <w:szCs w:val="24"/>
        </w:rPr>
        <w:t xml:space="preserve">1. </w:t>
      </w:r>
      <w:r w:rsidR="00867F19">
        <w:rPr>
          <w:sz w:val="24"/>
          <w:szCs w:val="24"/>
        </w:rPr>
        <w:t>З</w:t>
      </w:r>
      <w:r w:rsidRPr="00AD4359">
        <w:rPr>
          <w:sz w:val="24"/>
          <w:szCs w:val="24"/>
        </w:rPr>
        <w:t>нать о назначении компьютерных сетей и их видах;</w:t>
      </w:r>
      <w:r>
        <w:rPr>
          <w:sz w:val="24"/>
          <w:szCs w:val="24"/>
        </w:rPr>
        <w:t xml:space="preserve"> </w:t>
      </w:r>
      <w:r w:rsidRPr="00AD4359">
        <w:rPr>
          <w:sz w:val="24"/>
          <w:szCs w:val="24"/>
        </w:rPr>
        <w:t>знать структуры локальных сетей;</w:t>
      </w:r>
    </w:p>
    <w:p w:rsidR="00DB378A" w:rsidRPr="00DB378A" w:rsidRDefault="00DB378A" w:rsidP="00DB378A">
      <w:pPr>
        <w:pStyle w:val="a5"/>
        <w:numPr>
          <w:ilvl w:val="0"/>
          <w:numId w:val="4"/>
        </w:numPr>
        <w:shd w:val="clear" w:color="auto" w:fill="FFFFFF"/>
        <w:spacing w:before="100" w:beforeAutospacing="1" w:after="100" w:afterAutospacing="1"/>
        <w:rPr>
          <w:color w:val="333333"/>
          <w:sz w:val="24"/>
          <w:szCs w:val="24"/>
        </w:rPr>
      </w:pPr>
      <w:r w:rsidRPr="00DB378A">
        <w:rPr>
          <w:color w:val="333333"/>
          <w:sz w:val="24"/>
          <w:szCs w:val="24"/>
        </w:rPr>
        <w:t>Воспитывать информационную культуру учащихся, внимательность, аккуратность, дисциплинированность, усидчивость.</w:t>
      </w:r>
    </w:p>
    <w:p w:rsidR="00DB378A" w:rsidRPr="00DB378A" w:rsidRDefault="00DB378A" w:rsidP="00DB378A">
      <w:pPr>
        <w:pStyle w:val="a5"/>
        <w:numPr>
          <w:ilvl w:val="0"/>
          <w:numId w:val="4"/>
        </w:numPr>
        <w:shd w:val="clear" w:color="auto" w:fill="FFFFFF"/>
        <w:spacing w:before="100" w:beforeAutospacing="1" w:after="100" w:afterAutospacing="1"/>
        <w:rPr>
          <w:color w:val="333333"/>
          <w:sz w:val="24"/>
          <w:szCs w:val="24"/>
        </w:rPr>
      </w:pPr>
      <w:r w:rsidRPr="00DB378A">
        <w:rPr>
          <w:color w:val="333333"/>
          <w:sz w:val="24"/>
          <w:szCs w:val="24"/>
        </w:rPr>
        <w:t>Развивать познавательные интересы, навыки работы на компьютере, самоконтроль.</w:t>
      </w:r>
    </w:p>
    <w:p w:rsidR="00DB378A" w:rsidRPr="00DB378A" w:rsidRDefault="00DB378A" w:rsidP="00DB378A">
      <w:pPr>
        <w:shd w:val="clear" w:color="auto" w:fill="FFFFFF"/>
        <w:spacing w:after="135"/>
        <w:rPr>
          <w:color w:val="333333"/>
          <w:sz w:val="24"/>
          <w:szCs w:val="24"/>
        </w:rPr>
      </w:pPr>
      <w:r w:rsidRPr="00DB378A">
        <w:rPr>
          <w:b/>
          <w:bCs/>
          <w:color w:val="333333"/>
          <w:sz w:val="24"/>
          <w:szCs w:val="24"/>
        </w:rPr>
        <w:t>Оборудование:</w:t>
      </w:r>
      <w:r w:rsidRPr="00DB378A">
        <w:rPr>
          <w:color w:val="333333"/>
          <w:sz w:val="24"/>
          <w:szCs w:val="24"/>
        </w:rPr>
        <w:t> комп</w:t>
      </w:r>
      <w:r w:rsidR="00867F19">
        <w:rPr>
          <w:color w:val="333333"/>
          <w:sz w:val="24"/>
          <w:szCs w:val="24"/>
        </w:rPr>
        <w:t>ьютеры, карточки</w:t>
      </w:r>
      <w:r w:rsidRPr="00DB378A">
        <w:rPr>
          <w:color w:val="333333"/>
          <w:sz w:val="24"/>
          <w:szCs w:val="24"/>
        </w:rPr>
        <w:t>, презентация.</w:t>
      </w:r>
    </w:p>
    <w:p w:rsidR="00DB378A" w:rsidRPr="00DB378A" w:rsidRDefault="00DB378A" w:rsidP="00DB378A">
      <w:pPr>
        <w:shd w:val="clear" w:color="auto" w:fill="FFFFFF"/>
        <w:spacing w:after="135"/>
        <w:rPr>
          <w:color w:val="333333"/>
          <w:sz w:val="24"/>
          <w:szCs w:val="24"/>
        </w:rPr>
      </w:pPr>
      <w:r w:rsidRPr="00DB378A">
        <w:rPr>
          <w:b/>
          <w:bCs/>
          <w:color w:val="333333"/>
          <w:sz w:val="24"/>
          <w:szCs w:val="24"/>
        </w:rPr>
        <w:t>План урока:</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Организационный момент - 2 мин.</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Проверка домашнего задания - 5 мин.</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Объяснение нового материала - 18 мин.</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Закрепление нового материала - 2мин.</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Практическая работа - 15 мин.</w:t>
      </w:r>
    </w:p>
    <w:p w:rsidR="00DB378A" w:rsidRPr="00DB378A" w:rsidRDefault="00DB378A" w:rsidP="00DB378A">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Подведение итогов - 2 мин.</w:t>
      </w:r>
    </w:p>
    <w:p w:rsidR="00335BBC" w:rsidRPr="00DB378A" w:rsidRDefault="00DB378A" w:rsidP="00335BBC">
      <w:pPr>
        <w:numPr>
          <w:ilvl w:val="0"/>
          <w:numId w:val="2"/>
        </w:numPr>
        <w:shd w:val="clear" w:color="auto" w:fill="FFFFFF"/>
        <w:spacing w:before="100" w:beforeAutospacing="1" w:after="100" w:afterAutospacing="1"/>
        <w:rPr>
          <w:color w:val="333333"/>
          <w:sz w:val="24"/>
          <w:szCs w:val="24"/>
        </w:rPr>
      </w:pPr>
      <w:r w:rsidRPr="00DB378A">
        <w:rPr>
          <w:color w:val="333333"/>
          <w:sz w:val="24"/>
          <w:szCs w:val="24"/>
        </w:rPr>
        <w:t>Домашнее задание - 1 мин.</w:t>
      </w:r>
    </w:p>
    <w:p w:rsidR="00335BBC" w:rsidRDefault="00335BBC" w:rsidP="00335BBC">
      <w:pPr>
        <w:rPr>
          <w:b/>
          <w:sz w:val="24"/>
          <w:szCs w:val="24"/>
        </w:rPr>
      </w:pPr>
      <w:r w:rsidRPr="00DB378A">
        <w:rPr>
          <w:b/>
          <w:sz w:val="24"/>
          <w:szCs w:val="24"/>
        </w:rPr>
        <w:t>Ход урока.</w:t>
      </w:r>
    </w:p>
    <w:p w:rsidR="00335BBC" w:rsidRPr="00DB378A" w:rsidRDefault="00867F19" w:rsidP="00335BBC">
      <w:pPr>
        <w:rPr>
          <w:b/>
          <w:sz w:val="24"/>
          <w:szCs w:val="24"/>
        </w:rPr>
      </w:pPr>
      <w:r>
        <w:rPr>
          <w:b/>
          <w:sz w:val="24"/>
          <w:szCs w:val="24"/>
        </w:rPr>
        <w:t>1. Ознакомление с техникой безопасности в кабинете информатики</w:t>
      </w:r>
    </w:p>
    <w:p w:rsidR="00335BBC" w:rsidRPr="00DB378A" w:rsidRDefault="00335BBC" w:rsidP="00335BBC">
      <w:pPr>
        <w:rPr>
          <w:b/>
          <w:sz w:val="24"/>
          <w:szCs w:val="24"/>
        </w:rPr>
      </w:pPr>
      <w:r w:rsidRPr="00DB378A">
        <w:rPr>
          <w:b/>
          <w:sz w:val="24"/>
          <w:szCs w:val="24"/>
        </w:rPr>
        <w:t>2. Проверка ранее усвоенных знаний.</w:t>
      </w:r>
    </w:p>
    <w:p w:rsidR="00335BBC" w:rsidRDefault="00867F19" w:rsidP="00867F19">
      <w:pPr>
        <w:rPr>
          <w:sz w:val="24"/>
          <w:szCs w:val="24"/>
        </w:rPr>
      </w:pPr>
      <w:r>
        <w:rPr>
          <w:sz w:val="24"/>
          <w:szCs w:val="24"/>
        </w:rPr>
        <w:t xml:space="preserve">Какую тему проходили на предыдущем урок? Передача информации. Так, что же такое информация? Виды и свойства информации? Единицы измерения информации? Источник информации, канал передачи информации, приемник информации. </w:t>
      </w:r>
    </w:p>
    <w:p w:rsidR="00867F19" w:rsidRPr="00867F19" w:rsidRDefault="00867F19" w:rsidP="00867F19">
      <w:pPr>
        <w:pStyle w:val="a3"/>
        <w:rPr>
          <w:rStyle w:val="a4"/>
        </w:rPr>
      </w:pPr>
      <w:r w:rsidRPr="00867F19">
        <w:rPr>
          <w:rStyle w:val="a4"/>
        </w:rPr>
        <w:t>Тема: «Передача информации. Скорость передачи информации</w:t>
      </w:r>
      <w:proofErr w:type="gramStart"/>
      <w:r w:rsidRPr="00867F19">
        <w:rPr>
          <w:rStyle w:val="a4"/>
        </w:rPr>
        <w:t>»К</w:t>
      </w:r>
      <w:proofErr w:type="gramEnd"/>
      <w:r w:rsidRPr="00867F19">
        <w:rPr>
          <w:rStyle w:val="a4"/>
        </w:rPr>
        <w:t xml:space="preserve">ласс: 8 </w:t>
      </w:r>
    </w:p>
    <w:p w:rsidR="00867F19" w:rsidRPr="00867F19" w:rsidRDefault="00867F19" w:rsidP="00867F19">
      <w:pPr>
        <w:spacing w:before="100" w:beforeAutospacing="1" w:after="100" w:afterAutospacing="1"/>
        <w:rPr>
          <w:sz w:val="24"/>
          <w:szCs w:val="24"/>
        </w:rPr>
      </w:pPr>
      <w:r w:rsidRPr="00867F19">
        <w:rPr>
          <w:b/>
          <w:bCs/>
          <w:sz w:val="24"/>
          <w:szCs w:val="24"/>
        </w:rPr>
        <w:t>1.Повторение ранее изученного материала</w:t>
      </w:r>
    </w:p>
    <w:p w:rsidR="00867F19" w:rsidRPr="00867F19" w:rsidRDefault="00867F19" w:rsidP="00867F19">
      <w:pPr>
        <w:pStyle w:val="a5"/>
        <w:numPr>
          <w:ilvl w:val="0"/>
          <w:numId w:val="6"/>
        </w:numPr>
        <w:spacing w:before="100" w:beforeAutospacing="1" w:after="100" w:afterAutospacing="1"/>
        <w:rPr>
          <w:sz w:val="24"/>
          <w:szCs w:val="24"/>
        </w:rPr>
      </w:pPr>
      <w:r w:rsidRPr="00867F19">
        <w:rPr>
          <w:sz w:val="24"/>
          <w:szCs w:val="24"/>
          <w:u w:val="single"/>
        </w:rPr>
        <w:t xml:space="preserve">Понятие информации </w:t>
      </w:r>
    </w:p>
    <w:p w:rsidR="00867F19" w:rsidRPr="00867F19" w:rsidRDefault="00867F19" w:rsidP="00867F19">
      <w:pPr>
        <w:spacing w:before="100" w:beforeAutospacing="1" w:after="100" w:afterAutospacing="1"/>
        <w:jc w:val="both"/>
        <w:rPr>
          <w:sz w:val="24"/>
          <w:szCs w:val="24"/>
        </w:rPr>
      </w:pPr>
      <w:r w:rsidRPr="00867F19">
        <w:rPr>
          <w:i/>
          <w:iCs/>
          <w:sz w:val="24"/>
          <w:szCs w:val="24"/>
        </w:rPr>
        <w:t>Информация</w:t>
      </w:r>
      <w:r w:rsidRPr="00867F19">
        <w:rPr>
          <w:sz w:val="24"/>
          <w:szCs w:val="24"/>
        </w:rPr>
        <w:t xml:space="preserve"> – в общем случае, совокупность сведений о каких-либо событиях, явлениях, предметах, получаемых в результате взаимодействия с внешней средой. Формой представления информации является сообщение.</w:t>
      </w:r>
    </w:p>
    <w:p w:rsidR="00867F19" w:rsidRPr="00867F19" w:rsidRDefault="00867F19" w:rsidP="00867F19">
      <w:pPr>
        <w:pStyle w:val="a5"/>
        <w:numPr>
          <w:ilvl w:val="0"/>
          <w:numId w:val="6"/>
        </w:numPr>
        <w:spacing w:before="100" w:beforeAutospacing="1" w:after="100" w:afterAutospacing="1"/>
        <w:rPr>
          <w:sz w:val="24"/>
          <w:szCs w:val="24"/>
        </w:rPr>
      </w:pPr>
      <w:r w:rsidRPr="00867F19">
        <w:rPr>
          <w:sz w:val="24"/>
          <w:szCs w:val="24"/>
          <w:u w:val="single"/>
        </w:rPr>
        <w:t>Виды и свойства информации</w:t>
      </w:r>
    </w:p>
    <w:p w:rsidR="00867F19" w:rsidRPr="00867F19" w:rsidRDefault="00867F19" w:rsidP="00867F19">
      <w:pPr>
        <w:spacing w:before="100" w:beforeAutospacing="1" w:after="100" w:afterAutospacing="1"/>
        <w:jc w:val="both"/>
        <w:rPr>
          <w:sz w:val="24"/>
          <w:szCs w:val="24"/>
        </w:rPr>
      </w:pPr>
      <w:r w:rsidRPr="00867F19">
        <w:rPr>
          <w:sz w:val="24"/>
          <w:szCs w:val="24"/>
        </w:rPr>
        <w:t>Основные виды информации по ее форме представления, способам ее кодирования и хранения, что имеет наибольшее значение для информатики, это:</w:t>
      </w:r>
    </w:p>
    <w:p w:rsidR="00867F19" w:rsidRPr="00867F19" w:rsidRDefault="00867F19" w:rsidP="00867F19">
      <w:pPr>
        <w:numPr>
          <w:ilvl w:val="0"/>
          <w:numId w:val="5"/>
        </w:numPr>
        <w:spacing w:before="100" w:beforeAutospacing="1" w:after="100" w:afterAutospacing="1"/>
        <w:rPr>
          <w:sz w:val="24"/>
          <w:szCs w:val="24"/>
        </w:rPr>
      </w:pPr>
      <w:r w:rsidRPr="00867F19">
        <w:rPr>
          <w:sz w:val="24"/>
          <w:szCs w:val="24"/>
        </w:rPr>
        <w:t>графическая;</w:t>
      </w:r>
    </w:p>
    <w:p w:rsidR="00867F19" w:rsidRPr="00867F19" w:rsidRDefault="00867F19" w:rsidP="00867F19">
      <w:pPr>
        <w:numPr>
          <w:ilvl w:val="0"/>
          <w:numId w:val="5"/>
        </w:numPr>
        <w:spacing w:before="100" w:beforeAutospacing="1" w:after="100" w:afterAutospacing="1"/>
        <w:rPr>
          <w:sz w:val="24"/>
          <w:szCs w:val="24"/>
        </w:rPr>
      </w:pPr>
      <w:r w:rsidRPr="00867F19">
        <w:rPr>
          <w:sz w:val="24"/>
          <w:szCs w:val="24"/>
        </w:rPr>
        <w:t>звуковая;</w:t>
      </w:r>
    </w:p>
    <w:p w:rsidR="00867F19" w:rsidRPr="00867F19" w:rsidRDefault="00867F19" w:rsidP="00867F19">
      <w:pPr>
        <w:numPr>
          <w:ilvl w:val="0"/>
          <w:numId w:val="5"/>
        </w:numPr>
        <w:spacing w:before="100" w:beforeAutospacing="1" w:after="100" w:afterAutospacing="1"/>
        <w:rPr>
          <w:sz w:val="24"/>
          <w:szCs w:val="24"/>
        </w:rPr>
      </w:pPr>
      <w:r w:rsidRPr="00867F19">
        <w:rPr>
          <w:sz w:val="24"/>
          <w:szCs w:val="24"/>
        </w:rPr>
        <w:t>текстовая;</w:t>
      </w:r>
    </w:p>
    <w:p w:rsidR="00867F19" w:rsidRPr="00867F19" w:rsidRDefault="00867F19" w:rsidP="00867F19">
      <w:pPr>
        <w:numPr>
          <w:ilvl w:val="0"/>
          <w:numId w:val="5"/>
        </w:numPr>
        <w:spacing w:before="100" w:beforeAutospacing="1" w:after="100" w:afterAutospacing="1"/>
        <w:rPr>
          <w:sz w:val="24"/>
          <w:szCs w:val="24"/>
        </w:rPr>
      </w:pPr>
      <w:r w:rsidRPr="00867F19">
        <w:rPr>
          <w:sz w:val="24"/>
          <w:szCs w:val="24"/>
        </w:rPr>
        <w:t>числовая;</w:t>
      </w:r>
    </w:p>
    <w:p w:rsidR="00867F19" w:rsidRPr="00867F19" w:rsidRDefault="00867F19" w:rsidP="00867F19">
      <w:pPr>
        <w:pStyle w:val="a5"/>
        <w:numPr>
          <w:ilvl w:val="0"/>
          <w:numId w:val="6"/>
        </w:numPr>
        <w:spacing w:before="100" w:beforeAutospacing="1" w:after="100" w:afterAutospacing="1"/>
        <w:rPr>
          <w:sz w:val="24"/>
          <w:szCs w:val="24"/>
        </w:rPr>
      </w:pPr>
      <w:r w:rsidRPr="00867F19">
        <w:rPr>
          <w:sz w:val="24"/>
          <w:szCs w:val="24"/>
          <w:u w:val="single"/>
        </w:rPr>
        <w:t>Единицы измерения количества информации</w:t>
      </w:r>
    </w:p>
    <w:p w:rsidR="00867F19" w:rsidRPr="00867F19" w:rsidRDefault="00867F19" w:rsidP="00867F19">
      <w:pPr>
        <w:spacing w:before="100" w:beforeAutospacing="1" w:after="100" w:afterAutospacing="1"/>
        <w:outlineLvl w:val="4"/>
        <w:rPr>
          <w:b/>
          <w:bCs/>
          <w:sz w:val="24"/>
          <w:szCs w:val="24"/>
        </w:rPr>
      </w:pPr>
      <w:r w:rsidRPr="00867F19">
        <w:rPr>
          <w:b/>
          <w:bCs/>
          <w:sz w:val="24"/>
          <w:szCs w:val="24"/>
        </w:rPr>
        <w:t>- 1 байт = 8 бит,</w:t>
      </w:r>
      <w:r w:rsidRPr="00867F19">
        <w:rPr>
          <w:b/>
          <w:bCs/>
          <w:sz w:val="24"/>
          <w:szCs w:val="24"/>
        </w:rPr>
        <w:br/>
        <w:t>- 1 килобайт = 1024 байт,</w:t>
      </w:r>
      <w:r w:rsidRPr="00867F19">
        <w:rPr>
          <w:b/>
          <w:bCs/>
          <w:sz w:val="24"/>
          <w:szCs w:val="24"/>
        </w:rPr>
        <w:br/>
        <w:t>- 1 мегабайт = 1024 Кбайт,</w:t>
      </w:r>
      <w:r w:rsidRPr="00867F19">
        <w:rPr>
          <w:b/>
          <w:bCs/>
          <w:sz w:val="24"/>
          <w:szCs w:val="24"/>
        </w:rPr>
        <w:br/>
        <w:t>- 1 гигабайт = 1024 Мбайт,</w:t>
      </w:r>
      <w:r w:rsidRPr="00867F19">
        <w:rPr>
          <w:b/>
          <w:bCs/>
          <w:sz w:val="24"/>
          <w:szCs w:val="24"/>
        </w:rPr>
        <w:br/>
        <w:t>- 1 терабайт = 1024 Гбайт,</w:t>
      </w:r>
      <w:r w:rsidRPr="00867F19">
        <w:rPr>
          <w:b/>
          <w:bCs/>
          <w:sz w:val="24"/>
          <w:szCs w:val="24"/>
        </w:rPr>
        <w:br/>
        <w:t>- 1 петабайт = 1024 Тбайт.</w:t>
      </w:r>
    </w:p>
    <w:p w:rsidR="00867F19" w:rsidRPr="00867F19" w:rsidRDefault="00867F19" w:rsidP="00867F19">
      <w:pPr>
        <w:spacing w:before="100" w:beforeAutospacing="1" w:after="100" w:afterAutospacing="1"/>
        <w:outlineLvl w:val="4"/>
        <w:rPr>
          <w:b/>
          <w:bCs/>
          <w:sz w:val="24"/>
          <w:szCs w:val="24"/>
        </w:rPr>
      </w:pPr>
      <w:r w:rsidRPr="00867F19">
        <w:rPr>
          <w:sz w:val="24"/>
          <w:szCs w:val="24"/>
        </w:rPr>
        <w:lastRenderedPageBreak/>
        <w:t>Для передачи информации необходимы:</w:t>
      </w:r>
    </w:p>
    <w:p w:rsidR="00867F19" w:rsidRPr="00867F19" w:rsidRDefault="00867F19" w:rsidP="00867F19">
      <w:pPr>
        <w:jc w:val="both"/>
        <w:rPr>
          <w:sz w:val="24"/>
          <w:szCs w:val="24"/>
        </w:rPr>
      </w:pPr>
      <w:r w:rsidRPr="00867F19">
        <w:rPr>
          <w:b/>
          <w:sz w:val="24"/>
          <w:szCs w:val="24"/>
        </w:rPr>
        <w:t>Источник информации</w:t>
      </w:r>
      <w:r w:rsidRPr="00867F19">
        <w:rPr>
          <w:sz w:val="24"/>
          <w:szCs w:val="24"/>
        </w:rPr>
        <w:t xml:space="preserve"> – </w:t>
      </w:r>
      <w:proofErr w:type="gramStart"/>
      <w:r w:rsidRPr="00867F19">
        <w:rPr>
          <w:sz w:val="24"/>
          <w:szCs w:val="24"/>
        </w:rPr>
        <w:t>система</w:t>
      </w:r>
      <w:proofErr w:type="gramEnd"/>
      <w:r w:rsidRPr="00867F19">
        <w:rPr>
          <w:sz w:val="24"/>
          <w:szCs w:val="24"/>
        </w:rPr>
        <w:t xml:space="preserve"> из которой информация передаётся.</w:t>
      </w:r>
    </w:p>
    <w:p w:rsidR="00867F19" w:rsidRPr="00867F19" w:rsidRDefault="00867F19" w:rsidP="00867F19">
      <w:pPr>
        <w:jc w:val="both"/>
        <w:rPr>
          <w:sz w:val="24"/>
          <w:szCs w:val="24"/>
        </w:rPr>
      </w:pPr>
      <w:r w:rsidRPr="00867F19">
        <w:rPr>
          <w:b/>
          <w:sz w:val="24"/>
          <w:szCs w:val="24"/>
        </w:rPr>
        <w:t>Канал передачи информации</w:t>
      </w:r>
      <w:r w:rsidRPr="00867F19">
        <w:rPr>
          <w:sz w:val="24"/>
          <w:szCs w:val="24"/>
        </w:rPr>
        <w:t xml:space="preserve"> – </w:t>
      </w:r>
      <w:proofErr w:type="gramStart"/>
      <w:r w:rsidRPr="00867F19">
        <w:rPr>
          <w:sz w:val="24"/>
          <w:szCs w:val="24"/>
        </w:rPr>
        <w:t>способ</w:t>
      </w:r>
      <w:proofErr w:type="gramEnd"/>
      <w:r w:rsidRPr="00867F19">
        <w:rPr>
          <w:sz w:val="24"/>
          <w:szCs w:val="24"/>
        </w:rPr>
        <w:t xml:space="preserve"> при помощи которого осуществляется передача информации.</w:t>
      </w:r>
    </w:p>
    <w:p w:rsidR="00867F19" w:rsidRPr="00867F19" w:rsidRDefault="00867F19" w:rsidP="00867F19">
      <w:pPr>
        <w:jc w:val="both"/>
        <w:rPr>
          <w:sz w:val="24"/>
          <w:szCs w:val="24"/>
        </w:rPr>
      </w:pPr>
      <w:r w:rsidRPr="00867F19">
        <w:rPr>
          <w:b/>
          <w:sz w:val="24"/>
          <w:szCs w:val="24"/>
        </w:rPr>
        <w:t>Приемник информации</w:t>
      </w:r>
      <w:r w:rsidRPr="00867F19">
        <w:rPr>
          <w:sz w:val="24"/>
          <w:szCs w:val="24"/>
        </w:rPr>
        <w:t xml:space="preserve"> – система, которая осуществляет получение необходимой информации.</w:t>
      </w:r>
    </w:p>
    <w:p w:rsidR="00867F19" w:rsidRPr="00867F19" w:rsidRDefault="00867F19" w:rsidP="00867F19">
      <w:pPr>
        <w:pStyle w:val="a3"/>
        <w:jc w:val="both"/>
        <w:rPr>
          <w:rFonts w:asciiTheme="minorHAnsi" w:hAnsiTheme="minorHAnsi"/>
        </w:rPr>
      </w:pPr>
      <w:r w:rsidRPr="00867F19">
        <w:rPr>
          <w:rFonts w:asciiTheme="minorHAnsi" w:hAnsiTheme="minorHAnsi"/>
        </w:rPr>
        <w:t>Преобразование информации в сигналы, удобные для прохождения по линии связи, осуществляется передатчиком.</w:t>
      </w:r>
    </w:p>
    <w:p w:rsidR="00867F19" w:rsidRPr="00867F19" w:rsidRDefault="00867F19" w:rsidP="00867F19">
      <w:pPr>
        <w:pStyle w:val="a3"/>
        <w:jc w:val="both"/>
        <w:rPr>
          <w:rFonts w:asciiTheme="minorHAnsi" w:hAnsiTheme="minorHAnsi"/>
        </w:rPr>
      </w:pPr>
      <w:r w:rsidRPr="00867F19">
        <w:rPr>
          <w:rFonts w:asciiTheme="minorHAnsi" w:hAnsiTheme="minorHAnsi"/>
        </w:rPr>
        <w:t xml:space="preserve">В процессе преобразования информации в сигнал происходит её кодирование. В широком смысле кодированием называется преобразование информации в сигнал. В узком смысле кодирование – это преобразование информации в </w:t>
      </w:r>
      <w:proofErr w:type="spellStart"/>
      <w:r w:rsidRPr="00867F19">
        <w:rPr>
          <w:rFonts w:asciiTheme="minorHAnsi" w:hAnsiTheme="minorHAnsi"/>
        </w:rPr>
        <w:t>сочетаниеопределенных</w:t>
      </w:r>
      <w:proofErr w:type="spellEnd"/>
      <w:r w:rsidRPr="00867F19">
        <w:rPr>
          <w:rFonts w:asciiTheme="minorHAnsi" w:hAnsiTheme="minorHAnsi"/>
        </w:rPr>
        <w:t xml:space="preserve"> символов. В нашем случае в последовательность 1 и 0.</w:t>
      </w:r>
    </w:p>
    <w:p w:rsidR="00867F19" w:rsidRPr="00867F19" w:rsidRDefault="00867F19" w:rsidP="00867F19">
      <w:pPr>
        <w:pStyle w:val="a3"/>
        <w:jc w:val="both"/>
        <w:rPr>
          <w:rFonts w:asciiTheme="minorHAnsi" w:hAnsiTheme="minorHAnsi"/>
        </w:rPr>
      </w:pPr>
      <w:r w:rsidRPr="00867F19">
        <w:rPr>
          <w:rFonts w:asciiTheme="minorHAnsi" w:hAnsiTheme="minorHAnsi"/>
        </w:rPr>
        <w:t>На приемной стороне осуществляется обратная операция декодирования, т.е. восстановление по принятому сигналу переданной информации.</w:t>
      </w:r>
    </w:p>
    <w:p w:rsidR="00867F19" w:rsidRPr="00867F19" w:rsidRDefault="00867F19" w:rsidP="00867F19">
      <w:pPr>
        <w:pStyle w:val="a3"/>
        <w:jc w:val="both"/>
        <w:rPr>
          <w:rFonts w:asciiTheme="minorHAnsi" w:hAnsiTheme="minorHAnsi"/>
        </w:rPr>
      </w:pPr>
      <w:r w:rsidRPr="00867F19">
        <w:rPr>
          <w:rFonts w:asciiTheme="minorHAnsi" w:hAnsiTheme="minorHAnsi"/>
        </w:rPr>
        <w:t>Декодирующее устройство, (декодер) преобразует принятый сигнал к виду удобному для восприятия получателем.</w:t>
      </w:r>
    </w:p>
    <w:p w:rsidR="00867F19" w:rsidRPr="00867F19" w:rsidRDefault="00867F19" w:rsidP="00867F19">
      <w:pPr>
        <w:jc w:val="both"/>
        <w:rPr>
          <w:sz w:val="24"/>
          <w:szCs w:val="24"/>
        </w:rPr>
      </w:pPr>
      <w:r w:rsidRPr="00867F19">
        <w:rPr>
          <w:sz w:val="24"/>
          <w:szCs w:val="24"/>
        </w:rPr>
        <w:t>Одними из самых важных свойств передачи информации являются скорость передачи информации и пропускная способность канала.</w:t>
      </w:r>
    </w:p>
    <w:p w:rsidR="00867F19" w:rsidRPr="00867F19" w:rsidRDefault="00867F19" w:rsidP="00867F19">
      <w:pPr>
        <w:jc w:val="both"/>
        <w:rPr>
          <w:sz w:val="24"/>
          <w:szCs w:val="24"/>
        </w:rPr>
      </w:pPr>
      <w:r w:rsidRPr="00867F19">
        <w:rPr>
          <w:b/>
          <w:sz w:val="24"/>
          <w:szCs w:val="24"/>
        </w:rPr>
        <w:t>Скорость передачи данных</w:t>
      </w:r>
      <w:r w:rsidRPr="00867F19">
        <w:rPr>
          <w:sz w:val="24"/>
          <w:szCs w:val="24"/>
        </w:rPr>
        <w:t xml:space="preserve"> - скорость, с которой передается или принимается информация в двоичной форме. Обычно скорость передачи данных измеряется количеством бит, переданных в одну секунду.</w:t>
      </w:r>
    </w:p>
    <w:p w:rsidR="00867F19" w:rsidRPr="00867F19" w:rsidRDefault="00867F19" w:rsidP="00867F19">
      <w:pPr>
        <w:jc w:val="both"/>
        <w:rPr>
          <w:sz w:val="24"/>
          <w:szCs w:val="24"/>
        </w:rPr>
      </w:pPr>
      <w:r w:rsidRPr="00867F19">
        <w:rPr>
          <w:b/>
          <w:sz w:val="24"/>
          <w:szCs w:val="24"/>
        </w:rPr>
        <w:t>Минимальная единица измерения скорости</w:t>
      </w:r>
      <w:r w:rsidRPr="00867F19">
        <w:rPr>
          <w:sz w:val="24"/>
          <w:szCs w:val="24"/>
        </w:rPr>
        <w:t xml:space="preserve"> передачи информации – 1 бит в секунду (1 бит/сек)</w:t>
      </w:r>
    </w:p>
    <w:p w:rsidR="00867F19" w:rsidRPr="00867F19" w:rsidRDefault="00867F19" w:rsidP="00867F19">
      <w:pPr>
        <w:jc w:val="both"/>
        <w:rPr>
          <w:sz w:val="24"/>
          <w:szCs w:val="24"/>
        </w:rPr>
      </w:pPr>
      <w:r w:rsidRPr="00867F19">
        <w:rPr>
          <w:b/>
          <w:sz w:val="24"/>
          <w:szCs w:val="24"/>
        </w:rPr>
        <w:t>Пропускная способность канала связи</w:t>
      </w:r>
      <w:r w:rsidRPr="00867F19">
        <w:rPr>
          <w:sz w:val="24"/>
          <w:szCs w:val="24"/>
        </w:rPr>
        <w:t xml:space="preserve"> - максимальная скорость передачи данных от источника к получателю.</w:t>
      </w:r>
    </w:p>
    <w:p w:rsidR="00867F19" w:rsidRPr="00867F19" w:rsidRDefault="00867F19" w:rsidP="00867F19">
      <w:pPr>
        <w:jc w:val="both"/>
        <w:rPr>
          <w:sz w:val="24"/>
          <w:szCs w:val="24"/>
        </w:rPr>
      </w:pPr>
      <w:r w:rsidRPr="00867F19">
        <w:rPr>
          <w:sz w:val="24"/>
          <w:szCs w:val="24"/>
        </w:rPr>
        <w:t>Обе величины измеряются в бит/сек, что часто путают с Байт/</w:t>
      </w:r>
      <w:proofErr w:type="gramStart"/>
      <w:r w:rsidRPr="00867F19">
        <w:rPr>
          <w:sz w:val="24"/>
          <w:szCs w:val="24"/>
        </w:rPr>
        <w:t>сек</w:t>
      </w:r>
      <w:proofErr w:type="gramEnd"/>
      <w:r w:rsidRPr="00867F19">
        <w:rPr>
          <w:sz w:val="24"/>
          <w:szCs w:val="24"/>
        </w:rPr>
        <w:t xml:space="preserve"> и обращаются к поставщикам (провайдерам) услуг связи в связи с ухудшением скорости или несоответствии скорости передачи информации.</w:t>
      </w:r>
    </w:p>
    <w:p w:rsidR="00867F19" w:rsidRDefault="00867F19" w:rsidP="00867F19">
      <w:pPr>
        <w:rPr>
          <w:sz w:val="24"/>
          <w:szCs w:val="24"/>
          <w:u w:val="single"/>
        </w:rPr>
      </w:pPr>
      <w:r w:rsidRPr="00867F19">
        <w:rPr>
          <w:sz w:val="24"/>
          <w:szCs w:val="24"/>
          <w:u w:val="single"/>
        </w:rPr>
        <w:t>Презентация ученика (</w:t>
      </w:r>
      <w:proofErr w:type="spellStart"/>
      <w:r w:rsidRPr="00867F19">
        <w:rPr>
          <w:sz w:val="24"/>
          <w:szCs w:val="24"/>
          <w:u w:val="single"/>
        </w:rPr>
        <w:t>Чингиз</w:t>
      </w:r>
      <w:proofErr w:type="spellEnd"/>
      <w:r w:rsidRPr="00867F19">
        <w:rPr>
          <w:sz w:val="24"/>
          <w:szCs w:val="24"/>
          <w:u w:val="single"/>
        </w:rPr>
        <w:t>)</w:t>
      </w:r>
    </w:p>
    <w:p w:rsidR="00867F19" w:rsidRPr="00867F19" w:rsidRDefault="00867F19" w:rsidP="00867F19">
      <w:pPr>
        <w:rPr>
          <w:sz w:val="24"/>
          <w:szCs w:val="24"/>
          <w:u w:val="single"/>
        </w:rPr>
      </w:pPr>
      <w:r>
        <w:rPr>
          <w:b/>
          <w:sz w:val="24"/>
          <w:szCs w:val="24"/>
        </w:rPr>
        <w:t xml:space="preserve">3. </w:t>
      </w:r>
      <w:r w:rsidRPr="00DB378A">
        <w:rPr>
          <w:b/>
          <w:sz w:val="24"/>
          <w:szCs w:val="24"/>
        </w:rPr>
        <w:t>Сообщение те</w:t>
      </w:r>
      <w:r>
        <w:rPr>
          <w:b/>
          <w:sz w:val="24"/>
          <w:szCs w:val="24"/>
        </w:rPr>
        <w:t>мы и цели урока</w:t>
      </w:r>
      <w:r w:rsidRPr="00DB378A">
        <w:rPr>
          <w:b/>
          <w:sz w:val="24"/>
          <w:szCs w:val="24"/>
        </w:rPr>
        <w:t>.</w:t>
      </w:r>
    </w:p>
    <w:p w:rsidR="00335BBC" w:rsidRPr="00DB378A" w:rsidRDefault="00867F19" w:rsidP="00335BBC">
      <w:pPr>
        <w:rPr>
          <w:b/>
          <w:sz w:val="24"/>
          <w:szCs w:val="24"/>
        </w:rPr>
      </w:pPr>
      <w:r>
        <w:rPr>
          <w:b/>
          <w:sz w:val="24"/>
          <w:szCs w:val="24"/>
        </w:rPr>
        <w:t>4</w:t>
      </w:r>
      <w:r w:rsidR="00335BBC" w:rsidRPr="00DB378A">
        <w:rPr>
          <w:b/>
          <w:sz w:val="24"/>
          <w:szCs w:val="24"/>
        </w:rPr>
        <w:t>. Усвоение новых знаний.</w:t>
      </w:r>
    </w:p>
    <w:p w:rsidR="00335BBC" w:rsidRPr="00DB378A" w:rsidRDefault="00335BBC" w:rsidP="00335BBC">
      <w:pPr>
        <w:rPr>
          <w:sz w:val="24"/>
          <w:szCs w:val="24"/>
        </w:rPr>
      </w:pPr>
      <w:r w:rsidRPr="00DB378A">
        <w:rPr>
          <w:sz w:val="24"/>
          <w:szCs w:val="24"/>
        </w:rPr>
        <w:t xml:space="preserve">При работе на компьютере пользователи могут обмениваться информацией (программами, документами и т.д.), используя дискеты, оптические диски, флэш-карты. Однако перемещение носителя информации между компьютерами не всегда возможно и может занимать достаточно продолжительное время. Создание компьютерных сетей вызвано практической потребностью быстрого доступа к информационным ресурсам других компьютеров. </w:t>
      </w:r>
    </w:p>
    <w:p w:rsidR="00335BBC" w:rsidRPr="00DB378A" w:rsidRDefault="00335BBC" w:rsidP="00335BBC">
      <w:pPr>
        <w:rPr>
          <w:sz w:val="24"/>
          <w:szCs w:val="24"/>
        </w:rPr>
      </w:pPr>
      <w:r w:rsidRPr="00DB378A">
        <w:rPr>
          <w:b/>
          <w:bCs/>
          <w:sz w:val="24"/>
          <w:szCs w:val="24"/>
        </w:rPr>
        <w:t>Классификация компьютерных сетей</w:t>
      </w:r>
    </w:p>
    <w:p w:rsidR="00335BBC" w:rsidRPr="00DB378A" w:rsidRDefault="0090139A" w:rsidP="00335BBC">
      <w:pPr>
        <w:rPr>
          <w:sz w:val="24"/>
          <w:szCs w:val="24"/>
        </w:rPr>
      </w:pPr>
      <w:r>
        <w:rPr>
          <w:noProof/>
          <w:sz w:val="24"/>
          <w:szCs w:val="24"/>
        </w:rPr>
      </w:r>
      <w:r>
        <w:rPr>
          <w:noProof/>
          <w:sz w:val="24"/>
          <w:szCs w:val="24"/>
        </w:rPr>
        <w:pict>
          <v:group id="Полотно 11" o:spid="_x0000_s1026" editas="canvas" style="width:450.2pt;height:99pt;mso-position-horizontal-relative:char;mso-position-vertical-relative:line" coordsize="5717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75;height:12576;visibility:visible">
              <v:fill o:detectmouseclick="t"/>
              <v:path o:connecttype="none"/>
            </v:shape>
            <v:rect id="Rectangle 4" o:spid="_x0000_s1028" style="position:absolute;left:15843;width:26721;height:2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Ah8MA&#10;AADaAAAADwAAAGRycy9kb3ducmV2LnhtbESP3WrCQBSE7wXfYTlCb6RuLEUlZiNF+oeg2LQPcMwe&#10;s8Hs2ZDdavr2XUHwcpiZb5hs1dtGnKnztWMF00kCgrh0uuZKwc/32+MChA/IGhvHpOCPPKzy4SDD&#10;VLsLf9G5CJWIEPYpKjAhtKmUvjRk0U9cSxy9o+sshii7SuoOLxFuG/mUJDNpsea4YLCltaHyVPxa&#10;Ba+L2TiY9fTDFO++3e4k7ueHjVIPo/5lCSJQH+7hW/tTK3iG65V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3Ah8MAAADaAAAADwAAAAAAAAAAAAAAAACYAgAAZHJzL2Rv&#10;d25yZXYueG1sUEsFBgAAAAAEAAQA9QAAAIgDAAAAAA==&#10;" fillcolor="#ddd" strokecolor="white">
              <v:shadow color="#003b76"/>
              <v:textbox inset="1.75261mm,.87631mm,1.75261mm,.87631mm">
                <w:txbxContent>
                  <w:p w:rsidR="00335BBC" w:rsidRPr="007A2018" w:rsidRDefault="00335BBC" w:rsidP="00335BBC">
                    <w:pPr>
                      <w:autoSpaceDE w:val="0"/>
                      <w:autoSpaceDN w:val="0"/>
                      <w:adjustRightInd w:val="0"/>
                      <w:jc w:val="center"/>
                      <w:rPr>
                        <w:b/>
                        <w:bCs/>
                        <w:color w:val="000000"/>
                      </w:rPr>
                    </w:pPr>
                    <w:r w:rsidRPr="007A2018">
                      <w:rPr>
                        <w:b/>
                        <w:bCs/>
                        <w:color w:val="000000"/>
                      </w:rPr>
                      <w:t>КОМПЬЮТЕРНЫЕ СЕТИ</w:t>
                    </w:r>
                  </w:p>
                </w:txbxContent>
              </v:textbox>
            </v:rect>
            <v:rect id="Rectangle 5" o:spid="_x0000_s1029" style="position:absolute;left:2287;top:9142;width:1782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q/sMA&#10;AADaAAAADwAAAGRycy9kb3ducmV2LnhtbESPQWvCQBSE7wX/w/KE3upGaUVSVykWQQ8eYoReH9ln&#10;Njb7Ns2uMfrru4LgcZiZb5j5sre16Kj1lWMF41ECgrhwuuJSwSFfv81A+ICssXZMCq7kYbkYvMwx&#10;1e7CGXX7UIoIYZ+iAhNCk0rpC0MW/cg1xNE7utZiiLItpW7xEuG2lpMkmUqLFccFgw2tDBW/+7NV&#10;4POum4S/6zq7/WTvt6nJT7vtt1Kvw/7rE0SgPjzDj/ZGK/iA+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8q/sMAAADaAAAADwAAAAAAAAAAAAAAAACYAgAAZHJzL2Rv&#10;d25yZXYueG1sUEsFBgAAAAAEAAQA9QAAAIgDAAAAAA==&#10;" fillcolor="#e2f3fe" strokecolor="#a50021">
              <v:shadow color="#003b76"/>
              <v:textbox inset="1.75261mm,.87631mm,1.75261mm,.87631mm">
                <w:txbxContent>
                  <w:p w:rsidR="00335BBC" w:rsidRPr="007A2018" w:rsidRDefault="00335BBC" w:rsidP="00335BBC">
                    <w:pPr>
                      <w:autoSpaceDE w:val="0"/>
                      <w:autoSpaceDN w:val="0"/>
                      <w:adjustRightInd w:val="0"/>
                      <w:jc w:val="center"/>
                      <w:rPr>
                        <w:b/>
                        <w:bCs/>
                        <w:color w:val="A50021"/>
                      </w:rPr>
                    </w:pPr>
                    <w:r w:rsidRPr="007A2018">
                      <w:rPr>
                        <w:b/>
                        <w:bCs/>
                        <w:color w:val="A50021"/>
                      </w:rPr>
                      <w:t>локальные</w:t>
                    </w:r>
                  </w:p>
                </w:txbxContent>
              </v:textbox>
            </v:rect>
            <v:rect id="Rectangle 6" o:spid="_x0000_s1030" style="position:absolute;left:19430;top:9147;width:20294;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icQA&#10;AADaAAAADwAAAGRycy9kb3ducmV2LnhtbESPQWvCQBSE74L/YXlCb7pRSiipm1BahPbQQ0yh10f2&#10;NRvNvo3ZbYz++q4g9DjMzDfMtphsJ0YafOtYwXqVgCCunW65UfBV7ZZPIHxA1tg5JgUX8lDk89kW&#10;M+3OXNK4D42IEPYZKjAh9JmUvjZk0a9cTxy9HzdYDFEOjdQDniPcdnKTJKm02HJcMNjTq6H6uP+1&#10;Cnw1jptwuuzK63f5eE1Ndfj8eFPqYTG9PIMINIX/8L39rhWkcLsSb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tInEAAAA2gAAAA8AAAAAAAAAAAAAAAAAmAIAAGRycy9k&#10;b3ducmV2LnhtbFBLBQYAAAAABAAEAPUAAACJAwAAAAA=&#10;" fillcolor="#e2f3fe" strokecolor="#a50021">
              <v:shadow color="#003b76"/>
              <v:textbox inset="1.75261mm,.87631mm,1.75261mm,.87631mm">
                <w:txbxContent>
                  <w:p w:rsidR="00335BBC" w:rsidRPr="007A2018" w:rsidRDefault="00335BBC" w:rsidP="00335BBC">
                    <w:pPr>
                      <w:autoSpaceDE w:val="0"/>
                      <w:autoSpaceDN w:val="0"/>
                      <w:adjustRightInd w:val="0"/>
                      <w:jc w:val="center"/>
                      <w:rPr>
                        <w:color w:val="FFFFFF"/>
                      </w:rPr>
                    </w:pPr>
                    <w:r w:rsidRPr="007A2018">
                      <w:rPr>
                        <w:b/>
                        <w:bCs/>
                        <w:color w:val="A50021"/>
                      </w:rPr>
                      <w:t>региональные</w:t>
                    </w:r>
                  </w:p>
                </w:txbxContent>
              </v:textbox>
            </v:rect>
            <v:rect id="Rectangle 7" o:spid="_x0000_s1031" style="position:absolute;left:38861;top:9142;width:1831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REsMA&#10;AADaAAAADwAAAGRycy9kb3ducmV2LnhtbESPQWvCQBSE7wX/w/KE3upGKSqpqxSLoAcPMUKvj+wz&#10;G5t9m2bXGP313YLgcZiZb5jFqre16Kj1lWMF41ECgrhwuuJSwTHfvM1B+ICssXZMCm7kYbUcvCww&#10;1e7KGXWHUIoIYZ+iAhNCk0rpC0MW/cg1xNE7udZiiLItpW7xGuG2lpMkmUqLFccFgw2tDRU/h4tV&#10;4POum4Tf2ya7f2fv96nJz/vdl1Kvw/7zA0SgPjzDj/ZWK5jB/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REsMAAADaAAAADwAAAAAAAAAAAAAAAACYAgAAZHJzL2Rv&#10;d25yZXYueG1sUEsFBgAAAAAEAAQA9QAAAIgDAAAAAA==&#10;" fillcolor="#e2f3fe" strokecolor="#a50021">
              <v:shadow color="#003b76"/>
              <v:textbox inset="1.75261mm,.87631mm,1.75261mm,.87631mm">
                <w:txbxContent>
                  <w:p w:rsidR="00335BBC" w:rsidRPr="007A2018" w:rsidRDefault="00335BBC" w:rsidP="00335BBC">
                    <w:pPr>
                      <w:autoSpaceDE w:val="0"/>
                      <w:autoSpaceDN w:val="0"/>
                      <w:adjustRightInd w:val="0"/>
                      <w:jc w:val="center"/>
                      <w:rPr>
                        <w:b/>
                        <w:bCs/>
                        <w:color w:val="A50021"/>
                      </w:rPr>
                    </w:pPr>
                    <w:r w:rsidRPr="007A2018">
                      <w:rPr>
                        <w:b/>
                        <w:bCs/>
                        <w:color w:val="A50021"/>
                      </w:rPr>
                      <w:t>глобальные</w:t>
                    </w:r>
                  </w:p>
                </w:txbxContent>
              </v:textbox>
            </v:rect>
            <v:line id="Line 8" o:spid="_x0000_s1032" style="position:absolute;flip:x;visibility:visible" from="16599,3430" to="28759,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CYMEAAADaAAAADwAAAGRycy9kb3ducmV2LnhtbERPTWuDQBC9B/Iflin0EprVFpJgskpI&#10;IpQeCjH2PrgTlbqz4m7U/vvuodDj430fstl0YqTBtZYVxOsIBHFldcu1gvKWv+xAOI+ssbNMCn7I&#10;QZYuFwdMtJ34SmPhaxFC2CWooPG+T6R0VUMG3dr2xIG728GgD3CopR5wCuGmk69RtJEGWw4NDfZ0&#10;aqj6Lh5GwfEqV+XZTV+fH/nlsqr7ePsmY6Wen+bjHoSn2f+L/9zvWkHYGq6EGyDT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ycJgwQAAANoAAAAPAAAAAAAAAAAAAAAA&#10;AKECAABkcnMvZG93bnJldi54bWxQSwUGAAAAAAQABAD5AAAAjwMAAAAA&#10;" strokeweight="3pt">
              <v:stroke endarrow="block"/>
              <v:shadow color="#003b76"/>
            </v:line>
            <v:line id="Line 9" o:spid="_x0000_s1033" style="position:absolute;visibility:visible" from="28575,3429" to="28759,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BIsMAAADaAAAADwAAAGRycy9kb3ducmV2LnhtbESPzWrDMBCE74W8g9hALyWWm0Jw3Cih&#10;lAaKIZQ4eYDFWv/VWhlLjt23rwqBHoeZ+YbZHWbTiRsNrrGs4DmKQRAXVjdcKbhejqsEhPPIGjvL&#10;pOCHHBz2i4cdptpOfKZb7isRIOxSVFB736dSuqImgy6yPXHwSjsY9EEOldQDTgFuOrmO44002HBY&#10;qLGn95qK73w0CqqPl6zMunYceSNbPrVfydNYKvW4nN9eQXia/X/43v7UCrbwdyXc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xQSLDAAAA2gAAAA8AAAAAAAAAAAAA&#10;AAAAoQIAAGRycy9kb3ducmV2LnhtbFBLBQYAAAAABAAEAPkAAACRAwAAAAA=&#10;" strokeweight="3pt">
              <v:stroke endarrow="block"/>
              <v:shadow color="#003b76"/>
            </v:line>
            <v:line id="Line 10" o:spid="_x0000_s1034" style="position:absolute;visibility:visible" from="28575,3430" to="4136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2twMQAAADbAAAADwAAAGRycy9kb3ducmV2LnhtbESP3WrCQBCF7wXfYZmCN1I3WhCJ2UgR&#10;C0UopdoHGLKTP7OzIbvR9O07F4XezXDOnPNNdphcp+40hMazgfUqAUVceNtwZeD7+va8AxUissXO&#10;Mxn4oQCHfD7LMLX+wV90v8RKSQiHFA3UMfap1qGoyWFY+Z5YtNIPDqOsQ6XtgA8Jd53eJMlWO2xY&#10;Gmrs6VhTcbuMzkB1ejmX564dR97qlj/az91yLI1ZPE2ve1CRpvhv/rt+t4Iv9PKLDK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a3AxAAAANsAAAAPAAAAAAAAAAAA&#10;AAAAAKECAABkcnMvZG93bnJldi54bWxQSwUGAAAAAAQABAD5AAAAkgMAAAAA&#10;" strokeweight="3pt">
              <v:stroke endarrow="block"/>
              <v:shadow color="#003b76"/>
            </v:line>
            <w10:wrap type="none"/>
            <w10:anchorlock/>
          </v:group>
        </w:pict>
      </w:r>
    </w:p>
    <w:p w:rsidR="00335BBC" w:rsidRPr="00DB378A" w:rsidRDefault="00335BBC" w:rsidP="00335BBC">
      <w:pPr>
        <w:rPr>
          <w:sz w:val="24"/>
          <w:szCs w:val="24"/>
        </w:rPr>
      </w:pPr>
    </w:p>
    <w:p w:rsidR="00335BBC" w:rsidRPr="00DB378A" w:rsidRDefault="00335BBC" w:rsidP="00335BBC">
      <w:pPr>
        <w:rPr>
          <w:sz w:val="24"/>
          <w:szCs w:val="24"/>
        </w:rPr>
      </w:pPr>
      <w:r w:rsidRPr="00DB378A">
        <w:rPr>
          <w:sz w:val="24"/>
          <w:szCs w:val="24"/>
        </w:rPr>
        <w:t xml:space="preserve">Локальная сеть объединяет компьютеры, установленные на сравнительно небольшом удалении друг от друга (в одном помещении или здании). </w:t>
      </w:r>
    </w:p>
    <w:p w:rsidR="00335BBC" w:rsidRPr="00DB378A" w:rsidRDefault="00335BBC" w:rsidP="00335BBC">
      <w:pPr>
        <w:rPr>
          <w:sz w:val="24"/>
          <w:szCs w:val="24"/>
        </w:rPr>
      </w:pPr>
      <w:r w:rsidRPr="00DB378A">
        <w:rPr>
          <w:sz w:val="24"/>
          <w:szCs w:val="24"/>
        </w:rPr>
        <w:t xml:space="preserve">Например, в локальную сеть обычно объединены в школьном компьютером классе, а в здании школы в локальную сеть могут быть объединены несколько десятков компьютеров, установленных в предметных кабинетах. </w:t>
      </w:r>
      <w:r w:rsidR="0090139A">
        <w:rPr>
          <w:noProof/>
          <w:sz w:val="24"/>
          <w:szCs w:val="24"/>
        </w:rPr>
        <w:pict>
          <v:shape id="_x0000_s1036" type="#_x0000_t75" style="position:absolute;margin-left:346.95pt;margin-top:-304.65pt;width:.5pt;height:.5pt;z-index:251660288;mso-position-horizontal-relative:text;mso-position-vertical-relative:text" fillcolor="#3cc" strokecolor="white">
            <v:fill color2="#06c"/>
            <v:imagedata r:id="rId5" o:title=""/>
            <v:shadow color="#003b76"/>
          </v:shape>
          <o:OLEObject Type="Embed" ProgID="Photoshop.Image.9" ShapeID="_x0000_s1036" DrawAspect="Content" ObjectID="_1548869019" r:id="rId6">
            <o:FieldCodes>\s</o:FieldCodes>
          </o:OLEObject>
        </w:pict>
      </w:r>
    </w:p>
    <w:p w:rsidR="00335BBC" w:rsidRPr="00DB378A" w:rsidRDefault="00335BBC" w:rsidP="00335BBC">
      <w:pPr>
        <w:rPr>
          <w:bCs/>
          <w:sz w:val="24"/>
          <w:szCs w:val="24"/>
        </w:rPr>
      </w:pPr>
      <w:r w:rsidRPr="00DB378A">
        <w:rPr>
          <w:bCs/>
          <w:sz w:val="24"/>
          <w:szCs w:val="24"/>
        </w:rPr>
        <w:t xml:space="preserve">Общая схема соединения компьютеров в локальные сети называется </w:t>
      </w:r>
      <w:r w:rsidRPr="00DB378A">
        <w:rPr>
          <w:bCs/>
          <w:sz w:val="24"/>
          <w:szCs w:val="24"/>
          <w:u w:val="single"/>
        </w:rPr>
        <w:t>топологией сети</w:t>
      </w:r>
      <w:r w:rsidRPr="00DB378A">
        <w:rPr>
          <w:bCs/>
          <w:sz w:val="24"/>
          <w:szCs w:val="24"/>
        </w:rPr>
        <w:t>.</w:t>
      </w:r>
    </w:p>
    <w:p w:rsidR="00335BBC" w:rsidRPr="00DB378A" w:rsidRDefault="00335BBC" w:rsidP="00335BBC">
      <w:pPr>
        <w:tabs>
          <w:tab w:val="center" w:pos="4677"/>
        </w:tabs>
        <w:rPr>
          <w:sz w:val="24"/>
          <w:szCs w:val="24"/>
        </w:rPr>
      </w:pPr>
      <w:r w:rsidRPr="00DB378A">
        <w:rPr>
          <w:noProof/>
          <w:sz w:val="24"/>
          <w:szCs w:val="24"/>
        </w:rPr>
        <w:drawing>
          <wp:anchor distT="0" distB="0" distL="114300" distR="114300" simplePos="0" relativeHeight="251662336" behindDoc="1" locked="0" layoutInCell="1" allowOverlap="1">
            <wp:simplePos x="0" y="0"/>
            <wp:positionH relativeFrom="column">
              <wp:posOffset>2743200</wp:posOffset>
            </wp:positionH>
            <wp:positionV relativeFrom="paragraph">
              <wp:posOffset>162560</wp:posOffset>
            </wp:positionV>
            <wp:extent cx="2286000" cy="1229995"/>
            <wp:effectExtent l="0" t="0" r="0" b="0"/>
            <wp:wrapTight wrapText="bothSides">
              <wp:wrapPolygon edited="0">
                <wp:start x="13860" y="0"/>
                <wp:lineTo x="3060" y="669"/>
                <wp:lineTo x="1260" y="1338"/>
                <wp:lineTo x="1260" y="6022"/>
                <wp:lineTo x="0" y="10036"/>
                <wp:lineTo x="0" y="11040"/>
                <wp:lineTo x="7200" y="11374"/>
                <wp:lineTo x="5400" y="14051"/>
                <wp:lineTo x="5040" y="15054"/>
                <wp:lineTo x="5220" y="18400"/>
                <wp:lineTo x="5400" y="20407"/>
                <wp:lineTo x="5580" y="21076"/>
                <wp:lineTo x="7560" y="21076"/>
                <wp:lineTo x="16920" y="20407"/>
                <wp:lineTo x="19800" y="19403"/>
                <wp:lineTo x="18900" y="11374"/>
                <wp:lineTo x="21060" y="10705"/>
                <wp:lineTo x="20700" y="9702"/>
                <wp:lineTo x="16200" y="6022"/>
                <wp:lineTo x="16920" y="5687"/>
                <wp:lineTo x="16560" y="1338"/>
                <wp:lineTo x="15120" y="0"/>
                <wp:lineTo x="13860" y="0"/>
              </wp:wrapPolygon>
            </wp:wrapTight>
            <wp:docPr id="3" name="Рисунок 3" descr="a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22_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229995"/>
                    </a:xfrm>
                    <a:prstGeom prst="rect">
                      <a:avLst/>
                    </a:prstGeom>
                    <a:noFill/>
                    <a:ln>
                      <a:noFill/>
                    </a:ln>
                  </pic:spPr>
                </pic:pic>
              </a:graphicData>
            </a:graphic>
          </wp:anchor>
        </w:drawing>
      </w:r>
      <w:r w:rsidRPr="00DB378A">
        <w:rPr>
          <w:sz w:val="24"/>
          <w:szCs w:val="24"/>
        </w:rPr>
        <w:tab/>
        <w:t>шина</w:t>
      </w:r>
    </w:p>
    <w:p w:rsidR="00335BBC" w:rsidRPr="00DB378A" w:rsidRDefault="00335BBC" w:rsidP="00335BBC">
      <w:pPr>
        <w:rPr>
          <w:sz w:val="24"/>
          <w:szCs w:val="24"/>
        </w:rPr>
      </w:pPr>
      <w:r w:rsidRPr="00DB378A">
        <w:rPr>
          <w:noProof/>
          <w:sz w:val="24"/>
          <w:szCs w:val="24"/>
        </w:rPr>
        <w:lastRenderedPageBreak/>
        <w:drawing>
          <wp:anchor distT="0" distB="0" distL="114300" distR="114300" simplePos="0" relativeHeight="251661312" behindDoc="1" locked="0" layoutInCell="1" allowOverlap="1">
            <wp:simplePos x="0" y="0"/>
            <wp:positionH relativeFrom="column">
              <wp:posOffset>228600</wp:posOffset>
            </wp:positionH>
            <wp:positionV relativeFrom="paragraph">
              <wp:posOffset>72390</wp:posOffset>
            </wp:positionV>
            <wp:extent cx="1598930" cy="1368425"/>
            <wp:effectExtent l="0" t="0" r="1270" b="3175"/>
            <wp:wrapTight wrapText="bothSides">
              <wp:wrapPolygon edited="0">
                <wp:start x="6948" y="0"/>
                <wp:lineTo x="6948" y="4811"/>
                <wp:lineTo x="9522" y="9622"/>
                <wp:lineTo x="0" y="10224"/>
                <wp:lineTo x="0" y="15636"/>
                <wp:lineTo x="11323" y="19245"/>
                <wp:lineTo x="11323" y="21349"/>
                <wp:lineTo x="11581" y="21349"/>
                <wp:lineTo x="14926" y="21349"/>
                <wp:lineTo x="15441" y="21349"/>
                <wp:lineTo x="16728" y="19846"/>
                <wp:lineTo x="16985" y="18342"/>
                <wp:lineTo x="16213" y="16839"/>
                <wp:lineTo x="14154" y="14433"/>
                <wp:lineTo x="21360" y="9923"/>
                <wp:lineTo x="21360" y="5413"/>
                <wp:lineTo x="11323" y="4811"/>
                <wp:lineTo x="12095" y="2406"/>
                <wp:lineTo x="11838" y="301"/>
                <wp:lineTo x="10551" y="0"/>
                <wp:lineTo x="6948" y="0"/>
              </wp:wrapPolygon>
            </wp:wrapTight>
            <wp:docPr id="2" name="Рисунок 2" descr="a2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22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930" cy="1368425"/>
                    </a:xfrm>
                    <a:prstGeom prst="rect">
                      <a:avLst/>
                    </a:prstGeom>
                    <a:noFill/>
                    <a:ln>
                      <a:noFill/>
                    </a:ln>
                  </pic:spPr>
                </pic:pic>
              </a:graphicData>
            </a:graphic>
          </wp:anchor>
        </w:drawing>
      </w: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tabs>
          <w:tab w:val="right" w:pos="4410"/>
        </w:tabs>
        <w:rPr>
          <w:sz w:val="24"/>
          <w:szCs w:val="24"/>
        </w:rPr>
      </w:pPr>
      <w:r w:rsidRPr="00DB378A">
        <w:rPr>
          <w:sz w:val="24"/>
          <w:szCs w:val="24"/>
        </w:rPr>
        <w:tab/>
        <w:t>кольцо</w:t>
      </w:r>
    </w:p>
    <w:p w:rsidR="00335BBC" w:rsidRPr="00DB378A" w:rsidRDefault="00335BBC" w:rsidP="00335BBC">
      <w:pPr>
        <w:rPr>
          <w:sz w:val="24"/>
          <w:szCs w:val="24"/>
        </w:rPr>
      </w:pPr>
      <w:r w:rsidRPr="00DB378A">
        <w:rPr>
          <w:sz w:val="24"/>
          <w:szCs w:val="24"/>
        </w:rPr>
        <w:t>звезда</w:t>
      </w:r>
    </w:p>
    <w:p w:rsidR="00335BBC" w:rsidRPr="00DB378A" w:rsidRDefault="00DB378A" w:rsidP="00335BBC">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2288540</wp:posOffset>
            </wp:positionH>
            <wp:positionV relativeFrom="paragraph">
              <wp:posOffset>34925</wp:posOffset>
            </wp:positionV>
            <wp:extent cx="2057400" cy="1207770"/>
            <wp:effectExtent l="19050" t="0" r="0" b="0"/>
            <wp:wrapTight wrapText="bothSides">
              <wp:wrapPolygon edited="0">
                <wp:start x="6600" y="0"/>
                <wp:lineTo x="2200" y="8177"/>
                <wp:lineTo x="1600" y="10902"/>
                <wp:lineTo x="0" y="12265"/>
                <wp:lineTo x="-200" y="17375"/>
                <wp:lineTo x="9600" y="21123"/>
                <wp:lineTo x="11800" y="21123"/>
                <wp:lineTo x="14600" y="21123"/>
                <wp:lineTo x="15000" y="21123"/>
                <wp:lineTo x="20200" y="16694"/>
                <wp:lineTo x="20800" y="16353"/>
                <wp:lineTo x="21600" y="12946"/>
                <wp:lineTo x="21600" y="2385"/>
                <wp:lineTo x="19000" y="1363"/>
                <wp:lineTo x="9600" y="0"/>
                <wp:lineTo x="6600" y="0"/>
              </wp:wrapPolygon>
            </wp:wrapTight>
            <wp:docPr id="1" name="Рисунок 1" descr="a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22_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207770"/>
                    </a:xfrm>
                    <a:prstGeom prst="rect">
                      <a:avLst/>
                    </a:prstGeom>
                    <a:noFill/>
                    <a:ln>
                      <a:noFill/>
                    </a:ln>
                  </pic:spPr>
                </pic:pic>
              </a:graphicData>
            </a:graphic>
          </wp:anchor>
        </w:drawing>
      </w: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335BBC" w:rsidP="00335BBC">
      <w:pPr>
        <w:rPr>
          <w:sz w:val="24"/>
          <w:szCs w:val="24"/>
        </w:rPr>
      </w:pPr>
    </w:p>
    <w:p w:rsidR="00335BBC" w:rsidRPr="00DB378A" w:rsidRDefault="0090139A" w:rsidP="00335BBC">
      <w:pPr>
        <w:rPr>
          <w:sz w:val="24"/>
          <w:szCs w:val="24"/>
        </w:rPr>
      </w:pPr>
      <w:r>
        <w:rPr>
          <w:noProof/>
          <w:sz w:val="24"/>
          <w:szCs w:val="24"/>
        </w:rPr>
        <w:pict>
          <v:shape id="_x0000_s1035" type="#_x0000_t75" style="position:absolute;margin-left:280.95pt;margin-top:-448.65pt;width:.5pt;height:.5pt;z-index:251659264" fillcolor="#3cc" strokecolor="white">
            <v:fill color2="#06c"/>
            <v:imagedata r:id="rId5" o:title=""/>
            <v:shadow color="#003b76"/>
          </v:shape>
          <o:OLEObject Type="Embed" ProgID="Photoshop.Image.9" ShapeID="_x0000_s1035" DrawAspect="Content" ObjectID="_1548869020" r:id="rId10">
            <o:FieldCodes>\s</o:FieldCodes>
          </o:OLEObject>
        </w:pict>
      </w:r>
    </w:p>
    <w:p w:rsidR="00867F19" w:rsidRDefault="00867F19" w:rsidP="00335BBC">
      <w:pPr>
        <w:rPr>
          <w:b/>
          <w:sz w:val="24"/>
          <w:szCs w:val="24"/>
        </w:rPr>
      </w:pPr>
    </w:p>
    <w:p w:rsidR="00867F19" w:rsidRPr="00867F19" w:rsidRDefault="00867F19" w:rsidP="00867F19">
      <w:pPr>
        <w:rPr>
          <w:b/>
          <w:sz w:val="24"/>
          <w:szCs w:val="24"/>
        </w:rPr>
      </w:pPr>
      <w:r>
        <w:rPr>
          <w:b/>
          <w:sz w:val="24"/>
          <w:szCs w:val="24"/>
        </w:rPr>
        <w:t>5.</w:t>
      </w:r>
      <w:r w:rsidRPr="00867F19">
        <w:rPr>
          <w:b/>
          <w:sz w:val="24"/>
          <w:szCs w:val="24"/>
        </w:rPr>
        <w:t>Физминутка</w:t>
      </w:r>
    </w:p>
    <w:p w:rsidR="00867F19" w:rsidRDefault="00867F19" w:rsidP="00335BBC">
      <w:pPr>
        <w:rPr>
          <w:b/>
          <w:sz w:val="24"/>
          <w:szCs w:val="24"/>
        </w:rPr>
      </w:pPr>
    </w:p>
    <w:p w:rsidR="00335BBC" w:rsidRPr="00DB378A" w:rsidRDefault="00335BBC" w:rsidP="00335BBC">
      <w:pPr>
        <w:rPr>
          <w:b/>
          <w:sz w:val="24"/>
          <w:szCs w:val="24"/>
        </w:rPr>
      </w:pPr>
      <w:proofErr w:type="spellStart"/>
      <w:r w:rsidRPr="00DB378A">
        <w:rPr>
          <w:b/>
          <w:sz w:val="24"/>
          <w:szCs w:val="24"/>
        </w:rPr>
        <w:t>Одноранговые</w:t>
      </w:r>
      <w:proofErr w:type="spellEnd"/>
      <w:r w:rsidRPr="00DB378A">
        <w:rPr>
          <w:b/>
          <w:sz w:val="24"/>
          <w:szCs w:val="24"/>
        </w:rPr>
        <w:t xml:space="preserve"> сети и сети с использованием сервера.  </w:t>
      </w:r>
    </w:p>
    <w:p w:rsidR="00335BBC" w:rsidRPr="00DB378A" w:rsidRDefault="00335BBC" w:rsidP="00335BBC">
      <w:pPr>
        <w:rPr>
          <w:sz w:val="24"/>
          <w:szCs w:val="24"/>
        </w:rPr>
      </w:pPr>
      <w:r w:rsidRPr="00DB378A">
        <w:rPr>
          <w:sz w:val="24"/>
          <w:szCs w:val="24"/>
        </w:rPr>
        <w:t xml:space="preserve">В небольших локальных сетях все компьютеры обычно равноправны, т.е. пользователи самостоятельно решают, какие ресурсы своего компьютера сделать доступными для других пользователей сетей. После этого пользователи, работающие за другими компьютерами, могут пользоваться ресурсами чужого компьютера как своим собственным. В результате основным недостатком таких </w:t>
      </w:r>
      <w:proofErr w:type="spellStart"/>
      <w:r w:rsidRPr="00DB378A">
        <w:rPr>
          <w:sz w:val="24"/>
          <w:szCs w:val="24"/>
        </w:rPr>
        <w:t>одноранговых</w:t>
      </w:r>
      <w:proofErr w:type="spellEnd"/>
      <w:r w:rsidRPr="00DB378A">
        <w:rPr>
          <w:sz w:val="24"/>
          <w:szCs w:val="24"/>
        </w:rPr>
        <w:t xml:space="preserve"> локальных сетей является слабая защищенность информации от несанкционированного доступа.</w:t>
      </w:r>
    </w:p>
    <w:p w:rsidR="00335BBC" w:rsidRPr="00DB378A" w:rsidRDefault="00335BBC" w:rsidP="00335BBC">
      <w:pPr>
        <w:rPr>
          <w:sz w:val="24"/>
          <w:szCs w:val="24"/>
        </w:rPr>
      </w:pPr>
      <w:r w:rsidRPr="00DB378A">
        <w:rPr>
          <w:sz w:val="24"/>
          <w:szCs w:val="24"/>
        </w:rPr>
        <w:t xml:space="preserve">В целях обеспечения большей информационной безопасности один из компьютеров локальной сети может быть выделен в качестве сервера, на котором обычно хранится наиболее важная информация. Правила доступа к этой информации устанавливает один человек – </w:t>
      </w:r>
      <w:r w:rsidRPr="00DB378A">
        <w:rPr>
          <w:b/>
          <w:sz w:val="24"/>
          <w:szCs w:val="24"/>
        </w:rPr>
        <w:t>администратор сети.</w:t>
      </w:r>
    </w:p>
    <w:p w:rsidR="00335BBC" w:rsidRPr="00DB378A" w:rsidRDefault="00335BBC" w:rsidP="00335BBC">
      <w:pPr>
        <w:rPr>
          <w:sz w:val="24"/>
          <w:szCs w:val="24"/>
        </w:rPr>
      </w:pPr>
    </w:p>
    <w:p w:rsidR="00335BBC" w:rsidRPr="00DB378A" w:rsidRDefault="00335BBC" w:rsidP="00335BBC">
      <w:pPr>
        <w:rPr>
          <w:sz w:val="24"/>
          <w:szCs w:val="24"/>
        </w:rPr>
      </w:pPr>
      <w:r w:rsidRPr="00DB378A">
        <w:rPr>
          <w:b/>
          <w:sz w:val="24"/>
          <w:szCs w:val="24"/>
        </w:rPr>
        <w:t xml:space="preserve">Сетевые ресурсы. </w:t>
      </w:r>
      <w:r w:rsidRPr="00DB378A">
        <w:rPr>
          <w:sz w:val="24"/>
          <w:szCs w:val="24"/>
        </w:rPr>
        <w:t xml:space="preserve">Подключенные к локальной сети компьютеры в операционной системе </w:t>
      </w:r>
      <w:r w:rsidRPr="00DB378A">
        <w:rPr>
          <w:sz w:val="24"/>
          <w:szCs w:val="24"/>
          <w:lang w:val="en-US"/>
        </w:rPr>
        <w:t>Windows</w:t>
      </w:r>
      <w:proofErr w:type="gramStart"/>
      <w:r w:rsidRPr="00DB378A">
        <w:rPr>
          <w:sz w:val="24"/>
          <w:szCs w:val="24"/>
        </w:rPr>
        <w:t>входят</w:t>
      </w:r>
      <w:proofErr w:type="gramEnd"/>
      <w:r w:rsidRPr="00DB378A">
        <w:rPr>
          <w:sz w:val="24"/>
          <w:szCs w:val="24"/>
        </w:rPr>
        <w:t xml:space="preserve"> в папку Сеть. В ОС </w:t>
      </w:r>
      <w:r w:rsidRPr="00DB378A">
        <w:rPr>
          <w:sz w:val="24"/>
          <w:szCs w:val="24"/>
          <w:lang w:val="en-US"/>
        </w:rPr>
        <w:t>Windows</w:t>
      </w:r>
      <w:r w:rsidRPr="00DB378A">
        <w:rPr>
          <w:sz w:val="24"/>
          <w:szCs w:val="24"/>
        </w:rPr>
        <w:t xml:space="preserve"> щелчок по значку </w:t>
      </w:r>
      <w:r w:rsidRPr="00DB378A">
        <w:rPr>
          <w:i/>
          <w:sz w:val="24"/>
          <w:szCs w:val="24"/>
        </w:rPr>
        <w:t>Сеть</w:t>
      </w:r>
      <w:r w:rsidRPr="00DB378A">
        <w:rPr>
          <w:sz w:val="24"/>
          <w:szCs w:val="24"/>
        </w:rPr>
        <w:t xml:space="preserve">, находящемуся на </w:t>
      </w:r>
      <w:r w:rsidRPr="00DB378A">
        <w:rPr>
          <w:i/>
          <w:sz w:val="24"/>
          <w:szCs w:val="24"/>
        </w:rPr>
        <w:t xml:space="preserve">Рабочем столе, </w:t>
      </w:r>
      <w:r w:rsidRPr="00DB378A">
        <w:rPr>
          <w:sz w:val="24"/>
          <w:szCs w:val="24"/>
        </w:rPr>
        <w:t xml:space="preserve">вызывает окно, содержащее папки компьютеров, подключенных к локальной сети. </w:t>
      </w:r>
    </w:p>
    <w:p w:rsidR="00335BBC" w:rsidRPr="00DB378A" w:rsidRDefault="00335BBC" w:rsidP="00335BBC">
      <w:pPr>
        <w:rPr>
          <w:sz w:val="24"/>
          <w:szCs w:val="24"/>
        </w:rPr>
      </w:pPr>
      <w:r w:rsidRPr="00DB378A">
        <w:rPr>
          <w:sz w:val="24"/>
          <w:szCs w:val="24"/>
        </w:rPr>
        <w:t xml:space="preserve">Каждый из компьютеров сети также является папкой, в свою очередь, содержащей папки дисков. Если к дискам и папкам компьютера или подключенному принтеру предоставлен доступ, то любой пользователь сети может использовать их как свои собственные (копировать, удалять, печатать на принтере…). </w:t>
      </w:r>
    </w:p>
    <w:p w:rsidR="00335BBC" w:rsidRPr="00DB378A" w:rsidRDefault="00335BBC" w:rsidP="00335BBC">
      <w:pPr>
        <w:rPr>
          <w:sz w:val="24"/>
          <w:szCs w:val="24"/>
        </w:rPr>
      </w:pPr>
      <w:r w:rsidRPr="00DB378A">
        <w:rPr>
          <w:b/>
          <w:sz w:val="24"/>
          <w:szCs w:val="24"/>
        </w:rPr>
        <w:t xml:space="preserve">Аппаратное и программное обеспечение проводных и беспроводных сетей. </w:t>
      </w:r>
      <w:r w:rsidRPr="00DB378A">
        <w:rPr>
          <w:sz w:val="24"/>
          <w:szCs w:val="24"/>
        </w:rPr>
        <w:t>Каждый компьютер или принтер, подключенный к локальной сети, должен имеет сетевую плату. Основной функцией сетевой платы является передача и прием информации из сети.</w:t>
      </w:r>
    </w:p>
    <w:p w:rsidR="00335BBC" w:rsidRPr="00DB378A" w:rsidRDefault="00335BBC" w:rsidP="00335BBC">
      <w:pPr>
        <w:rPr>
          <w:b/>
          <w:sz w:val="24"/>
          <w:szCs w:val="24"/>
        </w:rPr>
      </w:pPr>
      <w:r w:rsidRPr="00DB378A">
        <w:rPr>
          <w:sz w:val="24"/>
          <w:szCs w:val="24"/>
        </w:rPr>
        <w:t xml:space="preserve">В проводных локальных сетях соединение компьютеров между собой производится с помощью </w:t>
      </w:r>
      <w:r w:rsidRPr="00DB378A">
        <w:rPr>
          <w:b/>
          <w:sz w:val="24"/>
          <w:szCs w:val="24"/>
        </w:rPr>
        <w:t>витой пары.</w:t>
      </w:r>
    </w:p>
    <w:p w:rsidR="00335BBC" w:rsidRPr="00DB378A" w:rsidRDefault="00335BBC" w:rsidP="00335BBC">
      <w:pPr>
        <w:rPr>
          <w:b/>
          <w:sz w:val="24"/>
          <w:szCs w:val="24"/>
        </w:rPr>
      </w:pPr>
      <w:r w:rsidRPr="00DB378A">
        <w:rPr>
          <w:sz w:val="24"/>
          <w:szCs w:val="24"/>
        </w:rPr>
        <w:t xml:space="preserve">В беспроводных локальных сетях в качестве центрального сетевого устройства используется точка доступа, а на каждом компьютере должна быть установлена беспроводная сетевая плата типа </w:t>
      </w:r>
      <w:r w:rsidRPr="00DB378A">
        <w:rPr>
          <w:b/>
          <w:sz w:val="24"/>
          <w:szCs w:val="24"/>
          <w:lang w:val="en-US"/>
        </w:rPr>
        <w:t>Wi</w:t>
      </w:r>
      <w:r w:rsidRPr="00DB378A">
        <w:rPr>
          <w:b/>
          <w:sz w:val="24"/>
          <w:szCs w:val="24"/>
        </w:rPr>
        <w:t>-</w:t>
      </w:r>
      <w:r w:rsidRPr="00DB378A">
        <w:rPr>
          <w:b/>
          <w:sz w:val="24"/>
          <w:szCs w:val="24"/>
          <w:lang w:val="en-US"/>
        </w:rPr>
        <w:t>Fi</w:t>
      </w:r>
      <w:r w:rsidRPr="00DB378A">
        <w:rPr>
          <w:b/>
          <w:sz w:val="24"/>
          <w:szCs w:val="24"/>
        </w:rPr>
        <w:t xml:space="preserve">. </w:t>
      </w:r>
    </w:p>
    <w:p w:rsidR="00335BBC" w:rsidRPr="00DB378A" w:rsidRDefault="00867F19" w:rsidP="00335BBC">
      <w:pPr>
        <w:rPr>
          <w:b/>
          <w:sz w:val="24"/>
          <w:szCs w:val="24"/>
        </w:rPr>
      </w:pPr>
      <w:r>
        <w:rPr>
          <w:b/>
          <w:sz w:val="24"/>
          <w:szCs w:val="24"/>
        </w:rPr>
        <w:t xml:space="preserve">6. Практическая работа </w:t>
      </w:r>
    </w:p>
    <w:p w:rsidR="00335BBC" w:rsidRPr="00DB378A" w:rsidRDefault="00867F19" w:rsidP="00335BBC">
      <w:pPr>
        <w:rPr>
          <w:b/>
          <w:sz w:val="24"/>
          <w:szCs w:val="24"/>
        </w:rPr>
      </w:pPr>
      <w:r>
        <w:rPr>
          <w:b/>
          <w:sz w:val="24"/>
          <w:szCs w:val="24"/>
        </w:rPr>
        <w:t>7</w:t>
      </w:r>
      <w:r w:rsidR="00335BBC" w:rsidRPr="00DB378A">
        <w:rPr>
          <w:b/>
          <w:sz w:val="24"/>
          <w:szCs w:val="24"/>
        </w:rPr>
        <w:t>. Итог урока.</w:t>
      </w:r>
    </w:p>
    <w:p w:rsidR="00335BBC" w:rsidRPr="00DB378A" w:rsidRDefault="00335BBC" w:rsidP="00335BBC">
      <w:pPr>
        <w:rPr>
          <w:sz w:val="24"/>
          <w:szCs w:val="24"/>
        </w:rPr>
      </w:pPr>
      <w:r w:rsidRPr="00DB378A">
        <w:rPr>
          <w:sz w:val="24"/>
          <w:szCs w:val="24"/>
        </w:rPr>
        <w:t>1. Для чего нужны локальные сети?</w:t>
      </w:r>
    </w:p>
    <w:p w:rsidR="00335BBC" w:rsidRPr="00DB378A" w:rsidRDefault="00335BBC" w:rsidP="00335BBC">
      <w:pPr>
        <w:rPr>
          <w:sz w:val="24"/>
          <w:szCs w:val="24"/>
        </w:rPr>
      </w:pPr>
      <w:r w:rsidRPr="00DB378A">
        <w:rPr>
          <w:sz w:val="24"/>
          <w:szCs w:val="24"/>
        </w:rPr>
        <w:t>2. Где могут располагаться локальные сети?</w:t>
      </w:r>
    </w:p>
    <w:p w:rsidR="00335BBC" w:rsidRPr="00DB378A" w:rsidRDefault="00335BBC" w:rsidP="00335BBC">
      <w:pPr>
        <w:rPr>
          <w:sz w:val="24"/>
          <w:szCs w:val="24"/>
        </w:rPr>
      </w:pPr>
      <w:r w:rsidRPr="00DB378A">
        <w:rPr>
          <w:sz w:val="24"/>
          <w:szCs w:val="24"/>
        </w:rPr>
        <w:t>3. Каков принцип работы локальных сетей?</w:t>
      </w:r>
    </w:p>
    <w:p w:rsidR="00335BBC" w:rsidRPr="00DB378A" w:rsidRDefault="00335BBC" w:rsidP="00335BBC">
      <w:pPr>
        <w:rPr>
          <w:sz w:val="24"/>
          <w:szCs w:val="24"/>
        </w:rPr>
      </w:pPr>
    </w:p>
    <w:p w:rsidR="00335BBC" w:rsidRPr="00DB378A" w:rsidRDefault="00867F19" w:rsidP="00335BBC">
      <w:pPr>
        <w:rPr>
          <w:sz w:val="24"/>
          <w:szCs w:val="24"/>
        </w:rPr>
      </w:pPr>
      <w:r>
        <w:rPr>
          <w:b/>
          <w:sz w:val="24"/>
          <w:szCs w:val="24"/>
        </w:rPr>
        <w:t>8</w:t>
      </w:r>
      <w:r w:rsidR="00335BBC" w:rsidRPr="00DB378A">
        <w:rPr>
          <w:b/>
          <w:sz w:val="24"/>
          <w:szCs w:val="24"/>
        </w:rPr>
        <w:t xml:space="preserve">. Домашнее задание. </w:t>
      </w:r>
      <w:r w:rsidR="00335BBC" w:rsidRPr="00DB378A">
        <w:rPr>
          <w:sz w:val="24"/>
          <w:szCs w:val="24"/>
        </w:rPr>
        <w:t>§3.1, стр.80.</w:t>
      </w:r>
    </w:p>
    <w:p w:rsidR="003631DB" w:rsidRPr="00DB378A" w:rsidRDefault="003631DB">
      <w:pPr>
        <w:rPr>
          <w:sz w:val="24"/>
          <w:szCs w:val="24"/>
        </w:rPr>
      </w:pPr>
    </w:p>
    <w:sectPr w:rsidR="003631DB" w:rsidRPr="00DB378A" w:rsidSect="00867F1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985"/>
    <w:multiLevelType w:val="multilevel"/>
    <w:tmpl w:val="29A4C4D2"/>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70B0"/>
    <w:multiLevelType w:val="multilevel"/>
    <w:tmpl w:val="D6D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744"/>
    <w:multiLevelType w:val="hybridMultilevel"/>
    <w:tmpl w:val="AA10BBC8"/>
    <w:lvl w:ilvl="0" w:tplc="797AB3EC">
      <w:start w:val="1"/>
      <w:numFmt w:val="decimal"/>
      <w:lvlText w:val="%1."/>
      <w:lvlJc w:val="left"/>
      <w:pPr>
        <w:ind w:left="1080" w:hanging="36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7106A1"/>
    <w:multiLevelType w:val="hybridMultilevel"/>
    <w:tmpl w:val="E86C00EC"/>
    <w:lvl w:ilvl="0" w:tplc="0204A210">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60F900BC"/>
    <w:multiLevelType w:val="multilevel"/>
    <w:tmpl w:val="BAAA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334E39"/>
    <w:multiLevelType w:val="multilevel"/>
    <w:tmpl w:val="193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CD4"/>
    <w:rsid w:val="00335BBC"/>
    <w:rsid w:val="0036188D"/>
    <w:rsid w:val="003631DB"/>
    <w:rsid w:val="00540341"/>
    <w:rsid w:val="00577284"/>
    <w:rsid w:val="00867F19"/>
    <w:rsid w:val="0090139A"/>
    <w:rsid w:val="00B53CD4"/>
    <w:rsid w:val="00DB378A"/>
    <w:rsid w:val="00F15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78A"/>
    <w:pPr>
      <w:spacing w:before="100" w:beforeAutospacing="1" w:after="100" w:afterAutospacing="1"/>
    </w:pPr>
    <w:rPr>
      <w:sz w:val="24"/>
      <w:szCs w:val="24"/>
    </w:rPr>
  </w:style>
  <w:style w:type="character" w:styleId="a4">
    <w:name w:val="Strong"/>
    <w:basedOn w:val="a0"/>
    <w:uiPriority w:val="22"/>
    <w:qFormat/>
    <w:rsid w:val="00DB378A"/>
    <w:rPr>
      <w:b/>
      <w:bCs/>
    </w:rPr>
  </w:style>
  <w:style w:type="character" w:customStyle="1" w:styleId="apple-converted-space">
    <w:name w:val="apple-converted-space"/>
    <w:basedOn w:val="a0"/>
    <w:rsid w:val="00DB378A"/>
  </w:style>
  <w:style w:type="paragraph" w:styleId="a5">
    <w:name w:val="List Paragraph"/>
    <w:basedOn w:val="a"/>
    <w:uiPriority w:val="34"/>
    <w:qFormat/>
    <w:rsid w:val="00DB3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1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Дамир</cp:lastModifiedBy>
  <cp:revision>2</cp:revision>
  <cp:lastPrinted>2017-02-14T13:07:00Z</cp:lastPrinted>
  <dcterms:created xsi:type="dcterms:W3CDTF">2017-02-17T13:37:00Z</dcterms:created>
  <dcterms:modified xsi:type="dcterms:W3CDTF">2017-02-17T13:37:00Z</dcterms:modified>
</cp:coreProperties>
</file>