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EC" w:rsidRPr="00DF48EC" w:rsidRDefault="00DF48EC" w:rsidP="003042CC">
      <w:pPr>
        <w:shd w:val="clear" w:color="auto" w:fill="FFFFFF" w:themeFill="background1"/>
        <w:spacing w:after="27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 w:rsidRPr="00DF48EC">
        <w:rPr>
          <w:rFonts w:ascii="Times New Roman" w:eastAsia="Times New Roman" w:hAnsi="Times New Roman" w:cs="Times New Roman"/>
          <w:kern w:val="36"/>
        </w:rPr>
        <w:t>Тарих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сабағы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"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Тарих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сабағында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оқушыларды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дискриторлар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критериалдық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бағалаудың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kern w:val="36"/>
        </w:rPr>
        <w:t>дағдыландыру</w:t>
      </w:r>
      <w:proofErr w:type="spellEnd"/>
      <w:r w:rsidRPr="00DF48EC">
        <w:rPr>
          <w:rFonts w:ascii="Times New Roman" w:eastAsia="Times New Roman" w:hAnsi="Times New Roman" w:cs="Times New Roman"/>
          <w:kern w:val="36"/>
        </w:rPr>
        <w:t>"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Тақырыбы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: "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Тарих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сабағында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оқушыларды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дискриторлар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критериалдық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бағалаудың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дағдыландыру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"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</w:rPr>
        <w:t>Мақсаты</w:t>
      </w:r>
      <w:proofErr w:type="spellEnd"/>
      <w:r w:rsidRPr="00DF48EC">
        <w:rPr>
          <w:rFonts w:ascii="Times New Roman" w:eastAsia="Times New Roman" w:hAnsi="Times New Roman" w:cs="Times New Roman"/>
          <w:b/>
          <w:bCs/>
        </w:rPr>
        <w:t>: </w:t>
      </w:r>
      <w:proofErr w:type="spellStart"/>
      <w:r w:rsidRPr="00DF48EC">
        <w:rPr>
          <w:rFonts w:ascii="Times New Roman" w:eastAsia="Times New Roman" w:hAnsi="Times New Roman" w:cs="Times New Roman"/>
        </w:rPr>
        <w:t>мектептегі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оқушылардың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жетістіктерін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үшін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критериалды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әдісін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қолдануға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тыңдаушылардың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дағдыларын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іске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асыру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</w:rPr>
        <w:t>Эпиграф: </w:t>
      </w:r>
      <w:proofErr w:type="spellStart"/>
      <w:r w:rsidRPr="00DF48EC">
        <w:rPr>
          <w:rFonts w:ascii="Times New Roman" w:eastAsia="Times New Roman" w:hAnsi="Times New Roman" w:cs="Times New Roman"/>
        </w:rPr>
        <w:t>Сыныптағы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DF48EC">
        <w:rPr>
          <w:rFonts w:ascii="Times New Roman" w:eastAsia="Times New Roman" w:hAnsi="Times New Roman" w:cs="Times New Roman"/>
        </w:rPr>
        <w:t>қана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техникалық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тәсіл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емес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</w:rPr>
        <w:t>Мұғалімдер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жазбаша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немесе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ауызша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түрде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қою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жолымен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бағалайды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</w:rPr>
        <w:t>Олар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қолданатын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кез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келген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нысанның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артында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объективті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немесе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жеткілікті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дәрежеде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объективті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емес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нормалар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F48EC">
        <w:rPr>
          <w:rFonts w:ascii="Times New Roman" w:eastAsia="Times New Roman" w:hAnsi="Times New Roman" w:cs="Times New Roman"/>
        </w:rPr>
        <w:t>стандарттар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ғана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емес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сондай-ақ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баланың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дамуы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оқуы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ынтасы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туралы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түсінік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сонымен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қатар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өзін-өзі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қабілеттілік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күш-жігер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сияқты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ұғымдарға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қатысты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құндылықтар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жатады</w:t>
      </w:r>
      <w:proofErr w:type="spellEnd"/>
      <w:r w:rsidRPr="00DF48EC">
        <w:rPr>
          <w:rFonts w:ascii="Times New Roman" w:eastAsia="Times New Roman" w:hAnsi="Times New Roman" w:cs="Times New Roman"/>
        </w:rPr>
        <w:t>. (</w:t>
      </w:r>
      <w:proofErr w:type="spellStart"/>
      <w:r w:rsidRPr="00DF48EC">
        <w:rPr>
          <w:rFonts w:ascii="Times New Roman" w:eastAsia="Times New Roman" w:hAnsi="Times New Roman" w:cs="Times New Roman"/>
        </w:rPr>
        <w:t>Александер</w:t>
      </w:r>
      <w:proofErr w:type="spellEnd"/>
      <w:r w:rsidRPr="00DF48EC">
        <w:rPr>
          <w:rFonts w:ascii="Times New Roman" w:eastAsia="Times New Roman" w:hAnsi="Times New Roman" w:cs="Times New Roman"/>
        </w:rPr>
        <w:t>, 2001).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</w:rPr>
        <w:t>Қатысушылар</w:t>
      </w:r>
      <w:proofErr w:type="spellEnd"/>
      <w:r w:rsidRPr="00DF48EC">
        <w:rPr>
          <w:rFonts w:ascii="Times New Roman" w:eastAsia="Times New Roman" w:hAnsi="Times New Roman" w:cs="Times New Roman"/>
          <w:b/>
          <w:bCs/>
        </w:rPr>
        <w:t>:</w:t>
      </w:r>
      <w:r w:rsidRPr="00DF48EC">
        <w:rPr>
          <w:rFonts w:ascii="Times New Roman" w:eastAsia="Times New Roman" w:hAnsi="Times New Roman" w:cs="Times New Roman"/>
        </w:rPr>
        <w:t> </w:t>
      </w:r>
      <w:proofErr w:type="spellStart"/>
      <w:r w:rsidRPr="00DF48EC">
        <w:rPr>
          <w:rFonts w:ascii="Times New Roman" w:eastAsia="Times New Roman" w:hAnsi="Times New Roman" w:cs="Times New Roman"/>
        </w:rPr>
        <w:t>мұғалімдер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</w:rPr>
        <w:t>Жұмыс</w:t>
      </w:r>
      <w:proofErr w:type="spellEnd"/>
      <w:r w:rsidRPr="00DF48E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</w:rPr>
        <w:t>түрі</w:t>
      </w:r>
      <w:proofErr w:type="spellEnd"/>
      <w:r w:rsidRPr="00DF48EC">
        <w:rPr>
          <w:rFonts w:ascii="Times New Roman" w:eastAsia="Times New Roman" w:hAnsi="Times New Roman" w:cs="Times New Roman"/>
          <w:b/>
          <w:bCs/>
        </w:rPr>
        <w:t>:</w:t>
      </w:r>
      <w:r w:rsidRPr="00DF48EC">
        <w:rPr>
          <w:rFonts w:ascii="Times New Roman" w:eastAsia="Times New Roman" w:hAnsi="Times New Roman" w:cs="Times New Roman"/>
        </w:rPr>
        <w:t> </w:t>
      </w:r>
      <w:proofErr w:type="spellStart"/>
      <w:r w:rsidRPr="00DF48EC">
        <w:rPr>
          <w:rFonts w:ascii="Times New Roman" w:eastAsia="Times New Roman" w:hAnsi="Times New Roman" w:cs="Times New Roman"/>
        </w:rPr>
        <w:t>топтық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жұмыс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</w:rPr>
        <w:t>Көрнекілік</w:t>
      </w:r>
      <w:proofErr w:type="spellEnd"/>
      <w:r w:rsidRPr="00DF48E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</w:rPr>
        <w:t>құралдар</w:t>
      </w:r>
      <w:proofErr w:type="spellEnd"/>
      <w:r w:rsidRPr="00DF48EC">
        <w:rPr>
          <w:rFonts w:ascii="Times New Roman" w:eastAsia="Times New Roman" w:hAnsi="Times New Roman" w:cs="Times New Roman"/>
          <w:b/>
          <w:bCs/>
        </w:rPr>
        <w:t>:</w:t>
      </w:r>
      <w:r w:rsidRPr="00DF48EC">
        <w:rPr>
          <w:rFonts w:ascii="Times New Roman" w:eastAsia="Times New Roman" w:hAnsi="Times New Roman" w:cs="Times New Roman"/>
        </w:rPr>
        <w:t> </w:t>
      </w:r>
      <w:proofErr w:type="spellStart"/>
      <w:r w:rsidRPr="00DF48EC">
        <w:rPr>
          <w:rFonts w:ascii="Times New Roman" w:eastAsia="Times New Roman" w:hAnsi="Times New Roman" w:cs="Times New Roman"/>
        </w:rPr>
        <w:t>интерактивті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тақта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Қазіргі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таңда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берудің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әлеуметтік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құрылымы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маңызды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элементтердің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біріне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айналып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отыр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</w:rPr>
        <w:t>Дүние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жүзінде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білімнің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рөлі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артып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әр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елдің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өзіндік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F48EC">
        <w:rPr>
          <w:rFonts w:ascii="Times New Roman" w:eastAsia="Times New Roman" w:hAnsi="Times New Roman" w:cs="Times New Roman"/>
        </w:rPr>
        <w:t>жүйесі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тағайындалған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</w:rPr>
        <w:t>Қазақстан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Республикасындағы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үлкен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өзгерістердің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F48EC">
        <w:rPr>
          <w:rFonts w:ascii="Times New Roman" w:eastAsia="Times New Roman" w:hAnsi="Times New Roman" w:cs="Times New Roman"/>
        </w:rPr>
        <w:t>саласында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қамтылуы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маңызды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іс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-шара </w:t>
      </w:r>
      <w:proofErr w:type="spellStart"/>
      <w:r w:rsidRPr="00DF48EC">
        <w:rPr>
          <w:rFonts w:ascii="Times New Roman" w:eastAsia="Times New Roman" w:hAnsi="Times New Roman" w:cs="Times New Roman"/>
        </w:rPr>
        <w:t>болып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табылады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Осы </w:t>
      </w:r>
      <w:proofErr w:type="spellStart"/>
      <w:r w:rsidRPr="00DF48EC">
        <w:rPr>
          <w:rFonts w:ascii="Times New Roman" w:eastAsia="Times New Roman" w:hAnsi="Times New Roman" w:cs="Times New Roman"/>
        </w:rPr>
        <w:t>орайда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сапасын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арттыру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мақсатында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критериальдық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жүйесін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дамыту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маңызды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екендігі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сөзсіз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  <w:r w:rsidRPr="00DF48EC">
        <w:rPr>
          <w:rFonts w:ascii="Times New Roman" w:eastAsia="Times New Roman" w:hAnsi="Times New Roman" w:cs="Times New Roman"/>
        </w:rPr>
        <w:br/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Критериалды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 – </w:t>
      </w:r>
      <w:proofErr w:type="spellStart"/>
      <w:r w:rsidRPr="00DF48EC">
        <w:rPr>
          <w:rFonts w:ascii="Times New Roman" w:eastAsia="Times New Roman" w:hAnsi="Times New Roman" w:cs="Times New Roman"/>
        </w:rPr>
        <w:t>оқушылардың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оқу-танымдық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құзыретін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қалыптастыруға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жағдай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жасайтын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білім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F48EC">
        <w:rPr>
          <w:rFonts w:ascii="Times New Roman" w:eastAsia="Times New Roman" w:hAnsi="Times New Roman" w:cs="Times New Roman"/>
        </w:rPr>
        <w:t>мақсаты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F48EC">
        <w:rPr>
          <w:rFonts w:ascii="Times New Roman" w:eastAsia="Times New Roman" w:hAnsi="Times New Roman" w:cs="Times New Roman"/>
        </w:rPr>
        <w:t>мазмұнына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сәйкес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F48EC">
        <w:rPr>
          <w:rFonts w:ascii="Times New Roman" w:eastAsia="Times New Roman" w:hAnsi="Times New Roman" w:cs="Times New Roman"/>
        </w:rPr>
        <w:t>процесіне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қатысушылардың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F48EC">
        <w:rPr>
          <w:rFonts w:ascii="Times New Roman" w:eastAsia="Times New Roman" w:hAnsi="Times New Roman" w:cs="Times New Roman"/>
        </w:rPr>
        <w:t>оқушылар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мектеп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әкімшілігі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ата-аналар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заңды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тұлғалар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т.б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.) </w:t>
      </w:r>
      <w:proofErr w:type="spellStart"/>
      <w:r w:rsidRPr="00DF48EC">
        <w:rPr>
          <w:rFonts w:ascii="Times New Roman" w:eastAsia="Times New Roman" w:hAnsi="Times New Roman" w:cs="Times New Roman"/>
        </w:rPr>
        <w:t>барлығына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алдын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ала </w:t>
      </w:r>
      <w:proofErr w:type="spellStart"/>
      <w:r w:rsidRPr="00DF48EC">
        <w:rPr>
          <w:rFonts w:ascii="Times New Roman" w:eastAsia="Times New Roman" w:hAnsi="Times New Roman" w:cs="Times New Roman"/>
        </w:rPr>
        <w:t>таныс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ұжым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талқысынан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өткен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нақты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анықталған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өлшемдер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оқушылардың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жетістіктерін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салыстыруға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негізделген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процесс.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Дескриптор</w:t>
      </w:r>
      <w:r w:rsidRPr="00DF48EC">
        <w:rPr>
          <w:rFonts w:ascii="Times New Roman" w:eastAsia="Times New Roman" w:hAnsi="Times New Roman" w:cs="Times New Roman"/>
        </w:rPr>
        <w:t xml:space="preserve"> – </w:t>
      </w:r>
      <w:proofErr w:type="spellStart"/>
      <w:r w:rsidRPr="00DF48EC">
        <w:rPr>
          <w:rFonts w:ascii="Times New Roman" w:eastAsia="Times New Roman" w:hAnsi="Times New Roman" w:cs="Times New Roman"/>
        </w:rPr>
        <w:t>оқушының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жақсы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нәтижеге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жетудегі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әрбір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қадамын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сипаттайтын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нақты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ұпай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бойынша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жетістік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деңгейі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әрбір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деңгей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белгілі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ұпай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санымен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бағаланады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</w:rPr>
        <w:t>жетістік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жоғары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болған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сайын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F48EC">
        <w:rPr>
          <w:rFonts w:ascii="Times New Roman" w:eastAsia="Times New Roman" w:hAnsi="Times New Roman" w:cs="Times New Roman"/>
        </w:rPr>
        <w:t>сол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критерий </w:t>
      </w:r>
      <w:proofErr w:type="spellStart"/>
      <w:r w:rsidRPr="00DF48EC">
        <w:rPr>
          <w:rFonts w:ascii="Times New Roman" w:eastAsia="Times New Roman" w:hAnsi="Times New Roman" w:cs="Times New Roman"/>
        </w:rPr>
        <w:t>бойынша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ұпай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да </w:t>
      </w:r>
      <w:proofErr w:type="spellStart"/>
      <w:r w:rsidRPr="00DF48EC">
        <w:rPr>
          <w:rFonts w:ascii="Times New Roman" w:eastAsia="Times New Roman" w:hAnsi="Times New Roman" w:cs="Times New Roman"/>
        </w:rPr>
        <w:t>көп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болады</w:t>
      </w:r>
      <w:proofErr w:type="spellEnd"/>
      <w:r w:rsidRPr="00DF48EC">
        <w:rPr>
          <w:rFonts w:ascii="Times New Roman" w:eastAsia="Times New Roman" w:hAnsi="Times New Roman" w:cs="Times New Roman"/>
        </w:rPr>
        <w:t>;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Критериалды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жүйесі</w:t>
      </w:r>
      <w:proofErr w:type="spellEnd"/>
      <w:r w:rsidRPr="00DF48EC">
        <w:rPr>
          <w:rFonts w:ascii="Times New Roman" w:eastAsia="Times New Roman" w:hAnsi="Times New Roman" w:cs="Times New Roman"/>
        </w:rPr>
        <w:t>:</w:t>
      </w:r>
    </w:p>
    <w:p w:rsidR="00DF48EC" w:rsidRPr="00DF48EC" w:rsidRDefault="00DF48EC" w:rsidP="00304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оқушылардың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оқудағы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жетістіктерін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объективті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>;</w:t>
      </w:r>
    </w:p>
    <w:p w:rsidR="00DF48EC" w:rsidRPr="00DF48EC" w:rsidRDefault="00DF48EC" w:rsidP="00304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әр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оқушының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қабілетін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ескере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отырып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даму </w:t>
      </w:r>
      <w:proofErr w:type="spellStart"/>
      <w:r w:rsidRPr="00DF48EC">
        <w:rPr>
          <w:rFonts w:ascii="Times New Roman" w:eastAsia="Times New Roman" w:hAnsi="Times New Roman" w:cs="Times New Roman"/>
        </w:rPr>
        <w:t>траекториясын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анықтау</w:t>
      </w:r>
      <w:proofErr w:type="spellEnd"/>
      <w:r w:rsidRPr="00DF48EC">
        <w:rPr>
          <w:rFonts w:ascii="Times New Roman" w:eastAsia="Times New Roman" w:hAnsi="Times New Roman" w:cs="Times New Roman"/>
        </w:rPr>
        <w:t>;</w:t>
      </w:r>
    </w:p>
    <w:p w:rsidR="00DF48EC" w:rsidRPr="00DF48EC" w:rsidRDefault="00DF48EC" w:rsidP="003042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оқытудағы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күтілетін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нәтижеге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қол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жеткізу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үшін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оқушылардың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білік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дағдыларын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дамытуға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ынталандыру</w:t>
      </w:r>
      <w:proofErr w:type="spellEnd"/>
      <w:r w:rsidRPr="00DF48EC">
        <w:rPr>
          <w:rFonts w:ascii="Times New Roman" w:eastAsia="Times New Roman" w:hAnsi="Times New Roman" w:cs="Times New Roman"/>
        </w:rPr>
        <w:t>;</w:t>
      </w:r>
    </w:p>
    <w:p w:rsidR="00DF48EC" w:rsidRPr="00DF48EC" w:rsidRDefault="00DF48EC" w:rsidP="003042C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оқыту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сапасын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жақсарту</w:t>
      </w:r>
      <w:proofErr w:type="spellEnd"/>
      <w:r w:rsidRPr="00DF48EC">
        <w:rPr>
          <w:rFonts w:ascii="Times New Roman" w:eastAsia="Times New Roman" w:hAnsi="Times New Roman" w:cs="Times New Roman"/>
        </w:rPr>
        <w:t>;</w:t>
      </w:r>
    </w:p>
    <w:p w:rsidR="00DF48EC" w:rsidRPr="00DF48EC" w:rsidRDefault="00DF48EC" w:rsidP="003042C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үдерісін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ұйымдастырудағы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ерекшеліктер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F48EC">
        <w:rPr>
          <w:rFonts w:ascii="Times New Roman" w:eastAsia="Times New Roman" w:hAnsi="Times New Roman" w:cs="Times New Roman"/>
        </w:rPr>
        <w:t>оқу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материалын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сапалы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меңгеруін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анықтау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үшін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мұғалімнің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оқушы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F48EC">
        <w:rPr>
          <w:rFonts w:ascii="Times New Roman" w:eastAsia="Times New Roman" w:hAnsi="Times New Roman" w:cs="Times New Roman"/>
        </w:rPr>
        <w:t>ата-ананың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арасындағы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кері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байланысты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қамтамасыз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ету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жүйесін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әзірлеу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lastRenderedPageBreak/>
        <w:t>Критериалды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DF48EC">
        <w:rPr>
          <w:rFonts w:ascii="Times New Roman" w:eastAsia="Times New Roman" w:hAnsi="Times New Roman" w:cs="Times New Roman"/>
        </w:rPr>
        <w:t>бұл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берудің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мақсаты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F48EC">
        <w:rPr>
          <w:rFonts w:ascii="Times New Roman" w:eastAsia="Times New Roman" w:hAnsi="Times New Roman" w:cs="Times New Roman"/>
        </w:rPr>
        <w:t>мазмұнына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негізделген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оқушының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F48EC">
        <w:rPr>
          <w:rFonts w:ascii="Times New Roman" w:eastAsia="Times New Roman" w:hAnsi="Times New Roman" w:cs="Times New Roman"/>
        </w:rPr>
        <w:t>танымдық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құзырлығын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қалыптастыруда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алдын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-ала </w:t>
      </w:r>
      <w:proofErr w:type="spellStart"/>
      <w:r w:rsidRPr="00DF48EC">
        <w:rPr>
          <w:rFonts w:ascii="Times New Roman" w:eastAsia="Times New Roman" w:hAnsi="Times New Roman" w:cs="Times New Roman"/>
        </w:rPr>
        <w:t>белгіленген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жетістіктермен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салыстыру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үрдісі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 xml:space="preserve">Критерий </w:t>
      </w:r>
      <w:proofErr w:type="spellStart"/>
      <w:r w:rsidRPr="00DF48EC">
        <w:rPr>
          <w:rFonts w:ascii="Times New Roman" w:eastAsia="Times New Roman" w:hAnsi="Times New Roman" w:cs="Times New Roman"/>
        </w:rPr>
        <w:t>нені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үйрену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керектігін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көрсетеді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ал дескриптор </w:t>
      </w:r>
      <w:proofErr w:type="spellStart"/>
      <w:r w:rsidRPr="00DF48EC">
        <w:rPr>
          <w:rFonts w:ascii="Times New Roman" w:eastAsia="Times New Roman" w:hAnsi="Times New Roman" w:cs="Times New Roman"/>
        </w:rPr>
        <w:t>қалай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үйренуге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болатынын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көрсетеді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Критерий беру </w:t>
      </w:r>
      <w:proofErr w:type="spellStart"/>
      <w:r w:rsidRPr="00DF48EC">
        <w:rPr>
          <w:rFonts w:ascii="Times New Roman" w:eastAsia="Times New Roman" w:hAnsi="Times New Roman" w:cs="Times New Roman"/>
        </w:rPr>
        <w:t>оқушының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үйренуде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неге </w:t>
      </w:r>
      <w:proofErr w:type="spellStart"/>
      <w:r w:rsidRPr="00DF48EC">
        <w:rPr>
          <w:rFonts w:ascii="Times New Roman" w:eastAsia="Times New Roman" w:hAnsi="Times New Roman" w:cs="Times New Roman"/>
        </w:rPr>
        <w:t>назар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аудару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керектігін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білуге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мүмкіндік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береді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Күні</w:t>
      </w:r>
      <w:proofErr w:type="spellEnd"/>
      <w:r w:rsidRPr="00DF48EC">
        <w:rPr>
          <w:rFonts w:ascii="Times New Roman" w:eastAsia="Times New Roman" w:hAnsi="Times New Roman" w:cs="Times New Roman"/>
        </w:rPr>
        <w:t>: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Сынып</w:t>
      </w:r>
      <w:proofErr w:type="spellEnd"/>
      <w:r w:rsidRPr="00DF48EC">
        <w:rPr>
          <w:rFonts w:ascii="Times New Roman" w:eastAsia="Times New Roman" w:hAnsi="Times New Roman" w:cs="Times New Roman"/>
        </w:rPr>
        <w:t>: 5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Пән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</w:rPr>
        <w:t>Қазақстан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тарихынан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әңгімелері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Тақырып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</w:rPr>
        <w:t>Қазақстан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1941-1945 </w:t>
      </w:r>
      <w:proofErr w:type="spellStart"/>
      <w:r w:rsidRPr="00DF48EC">
        <w:rPr>
          <w:rFonts w:ascii="Times New Roman" w:eastAsia="Times New Roman" w:hAnsi="Times New Roman" w:cs="Times New Roman"/>
        </w:rPr>
        <w:t>ж.ж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Сілтеме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интернет </w:t>
      </w:r>
      <w:proofErr w:type="spellStart"/>
      <w:r w:rsidRPr="00DF48EC">
        <w:rPr>
          <w:rFonts w:ascii="Times New Roman" w:eastAsia="Times New Roman" w:hAnsi="Times New Roman" w:cs="Times New Roman"/>
        </w:rPr>
        <w:t>желісінен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қосымша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материал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Оқулық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</w:rPr>
        <w:t>Артықбаев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Ж.О., </w:t>
      </w:r>
      <w:proofErr w:type="spellStart"/>
      <w:r w:rsidRPr="00DF48EC">
        <w:rPr>
          <w:rFonts w:ascii="Times New Roman" w:eastAsia="Times New Roman" w:hAnsi="Times New Roman" w:cs="Times New Roman"/>
        </w:rPr>
        <w:t>Сабданбекова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Ә.Ә., </w:t>
      </w:r>
      <w:proofErr w:type="spellStart"/>
      <w:r w:rsidRPr="00DF48EC">
        <w:rPr>
          <w:rFonts w:ascii="Times New Roman" w:eastAsia="Times New Roman" w:hAnsi="Times New Roman" w:cs="Times New Roman"/>
        </w:rPr>
        <w:t>Әбіл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Е.А.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Мақсат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</w:rPr>
        <w:t>Қазақстандықтардың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соғысына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қатысуы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түрлі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ұлт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өкілдерінің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ынтымақтастығы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қазақ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халқының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батырлары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олардың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ерліктері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жайлы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мәліметтерді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пысықтау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тиянақтау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Күтілетін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нәтиже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</w:rPr>
        <w:t>Қазақстан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1941-1945 </w:t>
      </w:r>
      <w:proofErr w:type="spellStart"/>
      <w:r w:rsidRPr="00DF48EC">
        <w:rPr>
          <w:rFonts w:ascii="Times New Roman" w:eastAsia="Times New Roman" w:hAnsi="Times New Roman" w:cs="Times New Roman"/>
        </w:rPr>
        <w:t>жылдардағы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өзіндік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көзқарасын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білдіре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отырып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сипаттай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алады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Сабақ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түрі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</w:rPr>
        <w:t>жаңа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сабақ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Құрал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жабдықтар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</w:rPr>
        <w:t>интербелсенді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тақта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маркер, </w:t>
      </w:r>
      <w:proofErr w:type="spellStart"/>
      <w:r w:rsidRPr="00DF48EC">
        <w:rPr>
          <w:rFonts w:ascii="Times New Roman" w:eastAsia="Times New Roman" w:hAnsi="Times New Roman" w:cs="Times New Roman"/>
        </w:rPr>
        <w:t>қима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қағаздар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Қысқа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мерзімді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сабақ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жоспары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Блум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таксаномиясы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  <w:r w:rsidRPr="00DF48EC">
        <w:rPr>
          <w:rFonts w:ascii="Times New Roman" w:eastAsia="Times New Roman" w:hAnsi="Times New Roman" w:cs="Times New Roman"/>
        </w:rPr>
        <w:t>2 мин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Оқушылармен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амандасу</w:t>
      </w:r>
      <w:proofErr w:type="spellEnd"/>
      <w:r w:rsidRPr="00DF48EC">
        <w:rPr>
          <w:rFonts w:ascii="Times New Roman" w:eastAsia="Times New Roman" w:hAnsi="Times New Roman" w:cs="Times New Roman"/>
        </w:rPr>
        <w:t>: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F48EC">
        <w:rPr>
          <w:rFonts w:ascii="Times New Roman" w:eastAsia="Times New Roman" w:hAnsi="Times New Roman" w:cs="Times New Roman"/>
        </w:rPr>
        <w:t>Сәлеметсіңдер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балалар</w:t>
      </w:r>
      <w:proofErr w:type="spellEnd"/>
      <w:r w:rsidRPr="00DF48EC">
        <w:rPr>
          <w:rFonts w:ascii="Times New Roman" w:eastAsia="Times New Roman" w:hAnsi="Times New Roman" w:cs="Times New Roman"/>
        </w:rPr>
        <w:t>!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F48EC">
        <w:rPr>
          <w:rFonts w:ascii="Times New Roman" w:eastAsia="Times New Roman" w:hAnsi="Times New Roman" w:cs="Times New Roman"/>
        </w:rPr>
        <w:t>Көңіл-күйлерің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қалай</w:t>
      </w:r>
      <w:proofErr w:type="spellEnd"/>
      <w:r w:rsidRPr="00DF48EC">
        <w:rPr>
          <w:rFonts w:ascii="Times New Roman" w:eastAsia="Times New Roman" w:hAnsi="Times New Roman" w:cs="Times New Roman"/>
        </w:rPr>
        <w:t>?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Сергіту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сәті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Оқушыларды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өшіргіш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топқа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бөлінеді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F48EC">
        <w:rPr>
          <w:rFonts w:ascii="Times New Roman" w:eastAsia="Times New Roman" w:hAnsi="Times New Roman" w:cs="Times New Roman"/>
        </w:rPr>
        <w:t>Сәлеметсіз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бе</w:t>
      </w:r>
      <w:proofErr w:type="spellEnd"/>
      <w:r w:rsidRPr="00DF48EC">
        <w:rPr>
          <w:rFonts w:ascii="Times New Roman" w:eastAsia="Times New Roman" w:hAnsi="Times New Roman" w:cs="Times New Roman"/>
        </w:rPr>
        <w:t>?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F48EC">
        <w:rPr>
          <w:rFonts w:ascii="Times New Roman" w:eastAsia="Times New Roman" w:hAnsi="Times New Roman" w:cs="Times New Roman"/>
        </w:rPr>
        <w:t>Керемет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! (бас </w:t>
      </w:r>
      <w:proofErr w:type="spellStart"/>
      <w:r w:rsidRPr="00DF48EC">
        <w:rPr>
          <w:rFonts w:ascii="Times New Roman" w:eastAsia="Times New Roman" w:hAnsi="Times New Roman" w:cs="Times New Roman"/>
        </w:rPr>
        <w:t>бармақтарын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көрсетіп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жауап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береді</w:t>
      </w:r>
      <w:proofErr w:type="spellEnd"/>
      <w:r w:rsidRPr="00DF48EC">
        <w:rPr>
          <w:rFonts w:ascii="Times New Roman" w:eastAsia="Times New Roman" w:hAnsi="Times New Roman" w:cs="Times New Roman"/>
        </w:rPr>
        <w:t>)</w:t>
      </w:r>
      <w:proofErr w:type="spellStart"/>
      <w:r w:rsidRPr="00DF48EC">
        <w:rPr>
          <w:rFonts w:ascii="Times New Roman" w:eastAsia="Times New Roman" w:hAnsi="Times New Roman" w:cs="Times New Roman"/>
        </w:rPr>
        <w:t>Оқушылар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топқа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бөлінеді</w:t>
      </w:r>
      <w:proofErr w:type="spellEnd"/>
      <w:r w:rsidRPr="00DF48EC">
        <w:rPr>
          <w:rFonts w:ascii="Times New Roman" w:eastAsia="Times New Roman" w:hAnsi="Times New Roman" w:cs="Times New Roman"/>
          <w:b/>
          <w:b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Шағын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топта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тәтті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тілек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топқа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бөлінеді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sym w:font="Symbol" w:char="F043"/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lastRenderedPageBreak/>
        <w:t>Үй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тапсырмасын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тексеру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>5 мин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>«</w:t>
      </w:r>
      <w:proofErr w:type="spellStart"/>
      <w:r w:rsidRPr="00DF48EC">
        <w:rPr>
          <w:rFonts w:ascii="Times New Roman" w:eastAsia="Times New Roman" w:hAnsi="Times New Roman" w:cs="Times New Roman"/>
        </w:rPr>
        <w:t>Шеңберге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жиналу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уақыты</w:t>
      </w:r>
      <w:proofErr w:type="spellEnd"/>
      <w:r w:rsidRPr="00DF48EC">
        <w:rPr>
          <w:rFonts w:ascii="Times New Roman" w:eastAsia="Times New Roman" w:hAnsi="Times New Roman" w:cs="Times New Roman"/>
        </w:rPr>
        <w:t>» </w:t>
      </w:r>
      <w:proofErr w:type="spellStart"/>
      <w:r w:rsidRPr="00DF48EC">
        <w:rPr>
          <w:rFonts w:ascii="Times New Roman" w:eastAsia="Times New Roman" w:hAnsi="Times New Roman" w:cs="Times New Roman"/>
        </w:rPr>
        <w:t>ойыны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тексеріледі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Оқушылар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үйден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келген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параграф </w:t>
      </w:r>
      <w:proofErr w:type="spellStart"/>
      <w:r w:rsidRPr="00DF48EC">
        <w:rPr>
          <w:rFonts w:ascii="Times New Roman" w:eastAsia="Times New Roman" w:hAnsi="Times New Roman" w:cs="Times New Roman"/>
        </w:rPr>
        <w:t>бойынша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оқушы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DF48EC">
        <w:rPr>
          <w:rFonts w:ascii="Times New Roman" w:eastAsia="Times New Roman" w:hAnsi="Times New Roman" w:cs="Times New Roman"/>
        </w:rPr>
        <w:t>Шеңберге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жиналу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уақыты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бір-бірін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тексереді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Білу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>6 мин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Слайдтан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1941-1945 </w:t>
      </w:r>
      <w:proofErr w:type="spellStart"/>
      <w:r w:rsidRPr="00DF48EC">
        <w:rPr>
          <w:rFonts w:ascii="Times New Roman" w:eastAsia="Times New Roman" w:hAnsi="Times New Roman" w:cs="Times New Roman"/>
        </w:rPr>
        <w:t>ж.ж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</w:rPr>
        <w:t>Ұлы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соғысынның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үлгілерін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көрсету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сабақтың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тақырыбы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F48EC">
        <w:rPr>
          <w:rFonts w:ascii="Times New Roman" w:eastAsia="Times New Roman" w:hAnsi="Times New Roman" w:cs="Times New Roman"/>
        </w:rPr>
        <w:t>мақсатына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шығады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 xml:space="preserve">-Осы </w:t>
      </w:r>
      <w:proofErr w:type="spellStart"/>
      <w:r w:rsidRPr="00DF48EC">
        <w:rPr>
          <w:rFonts w:ascii="Times New Roman" w:eastAsia="Times New Roman" w:hAnsi="Times New Roman" w:cs="Times New Roman"/>
        </w:rPr>
        <w:t>суреттерді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көрген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соң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бүгінгі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сабақтың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тақырыбы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қандай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болады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деп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ойлайсыздар</w:t>
      </w:r>
      <w:proofErr w:type="spellEnd"/>
      <w:r w:rsidRPr="00DF48EC">
        <w:rPr>
          <w:rFonts w:ascii="Times New Roman" w:eastAsia="Times New Roman" w:hAnsi="Times New Roman" w:cs="Times New Roman"/>
        </w:rPr>
        <w:t>?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Суреттерді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зерделейді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ойларымен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бөліседі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сұрақ-жауап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өзара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диалогқа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түседі,тақырыпқа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өздері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шығады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</w:rPr>
        <w:t>Жұппен,топпен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талқылайды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Түсіну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  <w:r w:rsidRPr="00DF48EC">
        <w:rPr>
          <w:rFonts w:ascii="Times New Roman" w:eastAsia="Times New Roman" w:hAnsi="Times New Roman" w:cs="Times New Roman"/>
        </w:rPr>
        <w:t>10 мин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lang w:val="kk-KZ"/>
        </w:rPr>
        <w:t xml:space="preserve">Бейнеролик «Зұлмат заман» Осы бейнеролик тамашалай отырып, «соғыс» сөзін анықтау кезеңі бойынша оқулықты пайдаланып постер құрайды. </w:t>
      </w:r>
      <w:proofErr w:type="spellStart"/>
      <w:r w:rsidRPr="00DF48EC">
        <w:rPr>
          <w:rFonts w:ascii="Times New Roman" w:eastAsia="Times New Roman" w:hAnsi="Times New Roman" w:cs="Times New Roman"/>
        </w:rPr>
        <w:t>Әр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топтың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жұмысын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қарсы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топтар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бағалайды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Оқушылар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бейнеролик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тамашалайды</w:t>
      </w:r>
      <w:proofErr w:type="spellEnd"/>
      <w:r w:rsidRPr="00DF48EC">
        <w:rPr>
          <w:rFonts w:ascii="Times New Roman" w:eastAsia="Times New Roman" w:hAnsi="Times New Roman" w:cs="Times New Roman"/>
        </w:rPr>
        <w:t>. «</w:t>
      </w:r>
      <w:proofErr w:type="spellStart"/>
      <w:r w:rsidRPr="00DF48EC">
        <w:rPr>
          <w:rFonts w:ascii="Times New Roman" w:eastAsia="Times New Roman" w:hAnsi="Times New Roman" w:cs="Times New Roman"/>
        </w:rPr>
        <w:t>Соғыс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DF48EC">
        <w:rPr>
          <w:rFonts w:ascii="Times New Roman" w:eastAsia="Times New Roman" w:hAnsi="Times New Roman" w:cs="Times New Roman"/>
        </w:rPr>
        <w:t>сөзіне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постер </w:t>
      </w:r>
      <w:proofErr w:type="spellStart"/>
      <w:r w:rsidRPr="00DF48EC">
        <w:rPr>
          <w:rFonts w:ascii="Times New Roman" w:eastAsia="Times New Roman" w:hAnsi="Times New Roman" w:cs="Times New Roman"/>
        </w:rPr>
        <w:t>құрайды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қорғайды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</w:rPr>
        <w:t>Әр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топтың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жұмысын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қарсы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топтар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DF48EC">
        <w:rPr>
          <w:rFonts w:ascii="Times New Roman" w:eastAsia="Times New Roman" w:hAnsi="Times New Roman" w:cs="Times New Roman"/>
        </w:rPr>
        <w:t>екі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жұлдыз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бір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ұсыныс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бағалайды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Қолдану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>5 мин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Әр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топ </w:t>
      </w:r>
      <w:proofErr w:type="spellStart"/>
      <w:r w:rsidRPr="00DF48EC">
        <w:rPr>
          <w:rFonts w:ascii="Times New Roman" w:eastAsia="Times New Roman" w:hAnsi="Times New Roman" w:cs="Times New Roman"/>
        </w:rPr>
        <w:t>мәтінді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шығып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сол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мәтін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бойынша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тапсырма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беріледі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DF48EC">
        <w:rPr>
          <w:rFonts w:ascii="Times New Roman" w:eastAsia="Times New Roman" w:hAnsi="Times New Roman" w:cs="Times New Roman"/>
        </w:rPr>
        <w:t>кім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айтты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?» </w:t>
      </w:r>
      <w:proofErr w:type="spellStart"/>
      <w:r w:rsidRPr="00DF48EC">
        <w:rPr>
          <w:rFonts w:ascii="Times New Roman" w:eastAsia="Times New Roman" w:hAnsi="Times New Roman" w:cs="Times New Roman"/>
        </w:rPr>
        <w:t>авторлардың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пікірлерін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сәйкестендір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әскери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қызметі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жайлы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айтыңыз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</w:rPr>
        <w:t>Оқушыларды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смайлинктермен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>. </w:t>
      </w:r>
      <w:r w:rsidRPr="00DF48EC">
        <w:rPr>
          <w:rFonts w:ascii="Times New Roman" w:eastAsia="Times New Roman" w:hAnsi="Times New Roman" w:cs="Times New Roman"/>
        </w:rPr>
        <w:br/>
      </w:r>
      <w:r w:rsidRPr="00DF48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72F08D" wp14:editId="1B834E5B">
            <wp:extent cx="756920" cy="588645"/>
            <wp:effectExtent l="0" t="0" r="5080" b="1905"/>
            <wp:docPr id="1" name="Рисунок 1" descr="hello_html_m504f89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04f894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EC">
        <w:rPr>
          <w:rFonts w:ascii="Times New Roman" w:eastAsia="Times New Roman" w:hAnsi="Times New Roman" w:cs="Times New Roman"/>
        </w:rPr>
        <w:t> </w:t>
      </w:r>
      <w:r w:rsidRPr="00DF48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61B9B9" wp14:editId="1B1EBEAF">
            <wp:extent cx="756920" cy="588645"/>
            <wp:effectExtent l="0" t="0" r="5080" b="1905"/>
            <wp:docPr id="2" name="Рисунок 2" descr="hello_html_m4ec9b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c9b7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Оқушылар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мәтінді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оқып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шығып</w:t>
      </w:r>
      <w:proofErr w:type="spellEnd"/>
      <w:r w:rsidRPr="00DF48EC">
        <w:rPr>
          <w:rFonts w:ascii="Times New Roman" w:eastAsia="Times New Roman" w:hAnsi="Times New Roman" w:cs="Times New Roman"/>
        </w:rPr>
        <w:t>, </w:t>
      </w:r>
      <w:proofErr w:type="spellStart"/>
      <w:r w:rsidRPr="00DF48EC">
        <w:rPr>
          <w:rFonts w:ascii="Times New Roman" w:eastAsia="Times New Roman" w:hAnsi="Times New Roman" w:cs="Times New Roman"/>
        </w:rPr>
        <w:t>авторлардың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пікірлерін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сәйкестендіреді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олардың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әскери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қызметі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жайлы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айтады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Талдау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lastRenderedPageBreak/>
        <w:t>5 мин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Қазақ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халқының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Ұлы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соғысына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қатысуына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буклет </w:t>
      </w:r>
      <w:proofErr w:type="spellStart"/>
      <w:r w:rsidRPr="00DF48EC">
        <w:rPr>
          <w:rFonts w:ascii="Times New Roman" w:eastAsia="Times New Roman" w:hAnsi="Times New Roman" w:cs="Times New Roman"/>
        </w:rPr>
        <w:t>шығарады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Ұлы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Отан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соғысына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қатысуына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буклет </w:t>
      </w:r>
      <w:proofErr w:type="spellStart"/>
      <w:r w:rsidRPr="00DF48EC">
        <w:rPr>
          <w:rFonts w:ascii="Times New Roman" w:eastAsia="Times New Roman" w:hAnsi="Times New Roman" w:cs="Times New Roman"/>
        </w:rPr>
        <w:t>жасайды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</w:rPr>
        <w:t>талқылайды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Жинақтау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>7 мин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>«</w:t>
      </w:r>
      <w:proofErr w:type="spellStart"/>
      <w:r w:rsidRPr="00DF48EC">
        <w:rPr>
          <w:rFonts w:ascii="Times New Roman" w:eastAsia="Times New Roman" w:hAnsi="Times New Roman" w:cs="Times New Roman"/>
        </w:rPr>
        <w:t>Ардагер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атаға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хат» </w:t>
      </w:r>
      <w:proofErr w:type="spellStart"/>
      <w:r w:rsidRPr="00DF48EC">
        <w:rPr>
          <w:rFonts w:ascii="Times New Roman" w:eastAsia="Times New Roman" w:hAnsi="Times New Roman" w:cs="Times New Roman"/>
        </w:rPr>
        <w:t>Оқушылар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өздері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білетін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соғыс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ардагерлеріне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F48EC">
        <w:rPr>
          <w:rFonts w:ascii="Times New Roman" w:eastAsia="Times New Roman" w:hAnsi="Times New Roman" w:cs="Times New Roman"/>
        </w:rPr>
        <w:t>аталары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болуы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мүмкін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) хат </w:t>
      </w:r>
      <w:proofErr w:type="spellStart"/>
      <w:r w:rsidRPr="00DF48EC">
        <w:rPr>
          <w:rFonts w:ascii="Times New Roman" w:eastAsia="Times New Roman" w:hAnsi="Times New Roman" w:cs="Times New Roman"/>
        </w:rPr>
        <w:t>жазады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Оқушылар</w:t>
      </w:r>
      <w:proofErr w:type="spellEnd"/>
      <w:r w:rsidRPr="00DF48EC">
        <w:rPr>
          <w:rFonts w:ascii="Times New Roman" w:eastAsia="Times New Roman" w:hAnsi="Times New Roman" w:cs="Times New Roman"/>
        </w:rPr>
        <w:t> «</w:t>
      </w:r>
      <w:proofErr w:type="spellStart"/>
      <w:r w:rsidRPr="00DF48EC">
        <w:rPr>
          <w:rFonts w:ascii="Times New Roman" w:eastAsia="Times New Roman" w:hAnsi="Times New Roman" w:cs="Times New Roman"/>
        </w:rPr>
        <w:t>Ардагер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атаға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хат» </w:t>
      </w:r>
      <w:proofErr w:type="spellStart"/>
      <w:r w:rsidRPr="00DF48EC">
        <w:rPr>
          <w:rFonts w:ascii="Times New Roman" w:eastAsia="Times New Roman" w:hAnsi="Times New Roman" w:cs="Times New Roman"/>
        </w:rPr>
        <w:t>жазады</w:t>
      </w:r>
      <w:proofErr w:type="spellEnd"/>
      <w:r w:rsidRPr="00DF48EC">
        <w:rPr>
          <w:rFonts w:ascii="Times New Roman" w:eastAsia="Times New Roman" w:hAnsi="Times New Roman" w:cs="Times New Roman"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>2 мин</w:t>
      </w:r>
    </w:p>
    <w:p w:rsidR="003042CC" w:rsidRPr="003042CC" w:rsidRDefault="003042C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</w:p>
    <w:p w:rsidR="003042CC" w:rsidRPr="003042CC" w:rsidRDefault="003042C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</w:rPr>
        <w:t>«</w:t>
      </w:r>
      <w:proofErr w:type="spellStart"/>
      <w:r w:rsidRPr="00DF48EC">
        <w:rPr>
          <w:rFonts w:ascii="Times New Roman" w:eastAsia="Times New Roman" w:hAnsi="Times New Roman" w:cs="Times New Roman"/>
        </w:rPr>
        <w:t>Парақша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арқылы</w:t>
      </w:r>
      <w:proofErr w:type="spellEnd"/>
      <w:r w:rsidRPr="00DF48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</w:rPr>
        <w:t>бағалау</w:t>
      </w:r>
      <w:proofErr w:type="spellEnd"/>
      <w:r w:rsidRPr="00DF48EC">
        <w:rPr>
          <w:rFonts w:ascii="Times New Roman" w:eastAsia="Times New Roman" w:hAnsi="Times New Roman" w:cs="Times New Roman"/>
        </w:rPr>
        <w:t>»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665"/>
        <w:gridCol w:w="3262"/>
        <w:gridCol w:w="4058"/>
      </w:tblGrid>
      <w:tr w:rsidR="003042CC" w:rsidRPr="003042CC" w:rsidTr="00DF48EC"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8EC" w:rsidRPr="00DF48EC" w:rsidRDefault="00DF48EC" w:rsidP="003042CC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DF48EC">
              <w:rPr>
                <w:rFonts w:ascii="Times New Roman" w:eastAsia="Times New Roman" w:hAnsi="Times New Roman" w:cs="Times New Roman"/>
              </w:rPr>
              <w:t>Рефлексия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8EC" w:rsidRPr="00DF48EC" w:rsidRDefault="00DF48EC" w:rsidP="003042CC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DF48EC"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8EC" w:rsidRPr="00DF48EC" w:rsidRDefault="00DF48EC" w:rsidP="003042CC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DF48E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Блоб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ағашы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әдісі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>.</w:t>
            </w:r>
          </w:p>
          <w:p w:rsidR="00DF48EC" w:rsidRPr="00DF48EC" w:rsidRDefault="00DF48EC" w:rsidP="003042CC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DF48E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Екі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жұлдыз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бір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тілек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әдісімен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сабаққа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баға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береді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8EC" w:rsidRPr="00DF48EC" w:rsidRDefault="00DF48EC" w:rsidP="003042CC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DF48E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Блоб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ағашы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әдісі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арқылы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өзінің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алған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білімдерін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ортаға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салады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>. «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Екі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жұлдыз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бір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тілек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әдісімен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сабаққа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баға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48EC">
              <w:rPr>
                <w:rFonts w:ascii="Times New Roman" w:eastAsia="Times New Roman" w:hAnsi="Times New Roman" w:cs="Times New Roman"/>
              </w:rPr>
              <w:t>береді</w:t>
            </w:r>
            <w:proofErr w:type="spellEnd"/>
            <w:r w:rsidRPr="00DF48EC">
              <w:rPr>
                <w:rFonts w:ascii="Times New Roman" w:eastAsia="Times New Roman" w:hAnsi="Times New Roman" w:cs="Times New Roman"/>
              </w:rPr>
              <w:t>.</w:t>
            </w:r>
          </w:p>
          <w:p w:rsidR="00DF48EC" w:rsidRPr="00DF48EC" w:rsidRDefault="00DF48EC" w:rsidP="003042CC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DF48E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585F633" wp14:editId="7F42C5F6">
                  <wp:extent cx="767080" cy="662305"/>
                  <wp:effectExtent l="0" t="0" r="0" b="4445"/>
                  <wp:docPr id="3" name="Рисунок 3" descr="hello_html_b2fb6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b2fb6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8EC" w:rsidRPr="00DF48EC" w:rsidRDefault="00DF48EC" w:rsidP="003042CC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kk-KZ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Критериялар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5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В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Қолдану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талдау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тақырыпты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пайдалана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отырып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тарауларға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талдау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жасап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буклет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жасайды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талқылайды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6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С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lastRenderedPageBreak/>
        <w:t>Шығарма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жазу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барысында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сөздік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қорларын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тиімді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пайдалана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алады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8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Дескрипторлар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А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Білу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түсіну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қолдану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4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Тақырып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бойынша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суреттерді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зерделейді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ойларымен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бөлісе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алады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4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Сұрақтарды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толық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құрастырады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диалогқа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түседі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3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Топпен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жұмыс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жасай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отырып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постер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құрайды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талдау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ұсыныс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жасай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алады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Авторлардың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пікірлерін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сәйкестендіреді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5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Үш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тапсырма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толығымен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орындалған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Барлығы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: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16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В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Талдау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жинақтау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4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Ұлы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Отан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соғысына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қатысуына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буклет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жасайды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талқылайды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5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«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Ардагер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атаға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хат»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жазады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5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Барлығын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талдай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алатын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қорытынды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жасай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алады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6</w:t>
      </w:r>
      <w:bookmarkStart w:id="0" w:name="_GoBack"/>
      <w:bookmarkEnd w:id="0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Берілген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тапсырма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қатесіз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толық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орындалған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Барлығы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: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lastRenderedPageBreak/>
        <w:t>20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С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Сын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тұрғысынан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ойлау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зерттеу</w:t>
      </w:r>
      <w:proofErr w:type="spellEnd"/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7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«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Ардагер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атаға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хат»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сөздік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қоры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алуан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түрлі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: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сөздер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қайталанбайды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бірдей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құрылған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сөйлемдер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жоқ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,.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8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Шығарма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дұрыс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құрастырылған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қателер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жіберілмеген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i/>
          <w:iCs/>
        </w:rPr>
        <w:t>8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Шығармада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сөздің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қоры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бай,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өз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ойын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жеткізе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білуі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сөз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қайталаулар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кездеспейді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орынсыз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қолданылған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сөз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i/>
          <w:iCs/>
        </w:rPr>
        <w:t>жоқ</w:t>
      </w:r>
      <w:proofErr w:type="spellEnd"/>
      <w:r w:rsidRPr="00DF48EC">
        <w:rPr>
          <w:rFonts w:ascii="Times New Roman" w:eastAsia="Times New Roman" w:hAnsi="Times New Roman" w:cs="Times New Roman"/>
          <w:i/>
          <w:iCs/>
        </w:rPr>
        <w:t>.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Барлығы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>23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Жалпы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ұпай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саны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>59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Балдарды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бағаға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айналдыру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шкаласы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85 -100% – «5» (57 -59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ұпай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)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64- 84% – «4» (47- 56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ұпай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)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41 -68 %– «3» (21-46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ұпай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)</w:t>
      </w:r>
    </w:p>
    <w:p w:rsidR="00DF48EC" w:rsidRPr="00DF48EC" w:rsidRDefault="00DF48EC" w:rsidP="003042C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</w:rPr>
      </w:pPr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40%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одан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төмен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–«2» ( 20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ұпай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және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одан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төмен</w:t>
      </w:r>
      <w:proofErr w:type="spellEnd"/>
      <w:r w:rsidRPr="00DF48EC">
        <w:rPr>
          <w:rFonts w:ascii="Times New Roman" w:eastAsia="Times New Roman" w:hAnsi="Times New Roman" w:cs="Times New Roman"/>
          <w:b/>
          <w:bCs/>
          <w:i/>
          <w:iCs/>
        </w:rPr>
        <w:t>)</w:t>
      </w:r>
    </w:p>
    <w:p w:rsidR="008930FA" w:rsidRPr="003042CC" w:rsidRDefault="008930FA" w:rsidP="003042CC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</w:rPr>
      </w:pPr>
    </w:p>
    <w:sectPr w:rsidR="008930FA" w:rsidRPr="0030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3CF9"/>
    <w:multiLevelType w:val="multilevel"/>
    <w:tmpl w:val="A6C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67D93"/>
    <w:multiLevelType w:val="multilevel"/>
    <w:tmpl w:val="9F58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85"/>
    <w:rsid w:val="0003618F"/>
    <w:rsid w:val="003042CC"/>
    <w:rsid w:val="00403C72"/>
    <w:rsid w:val="004749E8"/>
    <w:rsid w:val="00486D85"/>
    <w:rsid w:val="007C7A6E"/>
    <w:rsid w:val="008930FA"/>
    <w:rsid w:val="008A7A9E"/>
    <w:rsid w:val="00B94054"/>
    <w:rsid w:val="00C43B67"/>
    <w:rsid w:val="00DD14F3"/>
    <w:rsid w:val="00DF48EC"/>
    <w:rsid w:val="00E8479B"/>
    <w:rsid w:val="00E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85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0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4046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2017-04-26T15:18:00Z</dcterms:created>
  <dcterms:modified xsi:type="dcterms:W3CDTF">2017-04-26T15:31:00Z</dcterms:modified>
</cp:coreProperties>
</file>