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D0" w:rsidRPr="00D715E2" w:rsidRDefault="00D538D0" w:rsidP="00D538D0">
      <w:pPr>
        <w:spacing w:line="240" w:lineRule="auto"/>
        <w:rPr>
          <w:rFonts w:cs="Times New Roman"/>
          <w:b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t xml:space="preserve">Тема урока: </w:t>
      </w:r>
      <w:r w:rsidRPr="00D715E2">
        <w:rPr>
          <w:sz w:val="24"/>
          <w:szCs w:val="24"/>
        </w:rPr>
        <w:t>Великая Отечественная война.</w:t>
      </w:r>
    </w:p>
    <w:p w:rsidR="00D538D0" w:rsidRPr="00D715E2" w:rsidRDefault="00D538D0" w:rsidP="00D538D0">
      <w:pPr>
        <w:pStyle w:val="a7"/>
        <w:shd w:val="clear" w:color="auto" w:fill="FFFFFF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b/>
          <w:sz w:val="24"/>
          <w:szCs w:val="24"/>
        </w:rPr>
        <w:t xml:space="preserve">УМК: </w:t>
      </w:r>
      <w:r w:rsidRPr="00D715E2">
        <w:rPr>
          <w:rFonts w:asciiTheme="minorHAnsi" w:hAnsiTheme="minorHAnsi"/>
          <w:sz w:val="24"/>
          <w:szCs w:val="24"/>
        </w:rPr>
        <w:t xml:space="preserve">авторский учебник </w:t>
      </w:r>
      <w:r w:rsidRPr="00D715E2">
        <w:rPr>
          <w:rFonts w:asciiTheme="minorHAnsi" w:hAnsiTheme="minorHAnsi"/>
          <w:color w:val="000000"/>
          <w:sz w:val="24"/>
          <w:szCs w:val="24"/>
        </w:rPr>
        <w:t xml:space="preserve">России в XX веке. Учебник. 11-11 класс. Под ред. А.Ф. </w:t>
      </w:r>
      <w:proofErr w:type="spellStart"/>
      <w:r w:rsidRPr="00D715E2">
        <w:rPr>
          <w:rFonts w:asciiTheme="minorHAnsi" w:hAnsiTheme="minorHAnsi"/>
          <w:color w:val="000000"/>
          <w:sz w:val="24"/>
          <w:szCs w:val="24"/>
        </w:rPr>
        <w:t>Левандовский</w:t>
      </w:r>
      <w:proofErr w:type="spellEnd"/>
      <w:r w:rsidRPr="00D715E2">
        <w:rPr>
          <w:rFonts w:asciiTheme="minorHAnsi" w:hAnsiTheme="minorHAnsi"/>
          <w:color w:val="000000"/>
          <w:sz w:val="24"/>
          <w:szCs w:val="24"/>
        </w:rPr>
        <w:t xml:space="preserve"> Ю.А. </w:t>
      </w:r>
      <w:proofErr w:type="spellStart"/>
      <w:r w:rsidRPr="00D715E2">
        <w:rPr>
          <w:rFonts w:asciiTheme="minorHAnsi" w:hAnsiTheme="minorHAnsi"/>
          <w:color w:val="000000"/>
          <w:sz w:val="24"/>
          <w:szCs w:val="24"/>
        </w:rPr>
        <w:t>Щетинов</w:t>
      </w:r>
      <w:proofErr w:type="spellEnd"/>
      <w:r w:rsidRPr="00D715E2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D715E2">
        <w:rPr>
          <w:rFonts w:asciiTheme="minorHAnsi" w:hAnsiTheme="minorHAnsi"/>
          <w:sz w:val="24"/>
          <w:szCs w:val="24"/>
        </w:rPr>
        <w:t>Электронное приложение к учебнику сайта</w:t>
      </w:r>
      <w:r w:rsidRPr="00D715E2">
        <w:rPr>
          <w:rStyle w:val="apple-converted-space"/>
          <w:rFonts w:asciiTheme="minorHAnsi" w:hAnsiTheme="minorHAnsi"/>
          <w:sz w:val="24"/>
          <w:szCs w:val="24"/>
        </w:rPr>
        <w:t> </w:t>
      </w:r>
      <w:hyperlink r:id="rId8" w:history="1">
        <w:r w:rsidRPr="00D715E2">
          <w:rPr>
            <w:rStyle w:val="a4"/>
            <w:rFonts w:asciiTheme="minorHAnsi" w:hAnsiTheme="minorHAnsi"/>
            <w:color w:val="auto"/>
            <w:sz w:val="24"/>
            <w:szCs w:val="24"/>
          </w:rPr>
          <w:t>www.online.prosv.ru</w:t>
        </w:r>
      </w:hyperlink>
      <w:r w:rsidRPr="00D715E2">
        <w:rPr>
          <w:rFonts w:asciiTheme="minorHAnsi" w:hAnsiTheme="minorHAnsi"/>
          <w:sz w:val="24"/>
          <w:szCs w:val="24"/>
        </w:rPr>
        <w:t>.</w:t>
      </w:r>
    </w:p>
    <w:p w:rsidR="00D538D0" w:rsidRPr="00D715E2" w:rsidRDefault="00D538D0" w:rsidP="00D538D0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t>Цель</w:t>
      </w:r>
      <w:r w:rsidRPr="00D715E2">
        <w:rPr>
          <w:rFonts w:cs="Times New Roman"/>
          <w:sz w:val="24"/>
          <w:szCs w:val="24"/>
        </w:rPr>
        <w:t>:</w:t>
      </w:r>
    </w:p>
    <w:p w:rsidR="00D538D0" w:rsidRPr="00D715E2" w:rsidRDefault="00D538D0" w:rsidP="00D538D0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 xml:space="preserve"> </w:t>
      </w:r>
      <w:r w:rsidRPr="00D715E2">
        <w:rPr>
          <w:sz w:val="24"/>
          <w:szCs w:val="24"/>
        </w:rPr>
        <w:t xml:space="preserve">Сформировать </w:t>
      </w:r>
      <w:proofErr w:type="gramStart"/>
      <w:r w:rsidRPr="00D715E2">
        <w:rPr>
          <w:sz w:val="24"/>
          <w:szCs w:val="24"/>
        </w:rPr>
        <w:t>у</w:t>
      </w:r>
      <w:proofErr w:type="gramEnd"/>
      <w:r w:rsidRPr="00D715E2">
        <w:rPr>
          <w:sz w:val="24"/>
          <w:szCs w:val="24"/>
        </w:rPr>
        <w:t xml:space="preserve"> </w:t>
      </w:r>
      <w:proofErr w:type="gramStart"/>
      <w:r w:rsidRPr="00D715E2">
        <w:rPr>
          <w:sz w:val="24"/>
          <w:szCs w:val="24"/>
        </w:rPr>
        <w:t>обучающихся</w:t>
      </w:r>
      <w:proofErr w:type="gramEnd"/>
      <w:r w:rsidRPr="00D715E2">
        <w:rPr>
          <w:sz w:val="24"/>
          <w:szCs w:val="24"/>
        </w:rPr>
        <w:t xml:space="preserve"> представление о самой кровопролитной в истории страны войне; её участниках, сражениях, итогах, цене победы над фашизмом (</w:t>
      </w:r>
      <w:r w:rsidRPr="00D715E2">
        <w:rPr>
          <w:rFonts w:cs="Times New Roman"/>
          <w:sz w:val="24"/>
          <w:szCs w:val="24"/>
        </w:rPr>
        <w:t>через групповую работу)</w:t>
      </w:r>
    </w:p>
    <w:p w:rsidR="00535A4C" w:rsidRPr="00D715E2" w:rsidRDefault="00535A4C" w:rsidP="00535A4C">
      <w:pPr>
        <w:spacing w:line="240" w:lineRule="auto"/>
        <w:rPr>
          <w:rFonts w:cs="Times New Roman"/>
          <w:b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t xml:space="preserve">Тип урока: </w:t>
      </w:r>
      <w:r>
        <w:rPr>
          <w:rFonts w:cs="Times New Roman"/>
          <w:b/>
          <w:sz w:val="24"/>
          <w:szCs w:val="24"/>
        </w:rPr>
        <w:t xml:space="preserve">урок </w:t>
      </w:r>
      <w:r w:rsidRPr="00D715E2">
        <w:rPr>
          <w:rFonts w:cs="Times New Roman"/>
          <w:b/>
          <w:sz w:val="24"/>
          <w:szCs w:val="24"/>
        </w:rPr>
        <w:t>рефлексии.</w:t>
      </w:r>
    </w:p>
    <w:p w:rsidR="00D538D0" w:rsidRPr="00D715E2" w:rsidRDefault="00D538D0" w:rsidP="00D538D0">
      <w:pPr>
        <w:spacing w:line="240" w:lineRule="auto"/>
        <w:rPr>
          <w:rFonts w:cs="Times New Roman"/>
          <w:b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t>Планируемые результаты:</w:t>
      </w:r>
    </w:p>
    <w:p w:rsidR="00D538D0" w:rsidRPr="00D715E2" w:rsidRDefault="00D538D0" w:rsidP="00D538D0">
      <w:pPr>
        <w:spacing w:line="240" w:lineRule="auto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>Личностные:</w:t>
      </w:r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>-осмысление роли советского народа в истории Великой Отечественной и</w:t>
      </w:r>
      <w:proofErr w:type="gramStart"/>
      <w:r w:rsidRPr="00D715E2">
        <w:rPr>
          <w:rFonts w:cs="Times New Roman"/>
          <w:sz w:val="24"/>
          <w:szCs w:val="24"/>
        </w:rPr>
        <w:t xml:space="preserve"> В</w:t>
      </w:r>
      <w:proofErr w:type="gramEnd"/>
      <w:r w:rsidRPr="00D715E2">
        <w:rPr>
          <w:rFonts w:cs="Times New Roman"/>
          <w:sz w:val="24"/>
          <w:szCs w:val="24"/>
        </w:rPr>
        <w:t xml:space="preserve">торой мировой войне. </w:t>
      </w:r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ценностных ориентаций;</w:t>
      </w:r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>-формирование мотивации к учению и познанию,</w:t>
      </w:r>
    </w:p>
    <w:p w:rsidR="00D538D0" w:rsidRPr="00D715E2" w:rsidRDefault="00D538D0" w:rsidP="00D538D0">
      <w:pPr>
        <w:spacing w:line="240" w:lineRule="auto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>Предметные:</w:t>
      </w:r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 xml:space="preserve">-освоение </w:t>
      </w:r>
      <w:proofErr w:type="gramStart"/>
      <w:r w:rsidRPr="00D715E2">
        <w:rPr>
          <w:rFonts w:cs="Times New Roman"/>
          <w:sz w:val="24"/>
          <w:szCs w:val="24"/>
        </w:rPr>
        <w:t>обучающимися</w:t>
      </w:r>
      <w:proofErr w:type="gramEnd"/>
      <w:r w:rsidRPr="00D715E2">
        <w:rPr>
          <w:rFonts w:cs="Times New Roman"/>
          <w:sz w:val="24"/>
          <w:szCs w:val="24"/>
        </w:rPr>
        <w:t xml:space="preserve"> новых знаний..</w:t>
      </w:r>
    </w:p>
    <w:p w:rsidR="00D538D0" w:rsidRPr="00D715E2" w:rsidRDefault="00D538D0" w:rsidP="00D538D0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D715E2">
        <w:rPr>
          <w:rFonts w:cs="Times New Roman"/>
          <w:sz w:val="24"/>
          <w:szCs w:val="24"/>
        </w:rPr>
        <w:t>Метапредметные</w:t>
      </w:r>
      <w:proofErr w:type="spellEnd"/>
      <w:proofErr w:type="gramStart"/>
      <w:r w:rsidRPr="00D715E2">
        <w:rPr>
          <w:rFonts w:cs="Times New Roman"/>
          <w:sz w:val="24"/>
          <w:szCs w:val="24"/>
        </w:rPr>
        <w:t xml:space="preserve"> :</w:t>
      </w:r>
      <w:proofErr w:type="gramEnd"/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proofErr w:type="gramStart"/>
      <w:r w:rsidRPr="00D715E2">
        <w:rPr>
          <w:rFonts w:cs="Times New Roman"/>
          <w:sz w:val="24"/>
          <w:szCs w:val="24"/>
        </w:rPr>
        <w:t>Регулятивная</w:t>
      </w:r>
      <w:proofErr w:type="gramEnd"/>
      <w:r w:rsidRPr="00D715E2">
        <w:rPr>
          <w:rFonts w:cs="Times New Roman"/>
          <w:sz w:val="24"/>
          <w:szCs w:val="24"/>
        </w:rPr>
        <w:t xml:space="preserve"> – планирование учащимися своей деятельности во время урока.</w:t>
      </w:r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proofErr w:type="gramStart"/>
      <w:r w:rsidRPr="00D715E2">
        <w:rPr>
          <w:rFonts w:cs="Times New Roman"/>
          <w:sz w:val="24"/>
          <w:szCs w:val="24"/>
        </w:rPr>
        <w:t>Коммуникативная</w:t>
      </w:r>
      <w:proofErr w:type="gramEnd"/>
      <w:r w:rsidRPr="00D715E2">
        <w:rPr>
          <w:rFonts w:cs="Times New Roman"/>
          <w:sz w:val="24"/>
          <w:szCs w:val="24"/>
        </w:rPr>
        <w:t xml:space="preserve"> - обучение учащихся работе в группах.</w:t>
      </w:r>
    </w:p>
    <w:p w:rsidR="00D538D0" w:rsidRPr="00D715E2" w:rsidRDefault="00D538D0" w:rsidP="00D538D0">
      <w:pPr>
        <w:spacing w:line="240" w:lineRule="auto"/>
        <w:ind w:left="1560"/>
        <w:rPr>
          <w:rFonts w:cs="Times New Roman"/>
          <w:sz w:val="24"/>
          <w:szCs w:val="24"/>
        </w:rPr>
      </w:pPr>
      <w:proofErr w:type="gramStart"/>
      <w:r w:rsidRPr="00D715E2">
        <w:rPr>
          <w:rFonts w:cs="Times New Roman"/>
          <w:sz w:val="24"/>
          <w:szCs w:val="24"/>
        </w:rPr>
        <w:t>Познавательная</w:t>
      </w:r>
      <w:proofErr w:type="gramEnd"/>
      <w:r w:rsidRPr="00D715E2">
        <w:rPr>
          <w:rFonts w:cs="Times New Roman"/>
          <w:sz w:val="24"/>
          <w:szCs w:val="24"/>
        </w:rPr>
        <w:t xml:space="preserve"> – обучение учащихся навыкам вычленения ключевых позиций (выделять общее и особенное).</w:t>
      </w:r>
    </w:p>
    <w:p w:rsidR="00D715E2" w:rsidRPr="00D715E2" w:rsidRDefault="00D715E2" w:rsidP="00D538D0">
      <w:pPr>
        <w:spacing w:line="240" w:lineRule="auto"/>
        <w:rPr>
          <w:rFonts w:cs="Times New Roman"/>
          <w:b/>
          <w:sz w:val="24"/>
          <w:szCs w:val="24"/>
        </w:rPr>
      </w:pPr>
    </w:p>
    <w:p w:rsidR="00D538D0" w:rsidRPr="00D715E2" w:rsidRDefault="00D538D0" w:rsidP="00D538D0">
      <w:pPr>
        <w:spacing w:line="240" w:lineRule="auto"/>
        <w:rPr>
          <w:rFonts w:cs="Times New Roman"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t>Основные понятия:</w:t>
      </w:r>
      <w:r w:rsidRPr="00D715E2">
        <w:rPr>
          <w:rFonts w:cs="Times New Roman"/>
          <w:sz w:val="24"/>
          <w:szCs w:val="24"/>
        </w:rPr>
        <w:t xml:space="preserve"> Великая Отечественная война.</w:t>
      </w:r>
      <w:r w:rsidR="008C2593" w:rsidRPr="00D715E2">
        <w:rPr>
          <w:rFonts w:cs="Times New Roman"/>
          <w:sz w:val="24"/>
          <w:szCs w:val="24"/>
        </w:rPr>
        <w:t xml:space="preserve"> Боевые действия на фронтах</w:t>
      </w:r>
    </w:p>
    <w:p w:rsidR="00D538D0" w:rsidRPr="00D715E2" w:rsidRDefault="00D538D0" w:rsidP="00D538D0">
      <w:pPr>
        <w:spacing w:line="240" w:lineRule="auto"/>
        <w:rPr>
          <w:rFonts w:cs="Times New Roman"/>
          <w:b/>
          <w:sz w:val="24"/>
          <w:szCs w:val="24"/>
        </w:rPr>
      </w:pPr>
      <w:proofErr w:type="spellStart"/>
      <w:r w:rsidRPr="00D715E2">
        <w:rPr>
          <w:rFonts w:cs="Times New Roman"/>
          <w:b/>
          <w:sz w:val="24"/>
          <w:szCs w:val="24"/>
        </w:rPr>
        <w:t>Межпредметные</w:t>
      </w:r>
      <w:proofErr w:type="spellEnd"/>
      <w:r w:rsidRPr="00D715E2">
        <w:rPr>
          <w:rFonts w:cs="Times New Roman"/>
          <w:b/>
          <w:sz w:val="24"/>
          <w:szCs w:val="24"/>
        </w:rPr>
        <w:t xml:space="preserve"> связи: </w:t>
      </w:r>
      <w:r w:rsidRPr="00D715E2">
        <w:rPr>
          <w:rFonts w:cs="Times New Roman"/>
          <w:sz w:val="24"/>
          <w:szCs w:val="24"/>
        </w:rPr>
        <w:t>Литература,</w:t>
      </w:r>
      <w:r w:rsidR="008C2593" w:rsidRPr="00D715E2">
        <w:rPr>
          <w:rFonts w:cs="Times New Roman"/>
          <w:sz w:val="24"/>
          <w:szCs w:val="24"/>
        </w:rPr>
        <w:t xml:space="preserve"> </w:t>
      </w:r>
      <w:r w:rsidRPr="00D715E2">
        <w:rPr>
          <w:rFonts w:cs="Times New Roman"/>
          <w:sz w:val="24"/>
          <w:szCs w:val="24"/>
        </w:rPr>
        <w:t>ге</w:t>
      </w:r>
      <w:r w:rsidR="008C2593" w:rsidRPr="00D715E2">
        <w:rPr>
          <w:rFonts w:cs="Times New Roman"/>
          <w:sz w:val="24"/>
          <w:szCs w:val="24"/>
        </w:rPr>
        <w:t>о</w:t>
      </w:r>
      <w:r w:rsidRPr="00D715E2">
        <w:rPr>
          <w:rFonts w:cs="Times New Roman"/>
          <w:sz w:val="24"/>
          <w:szCs w:val="24"/>
        </w:rPr>
        <w:t>графия</w:t>
      </w:r>
    </w:p>
    <w:p w:rsidR="00D538D0" w:rsidRPr="00D715E2" w:rsidRDefault="00D538D0" w:rsidP="00535A4C">
      <w:pPr>
        <w:spacing w:line="240" w:lineRule="auto"/>
        <w:rPr>
          <w:rFonts w:cs="Times New Roman"/>
          <w:b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t>Ресурсное обеспечение:</w:t>
      </w:r>
      <w:r w:rsidR="00455AEF" w:rsidRPr="00D715E2">
        <w:rPr>
          <w:rFonts w:cs="Times New Roman"/>
          <w:b/>
          <w:sz w:val="24"/>
          <w:szCs w:val="24"/>
        </w:rPr>
        <w:t xml:space="preserve"> </w:t>
      </w:r>
      <w:r w:rsidR="00455AEF" w:rsidRPr="00D715E2">
        <w:rPr>
          <w:rFonts w:cs="Times New Roman"/>
          <w:sz w:val="24"/>
          <w:szCs w:val="24"/>
        </w:rPr>
        <w:t>ПК, проектор, экран</w:t>
      </w:r>
      <w:r w:rsidRPr="00D715E2">
        <w:rPr>
          <w:rFonts w:cs="Times New Roman"/>
          <w:sz w:val="24"/>
          <w:szCs w:val="24"/>
        </w:rPr>
        <w:t>, презентация.</w:t>
      </w:r>
    </w:p>
    <w:p w:rsidR="00D538D0" w:rsidRPr="00D715E2" w:rsidRDefault="00D538D0" w:rsidP="00535A4C">
      <w:pPr>
        <w:jc w:val="center"/>
        <w:rPr>
          <w:rFonts w:cs="Times New Roman"/>
          <w:b/>
          <w:sz w:val="24"/>
          <w:szCs w:val="24"/>
        </w:rPr>
      </w:pPr>
      <w:r w:rsidRPr="00D715E2">
        <w:rPr>
          <w:rFonts w:cs="Times New Roman"/>
          <w:b/>
          <w:sz w:val="24"/>
          <w:szCs w:val="24"/>
        </w:rPr>
        <w:lastRenderedPageBreak/>
        <w:t>Технологическая карта:</w:t>
      </w:r>
    </w:p>
    <w:p w:rsidR="00D538D0" w:rsidRPr="00D715E2" w:rsidRDefault="00D538D0" w:rsidP="00D538D0">
      <w:pPr>
        <w:rPr>
          <w:rFonts w:cs="Times New Roman"/>
          <w:sz w:val="24"/>
          <w:szCs w:val="24"/>
        </w:rPr>
      </w:pPr>
      <w:r w:rsidRPr="00D715E2">
        <w:rPr>
          <w:rFonts w:cs="Times New Roman"/>
          <w:sz w:val="24"/>
          <w:szCs w:val="24"/>
        </w:rPr>
        <w:t>1. Организационный момент.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5"/>
        <w:gridCol w:w="1981"/>
        <w:gridCol w:w="2409"/>
        <w:gridCol w:w="2552"/>
        <w:gridCol w:w="2551"/>
        <w:gridCol w:w="2694"/>
      </w:tblGrid>
      <w:tr w:rsidR="00D538D0" w:rsidRPr="00D715E2" w:rsidTr="009C43D7">
        <w:tc>
          <w:tcPr>
            <w:tcW w:w="534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1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409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УУД</w:t>
            </w:r>
          </w:p>
        </w:tc>
        <w:tc>
          <w:tcPr>
            <w:tcW w:w="2694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Методы и приёмы</w:t>
            </w:r>
          </w:p>
        </w:tc>
      </w:tr>
      <w:tr w:rsidR="00D538D0" w:rsidRPr="00D715E2" w:rsidTr="009C43D7">
        <w:tc>
          <w:tcPr>
            <w:tcW w:w="534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538D0" w:rsidRPr="00D715E2" w:rsidTr="00D715E2">
        <w:trPr>
          <w:cantSplit/>
          <w:trHeight w:val="3435"/>
        </w:trPr>
        <w:tc>
          <w:tcPr>
            <w:tcW w:w="534" w:type="dxa"/>
            <w:textDirection w:val="btLr"/>
          </w:tcPr>
          <w:p w:rsidR="00D538D0" w:rsidRPr="00D715E2" w:rsidRDefault="00D538D0" w:rsidP="009C43D7">
            <w:pPr>
              <w:ind w:right="113"/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715E2">
              <w:rPr>
                <w:rFonts w:cs="Times New Roman"/>
                <w:sz w:val="24"/>
                <w:szCs w:val="24"/>
              </w:rPr>
              <w:t xml:space="preserve"> Вызов</w:t>
            </w:r>
          </w:p>
        </w:tc>
        <w:tc>
          <w:tcPr>
            <w:tcW w:w="2555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Мотивация к учебной деятельности и организация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Выработать на личностно значимом уровне внутренней готовности выполнения нормативов учебной деятельности</w:t>
            </w:r>
          </w:p>
        </w:tc>
        <w:tc>
          <w:tcPr>
            <w:tcW w:w="2409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Подвести учащихся к теме урока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Подвести учащихся к теме урока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D715E2">
              <w:rPr>
                <w:rFonts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694" w:type="dxa"/>
          </w:tcPr>
          <w:p w:rsidR="00D538D0" w:rsidRPr="00D715E2" w:rsidRDefault="009C43D7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Презентация «Великая Отечественная война»</w:t>
            </w:r>
          </w:p>
        </w:tc>
      </w:tr>
      <w:tr w:rsidR="00D538D0" w:rsidRPr="00D715E2" w:rsidTr="009C43D7">
        <w:trPr>
          <w:cantSplit/>
          <w:trHeight w:val="299"/>
        </w:trPr>
        <w:tc>
          <w:tcPr>
            <w:tcW w:w="534" w:type="dxa"/>
            <w:textDirection w:val="btLr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Активизация знаний</w:t>
            </w:r>
            <w:r w:rsidR="009C43D7" w:rsidRPr="00D715E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Подготовить </w:t>
            </w:r>
            <w:proofErr w:type="gramStart"/>
            <w:r w:rsidR="009C43D7" w:rsidRPr="00D715E2">
              <w:rPr>
                <w:rFonts w:cs="Times New Roman"/>
                <w:sz w:val="24"/>
                <w:szCs w:val="24"/>
              </w:rPr>
              <w:t>об</w:t>
            </w:r>
            <w:r w:rsidRPr="00D715E2">
              <w:rPr>
                <w:rFonts w:cs="Times New Roman"/>
                <w:sz w:val="24"/>
                <w:szCs w:val="24"/>
              </w:rPr>
              <w:t>уча</w:t>
            </w:r>
            <w:r w:rsidR="009C43D7" w:rsidRPr="00D715E2">
              <w:rPr>
                <w:rFonts w:cs="Times New Roman"/>
                <w:sz w:val="24"/>
                <w:szCs w:val="24"/>
              </w:rPr>
              <w:t>ю</w:t>
            </w:r>
            <w:r w:rsidRPr="00D715E2">
              <w:rPr>
                <w:rFonts w:cs="Times New Roman"/>
                <w:sz w:val="24"/>
                <w:szCs w:val="24"/>
              </w:rPr>
              <w:t>щихся</w:t>
            </w:r>
            <w:proofErr w:type="gramEnd"/>
            <w:r w:rsidRPr="00D715E2">
              <w:rPr>
                <w:rFonts w:cs="Times New Roman"/>
                <w:sz w:val="24"/>
                <w:szCs w:val="24"/>
              </w:rPr>
              <w:t xml:space="preserve"> к организации своей деятельности.</w:t>
            </w:r>
          </w:p>
        </w:tc>
        <w:tc>
          <w:tcPr>
            <w:tcW w:w="2409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Подвести </w:t>
            </w:r>
            <w:proofErr w:type="gramStart"/>
            <w:r w:rsidR="009C43D7" w:rsidRPr="00D715E2">
              <w:rPr>
                <w:rFonts w:cs="Times New Roman"/>
                <w:sz w:val="24"/>
                <w:szCs w:val="24"/>
              </w:rPr>
              <w:t>об</w:t>
            </w:r>
            <w:r w:rsidRPr="00D715E2">
              <w:rPr>
                <w:rFonts w:cs="Times New Roman"/>
                <w:sz w:val="24"/>
                <w:szCs w:val="24"/>
              </w:rPr>
              <w:t>уча</w:t>
            </w:r>
            <w:r w:rsidR="009C43D7" w:rsidRPr="00D715E2">
              <w:rPr>
                <w:rFonts w:cs="Times New Roman"/>
                <w:sz w:val="24"/>
                <w:szCs w:val="24"/>
              </w:rPr>
              <w:t>ю</w:t>
            </w:r>
            <w:r w:rsidRPr="00D715E2">
              <w:rPr>
                <w:rFonts w:cs="Times New Roman"/>
                <w:sz w:val="24"/>
                <w:szCs w:val="24"/>
              </w:rPr>
              <w:t>щихся</w:t>
            </w:r>
            <w:proofErr w:type="gramEnd"/>
            <w:r w:rsidRPr="00D715E2">
              <w:rPr>
                <w:rFonts w:cs="Times New Roman"/>
                <w:sz w:val="24"/>
                <w:szCs w:val="24"/>
              </w:rPr>
              <w:t xml:space="preserve"> к постановке цели.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694" w:type="dxa"/>
          </w:tcPr>
          <w:p w:rsidR="00D538D0" w:rsidRPr="00D715E2" w:rsidRDefault="002D7FDC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«Хронологическая лента времени</w:t>
            </w:r>
            <w:proofErr w:type="gramStart"/>
            <w:r w:rsidRPr="00D715E2">
              <w:rPr>
                <w:rFonts w:cs="Times New Roman"/>
                <w:sz w:val="24"/>
                <w:szCs w:val="24"/>
              </w:rPr>
              <w:t>»(</w:t>
            </w:r>
            <w:proofErr w:type="gramEnd"/>
            <w:r w:rsidRPr="00D715E2">
              <w:rPr>
                <w:rFonts w:cs="Times New Roman"/>
                <w:sz w:val="24"/>
                <w:szCs w:val="24"/>
              </w:rPr>
              <w:t>поэтапное заполнение.</w:t>
            </w:r>
          </w:p>
        </w:tc>
      </w:tr>
      <w:tr w:rsidR="00D538D0" w:rsidRPr="00D715E2" w:rsidTr="009C43D7">
        <w:tc>
          <w:tcPr>
            <w:tcW w:w="534" w:type="dxa"/>
            <w:vMerge w:val="restart"/>
            <w:textDirection w:val="btLr"/>
          </w:tcPr>
          <w:p w:rsidR="00D538D0" w:rsidRPr="00D715E2" w:rsidRDefault="00D538D0" w:rsidP="009C43D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  <w:lang w:val="en-US"/>
              </w:rPr>
              <w:t xml:space="preserve">II </w:t>
            </w:r>
            <w:r w:rsidRPr="00D715E2">
              <w:rPr>
                <w:rFonts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2555" w:type="dxa"/>
          </w:tcPr>
          <w:p w:rsidR="00D538D0" w:rsidRPr="00D715E2" w:rsidRDefault="00D538D0" w:rsidP="002D7FD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Построение проекта (открытия учащимися нового знания)-2 группы.</w:t>
            </w:r>
          </w:p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538D0" w:rsidRPr="00D715E2" w:rsidRDefault="00D538D0" w:rsidP="002D7FD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Защита выполненных проектов</w:t>
            </w:r>
          </w:p>
        </w:tc>
        <w:tc>
          <w:tcPr>
            <w:tcW w:w="2409" w:type="dxa"/>
          </w:tcPr>
          <w:p w:rsidR="00D538D0" w:rsidRPr="00D715E2" w:rsidRDefault="00D538D0" w:rsidP="00D715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Раздать дидактический материал </w:t>
            </w:r>
          </w:p>
          <w:p w:rsidR="00D538D0" w:rsidRPr="00D715E2" w:rsidRDefault="00D538D0" w:rsidP="00D715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Контроль и корректировка деятельности учащихся,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Работа над проектом.</w:t>
            </w:r>
          </w:p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 1 </w:t>
            </w:r>
            <w:proofErr w:type="spellStart"/>
            <w:r w:rsidRPr="00D715E2">
              <w:rPr>
                <w:rFonts w:cs="Times New Roman"/>
                <w:sz w:val="24"/>
                <w:szCs w:val="24"/>
              </w:rPr>
              <w:t>гр</w:t>
            </w:r>
            <w:proofErr w:type="spellEnd"/>
            <w:proofErr w:type="gramStart"/>
            <w:r w:rsidRPr="00D715E2">
              <w:rPr>
                <w:rFonts w:cs="Times New Roman"/>
                <w:sz w:val="24"/>
                <w:szCs w:val="24"/>
              </w:rPr>
              <w:t>:«</w:t>
            </w:r>
            <w:proofErr w:type="gramEnd"/>
            <w:r w:rsidR="008C2593" w:rsidRPr="00D715E2">
              <w:rPr>
                <w:rFonts w:cs="Times New Roman"/>
                <w:sz w:val="24"/>
                <w:szCs w:val="24"/>
              </w:rPr>
              <w:t>Провал блицкрига</w:t>
            </w:r>
            <w:r w:rsidRPr="00D715E2">
              <w:rPr>
                <w:rFonts w:cs="Times New Roman"/>
                <w:sz w:val="24"/>
                <w:szCs w:val="24"/>
              </w:rPr>
              <w:t>»</w:t>
            </w:r>
          </w:p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D715E2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D715E2">
              <w:rPr>
                <w:rFonts w:cs="Times New Roman"/>
                <w:sz w:val="24"/>
                <w:szCs w:val="24"/>
              </w:rPr>
              <w:t>: «</w:t>
            </w:r>
            <w:r w:rsidR="008C2593" w:rsidRPr="00D715E2">
              <w:rPr>
                <w:rFonts w:cs="Times New Roman"/>
                <w:sz w:val="24"/>
                <w:szCs w:val="24"/>
              </w:rPr>
              <w:t xml:space="preserve">Неудачи Красной Армии весной и летом 1942 </w:t>
            </w:r>
            <w:r w:rsidR="008C2593" w:rsidRPr="00D715E2">
              <w:rPr>
                <w:rFonts w:cs="Times New Roman"/>
                <w:sz w:val="24"/>
                <w:szCs w:val="24"/>
              </w:rPr>
              <w:lastRenderedPageBreak/>
              <w:t>г</w:t>
            </w:r>
            <w:r w:rsidRPr="00D715E2">
              <w:rPr>
                <w:rFonts w:cs="Times New Roman"/>
                <w:sz w:val="24"/>
                <w:szCs w:val="24"/>
              </w:rPr>
              <w:t>»</w:t>
            </w:r>
          </w:p>
          <w:p w:rsidR="002D7FDC" w:rsidRPr="00D715E2" w:rsidRDefault="002D7FDC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3 группа «</w:t>
            </w:r>
            <w:r w:rsidR="00DE2B7C" w:rsidRPr="00D715E2">
              <w:rPr>
                <w:rFonts w:cs="Times New Roman"/>
                <w:sz w:val="24"/>
                <w:szCs w:val="24"/>
              </w:rPr>
              <w:t xml:space="preserve">Коренной </w:t>
            </w:r>
            <w:proofErr w:type="spellStart"/>
            <w:r w:rsidR="00DE2B7C" w:rsidRPr="00D715E2">
              <w:rPr>
                <w:rFonts w:cs="Times New Roman"/>
                <w:sz w:val="24"/>
                <w:szCs w:val="24"/>
              </w:rPr>
              <w:t>переломв</w:t>
            </w:r>
            <w:proofErr w:type="spellEnd"/>
            <w:r w:rsidR="00DE2B7C" w:rsidRPr="00D715E2">
              <w:rPr>
                <w:rFonts w:cs="Times New Roman"/>
                <w:sz w:val="24"/>
                <w:szCs w:val="24"/>
              </w:rPr>
              <w:t xml:space="preserve"> ходе войны</w:t>
            </w:r>
            <w:r w:rsidRPr="00D715E2">
              <w:rPr>
                <w:rFonts w:cs="Times New Roman"/>
                <w:sz w:val="24"/>
                <w:szCs w:val="24"/>
              </w:rPr>
              <w:t>»</w:t>
            </w:r>
          </w:p>
          <w:p w:rsidR="002D7FDC" w:rsidRPr="00D715E2" w:rsidRDefault="002D7FDC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4 группа «</w:t>
            </w:r>
            <w:r w:rsidR="00DE2B7C" w:rsidRPr="00D715E2">
              <w:rPr>
                <w:rFonts w:cs="Times New Roman"/>
                <w:sz w:val="24"/>
                <w:szCs w:val="24"/>
              </w:rPr>
              <w:t>Освободительный поход в Европу»</w:t>
            </w:r>
          </w:p>
          <w:p w:rsidR="00D538D0" w:rsidRPr="00D715E2" w:rsidRDefault="00DE2B7C" w:rsidP="00DE2B7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 </w:t>
            </w:r>
            <w:r w:rsidR="00D538D0" w:rsidRPr="00D715E2">
              <w:rPr>
                <w:rFonts w:cs="Times New Roman"/>
                <w:sz w:val="24"/>
                <w:szCs w:val="24"/>
              </w:rPr>
              <w:t>Каждая группа прочитав учебный материал</w:t>
            </w:r>
            <w:proofErr w:type="gramStart"/>
            <w:r w:rsidR="00D538D0" w:rsidRPr="00D715E2">
              <w:rPr>
                <w:rFonts w:cs="Times New Roman"/>
                <w:sz w:val="24"/>
                <w:szCs w:val="24"/>
              </w:rPr>
              <w:t xml:space="preserve"> </w:t>
            </w:r>
            <w:r w:rsidRPr="00D715E2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D715E2">
              <w:rPr>
                <w:rFonts w:cs="Times New Roman"/>
                <w:sz w:val="24"/>
                <w:szCs w:val="24"/>
              </w:rPr>
              <w:t xml:space="preserve">проанализировав предоставленный материал </w:t>
            </w:r>
            <w:r w:rsidR="00D538D0" w:rsidRPr="00D715E2">
              <w:rPr>
                <w:rFonts w:cs="Times New Roman"/>
                <w:sz w:val="24"/>
                <w:szCs w:val="24"/>
              </w:rPr>
              <w:t>.Подготовить проект в виде кластеров.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lastRenderedPageBreak/>
              <w:t>Познавательная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694" w:type="dxa"/>
          </w:tcPr>
          <w:p w:rsidR="00D538D0" w:rsidRPr="00D715E2" w:rsidRDefault="00D538D0" w:rsidP="00DE2B7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Кластер.</w:t>
            </w:r>
          </w:p>
          <w:p w:rsidR="00DE2B7C" w:rsidRPr="00D715E2" w:rsidRDefault="00DE2B7C" w:rsidP="00DE2B7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«Толстые тонкие» вопросы.</w:t>
            </w:r>
          </w:p>
        </w:tc>
      </w:tr>
      <w:tr w:rsidR="00D538D0" w:rsidRPr="00D715E2" w:rsidTr="009C43D7">
        <w:trPr>
          <w:trHeight w:val="1888"/>
        </w:trPr>
        <w:tc>
          <w:tcPr>
            <w:tcW w:w="534" w:type="dxa"/>
            <w:vMerge/>
            <w:textDirection w:val="btLr"/>
          </w:tcPr>
          <w:p w:rsidR="00D538D0" w:rsidRPr="00D715E2" w:rsidRDefault="00D538D0" w:rsidP="009C43D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Первичное закрепление с проговариванием во внешней речи.</w:t>
            </w:r>
          </w:p>
        </w:tc>
        <w:tc>
          <w:tcPr>
            <w:tcW w:w="1981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Усвоить учащимися новый способ действия</w:t>
            </w:r>
          </w:p>
        </w:tc>
        <w:tc>
          <w:tcPr>
            <w:tcW w:w="2409" w:type="dxa"/>
          </w:tcPr>
          <w:p w:rsidR="00D538D0" w:rsidRPr="00D715E2" w:rsidRDefault="00D538D0" w:rsidP="00DE2B7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К</w:t>
            </w:r>
            <w:r w:rsidR="00DE2B7C" w:rsidRPr="00D715E2">
              <w:rPr>
                <w:rFonts w:cs="Times New Roman"/>
                <w:sz w:val="24"/>
                <w:szCs w:val="24"/>
              </w:rPr>
              <w:t xml:space="preserve">онтролировать и корректировать </w:t>
            </w:r>
            <w:r w:rsidRPr="00D715E2">
              <w:rPr>
                <w:rFonts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Работа с тестами</w:t>
            </w:r>
          </w:p>
          <w:p w:rsidR="00DE2B7C" w:rsidRPr="00D715E2" w:rsidRDefault="00DE2B7C" w:rsidP="009C43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Регулятивная Познавательная</w:t>
            </w:r>
          </w:p>
        </w:tc>
        <w:tc>
          <w:tcPr>
            <w:tcW w:w="2694" w:type="dxa"/>
          </w:tcPr>
          <w:p w:rsidR="00D538D0" w:rsidRPr="00D715E2" w:rsidRDefault="00D538D0" w:rsidP="009C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Тест.</w:t>
            </w:r>
          </w:p>
        </w:tc>
      </w:tr>
      <w:tr w:rsidR="00D538D0" w:rsidRPr="00D715E2" w:rsidTr="00D715E2">
        <w:trPr>
          <w:cantSplit/>
          <w:trHeight w:val="3103"/>
        </w:trPr>
        <w:tc>
          <w:tcPr>
            <w:tcW w:w="534" w:type="dxa"/>
            <w:vMerge w:val="restart"/>
            <w:textDirection w:val="btLr"/>
          </w:tcPr>
          <w:p w:rsidR="00D538D0" w:rsidRPr="00D715E2" w:rsidRDefault="00D538D0" w:rsidP="009C43D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715E2">
              <w:rPr>
                <w:rFonts w:cs="Times New Roman"/>
                <w:sz w:val="24"/>
                <w:szCs w:val="24"/>
              </w:rPr>
              <w:t>. Рефлексия</w:t>
            </w:r>
          </w:p>
        </w:tc>
        <w:tc>
          <w:tcPr>
            <w:tcW w:w="2555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Включение в систему знаний и повторения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Включить новый способ действия в систему знаний, при этом повторить и закрепить ранее изученные способы.</w:t>
            </w:r>
          </w:p>
        </w:tc>
        <w:tc>
          <w:tcPr>
            <w:tcW w:w="2409" w:type="dxa"/>
          </w:tcPr>
          <w:p w:rsidR="00D538D0" w:rsidRPr="00D715E2" w:rsidRDefault="00D538D0" w:rsidP="00DE2B7C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Дает задание составить </w:t>
            </w:r>
            <w:proofErr w:type="spellStart"/>
            <w:r w:rsidRPr="00D715E2">
              <w:rPr>
                <w:rFonts w:cs="Times New Roman"/>
                <w:sz w:val="24"/>
                <w:szCs w:val="24"/>
              </w:rPr>
              <w:t>Синквейн</w:t>
            </w:r>
            <w:proofErr w:type="spellEnd"/>
            <w:r w:rsidRPr="00D715E2">
              <w:rPr>
                <w:rFonts w:cs="Times New Roman"/>
                <w:sz w:val="24"/>
                <w:szCs w:val="24"/>
              </w:rPr>
              <w:t xml:space="preserve"> к слову «</w:t>
            </w:r>
            <w:proofErr w:type="gramStart"/>
            <w:r w:rsidR="00DE2B7C" w:rsidRPr="00D715E2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="00DE2B7C" w:rsidRPr="00D715E2">
              <w:rPr>
                <w:rFonts w:cs="Times New Roman"/>
                <w:sz w:val="24"/>
                <w:szCs w:val="24"/>
              </w:rPr>
              <w:t xml:space="preserve"> война</w:t>
            </w:r>
            <w:r w:rsidRPr="00D715E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715E2">
              <w:rPr>
                <w:rFonts w:cs="Times New Roman"/>
                <w:sz w:val="24"/>
                <w:szCs w:val="24"/>
              </w:rPr>
              <w:t>Синквейн</w:t>
            </w:r>
            <w:proofErr w:type="spellEnd"/>
            <w:r w:rsidRPr="00D715E2">
              <w:rPr>
                <w:rFonts w:cs="Times New Roman"/>
                <w:sz w:val="24"/>
                <w:szCs w:val="24"/>
              </w:rPr>
              <w:t xml:space="preserve"> и озвучивают.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Коммуникативные 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Регулятивные.</w:t>
            </w:r>
          </w:p>
        </w:tc>
        <w:tc>
          <w:tcPr>
            <w:tcW w:w="2694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715E2">
              <w:rPr>
                <w:rFonts w:cs="Times New Roman"/>
                <w:sz w:val="24"/>
                <w:szCs w:val="24"/>
              </w:rPr>
              <w:t>Синквейн</w:t>
            </w:r>
            <w:proofErr w:type="spellEnd"/>
            <w:r w:rsidRPr="00D715E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538D0" w:rsidRPr="00D715E2" w:rsidTr="009C43D7">
        <w:trPr>
          <w:cantSplit/>
          <w:trHeight w:val="760"/>
        </w:trPr>
        <w:tc>
          <w:tcPr>
            <w:tcW w:w="534" w:type="dxa"/>
            <w:vMerge/>
            <w:textDirection w:val="btLr"/>
          </w:tcPr>
          <w:p w:rsidR="00D538D0" w:rsidRPr="00D715E2" w:rsidRDefault="00D538D0" w:rsidP="009C43D7">
            <w:pPr>
              <w:ind w:left="113" w:right="11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98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Оценить учащимися собственную деятельность</w:t>
            </w:r>
            <w:proofErr w:type="gramStart"/>
            <w:r w:rsidRPr="00D715E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D715E2">
              <w:rPr>
                <w:rFonts w:cs="Times New Roman"/>
                <w:sz w:val="24"/>
                <w:szCs w:val="24"/>
              </w:rPr>
              <w:t xml:space="preserve"> Общую атмосферу на уроке.</w:t>
            </w:r>
          </w:p>
        </w:tc>
        <w:tc>
          <w:tcPr>
            <w:tcW w:w="2409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Готовит «Мишень» с баллами от 1 до 5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1-не понравилось всё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2-было скучно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3-интересно, но не всё понятно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4-было интересно</w:t>
            </w:r>
          </w:p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5-мне всё понравилось.</w:t>
            </w:r>
          </w:p>
        </w:tc>
        <w:tc>
          <w:tcPr>
            <w:tcW w:w="2552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 xml:space="preserve">Оценивают качества и уровень усвоения </w:t>
            </w:r>
          </w:p>
        </w:tc>
        <w:tc>
          <w:tcPr>
            <w:tcW w:w="2551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Регулятивные.</w:t>
            </w:r>
          </w:p>
        </w:tc>
        <w:tc>
          <w:tcPr>
            <w:tcW w:w="2694" w:type="dxa"/>
          </w:tcPr>
          <w:p w:rsidR="00D538D0" w:rsidRPr="00D715E2" w:rsidRDefault="00D538D0" w:rsidP="009C43D7">
            <w:pPr>
              <w:rPr>
                <w:rFonts w:cs="Times New Roman"/>
                <w:sz w:val="24"/>
                <w:szCs w:val="24"/>
              </w:rPr>
            </w:pPr>
            <w:r w:rsidRPr="00D715E2">
              <w:rPr>
                <w:rFonts w:cs="Times New Roman"/>
                <w:sz w:val="24"/>
                <w:szCs w:val="24"/>
              </w:rPr>
              <w:t>Мишень.</w:t>
            </w:r>
          </w:p>
        </w:tc>
      </w:tr>
    </w:tbl>
    <w:p w:rsidR="00BC25C7" w:rsidRPr="00D715E2" w:rsidRDefault="00BC25C7" w:rsidP="00BC25C7">
      <w:pPr>
        <w:pStyle w:val="23"/>
        <w:shd w:val="clear" w:color="auto" w:fill="auto"/>
        <w:spacing w:before="0" w:line="360" w:lineRule="auto"/>
        <w:ind w:left="380" w:right="20" w:firstLine="0"/>
        <w:rPr>
          <w:rFonts w:asciiTheme="minorHAnsi" w:hAnsiTheme="minorHAnsi"/>
          <w:b/>
          <w:sz w:val="24"/>
          <w:szCs w:val="24"/>
        </w:rPr>
      </w:pPr>
    </w:p>
    <w:p w:rsidR="00BC25C7" w:rsidRPr="00D715E2" w:rsidRDefault="00BC25C7" w:rsidP="00D715E2">
      <w:pPr>
        <w:pStyle w:val="12"/>
        <w:keepNext/>
        <w:keepLines/>
        <w:shd w:val="clear" w:color="auto" w:fill="auto"/>
        <w:spacing w:before="0" w:after="0" w:line="360" w:lineRule="auto"/>
        <w:ind w:right="480" w:firstLine="0"/>
        <w:rPr>
          <w:rFonts w:asciiTheme="minorHAnsi" w:hAnsiTheme="minorHAnsi" w:cs="Times New Roman"/>
          <w:b/>
        </w:rPr>
      </w:pPr>
      <w:r w:rsidRPr="00D715E2">
        <w:rPr>
          <w:rFonts w:asciiTheme="minorHAnsi" w:hAnsiTheme="minorHAnsi" w:cs="Times New Roman"/>
          <w:b/>
        </w:rPr>
        <w:t>Великая Отечественная война. 1941—1945 гг.</w:t>
      </w:r>
    </w:p>
    <w:p w:rsidR="00BC25C7" w:rsidRPr="00D715E2" w:rsidRDefault="00BC25C7" w:rsidP="00D715E2">
      <w:pPr>
        <w:pStyle w:val="22"/>
        <w:keepNext/>
        <w:keepLines/>
        <w:shd w:val="clear" w:color="auto" w:fill="auto"/>
        <w:spacing w:after="0" w:line="360" w:lineRule="auto"/>
        <w:ind w:firstLine="0"/>
        <w:jc w:val="left"/>
        <w:rPr>
          <w:rFonts w:asciiTheme="minorHAnsi" w:hAnsiTheme="minorHAnsi" w:cs="Times New Roman"/>
          <w:sz w:val="24"/>
          <w:szCs w:val="24"/>
        </w:rPr>
      </w:pPr>
      <w:bookmarkStart w:id="0" w:name="bookmark39"/>
      <w:r w:rsidRPr="00D715E2">
        <w:rPr>
          <w:rFonts w:asciiTheme="minorHAnsi" w:hAnsiTheme="minorHAnsi" w:cs="Times New Roman"/>
          <w:sz w:val="24"/>
          <w:szCs w:val="24"/>
        </w:rPr>
        <w:t>СССР накануне Великой Отечественной войны</w:t>
      </w:r>
      <w:bookmarkEnd w:id="0"/>
    </w:p>
    <w:p w:rsidR="00BC25C7" w:rsidRPr="00D715E2" w:rsidRDefault="00BC25C7" w:rsidP="00D715E2">
      <w:pPr>
        <w:pStyle w:val="31"/>
        <w:shd w:val="clear" w:color="auto" w:fill="auto"/>
        <w:spacing w:after="0" w:line="360" w:lineRule="auto"/>
        <w:ind w:left="20" w:firstLine="0"/>
        <w:rPr>
          <w:rFonts w:asciiTheme="minorHAnsi" w:hAnsiTheme="minorHAnsi"/>
          <w:b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Выберите правильный ответ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360" w:lineRule="auto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23 августа 1939 г. СССР и Германия:</w:t>
      </w:r>
    </w:p>
    <w:p w:rsidR="00BC25C7" w:rsidRPr="00D715E2" w:rsidRDefault="00BC25C7" w:rsidP="00D715E2">
      <w:pPr>
        <w:pStyle w:val="23"/>
        <w:numPr>
          <w:ilvl w:val="1"/>
          <w:numId w:val="13"/>
        </w:numPr>
        <w:shd w:val="clear" w:color="auto" w:fill="auto"/>
        <w:tabs>
          <w:tab w:val="left" w:pos="560"/>
        </w:tabs>
        <w:spacing w:before="0" w:line="360" w:lineRule="auto"/>
        <w:ind w:left="60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заключили договор о восстановлении дипломатических отношений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671"/>
        </w:tabs>
        <w:spacing w:before="0" w:line="360" w:lineRule="auto"/>
        <w:ind w:left="340" w:righ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lastRenderedPageBreak/>
        <w:t xml:space="preserve">2)подписали договор о дружбе и границе 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671"/>
        </w:tabs>
        <w:spacing w:before="0" w:line="360" w:lineRule="auto"/>
        <w:ind w:left="340" w:righ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3) заключили договор о ненападении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4) признали существующие границы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360" w:lineRule="auto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Вторая мировая война началась: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220"/>
        </w:tabs>
        <w:spacing w:before="0" w:line="360" w:lineRule="auto"/>
        <w:ind w:left="3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1) 22 июня 1939 г.</w:t>
      </w:r>
      <w:r w:rsidRPr="00D715E2">
        <w:rPr>
          <w:rFonts w:asciiTheme="minorHAnsi" w:hAnsiTheme="minorHAnsi"/>
          <w:sz w:val="24"/>
          <w:szCs w:val="24"/>
        </w:rPr>
        <w:tab/>
        <w:t xml:space="preserve">                 3) 22 июня 1941 г.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369"/>
        </w:tabs>
        <w:spacing w:before="0" w:line="360" w:lineRule="auto"/>
        <w:ind w:left="3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2) 1 сентября 1939 г.                       4) 1 сентября 1941 г.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6"/>
        </w:tabs>
        <w:spacing w:before="0" w:line="360" w:lineRule="auto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 1940 г. в состав СССР были включены республики:</w:t>
      </w:r>
    </w:p>
    <w:p w:rsidR="00BC25C7" w:rsidRPr="00D715E2" w:rsidRDefault="00BC25C7" w:rsidP="00D715E2">
      <w:pPr>
        <w:pStyle w:val="23"/>
        <w:numPr>
          <w:ilvl w:val="1"/>
          <w:numId w:val="13"/>
        </w:numPr>
        <w:shd w:val="clear" w:color="auto" w:fill="auto"/>
        <w:tabs>
          <w:tab w:val="left" w:pos="560"/>
        </w:tabs>
        <w:spacing w:before="0" w:line="360" w:lineRule="auto"/>
        <w:ind w:left="60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Белорусская, Украинская, Латвийская, Эстонская, Карело-Финская ССР</w:t>
      </w:r>
    </w:p>
    <w:p w:rsidR="00BC25C7" w:rsidRPr="00D715E2" w:rsidRDefault="00BC25C7" w:rsidP="00D715E2">
      <w:pPr>
        <w:pStyle w:val="23"/>
        <w:numPr>
          <w:ilvl w:val="1"/>
          <w:numId w:val="13"/>
        </w:numPr>
        <w:shd w:val="clear" w:color="auto" w:fill="auto"/>
        <w:tabs>
          <w:tab w:val="left" w:pos="570"/>
        </w:tabs>
        <w:spacing w:before="0" w:line="360" w:lineRule="auto"/>
        <w:ind w:left="60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Бессарабская, Карело-Финская ССР, Литва, Латвия, Эстония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2649"/>
        </w:tabs>
        <w:spacing w:before="0" w:line="360" w:lineRule="auto"/>
        <w:ind w:left="340" w:righ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3) Литва, Латвия, Эстония, Молдавия, </w:t>
      </w:r>
      <w:proofErr w:type="spellStart"/>
      <w:proofErr w:type="gramStart"/>
      <w:r w:rsidRPr="00D715E2">
        <w:rPr>
          <w:rFonts w:asciiTheme="minorHAnsi" w:hAnsiTheme="minorHAnsi"/>
          <w:sz w:val="24"/>
          <w:szCs w:val="24"/>
        </w:rPr>
        <w:t>Карело</w:t>
      </w:r>
      <w:proofErr w:type="spellEnd"/>
      <w:r w:rsidRPr="00D715E2">
        <w:rPr>
          <w:rFonts w:asciiTheme="minorHAnsi" w:hAnsiTheme="minorHAnsi"/>
          <w:sz w:val="24"/>
          <w:szCs w:val="24"/>
        </w:rPr>
        <w:t>- Финская</w:t>
      </w:r>
      <w:proofErr w:type="gramEnd"/>
      <w:r w:rsidRPr="00D715E2">
        <w:rPr>
          <w:rFonts w:asciiTheme="minorHAnsi" w:hAnsiTheme="minorHAnsi"/>
          <w:sz w:val="24"/>
          <w:szCs w:val="24"/>
        </w:rPr>
        <w:t xml:space="preserve"> ССР</w:t>
      </w:r>
      <w:r w:rsidRPr="00D715E2">
        <w:rPr>
          <w:rFonts w:asciiTheme="minorHAnsi" w:hAnsiTheme="minorHAnsi"/>
          <w:sz w:val="24"/>
          <w:szCs w:val="24"/>
        </w:rPr>
        <w:tab/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2649"/>
        </w:tabs>
        <w:spacing w:before="0" w:line="360" w:lineRule="auto"/>
        <w:ind w:left="340" w:righ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4)Белорусская, Украинская, Латвийская, Эстонская, Карело-Финская, Молдавская ССР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360" w:lineRule="auto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СССР был ис4ключен из Лиги Наций, так как:</w:t>
      </w:r>
    </w:p>
    <w:p w:rsidR="00BC25C7" w:rsidRPr="00D715E2" w:rsidRDefault="00BC25C7" w:rsidP="00D715E2">
      <w:pPr>
        <w:pStyle w:val="23"/>
        <w:numPr>
          <w:ilvl w:val="1"/>
          <w:numId w:val="13"/>
        </w:numPr>
        <w:shd w:val="clear" w:color="auto" w:fill="auto"/>
        <w:tabs>
          <w:tab w:val="left" w:pos="560"/>
        </w:tabs>
        <w:spacing w:before="0" w:line="360" w:lineRule="auto"/>
        <w:ind w:left="60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войска РККА взяла под свой контроль территории Западной Украины и Западной Белоруссии</w:t>
      </w:r>
    </w:p>
    <w:p w:rsidR="00BC25C7" w:rsidRPr="00D715E2" w:rsidRDefault="00BC25C7" w:rsidP="00D715E2">
      <w:pPr>
        <w:pStyle w:val="23"/>
        <w:numPr>
          <w:ilvl w:val="1"/>
          <w:numId w:val="13"/>
        </w:numPr>
        <w:shd w:val="clear" w:color="auto" w:fill="auto"/>
        <w:tabs>
          <w:tab w:val="left" w:pos="570"/>
        </w:tabs>
        <w:spacing w:before="0" w:line="360" w:lineRule="auto"/>
        <w:ind w:left="60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СССР активно помогал народу Испании в борьбе с </w:t>
      </w:r>
      <w:proofErr w:type="spellStart"/>
      <w:r w:rsidRPr="00D715E2">
        <w:rPr>
          <w:rFonts w:asciiTheme="minorHAnsi" w:hAnsiTheme="minorHAnsi"/>
          <w:sz w:val="24"/>
          <w:szCs w:val="24"/>
        </w:rPr>
        <w:t>франкистами</w:t>
      </w:r>
      <w:proofErr w:type="spellEnd"/>
    </w:p>
    <w:p w:rsidR="00BC25C7" w:rsidRPr="00D715E2" w:rsidRDefault="00BC25C7" w:rsidP="00D715E2">
      <w:pPr>
        <w:pStyle w:val="23"/>
        <w:numPr>
          <w:ilvl w:val="1"/>
          <w:numId w:val="13"/>
        </w:numPr>
        <w:shd w:val="clear" w:color="auto" w:fill="auto"/>
        <w:tabs>
          <w:tab w:val="left" w:pos="590"/>
        </w:tabs>
        <w:spacing w:before="0" w:line="360" w:lineRule="auto"/>
        <w:ind w:left="3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СССР подписал мирное соглашение с Японией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2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14) СССР начал боевые действия на Карельском пер</w:t>
      </w:r>
      <w:proofErr w:type="gramStart"/>
      <w:r w:rsidRPr="00D715E2">
        <w:rPr>
          <w:rFonts w:asciiTheme="minorHAnsi" w:hAnsiTheme="minorHAnsi"/>
          <w:sz w:val="24"/>
          <w:szCs w:val="24"/>
        </w:rPr>
        <w:t>е-</w:t>
      </w:r>
      <w:proofErr w:type="gramEnd"/>
      <w:r w:rsidRPr="00D715E2">
        <w:rPr>
          <w:rFonts w:asciiTheme="minorHAnsi" w:hAnsiTheme="minorHAnsi"/>
          <w:sz w:val="24"/>
          <w:szCs w:val="24"/>
        </w:rPr>
        <w:t xml:space="preserve"> » шейке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56"/>
        </w:tabs>
        <w:spacing w:before="0" w:line="360" w:lineRule="auto"/>
        <w:ind w:left="340" w:right="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План нападения на СССР, разработанный немецким генштабом, назывался планом: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2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1) </w:t>
      </w:r>
      <w:proofErr w:type="spellStart"/>
      <w:r w:rsidRPr="00D715E2">
        <w:rPr>
          <w:rFonts w:asciiTheme="minorHAnsi" w:hAnsiTheme="minorHAnsi"/>
          <w:sz w:val="24"/>
          <w:szCs w:val="24"/>
        </w:rPr>
        <w:t>Шлиффена</w:t>
      </w:r>
      <w:proofErr w:type="spellEnd"/>
      <w:r w:rsidRPr="00D715E2">
        <w:rPr>
          <w:rFonts w:asciiTheme="minorHAnsi" w:hAnsiTheme="minorHAnsi"/>
          <w:sz w:val="24"/>
          <w:szCs w:val="24"/>
        </w:rPr>
        <w:t xml:space="preserve"> 2) «Ост» 3) «Барбаросса» 4) «Цитадель»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Выберите несколько верных утверждений?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360" w:lineRule="auto"/>
        <w:ind w:left="340" w:right="144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Цели войны гитлеровского рейха с СССР: 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61"/>
        </w:tabs>
        <w:spacing w:before="0" w:line="360" w:lineRule="auto"/>
        <w:ind w:left="340" w:right="14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1) установление мирового господства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2) уничтожение Советского государства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3) избавление советского народа от сталинского режима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4) превращение страны в сырьевой придаток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4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lastRenderedPageBreak/>
        <w:t>5) германизация всей территории СССР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По какому принципу образованы ряды?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56"/>
        </w:tabs>
        <w:spacing w:before="0" w:line="360" w:lineRule="auto"/>
        <w:ind w:left="340" w:right="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Карельский перешеек с Выборгом, северное побережье Ладожского озера, западная часть п-ов Рыбачий и Средний, район </w:t>
      </w:r>
      <w:proofErr w:type="spellStart"/>
      <w:r w:rsidRPr="00D715E2">
        <w:rPr>
          <w:rFonts w:asciiTheme="minorHAnsi" w:hAnsiTheme="minorHAnsi"/>
          <w:sz w:val="24"/>
          <w:szCs w:val="24"/>
        </w:rPr>
        <w:t>Куолоярви</w:t>
      </w:r>
      <w:proofErr w:type="spellEnd"/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360" w:lineRule="auto"/>
        <w:ind w:left="3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С. К. Тимошенко, Н. Г. Кузнецов, Д. Г. Павлов, Г. К. Жуков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360" w:lineRule="auto"/>
        <w:ind w:left="3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Расположите в хронологической последовательности: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210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А) мирный договор с Финляндией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210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 Б) начало</w:t>
      </w:r>
      <w:proofErr w:type="gramStart"/>
      <w:r w:rsidRPr="00D715E2">
        <w:rPr>
          <w:rFonts w:asciiTheme="minorHAnsi" w:hAnsiTheme="minorHAnsi"/>
          <w:sz w:val="24"/>
          <w:szCs w:val="24"/>
        </w:rPr>
        <w:t xml:space="preserve"> В</w:t>
      </w:r>
      <w:proofErr w:type="gramEnd"/>
      <w:r w:rsidRPr="00D715E2">
        <w:rPr>
          <w:rFonts w:asciiTheme="minorHAnsi" w:hAnsiTheme="minorHAnsi"/>
          <w:sz w:val="24"/>
          <w:szCs w:val="24"/>
        </w:rPr>
        <w:t>торой мировой войны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20" w:righ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В) договор Германии и СССР о дружбе и границе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20" w:righ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 Г) капитуляция Франции в войне с гитлеровской Германией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2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Д) начало советско-финляндской войны</w:t>
      </w:r>
    </w:p>
    <w:p w:rsidR="00BC25C7" w:rsidRPr="00D715E2" w:rsidRDefault="00BC25C7" w:rsidP="00D715E2">
      <w:pPr>
        <w:pStyle w:val="23"/>
        <w:numPr>
          <w:ilvl w:val="0"/>
          <w:numId w:val="13"/>
        </w:numPr>
        <w:shd w:val="clear" w:color="auto" w:fill="auto"/>
        <w:tabs>
          <w:tab w:val="left" w:pos="346"/>
        </w:tabs>
        <w:spacing w:before="0" w:line="360" w:lineRule="auto"/>
        <w:ind w:left="340" w:hanging="32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О ком идет речь?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40" w:right="4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Родился в Финляндии. Закончил с отличием кавалерийское училище в Петербурге. Один из самых блестящих офицеров Кавалергардского полка, был удостоен чести быть ассистентом во время коронации молодого императора Николая II. Герой русско-японской и</w:t>
      </w:r>
      <w:proofErr w:type="gramStart"/>
      <w:r w:rsidRPr="00D715E2">
        <w:rPr>
          <w:rFonts w:asciiTheme="minorHAnsi" w:hAnsiTheme="minorHAnsi"/>
          <w:sz w:val="24"/>
          <w:szCs w:val="24"/>
        </w:rPr>
        <w:t xml:space="preserve"> П</w:t>
      </w:r>
      <w:proofErr w:type="gramEnd"/>
      <w:r w:rsidRPr="00D715E2">
        <w:rPr>
          <w:rFonts w:asciiTheme="minorHAnsi" w:hAnsiTheme="minorHAnsi"/>
          <w:sz w:val="24"/>
          <w:szCs w:val="24"/>
        </w:rPr>
        <w:t>ервой мировой войн. Участвовал в качестве картографа, этнографа, антрополога в военно-научной экспедиции в Центральной Азии. В 1917 г. в звании генерала русской армии отправлен в отставку. В Финляндии — маршал, Главнокомандующий финской армией в годы «зимней войны», затем президент. Умер в 1951 г. На надгробии этого мужественного, мудрого человека начертано: «За чистое дело — чистым оружием».</w:t>
      </w:r>
    </w:p>
    <w:p w:rsidR="00BC25C7" w:rsidRPr="00D715E2" w:rsidRDefault="00BC25C7" w:rsidP="00D715E2">
      <w:pPr>
        <w:pStyle w:val="22"/>
        <w:keepNext/>
        <w:keepLines/>
        <w:shd w:val="clear" w:color="auto" w:fill="auto"/>
        <w:spacing w:after="0" w:line="360" w:lineRule="auto"/>
        <w:ind w:left="360" w:right="800" w:firstLine="0"/>
        <w:jc w:val="left"/>
        <w:rPr>
          <w:rFonts w:asciiTheme="minorHAnsi" w:hAnsiTheme="minorHAnsi" w:cs="Times New Roman"/>
          <w:sz w:val="24"/>
          <w:szCs w:val="24"/>
        </w:rPr>
      </w:pPr>
      <w:bookmarkStart w:id="1" w:name="bookmark40"/>
      <w:r w:rsidRPr="00D715E2">
        <w:rPr>
          <w:rFonts w:asciiTheme="minorHAnsi" w:hAnsiTheme="minorHAnsi" w:cs="Times New Roman"/>
          <w:sz w:val="24"/>
          <w:szCs w:val="24"/>
        </w:rPr>
        <w:t>Начало Великой Отечественной войны. Немецкое наступление 1942 г. и предпосылки коренного перелома</w:t>
      </w:r>
      <w:bookmarkEnd w:id="1"/>
    </w:p>
    <w:p w:rsidR="00BC25C7" w:rsidRPr="00D715E2" w:rsidRDefault="00BC25C7" w:rsidP="00D715E2">
      <w:pPr>
        <w:pStyle w:val="40"/>
        <w:keepNext/>
        <w:keepLines/>
        <w:shd w:val="clear" w:color="auto" w:fill="auto"/>
        <w:spacing w:before="0" w:after="0" w:line="360" w:lineRule="auto"/>
        <w:ind w:left="360" w:hanging="320"/>
        <w:rPr>
          <w:rFonts w:asciiTheme="minorHAnsi" w:hAnsiTheme="minorHAnsi"/>
          <w:b/>
          <w:sz w:val="24"/>
          <w:szCs w:val="24"/>
        </w:rPr>
      </w:pPr>
      <w:bookmarkStart w:id="2" w:name="bookmark41"/>
      <w:r w:rsidRPr="00D715E2">
        <w:rPr>
          <w:rFonts w:asciiTheme="minorHAnsi" w:hAnsiTheme="minorHAnsi"/>
          <w:sz w:val="24"/>
          <w:szCs w:val="24"/>
        </w:rPr>
        <w:t>Выберите правильный ответ</w:t>
      </w:r>
      <w:bookmarkEnd w:id="2"/>
    </w:p>
    <w:p w:rsidR="00BC25C7" w:rsidRPr="00D715E2" w:rsidRDefault="00BC25C7" w:rsidP="00D715E2">
      <w:pPr>
        <w:pStyle w:val="23"/>
        <w:numPr>
          <w:ilvl w:val="0"/>
          <w:numId w:val="14"/>
        </w:numPr>
        <w:shd w:val="clear" w:color="auto" w:fill="auto"/>
        <w:tabs>
          <w:tab w:val="left" w:pos="376"/>
        </w:tabs>
        <w:spacing w:before="0" w:line="360" w:lineRule="auto"/>
        <w:ind w:left="360" w:right="2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У советской границы к началу войны Германия сосредоточила: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235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1)170 дивизий</w:t>
      </w:r>
      <w:r w:rsidRPr="00D715E2">
        <w:rPr>
          <w:rFonts w:asciiTheme="minorHAnsi" w:hAnsiTheme="minorHAnsi"/>
          <w:sz w:val="24"/>
          <w:szCs w:val="24"/>
        </w:rPr>
        <w:tab/>
        <w:t xml:space="preserve">    3) 200 дивизий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451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2) 190 дивизий</w:t>
      </w:r>
      <w:r w:rsidRPr="00D715E2">
        <w:rPr>
          <w:rFonts w:asciiTheme="minorHAnsi" w:hAnsiTheme="minorHAnsi"/>
          <w:sz w:val="24"/>
          <w:szCs w:val="24"/>
        </w:rPr>
        <w:tab/>
        <w:t>4) 270 дивизий</w:t>
      </w:r>
    </w:p>
    <w:p w:rsidR="00BC25C7" w:rsidRPr="00D715E2" w:rsidRDefault="00BC25C7" w:rsidP="00D715E2">
      <w:pPr>
        <w:pStyle w:val="23"/>
        <w:numPr>
          <w:ilvl w:val="0"/>
          <w:numId w:val="14"/>
        </w:numPr>
        <w:shd w:val="clear" w:color="auto" w:fill="auto"/>
        <w:tabs>
          <w:tab w:val="left" w:pos="381"/>
        </w:tabs>
        <w:spacing w:before="0" w:line="360" w:lineRule="auto"/>
        <w:ind w:left="360" w:right="2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Председателем Совнаркома в годы Великой Отечественной войны был: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240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1) И. В. Сталин</w:t>
      </w:r>
      <w:r w:rsidRPr="00D715E2">
        <w:rPr>
          <w:rFonts w:asciiTheme="minorHAnsi" w:hAnsiTheme="minorHAnsi"/>
          <w:sz w:val="24"/>
          <w:szCs w:val="24"/>
        </w:rPr>
        <w:tab/>
        <w:t xml:space="preserve">    3) М. И. Калинин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456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D715E2">
        <w:rPr>
          <w:rFonts w:asciiTheme="minorHAnsi" w:hAnsiTheme="minorHAnsi"/>
          <w:sz w:val="24"/>
          <w:szCs w:val="24"/>
        </w:rPr>
        <w:t>] 2) А. И. Рыков</w:t>
      </w:r>
      <w:r w:rsidRPr="00D715E2">
        <w:rPr>
          <w:rFonts w:asciiTheme="minorHAnsi" w:hAnsiTheme="minorHAnsi"/>
          <w:sz w:val="24"/>
          <w:szCs w:val="24"/>
        </w:rPr>
        <w:tab/>
        <w:t>4) В. М. Молотов</w:t>
      </w:r>
      <w:proofErr w:type="gramEnd"/>
    </w:p>
    <w:p w:rsidR="00BC25C7" w:rsidRPr="00D715E2" w:rsidRDefault="00BC25C7" w:rsidP="00D715E2">
      <w:pPr>
        <w:pStyle w:val="23"/>
        <w:numPr>
          <w:ilvl w:val="0"/>
          <w:numId w:val="14"/>
        </w:numPr>
        <w:shd w:val="clear" w:color="auto" w:fill="auto"/>
        <w:tabs>
          <w:tab w:val="left" w:pos="381"/>
        </w:tabs>
        <w:spacing w:before="0" w:line="360" w:lineRule="auto"/>
        <w:ind w:left="36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lastRenderedPageBreak/>
        <w:t>Осадное положение в Москве было введено в 1941 г.:</w:t>
      </w:r>
    </w:p>
    <w:p w:rsidR="00BC25C7" w:rsidRPr="00D715E2" w:rsidRDefault="00BC25C7" w:rsidP="00D715E2">
      <w:pPr>
        <w:pStyle w:val="23"/>
        <w:numPr>
          <w:ilvl w:val="1"/>
          <w:numId w:val="14"/>
        </w:numPr>
        <w:shd w:val="clear" w:color="auto" w:fill="auto"/>
        <w:tabs>
          <w:tab w:val="left" w:pos="600"/>
          <w:tab w:val="left" w:pos="3134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22 июня</w:t>
      </w:r>
      <w:r w:rsidRPr="00D715E2">
        <w:rPr>
          <w:rFonts w:asciiTheme="minorHAnsi" w:hAnsiTheme="minorHAnsi"/>
          <w:sz w:val="24"/>
          <w:szCs w:val="24"/>
        </w:rPr>
        <w:tab/>
        <w:t xml:space="preserve">  3) 20 октября</w:t>
      </w:r>
    </w:p>
    <w:p w:rsidR="00BC25C7" w:rsidRPr="00D715E2" w:rsidRDefault="00BC25C7" w:rsidP="00D715E2">
      <w:pPr>
        <w:pStyle w:val="23"/>
        <w:numPr>
          <w:ilvl w:val="1"/>
          <w:numId w:val="14"/>
        </w:numPr>
        <w:shd w:val="clear" w:color="auto" w:fill="auto"/>
        <w:tabs>
          <w:tab w:val="left" w:pos="610"/>
          <w:tab w:val="left" w:pos="3245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30 сентября</w:t>
      </w:r>
      <w:r w:rsidRPr="00D715E2">
        <w:rPr>
          <w:rFonts w:asciiTheme="minorHAnsi" w:hAnsiTheme="minorHAnsi"/>
          <w:sz w:val="24"/>
          <w:szCs w:val="24"/>
        </w:rPr>
        <w:tab/>
        <w:t>4) 7 ноября</w:t>
      </w:r>
    </w:p>
    <w:p w:rsidR="00BC25C7" w:rsidRPr="00D715E2" w:rsidRDefault="00BC25C7" w:rsidP="00D715E2">
      <w:pPr>
        <w:pStyle w:val="23"/>
        <w:numPr>
          <w:ilvl w:val="0"/>
          <w:numId w:val="14"/>
        </w:numPr>
        <w:shd w:val="clear" w:color="auto" w:fill="auto"/>
        <w:tabs>
          <w:tab w:val="left" w:pos="400"/>
        </w:tabs>
        <w:spacing w:before="0" w:line="360" w:lineRule="auto"/>
        <w:ind w:left="36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«Блицкриг» — это: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66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1) нанесение «упреждающего» удара по Советскому Союзу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6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     2) идея мирового господства Германии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60" w:right="80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3)название операции по захвату Ленинграда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60" w:right="800" w:firstLine="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4) тактика «молниеносной» войны</w:t>
      </w:r>
    </w:p>
    <w:p w:rsidR="00BC25C7" w:rsidRPr="00D715E2" w:rsidRDefault="00BC25C7" w:rsidP="00D715E2">
      <w:pPr>
        <w:pStyle w:val="23"/>
        <w:numPr>
          <w:ilvl w:val="0"/>
          <w:numId w:val="14"/>
        </w:numPr>
        <w:shd w:val="clear" w:color="auto" w:fill="auto"/>
        <w:tabs>
          <w:tab w:val="left" w:pos="371"/>
        </w:tabs>
        <w:spacing w:before="0" w:line="360" w:lineRule="auto"/>
        <w:ind w:left="360" w:right="20" w:hanging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Атаки вражеских войск в течение 250 дней отражали защитники: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154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1) Брестской крепости</w:t>
      </w:r>
      <w:r w:rsidRPr="00D715E2">
        <w:rPr>
          <w:rFonts w:asciiTheme="minorHAnsi" w:hAnsiTheme="minorHAnsi"/>
          <w:sz w:val="24"/>
          <w:szCs w:val="24"/>
        </w:rPr>
        <w:tab/>
        <w:t xml:space="preserve"> 3) Севастополя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pos="3226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2) Ленинграда</w:t>
      </w:r>
      <w:r w:rsidRPr="00D715E2">
        <w:rPr>
          <w:rFonts w:asciiTheme="minorHAnsi" w:hAnsiTheme="minorHAnsi"/>
          <w:sz w:val="24"/>
          <w:szCs w:val="24"/>
        </w:rPr>
        <w:tab/>
        <w:t>4) Одессы</w:t>
      </w:r>
    </w:p>
    <w:p w:rsidR="00BC25C7" w:rsidRPr="00D715E2" w:rsidRDefault="00BC25C7" w:rsidP="00D715E2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381"/>
        </w:tabs>
        <w:spacing w:before="0" w:after="0" w:line="360" w:lineRule="auto"/>
        <w:ind w:left="360" w:hanging="320"/>
        <w:rPr>
          <w:rFonts w:asciiTheme="minorHAnsi" w:hAnsiTheme="minorHAnsi"/>
          <w:b/>
          <w:sz w:val="24"/>
          <w:szCs w:val="24"/>
        </w:rPr>
      </w:pPr>
      <w:bookmarkStart w:id="3" w:name="bookmark42"/>
      <w:r w:rsidRPr="00D715E2">
        <w:rPr>
          <w:rFonts w:asciiTheme="minorHAnsi" w:hAnsiTheme="minorHAnsi"/>
          <w:sz w:val="24"/>
          <w:szCs w:val="24"/>
        </w:rPr>
        <w:t>Расположите в хронологической последовательности:</w:t>
      </w:r>
      <w:bookmarkEnd w:id="3"/>
    </w:p>
    <w:p w:rsidR="00BC25C7" w:rsidRPr="00D715E2" w:rsidRDefault="00BC25C7" w:rsidP="00D715E2">
      <w:pPr>
        <w:pStyle w:val="23"/>
        <w:numPr>
          <w:ilvl w:val="0"/>
          <w:numId w:val="15"/>
        </w:numPr>
        <w:shd w:val="clear" w:color="auto" w:fill="auto"/>
        <w:tabs>
          <w:tab w:val="left" w:pos="644"/>
        </w:tabs>
        <w:spacing w:before="0" w:line="360" w:lineRule="auto"/>
        <w:ind w:left="660" w:right="20" w:hanging="28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выступление по рад</w:t>
      </w:r>
      <w:r w:rsidR="00FE70E4" w:rsidRPr="00D715E2">
        <w:rPr>
          <w:rFonts w:asciiTheme="minorHAnsi" w:hAnsiTheme="minorHAnsi"/>
          <w:sz w:val="24"/>
          <w:szCs w:val="24"/>
        </w:rPr>
        <w:t>ио Сталина с обращением к на</w:t>
      </w:r>
      <w:r w:rsidRPr="00D715E2">
        <w:rPr>
          <w:rFonts w:asciiTheme="minorHAnsi" w:hAnsiTheme="minorHAnsi"/>
          <w:sz w:val="24"/>
          <w:szCs w:val="24"/>
        </w:rPr>
        <w:t>роду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Б) подписание приказа № 270</w:t>
      </w:r>
    </w:p>
    <w:p w:rsidR="00BC25C7" w:rsidRPr="00D715E2" w:rsidRDefault="00BC25C7" w:rsidP="00D715E2">
      <w:pPr>
        <w:pStyle w:val="23"/>
        <w:numPr>
          <w:ilvl w:val="0"/>
          <w:numId w:val="15"/>
        </w:numPr>
        <w:shd w:val="clear" w:color="auto" w:fill="auto"/>
        <w:tabs>
          <w:tab w:val="left" w:pos="614"/>
        </w:tabs>
        <w:spacing w:before="0" w:line="360" w:lineRule="auto"/>
        <w:ind w:left="4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образование ГКО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40" w:right="2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Г) контрнаступление советских войск под Москвой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40" w:right="2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Д) образование Ставки главного командования во главе с </w:t>
      </w:r>
      <w:proofErr w:type="spellStart"/>
      <w:r w:rsidRPr="00D715E2">
        <w:rPr>
          <w:rFonts w:asciiTheme="minorHAnsi" w:hAnsiTheme="minorHAnsi"/>
          <w:sz w:val="24"/>
          <w:szCs w:val="24"/>
        </w:rPr>
        <w:t>С</w:t>
      </w:r>
      <w:proofErr w:type="spellEnd"/>
      <w:r w:rsidRPr="00D715E2">
        <w:rPr>
          <w:rFonts w:asciiTheme="minorHAnsi" w:hAnsiTheme="minorHAnsi"/>
          <w:sz w:val="24"/>
          <w:szCs w:val="24"/>
        </w:rPr>
        <w:t xml:space="preserve">. К. Тимошенко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40" w:right="2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 xml:space="preserve">Е) И. В. Сталин возглавил Ставку Верховного главнокомандования 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40" w:right="20" w:firstLine="320"/>
        <w:jc w:val="left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Ж) начало Великой Отечественной войны</w:t>
      </w:r>
    </w:p>
    <w:p w:rsidR="00BC25C7" w:rsidRPr="00D715E2" w:rsidRDefault="00BC25C7" w:rsidP="00D715E2">
      <w:pPr>
        <w:pStyle w:val="31"/>
        <w:numPr>
          <w:ilvl w:val="1"/>
          <w:numId w:val="15"/>
        </w:numPr>
        <w:shd w:val="clear" w:color="auto" w:fill="auto"/>
        <w:tabs>
          <w:tab w:val="left" w:pos="381"/>
        </w:tabs>
        <w:spacing w:after="0" w:line="360" w:lineRule="auto"/>
        <w:ind w:left="40" w:firstLine="0"/>
        <w:rPr>
          <w:rFonts w:asciiTheme="minorHAnsi" w:hAnsiTheme="minorHAnsi"/>
          <w:b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О какой битве идет речь?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80" w:right="2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«Операция «Тайфун» развивается почти классически. Противник продолжает всюду удерживать не атакованные участки фронта, в результате чего в перспективе намечается глубокое окружение этих групп противника».</w:t>
      </w:r>
    </w:p>
    <w:p w:rsidR="00BC25C7" w:rsidRPr="00D715E2" w:rsidRDefault="00BC25C7" w:rsidP="00D715E2">
      <w:pPr>
        <w:pStyle w:val="31"/>
        <w:numPr>
          <w:ilvl w:val="1"/>
          <w:numId w:val="15"/>
        </w:numPr>
        <w:shd w:val="clear" w:color="auto" w:fill="auto"/>
        <w:tabs>
          <w:tab w:val="left" w:pos="381"/>
        </w:tabs>
        <w:spacing w:after="0" w:line="360" w:lineRule="auto"/>
        <w:ind w:left="40" w:firstLine="0"/>
        <w:rPr>
          <w:rFonts w:asciiTheme="minorHAnsi" w:hAnsiTheme="minorHAnsi"/>
          <w:b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Кому принадлежат слова?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80" w:right="2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«Товарищи! Граждане! Братья и сестры! Бойцы нашей армии и флота!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8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lastRenderedPageBreak/>
        <w:t>К вам обращаюсь я, друзья мои!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80" w:right="2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Вероломное военное нападение гитлеровской Германии на нашу Родину, начатое 22 июня, продолжается. Войну с фашистской Германией нельзя считать войной обычной. Она является не только войной между двумя армиями. Она является вместе с тем великой войной всего советского народа против немецко-фаши</w:t>
      </w:r>
      <w:r w:rsidRPr="00D715E2">
        <w:rPr>
          <w:rFonts w:asciiTheme="minorHAnsi" w:hAnsiTheme="minorHAnsi"/>
          <w:sz w:val="24"/>
          <w:szCs w:val="24"/>
        </w:rPr>
        <w:softHyphen/>
        <w:t>стских войск. Все силы на разгром врага! Вперед, за нашу победу!»</w:t>
      </w:r>
    </w:p>
    <w:p w:rsidR="00BC25C7" w:rsidRPr="00D715E2" w:rsidRDefault="00BC25C7" w:rsidP="00D715E2">
      <w:pPr>
        <w:pStyle w:val="31"/>
        <w:numPr>
          <w:ilvl w:val="1"/>
          <w:numId w:val="15"/>
        </w:numPr>
        <w:shd w:val="clear" w:color="auto" w:fill="auto"/>
        <w:tabs>
          <w:tab w:val="left" w:pos="376"/>
        </w:tabs>
        <w:spacing w:after="0" w:line="360" w:lineRule="auto"/>
        <w:ind w:left="40" w:firstLine="0"/>
        <w:rPr>
          <w:rFonts w:asciiTheme="minorHAnsi" w:hAnsiTheme="minorHAnsi"/>
          <w:b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О каком городе идет речь в приказе германского штаба?</w:t>
      </w:r>
    </w:p>
    <w:p w:rsidR="00BC25C7" w:rsidRPr="00D715E2" w:rsidRDefault="00BC25C7" w:rsidP="00D715E2">
      <w:pPr>
        <w:pStyle w:val="23"/>
        <w:shd w:val="clear" w:color="auto" w:fill="auto"/>
        <w:tabs>
          <w:tab w:val="left" w:leader="underscore" w:pos="5646"/>
        </w:tabs>
        <w:spacing w:before="0" w:line="360" w:lineRule="auto"/>
        <w:ind w:left="38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«Фюрер решил стереть с лица земли</w:t>
      </w:r>
      <w:r w:rsidRPr="00D715E2">
        <w:rPr>
          <w:rFonts w:asciiTheme="minorHAnsi" w:hAnsiTheme="minorHAnsi"/>
          <w:sz w:val="24"/>
          <w:szCs w:val="24"/>
        </w:rPr>
        <w:tab/>
        <w:t>.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80" w:right="2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Существование этого большого города не будет представлять дальнейшего интереса после уничтожения Советской России. Предлагается подойти ближе к городу и уничтожить его как с помощью артиллерийского обстрела</w:t>
      </w:r>
      <w:proofErr w:type="gramStart"/>
      <w:r w:rsidRPr="00D715E2">
        <w:rPr>
          <w:rFonts w:asciiTheme="minorHAnsi" w:hAnsiTheme="minorHAnsi"/>
          <w:sz w:val="24"/>
          <w:szCs w:val="24"/>
        </w:rPr>
        <w:t>.</w:t>
      </w:r>
      <w:proofErr w:type="gramEnd"/>
      <w:r w:rsidRPr="00D715E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715E2">
        <w:rPr>
          <w:rFonts w:asciiTheme="minorHAnsi" w:hAnsiTheme="minorHAnsi"/>
          <w:sz w:val="24"/>
          <w:szCs w:val="24"/>
        </w:rPr>
        <w:t>т</w:t>
      </w:r>
      <w:proofErr w:type="gramEnd"/>
      <w:r w:rsidRPr="00D715E2">
        <w:rPr>
          <w:rFonts w:asciiTheme="minorHAnsi" w:hAnsiTheme="minorHAnsi"/>
          <w:sz w:val="24"/>
          <w:szCs w:val="24"/>
        </w:rPr>
        <w:t>ак и с помощью длительных воздушных атак. Проблема жизни населения и снабжения его является проблемой, которая не может и не должна решаться нами»</w:t>
      </w:r>
    </w:p>
    <w:p w:rsidR="00BC25C7" w:rsidRPr="00D715E2" w:rsidRDefault="00BC25C7" w:rsidP="00D715E2">
      <w:pPr>
        <w:pStyle w:val="31"/>
        <w:numPr>
          <w:ilvl w:val="1"/>
          <w:numId w:val="15"/>
        </w:numPr>
        <w:shd w:val="clear" w:color="auto" w:fill="auto"/>
        <w:tabs>
          <w:tab w:val="left" w:pos="366"/>
        </w:tabs>
        <w:spacing w:after="0" w:line="360" w:lineRule="auto"/>
        <w:ind w:left="40" w:firstLine="0"/>
        <w:rPr>
          <w:rFonts w:asciiTheme="minorHAnsi" w:hAnsiTheme="minorHAnsi"/>
          <w:b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О ком идет речь?</w:t>
      </w:r>
    </w:p>
    <w:p w:rsidR="00BC25C7" w:rsidRPr="00D715E2" w:rsidRDefault="00BC25C7" w:rsidP="00D715E2">
      <w:pPr>
        <w:pStyle w:val="23"/>
        <w:shd w:val="clear" w:color="auto" w:fill="auto"/>
        <w:spacing w:before="0" w:line="360" w:lineRule="auto"/>
        <w:ind w:left="380" w:right="20" w:firstLine="0"/>
        <w:rPr>
          <w:rFonts w:asciiTheme="minorHAnsi" w:hAnsiTheme="minorHAnsi"/>
          <w:sz w:val="24"/>
          <w:szCs w:val="24"/>
        </w:rPr>
      </w:pPr>
      <w:r w:rsidRPr="00D715E2">
        <w:rPr>
          <w:rFonts w:asciiTheme="minorHAnsi" w:hAnsiTheme="minorHAnsi"/>
          <w:sz w:val="24"/>
          <w:szCs w:val="24"/>
        </w:rPr>
        <w:t>Родился в крестьянской семье. Кавалер двух георгиев</w:t>
      </w:r>
      <w:r w:rsidRPr="00D715E2">
        <w:rPr>
          <w:rFonts w:asciiTheme="minorHAnsi" w:hAnsiTheme="minorHAnsi"/>
          <w:sz w:val="24"/>
          <w:szCs w:val="24"/>
        </w:rPr>
        <w:softHyphen/>
        <w:t>ских крестов за участие в</w:t>
      </w:r>
      <w:proofErr w:type="gramStart"/>
      <w:r w:rsidRPr="00D715E2">
        <w:rPr>
          <w:rFonts w:asciiTheme="minorHAnsi" w:hAnsiTheme="minorHAnsi"/>
          <w:sz w:val="24"/>
          <w:szCs w:val="24"/>
        </w:rPr>
        <w:t xml:space="preserve"> П</w:t>
      </w:r>
      <w:proofErr w:type="gramEnd"/>
      <w:r w:rsidRPr="00D715E2">
        <w:rPr>
          <w:rFonts w:asciiTheme="minorHAnsi" w:hAnsiTheme="minorHAnsi"/>
          <w:sz w:val="24"/>
          <w:szCs w:val="24"/>
        </w:rPr>
        <w:t>ервой мировой войне (в звании унтер-офицера), участник Гражданской войны, боев на р. Халхин-Гол. Ему первому в Красной армии было присвоено генеральское звание генерал № 1. В годы Великой Отечественной войны начальник Генштаба, зам. наркома обороны и зам. Верховного Главно</w:t>
      </w:r>
      <w:r w:rsidRPr="00D715E2">
        <w:rPr>
          <w:rFonts w:asciiTheme="minorHAnsi" w:hAnsiTheme="minorHAnsi"/>
          <w:sz w:val="24"/>
          <w:szCs w:val="24"/>
        </w:rPr>
        <w:softHyphen/>
        <w:t>командующего. Проявил себя как талантливый полководец. Принял капитуляцию фашистской Германии. Четырежды Герой Советского Союза. Кавалер двух ор</w:t>
      </w:r>
      <w:r w:rsidRPr="00D715E2">
        <w:rPr>
          <w:rFonts w:asciiTheme="minorHAnsi" w:hAnsiTheme="minorHAnsi"/>
          <w:sz w:val="24"/>
          <w:szCs w:val="24"/>
        </w:rPr>
        <w:softHyphen/>
        <w:t>денов Победы. Принимал парад Победы в Москве. Автор мемуаров «Воспоминания и размышления».</w:t>
      </w:r>
    </w:p>
    <w:p w:rsidR="0018380B" w:rsidRPr="00D715E2" w:rsidRDefault="0018380B">
      <w:pPr>
        <w:rPr>
          <w:rFonts w:cs="Times New Roman"/>
          <w:sz w:val="24"/>
          <w:szCs w:val="24"/>
        </w:rPr>
      </w:pPr>
    </w:p>
    <w:p w:rsidR="00B2414E" w:rsidRPr="00D715E2" w:rsidRDefault="00B2414E" w:rsidP="00B2414E">
      <w:pPr>
        <w:rPr>
          <w:rFonts w:cs="Times New Roman"/>
          <w:sz w:val="28"/>
          <w:szCs w:val="28"/>
        </w:rPr>
      </w:pPr>
    </w:p>
    <w:p w:rsidR="00455AEF" w:rsidRPr="00D715E2" w:rsidRDefault="00455AEF" w:rsidP="00B2414E">
      <w:pPr>
        <w:rPr>
          <w:rFonts w:cs="Times New Roman"/>
          <w:sz w:val="28"/>
          <w:szCs w:val="28"/>
        </w:rPr>
      </w:pPr>
    </w:p>
    <w:p w:rsidR="00455AEF" w:rsidRPr="00D715E2" w:rsidRDefault="00455AEF" w:rsidP="00B2414E">
      <w:pPr>
        <w:rPr>
          <w:rFonts w:cs="Times New Roman"/>
          <w:sz w:val="28"/>
          <w:szCs w:val="28"/>
        </w:rPr>
      </w:pPr>
    </w:p>
    <w:p w:rsidR="00455AEF" w:rsidRPr="00D715E2" w:rsidRDefault="00455AEF" w:rsidP="00B2414E">
      <w:pPr>
        <w:rPr>
          <w:rFonts w:cs="Times New Roman"/>
          <w:sz w:val="28"/>
          <w:szCs w:val="28"/>
        </w:rPr>
      </w:pPr>
    </w:p>
    <w:p w:rsidR="00B2414E" w:rsidRPr="00D715E2" w:rsidRDefault="00B2414E" w:rsidP="00B2414E">
      <w:pPr>
        <w:jc w:val="center"/>
        <w:rPr>
          <w:rFonts w:cs="Times New Roman"/>
          <w:sz w:val="28"/>
          <w:szCs w:val="28"/>
        </w:rPr>
      </w:pPr>
    </w:p>
    <w:sectPr w:rsidR="00B2414E" w:rsidRPr="00D715E2" w:rsidSect="00D715E2">
      <w:footerReference w:type="even" r:id="rId9"/>
      <w:footerReference w:type="default" r:id="rId10"/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E2" w:rsidRDefault="00D715E2" w:rsidP="00C54E30">
      <w:pPr>
        <w:spacing w:after="0" w:line="240" w:lineRule="auto"/>
      </w:pPr>
      <w:r>
        <w:separator/>
      </w:r>
    </w:p>
  </w:endnote>
  <w:endnote w:type="continuationSeparator" w:id="1">
    <w:p w:rsidR="00D715E2" w:rsidRDefault="00D715E2" w:rsidP="00C5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E2" w:rsidRDefault="007646E2" w:rsidP="008D21A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715E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715E2" w:rsidRDefault="00D715E2" w:rsidP="008D21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E2" w:rsidRDefault="007646E2" w:rsidP="008D21A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715E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35A4C">
      <w:rPr>
        <w:rStyle w:val="af2"/>
        <w:noProof/>
      </w:rPr>
      <w:t>4</w:t>
    </w:r>
    <w:r>
      <w:rPr>
        <w:rStyle w:val="af2"/>
      </w:rPr>
      <w:fldChar w:fldCharType="end"/>
    </w:r>
  </w:p>
  <w:p w:rsidR="00D715E2" w:rsidRDefault="00D715E2" w:rsidP="008D21A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E2" w:rsidRDefault="00D715E2" w:rsidP="00C54E30">
      <w:pPr>
        <w:spacing w:after="0" w:line="240" w:lineRule="auto"/>
      </w:pPr>
      <w:r>
        <w:separator/>
      </w:r>
    </w:p>
  </w:footnote>
  <w:footnote w:type="continuationSeparator" w:id="1">
    <w:p w:rsidR="00D715E2" w:rsidRDefault="00D715E2" w:rsidP="00C5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47782530"/>
    <w:lvl w:ilvl="0" w:tplc="E7DED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95B03"/>
    <w:multiLevelType w:val="hybridMultilevel"/>
    <w:tmpl w:val="A7784C14"/>
    <w:lvl w:ilvl="0" w:tplc="A536A1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46D06"/>
    <w:multiLevelType w:val="hybridMultilevel"/>
    <w:tmpl w:val="5C5A8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510C0"/>
    <w:multiLevelType w:val="multilevel"/>
    <w:tmpl w:val="7B94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B17A5A"/>
    <w:multiLevelType w:val="hybridMultilevel"/>
    <w:tmpl w:val="E1E0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A14D1"/>
    <w:multiLevelType w:val="hybridMultilevel"/>
    <w:tmpl w:val="062CF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E14857"/>
    <w:multiLevelType w:val="hybridMultilevel"/>
    <w:tmpl w:val="8612FB32"/>
    <w:lvl w:ilvl="0" w:tplc="32EC05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1BA0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8D6B1F"/>
    <w:multiLevelType w:val="multilevel"/>
    <w:tmpl w:val="8F66B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F4703"/>
    <w:multiLevelType w:val="hybridMultilevel"/>
    <w:tmpl w:val="170E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453EC"/>
    <w:multiLevelType w:val="multilevel"/>
    <w:tmpl w:val="A926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471BF"/>
    <w:multiLevelType w:val="multilevel"/>
    <w:tmpl w:val="9A02C6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54563618"/>
    <w:multiLevelType w:val="hybridMultilevel"/>
    <w:tmpl w:val="7AB63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FE1"/>
    <w:multiLevelType w:val="multilevel"/>
    <w:tmpl w:val="64544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A696EB4"/>
    <w:multiLevelType w:val="hybridMultilevel"/>
    <w:tmpl w:val="1C844156"/>
    <w:lvl w:ilvl="0" w:tplc="376EEE0E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10"/>
  </w:num>
  <w:num w:numId="12">
    <w:abstractNumId w:val="19"/>
  </w:num>
  <w:num w:numId="13">
    <w:abstractNumId w:val="13"/>
  </w:num>
  <w:num w:numId="14">
    <w:abstractNumId w:val="4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7D4"/>
    <w:rsid w:val="000C3EEE"/>
    <w:rsid w:val="000D5EE8"/>
    <w:rsid w:val="000F30FC"/>
    <w:rsid w:val="00100C0D"/>
    <w:rsid w:val="00133C18"/>
    <w:rsid w:val="001435D2"/>
    <w:rsid w:val="00150F53"/>
    <w:rsid w:val="00163C7F"/>
    <w:rsid w:val="0018380B"/>
    <w:rsid w:val="001940BE"/>
    <w:rsid w:val="00194C06"/>
    <w:rsid w:val="001B3CB2"/>
    <w:rsid w:val="001F0547"/>
    <w:rsid w:val="00217905"/>
    <w:rsid w:val="00225279"/>
    <w:rsid w:val="0025258C"/>
    <w:rsid w:val="00270C66"/>
    <w:rsid w:val="00277D45"/>
    <w:rsid w:val="002A6458"/>
    <w:rsid w:val="002B3920"/>
    <w:rsid w:val="002B60D9"/>
    <w:rsid w:val="002D7FDC"/>
    <w:rsid w:val="00301D1F"/>
    <w:rsid w:val="00331BF8"/>
    <w:rsid w:val="003A1ACF"/>
    <w:rsid w:val="003A3107"/>
    <w:rsid w:val="003D2A85"/>
    <w:rsid w:val="00402EBE"/>
    <w:rsid w:val="00443EC5"/>
    <w:rsid w:val="00455AEF"/>
    <w:rsid w:val="004653BC"/>
    <w:rsid w:val="00471236"/>
    <w:rsid w:val="004A4735"/>
    <w:rsid w:val="004A76BA"/>
    <w:rsid w:val="004B1181"/>
    <w:rsid w:val="004B1A65"/>
    <w:rsid w:val="004B6102"/>
    <w:rsid w:val="004D0BC4"/>
    <w:rsid w:val="005340F8"/>
    <w:rsid w:val="00535A4C"/>
    <w:rsid w:val="00545F3A"/>
    <w:rsid w:val="00557F8B"/>
    <w:rsid w:val="00566C83"/>
    <w:rsid w:val="00580476"/>
    <w:rsid w:val="00586E0C"/>
    <w:rsid w:val="005E5677"/>
    <w:rsid w:val="00607DF8"/>
    <w:rsid w:val="00634C01"/>
    <w:rsid w:val="00655E73"/>
    <w:rsid w:val="006726C3"/>
    <w:rsid w:val="006767D4"/>
    <w:rsid w:val="006B5F61"/>
    <w:rsid w:val="006B6256"/>
    <w:rsid w:val="006B7488"/>
    <w:rsid w:val="006D41D8"/>
    <w:rsid w:val="006E7090"/>
    <w:rsid w:val="006F7C8F"/>
    <w:rsid w:val="0075204A"/>
    <w:rsid w:val="0075361F"/>
    <w:rsid w:val="007621BF"/>
    <w:rsid w:val="007646E2"/>
    <w:rsid w:val="007830BA"/>
    <w:rsid w:val="00795F60"/>
    <w:rsid w:val="007C13A3"/>
    <w:rsid w:val="007D0DD2"/>
    <w:rsid w:val="007D5812"/>
    <w:rsid w:val="00822B60"/>
    <w:rsid w:val="008353F8"/>
    <w:rsid w:val="0086749C"/>
    <w:rsid w:val="0087729B"/>
    <w:rsid w:val="008A52D6"/>
    <w:rsid w:val="008C2593"/>
    <w:rsid w:val="008C3CE8"/>
    <w:rsid w:val="008D21AD"/>
    <w:rsid w:val="008E3C8F"/>
    <w:rsid w:val="00901078"/>
    <w:rsid w:val="00902235"/>
    <w:rsid w:val="00910F82"/>
    <w:rsid w:val="0092227D"/>
    <w:rsid w:val="00937E51"/>
    <w:rsid w:val="0094699E"/>
    <w:rsid w:val="00947C5C"/>
    <w:rsid w:val="00960C87"/>
    <w:rsid w:val="009633E4"/>
    <w:rsid w:val="009721FF"/>
    <w:rsid w:val="00994102"/>
    <w:rsid w:val="009A0207"/>
    <w:rsid w:val="009A3DA0"/>
    <w:rsid w:val="009B44D9"/>
    <w:rsid w:val="009C43D7"/>
    <w:rsid w:val="009C5BED"/>
    <w:rsid w:val="00A141D0"/>
    <w:rsid w:val="00A15118"/>
    <w:rsid w:val="00A24C55"/>
    <w:rsid w:val="00A33876"/>
    <w:rsid w:val="00AA63D3"/>
    <w:rsid w:val="00AB066D"/>
    <w:rsid w:val="00AE0FDD"/>
    <w:rsid w:val="00AE2353"/>
    <w:rsid w:val="00B07F60"/>
    <w:rsid w:val="00B2414E"/>
    <w:rsid w:val="00B31E78"/>
    <w:rsid w:val="00B32939"/>
    <w:rsid w:val="00BA5172"/>
    <w:rsid w:val="00BC25C7"/>
    <w:rsid w:val="00BE4BF3"/>
    <w:rsid w:val="00BE55D7"/>
    <w:rsid w:val="00BE6A6F"/>
    <w:rsid w:val="00C048A0"/>
    <w:rsid w:val="00C12938"/>
    <w:rsid w:val="00C27E72"/>
    <w:rsid w:val="00C430B2"/>
    <w:rsid w:val="00C54E30"/>
    <w:rsid w:val="00C6297A"/>
    <w:rsid w:val="00C73A90"/>
    <w:rsid w:val="00CC5C6F"/>
    <w:rsid w:val="00CE5873"/>
    <w:rsid w:val="00CE5E0F"/>
    <w:rsid w:val="00D03161"/>
    <w:rsid w:val="00D538D0"/>
    <w:rsid w:val="00D55CFC"/>
    <w:rsid w:val="00D715E2"/>
    <w:rsid w:val="00DC769B"/>
    <w:rsid w:val="00DD06CD"/>
    <w:rsid w:val="00DE1B5E"/>
    <w:rsid w:val="00DE2B7C"/>
    <w:rsid w:val="00E16C1A"/>
    <w:rsid w:val="00E2418D"/>
    <w:rsid w:val="00EB0774"/>
    <w:rsid w:val="00ED5476"/>
    <w:rsid w:val="00F368D8"/>
    <w:rsid w:val="00F551B5"/>
    <w:rsid w:val="00F7119B"/>
    <w:rsid w:val="00F903A4"/>
    <w:rsid w:val="00F906D1"/>
    <w:rsid w:val="00F90D3D"/>
    <w:rsid w:val="00FA3B1C"/>
    <w:rsid w:val="00FC59F1"/>
    <w:rsid w:val="00FD5DBB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82"/>
  </w:style>
  <w:style w:type="paragraph" w:styleId="1">
    <w:name w:val="heading 1"/>
    <w:basedOn w:val="a"/>
    <w:next w:val="a"/>
    <w:link w:val="10"/>
    <w:uiPriority w:val="99"/>
    <w:qFormat/>
    <w:rsid w:val="00C54E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4E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7E51"/>
    <w:rPr>
      <w:color w:val="0000FF"/>
      <w:u w:val="single"/>
    </w:rPr>
  </w:style>
  <w:style w:type="character" w:styleId="a5">
    <w:name w:val="Strong"/>
    <w:basedOn w:val="a0"/>
    <w:qFormat/>
    <w:rsid w:val="00B2414E"/>
    <w:rPr>
      <w:b/>
      <w:bCs/>
    </w:rPr>
  </w:style>
  <w:style w:type="character" w:styleId="a6">
    <w:name w:val="Emphasis"/>
    <w:basedOn w:val="a0"/>
    <w:qFormat/>
    <w:rsid w:val="00B2414E"/>
    <w:rPr>
      <w:i/>
      <w:iCs/>
    </w:rPr>
  </w:style>
  <w:style w:type="paragraph" w:styleId="a7">
    <w:name w:val="List Paragraph"/>
    <w:basedOn w:val="a"/>
    <w:qFormat/>
    <w:rsid w:val="00B241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B241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414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2414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A1ACF"/>
  </w:style>
  <w:style w:type="paragraph" w:styleId="a8">
    <w:name w:val="Plain Text"/>
    <w:basedOn w:val="a"/>
    <w:link w:val="a9"/>
    <w:rsid w:val="00277D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77D45"/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277D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77D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Заголовок №2_"/>
    <w:basedOn w:val="a0"/>
    <w:link w:val="22"/>
    <w:rsid w:val="00BC25C7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3"/>
    <w:rsid w:val="00BC25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BC25C7"/>
    <w:rPr>
      <w:rFonts w:ascii="Verdana" w:eastAsia="Verdana" w:hAnsi="Verdana" w:cs="Verdana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BC25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C25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BC25C7"/>
    <w:pPr>
      <w:shd w:val="clear" w:color="auto" w:fill="FFFFFF"/>
      <w:spacing w:after="1200" w:line="0" w:lineRule="atLeast"/>
      <w:ind w:hanging="280"/>
      <w:jc w:val="both"/>
      <w:outlineLvl w:val="1"/>
    </w:pPr>
    <w:rPr>
      <w:rFonts w:ascii="Segoe UI" w:eastAsia="Segoe UI" w:hAnsi="Segoe UI" w:cs="Segoe UI"/>
      <w:sz w:val="20"/>
      <w:szCs w:val="20"/>
    </w:rPr>
  </w:style>
  <w:style w:type="paragraph" w:customStyle="1" w:styleId="23">
    <w:name w:val="Основной текст2"/>
    <w:basedOn w:val="a"/>
    <w:link w:val="ac"/>
    <w:rsid w:val="00BC25C7"/>
    <w:pPr>
      <w:shd w:val="clear" w:color="auto" w:fill="FFFFFF"/>
      <w:spacing w:before="1200" w:after="0" w:line="25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C25C7"/>
    <w:pPr>
      <w:shd w:val="clear" w:color="auto" w:fill="FFFFFF"/>
      <w:spacing w:before="60" w:after="540" w:line="0" w:lineRule="atLeast"/>
      <w:ind w:hanging="340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40">
    <w:name w:val="Заголовок №4"/>
    <w:basedOn w:val="a"/>
    <w:link w:val="4"/>
    <w:rsid w:val="00BC25C7"/>
    <w:pPr>
      <w:shd w:val="clear" w:color="auto" w:fill="FFFFFF"/>
      <w:spacing w:before="60" w:after="180" w:line="0" w:lineRule="atLeast"/>
      <w:ind w:hanging="34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BC25C7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54E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4E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C5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54E3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C54E30"/>
    <w:rPr>
      <w:vertAlign w:val="superscript"/>
    </w:rPr>
  </w:style>
  <w:style w:type="paragraph" w:styleId="af0">
    <w:name w:val="footer"/>
    <w:basedOn w:val="a"/>
    <w:link w:val="af1"/>
    <w:rsid w:val="00C54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C54E3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C54E30"/>
  </w:style>
  <w:style w:type="paragraph" w:styleId="af3">
    <w:name w:val="No Spacing"/>
    <w:uiPriority w:val="1"/>
    <w:qFormat/>
    <w:rsid w:val="00C5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C54E30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C5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212-1F30-4A49-8EB6-7156EA4C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49</cp:revision>
  <cp:lastPrinted>2017-09-13T07:43:00Z</cp:lastPrinted>
  <dcterms:created xsi:type="dcterms:W3CDTF">2014-10-06T07:14:00Z</dcterms:created>
  <dcterms:modified xsi:type="dcterms:W3CDTF">2017-12-01T05:57:00Z</dcterms:modified>
</cp:coreProperties>
</file>