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01A" w:rsidRDefault="0088301A" w:rsidP="0088301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Урок по физической культуре  № 1 по гимнастике во 2   классе  МБОУ «</w:t>
      </w:r>
      <w:proofErr w:type="spellStart"/>
      <w:r>
        <w:rPr>
          <w:rFonts w:ascii="Times New Roman" w:hAnsi="Times New Roman"/>
          <w:sz w:val="28"/>
          <w:szCs w:val="28"/>
        </w:rPr>
        <w:t>Нововоронежская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</w:t>
      </w:r>
    </w:p>
    <w:p w:rsidR="0088301A" w:rsidRDefault="0088301A" w:rsidP="008830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Дата: 8.11. 16.</w:t>
      </w:r>
    </w:p>
    <w:p w:rsidR="0088301A" w:rsidRPr="00203A3D" w:rsidRDefault="0088301A" w:rsidP="008830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урока</w:t>
      </w:r>
      <w:r w:rsidRPr="00203A3D">
        <w:rPr>
          <w:rFonts w:ascii="Times New Roman" w:hAnsi="Times New Roman"/>
          <w:sz w:val="28"/>
          <w:szCs w:val="28"/>
        </w:rPr>
        <w:t>. Техника безопасности во время занятий гимнастикой. Строевые упражнения. Перестроение</w:t>
      </w:r>
      <w:r w:rsidRPr="00203A3D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203A3D">
        <w:rPr>
          <w:rFonts w:ascii="Times New Roman" w:hAnsi="Times New Roman"/>
          <w:sz w:val="28"/>
          <w:szCs w:val="28"/>
        </w:rPr>
        <w:t>в две шеренги.</w:t>
      </w:r>
      <w:r w:rsidRPr="00203A3D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203A3D">
        <w:rPr>
          <w:rFonts w:ascii="Times New Roman" w:hAnsi="Times New Roman"/>
          <w:sz w:val="28"/>
          <w:szCs w:val="28"/>
        </w:rPr>
        <w:t>Повороты на месте.</w:t>
      </w:r>
    </w:p>
    <w:p w:rsidR="0088301A" w:rsidRDefault="0088301A" w:rsidP="008830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Тип урока:  комбинированный </w:t>
      </w:r>
    </w:p>
    <w:p w:rsidR="0088301A" w:rsidRDefault="0088301A" w:rsidP="008830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урока: -  Проведение  техники безопасности во время занятий по  гимнастике. </w:t>
      </w:r>
    </w:p>
    <w:p w:rsidR="0088301A" w:rsidRDefault="0088301A" w:rsidP="008830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урока: 1. Научить детей  пользоваться на уроках гимнастики с правилами безопасности.</w:t>
      </w:r>
    </w:p>
    <w:p w:rsidR="0088301A" w:rsidRDefault="0088301A" w:rsidP="008830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Повторить, закрепить и расписаться в журнале по технике безопасности  за   технику безопасности во время занятий по гимнастике.</w:t>
      </w:r>
    </w:p>
    <w:p w:rsidR="0088301A" w:rsidRPr="00203A3D" w:rsidRDefault="0088301A" w:rsidP="008830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. Совершенствовать строевые упражнения: п</w:t>
      </w:r>
      <w:r w:rsidRPr="00203A3D">
        <w:rPr>
          <w:rFonts w:ascii="Times New Roman" w:hAnsi="Times New Roman"/>
          <w:sz w:val="28"/>
          <w:szCs w:val="28"/>
        </w:rPr>
        <w:t>ерестроение</w:t>
      </w:r>
      <w:r w:rsidRPr="00203A3D">
        <w:rPr>
          <w:rFonts w:ascii="Times New Roman" w:eastAsia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в две шеренги, п</w:t>
      </w:r>
      <w:r w:rsidRPr="00203A3D">
        <w:rPr>
          <w:rFonts w:ascii="Times New Roman" w:hAnsi="Times New Roman"/>
          <w:sz w:val="28"/>
          <w:szCs w:val="28"/>
        </w:rPr>
        <w:t>овороты на месте.</w:t>
      </w:r>
    </w:p>
    <w:p w:rsidR="0088301A" w:rsidRDefault="0088301A" w:rsidP="008830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Развивать  техник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тактические действия, внимательность, память,  интерес   к игре  «Охотники и утки»</w:t>
      </w:r>
    </w:p>
    <w:tbl>
      <w:tblPr>
        <w:tblW w:w="15420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91"/>
        <w:gridCol w:w="3191"/>
        <w:gridCol w:w="3190"/>
        <w:gridCol w:w="3580"/>
        <w:gridCol w:w="2268"/>
      </w:tblGrid>
      <w:tr w:rsidR="0088301A" w:rsidTr="009B74AA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Деятельность учителя</w:t>
            </w:r>
          </w:p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 деятельности,</w:t>
            </w:r>
          </w:p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этапы урока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Задачи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Деятельность учащегося, </w:t>
            </w:r>
          </w:p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дозировка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Методы и формы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301A" w:rsidRDefault="0088301A" w:rsidP="009B74AA">
            <w:pPr>
              <w:spacing w:after="0" w:line="240" w:lineRule="auto"/>
              <w:ind w:left="8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Формируемые УУД</w:t>
            </w:r>
          </w:p>
        </w:tc>
      </w:tr>
      <w:tr w:rsidR="0088301A" w:rsidTr="009B74AA">
        <w:trPr>
          <w:trHeight w:val="840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01A" w:rsidRDefault="0088301A" w:rsidP="009B74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Подготовительная часть урока:</w:t>
            </w:r>
          </w:p>
          <w:p w:rsidR="0088301A" w:rsidRDefault="0088301A" w:rsidP="009B74A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Построение класса.</w:t>
            </w:r>
          </w:p>
        </w:tc>
        <w:tc>
          <w:tcPr>
            <w:tcW w:w="3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1.Обеспечение первоначальной организации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занимающихся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их психического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настроя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занятие.</w:t>
            </w:r>
          </w:p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2.Активизация внимания и повышение эмоционального состояния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занимающихся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(7 мин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Совершенствование. </w:t>
            </w:r>
          </w:p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общей функциональной готовности</w:t>
            </w:r>
          </w:p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организма к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активной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мышечной деятельности(8 мин)</w:t>
            </w:r>
          </w:p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8301A" w:rsidRDefault="0088301A" w:rsidP="009B74AA">
            <w:pPr>
              <w:spacing w:after="0" w:line="240" w:lineRule="auto"/>
              <w:rPr>
                <w:rFonts w:ascii="Verdana" w:eastAsia="Times New Roman" w:hAnsi="Verdana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 техники безопасности</w:t>
            </w:r>
          </w:p>
          <w:p w:rsidR="0088301A" w:rsidRDefault="0088301A" w:rsidP="009B74AA">
            <w:pPr>
              <w:spacing w:after="0" w:line="240" w:lineRule="auto"/>
              <w:rPr>
                <w:rFonts w:ascii="Verdana" w:eastAsia="Times New Roman" w:hAnsi="Verdana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/>
                <w:color w:val="242C2E"/>
                <w:sz w:val="24"/>
                <w:szCs w:val="24"/>
                <w:lang w:eastAsia="ru-RU"/>
              </w:rPr>
              <w:t>( 15 мин)</w:t>
            </w:r>
          </w:p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Совершенствование</w:t>
            </w:r>
          </w:p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(10 мин) </w:t>
            </w:r>
          </w:p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Построение на свое место</w:t>
            </w:r>
          </w:p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Л-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Проявление дисциплинированности</w:t>
            </w:r>
          </w:p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8301A" w:rsidTr="009B74AA">
        <w:trPr>
          <w:trHeight w:val="811"/>
        </w:trPr>
        <w:tc>
          <w:tcPr>
            <w:tcW w:w="31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01A" w:rsidRDefault="0088301A" w:rsidP="009B74A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Рапорт дежурного.</w:t>
            </w:r>
          </w:p>
          <w:p w:rsidR="0088301A" w:rsidRDefault="0088301A" w:rsidP="009B74AA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8301A" w:rsidRDefault="0088301A" w:rsidP="009B74AA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8301A" w:rsidRDefault="0088301A" w:rsidP="009B74AA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8301A" w:rsidRDefault="0088301A" w:rsidP="009B74AA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Внимание на дежурного</w:t>
            </w:r>
          </w:p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П-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подача строевых команд</w:t>
            </w:r>
          </w:p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К-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слушать и понимать речь других</w:t>
            </w:r>
          </w:p>
        </w:tc>
      </w:tr>
      <w:tr w:rsidR="0088301A" w:rsidTr="009B74AA">
        <w:trPr>
          <w:trHeight w:val="580"/>
        </w:trPr>
        <w:tc>
          <w:tcPr>
            <w:tcW w:w="3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301A" w:rsidRDefault="0088301A" w:rsidP="009B74A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lastRenderedPageBreak/>
              <w:t>Сообщение темы и цели урока</w:t>
            </w:r>
            <w:r w:rsidRPr="0070509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88301A" w:rsidRPr="00705094" w:rsidRDefault="0088301A" w:rsidP="009B74A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0509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А сейчас покажите </w:t>
            </w:r>
            <w:r w:rsidRPr="0070509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настроение на начало урока.</w:t>
            </w:r>
          </w:p>
          <w:p w:rsidR="0088301A" w:rsidRDefault="0088301A" w:rsidP="009B74AA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Постановка учебной проблемы (планирование деятельности) </w:t>
            </w:r>
          </w:p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Р-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определять цель деятельности на уроке с помощью учителя; проговаривать последовательность действий на уроке.</w:t>
            </w:r>
          </w:p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Л-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ответственно относится к учебной деятельности</w:t>
            </w:r>
          </w:p>
        </w:tc>
      </w:tr>
      <w:tr w:rsidR="0088301A" w:rsidTr="009B74AA">
        <w:trPr>
          <w:trHeight w:val="975"/>
        </w:trPr>
        <w:tc>
          <w:tcPr>
            <w:tcW w:w="31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1A" w:rsidRDefault="0088301A" w:rsidP="009B74A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ОРУ  в движении. </w:t>
            </w:r>
          </w:p>
          <w:p w:rsidR="0088301A" w:rsidRDefault="0088301A" w:rsidP="009B74A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Строевые упражнения:  </w:t>
            </w:r>
          </w:p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50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повороты на месте</w:t>
            </w:r>
          </w:p>
          <w:p w:rsidR="0088301A" w:rsidRPr="00705094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б) </w:t>
            </w:r>
            <w:r w:rsidRPr="00705094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ерестроение в две шеренги</w:t>
            </w:r>
          </w:p>
          <w:p w:rsidR="0088301A" w:rsidRDefault="0088301A" w:rsidP="009B74AA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Осознанные повороты на месте и перестроение в две шеренги;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шеренге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П-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осознанное отношение к выполнению упражнений</w:t>
            </w:r>
          </w:p>
        </w:tc>
      </w:tr>
      <w:tr w:rsidR="0088301A" w:rsidTr="009B74AA">
        <w:trPr>
          <w:trHeight w:val="5550"/>
        </w:trPr>
        <w:tc>
          <w:tcPr>
            <w:tcW w:w="3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Основная часть урока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88301A" w:rsidRDefault="0088301A" w:rsidP="009B74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Техника безопасности во время занятий по  гимнастике.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88301A" w:rsidRDefault="0088301A" w:rsidP="009B74A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8301A" w:rsidRDefault="0088301A" w:rsidP="009B74A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>.  Игра «Охотники и утки»</w:t>
            </w:r>
          </w:p>
        </w:tc>
        <w:tc>
          <w:tcPr>
            <w:tcW w:w="3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Роспись в журнале по технике безопасности</w:t>
            </w:r>
          </w:p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Игра </w:t>
            </w:r>
          </w:p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Фронтальный </w:t>
            </w:r>
          </w:p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Командный </w:t>
            </w:r>
          </w:p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осознанное отношение </w:t>
            </w:r>
          </w:p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Следить за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т/б</w:t>
            </w:r>
            <w:proofErr w:type="gramEnd"/>
          </w:p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8301A" w:rsidTr="009B74AA">
        <w:trPr>
          <w:trHeight w:val="3600"/>
        </w:trPr>
        <w:tc>
          <w:tcPr>
            <w:tcW w:w="3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Заключительная часть урока</w:t>
            </w:r>
          </w:p>
          <w:p w:rsidR="0088301A" w:rsidRDefault="0088301A" w:rsidP="009B74A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Построение </w:t>
            </w:r>
          </w:p>
          <w:p w:rsidR="0088301A" w:rsidRDefault="0088301A" w:rsidP="009B74AA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8301A" w:rsidRDefault="0088301A" w:rsidP="009B74A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Рефлексия деятельности на уроке.</w:t>
            </w:r>
          </w:p>
          <w:p w:rsidR="0088301A" w:rsidRDefault="0088301A" w:rsidP="009B74A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Самооценка</w:t>
            </w:r>
          </w:p>
          <w:p w:rsidR="0088301A" w:rsidRPr="00AD59D6" w:rsidRDefault="00AD59D6" w:rsidP="00AD59D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д/з </w:t>
            </w:r>
            <w:r w:rsidRPr="002A50DE">
              <w:rPr>
                <w:rFonts w:ascii="Times New Roman" w:eastAsia="Times New Roman" w:hAnsi="Times New Roman"/>
                <w:bCs/>
                <w:kern w:val="1"/>
                <w:szCs w:val="24"/>
                <w:lang w:eastAsia="ar-SA"/>
              </w:rPr>
              <w:t>Приседание на одной, наклон вперед</w:t>
            </w:r>
            <w:bookmarkStart w:id="0" w:name="_GoBack"/>
            <w:bookmarkEnd w:id="0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301A" w:rsidRDefault="0088301A" w:rsidP="009B74AA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8301A" w:rsidRDefault="0088301A" w:rsidP="009B74AA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8301A" w:rsidRDefault="0088301A" w:rsidP="009B74AA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Правильная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взаимооценка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88301A" w:rsidRDefault="0088301A" w:rsidP="009B74AA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(5  мин)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Построение в шеренгу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Рефлексия.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Р-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обобщение по проблеме;</w:t>
            </w:r>
          </w:p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-самооценка собственной деятельности.</w:t>
            </w:r>
          </w:p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Л-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определить свое эмоциональное состояние.</w:t>
            </w:r>
          </w:p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E653EA" w:rsidRDefault="00E653EA"/>
    <w:sectPr w:rsidR="00E653EA" w:rsidSect="0088301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C5C8D"/>
    <w:multiLevelType w:val="hybridMultilevel"/>
    <w:tmpl w:val="C7D60A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240FF"/>
    <w:multiLevelType w:val="hybridMultilevel"/>
    <w:tmpl w:val="0408E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6B0"/>
    <w:rsid w:val="0088301A"/>
    <w:rsid w:val="00AD59D6"/>
    <w:rsid w:val="00E653EA"/>
    <w:rsid w:val="00F5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0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385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Зульфия</dc:creator>
  <cp:keywords/>
  <dc:description/>
  <cp:lastModifiedBy>Зульфия</cp:lastModifiedBy>
  <cp:revision>3</cp:revision>
  <dcterms:created xsi:type="dcterms:W3CDTF">2016-11-06T14:54:00Z</dcterms:created>
  <dcterms:modified xsi:type="dcterms:W3CDTF">2016-11-06T15:02:00Z</dcterms:modified>
</cp:coreProperties>
</file>