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BCE" w:rsidRPr="004A10BB" w:rsidRDefault="00791BCE" w:rsidP="00791BCE">
      <w:pPr>
        <w:jc w:val="center"/>
        <w:rPr>
          <w:rFonts w:ascii="Times New Roman" w:hAnsi="Times New Roman" w:cs="Times New Roman"/>
          <w:sz w:val="28"/>
          <w:szCs w:val="28"/>
        </w:rPr>
      </w:pPr>
      <w:r w:rsidRPr="004A10BB">
        <w:rPr>
          <w:rFonts w:ascii="Times New Roman" w:hAnsi="Times New Roman" w:cs="Times New Roman"/>
          <w:sz w:val="28"/>
          <w:szCs w:val="28"/>
        </w:rPr>
        <w:t>МИНИСТЕРСТВО  ОБРАЗОВАНИЯ И НАУКИ  РЕСПУБЛИКИ КАЗАХСТАН</w:t>
      </w:r>
    </w:p>
    <w:p w:rsidR="00791BCE" w:rsidRPr="004A10BB" w:rsidRDefault="00791BCE" w:rsidP="00791BCE">
      <w:pPr>
        <w:jc w:val="center"/>
        <w:rPr>
          <w:rFonts w:ascii="Times New Roman" w:hAnsi="Times New Roman" w:cs="Times New Roman"/>
          <w:sz w:val="28"/>
          <w:szCs w:val="28"/>
        </w:rPr>
      </w:pPr>
      <w:r>
        <w:rPr>
          <w:rFonts w:ascii="Times New Roman" w:hAnsi="Times New Roman" w:cs="Times New Roman"/>
          <w:sz w:val="28"/>
          <w:szCs w:val="28"/>
        </w:rPr>
        <w:t>ВОСТОЧНО-КАЗАХСТАНСКАЯ ОБЛАСТЬ</w:t>
      </w:r>
    </w:p>
    <w:p w:rsidR="00791BCE" w:rsidRDefault="00791BCE" w:rsidP="00791BCE">
      <w:pPr>
        <w:jc w:val="center"/>
        <w:rPr>
          <w:rFonts w:ascii="Times New Roman" w:hAnsi="Times New Roman" w:cs="Times New Roman"/>
          <w:sz w:val="28"/>
          <w:szCs w:val="28"/>
        </w:rPr>
      </w:pPr>
      <w:r w:rsidRPr="004A10BB">
        <w:rPr>
          <w:rFonts w:ascii="Times New Roman" w:hAnsi="Times New Roman" w:cs="Times New Roman"/>
          <w:sz w:val="28"/>
          <w:szCs w:val="28"/>
        </w:rPr>
        <w:t xml:space="preserve">КГУ « СРЕДНЯЯ ШКОЛА №39» АКИМАТА ГОРОДА </w:t>
      </w:r>
    </w:p>
    <w:p w:rsidR="00791BCE" w:rsidRPr="004A10BB" w:rsidRDefault="00791BCE" w:rsidP="00791BCE">
      <w:pPr>
        <w:jc w:val="center"/>
        <w:rPr>
          <w:rFonts w:ascii="Times New Roman" w:hAnsi="Times New Roman" w:cs="Times New Roman"/>
          <w:sz w:val="28"/>
          <w:szCs w:val="28"/>
        </w:rPr>
      </w:pPr>
      <w:r w:rsidRPr="004A10BB">
        <w:rPr>
          <w:rFonts w:ascii="Times New Roman" w:hAnsi="Times New Roman" w:cs="Times New Roman"/>
          <w:sz w:val="28"/>
          <w:szCs w:val="28"/>
        </w:rPr>
        <w:t>УСТЬ-КАМЕНОГОРСКА</w:t>
      </w:r>
    </w:p>
    <w:p w:rsidR="00791BCE" w:rsidRPr="004A10BB" w:rsidRDefault="00791BCE" w:rsidP="00791BCE">
      <w:pPr>
        <w:jc w:val="center"/>
        <w:rPr>
          <w:rFonts w:ascii="Times New Roman" w:hAnsi="Times New Roman" w:cs="Times New Roman"/>
          <w:sz w:val="28"/>
          <w:szCs w:val="28"/>
        </w:rPr>
      </w:pPr>
    </w:p>
    <w:p w:rsidR="00791BCE" w:rsidRPr="004A10BB" w:rsidRDefault="00791BCE" w:rsidP="00791BCE">
      <w:pPr>
        <w:jc w:val="center"/>
        <w:rPr>
          <w:rFonts w:ascii="Times New Roman" w:hAnsi="Times New Roman" w:cs="Times New Roman"/>
          <w:sz w:val="28"/>
          <w:szCs w:val="28"/>
        </w:rPr>
      </w:pPr>
    </w:p>
    <w:p w:rsidR="00791BCE" w:rsidRPr="004A10BB" w:rsidRDefault="00791BCE" w:rsidP="00791BCE">
      <w:pPr>
        <w:rPr>
          <w:rFonts w:ascii="Times New Roman" w:hAnsi="Times New Roman" w:cs="Times New Roman"/>
          <w:sz w:val="28"/>
          <w:szCs w:val="28"/>
        </w:rPr>
      </w:pPr>
      <w:r w:rsidRPr="004A10BB">
        <w:rPr>
          <w:rFonts w:ascii="Times New Roman" w:hAnsi="Times New Roman" w:cs="Times New Roman"/>
          <w:sz w:val="28"/>
          <w:szCs w:val="28"/>
        </w:rPr>
        <w:t>СЕКЦИЯ:</w:t>
      </w:r>
      <w:r>
        <w:rPr>
          <w:rFonts w:ascii="Times New Roman" w:hAnsi="Times New Roman" w:cs="Times New Roman"/>
          <w:sz w:val="28"/>
          <w:szCs w:val="28"/>
        </w:rPr>
        <w:t xml:space="preserve">  </w:t>
      </w:r>
      <w:r w:rsidRPr="004A10BB">
        <w:rPr>
          <w:rFonts w:ascii="Times New Roman" w:hAnsi="Times New Roman" w:cs="Times New Roman"/>
          <w:sz w:val="28"/>
          <w:szCs w:val="28"/>
        </w:rPr>
        <w:t xml:space="preserve"> К</w:t>
      </w:r>
      <w:r>
        <w:rPr>
          <w:rFonts w:ascii="Times New Roman" w:hAnsi="Times New Roman" w:cs="Times New Roman"/>
          <w:sz w:val="28"/>
          <w:szCs w:val="28"/>
        </w:rPr>
        <w:t>раеведение</w:t>
      </w:r>
    </w:p>
    <w:p w:rsidR="00791BCE" w:rsidRPr="00AD0D04" w:rsidRDefault="00791BCE" w:rsidP="00791BCE">
      <w:pPr>
        <w:jc w:val="center"/>
        <w:rPr>
          <w:rFonts w:ascii="Times New Roman" w:hAnsi="Times New Roman" w:cs="Times New Roman"/>
          <w:sz w:val="28"/>
          <w:szCs w:val="28"/>
        </w:rPr>
      </w:pPr>
      <w:r w:rsidRPr="004A10BB">
        <w:rPr>
          <w:rFonts w:ascii="Times New Roman" w:hAnsi="Times New Roman" w:cs="Times New Roman"/>
          <w:sz w:val="28"/>
          <w:szCs w:val="28"/>
        </w:rPr>
        <w:t xml:space="preserve">НАПРАВЛЕНИЕ: </w:t>
      </w:r>
      <w:r>
        <w:rPr>
          <w:rFonts w:ascii="Times New Roman" w:hAnsi="Times New Roman" w:cs="Times New Roman"/>
          <w:sz w:val="28"/>
          <w:szCs w:val="28"/>
        </w:rPr>
        <w:t xml:space="preserve">  </w:t>
      </w:r>
      <w:r w:rsidRPr="00AD0D04">
        <w:rPr>
          <w:rFonts w:ascii="Times New Roman" w:hAnsi="Times New Roman" w:cs="Times New Roman"/>
          <w:sz w:val="28"/>
          <w:szCs w:val="28"/>
          <w:lang w:val="kk-KZ"/>
        </w:rPr>
        <w:t>Исторические памятники Казахстана и перспективные туристические маршруты</w:t>
      </w:r>
    </w:p>
    <w:p w:rsidR="00791BCE" w:rsidRDefault="00791BCE" w:rsidP="00791BCE">
      <w:pPr>
        <w:rPr>
          <w:rFonts w:ascii="Times New Roman" w:hAnsi="Times New Roman" w:cs="Times New Roman"/>
          <w:sz w:val="28"/>
          <w:szCs w:val="28"/>
        </w:rPr>
      </w:pPr>
    </w:p>
    <w:p w:rsidR="00791BCE" w:rsidRPr="002D7726" w:rsidRDefault="00791BCE" w:rsidP="00791BCE">
      <w:pPr>
        <w:rPr>
          <w:rFonts w:ascii="Times New Roman" w:hAnsi="Times New Roman" w:cs="Times New Roman"/>
          <w:sz w:val="28"/>
          <w:szCs w:val="28"/>
          <w:lang w:val="kk-KZ"/>
        </w:rPr>
      </w:pPr>
      <w:r w:rsidRPr="004A10BB">
        <w:rPr>
          <w:rFonts w:ascii="Times New Roman" w:hAnsi="Times New Roman" w:cs="Times New Roman"/>
          <w:sz w:val="28"/>
          <w:szCs w:val="28"/>
        </w:rPr>
        <w:t>ТЕМА ПРОЕКТА:   ТОПОНИМИКА</w:t>
      </w:r>
      <w:r>
        <w:rPr>
          <w:rFonts w:ascii="Times New Roman" w:hAnsi="Times New Roman" w:cs="Times New Roman"/>
          <w:sz w:val="28"/>
          <w:szCs w:val="28"/>
        </w:rPr>
        <w:t xml:space="preserve"> ВОСТОЧНО</w:t>
      </w:r>
      <w:r>
        <w:rPr>
          <w:rFonts w:ascii="Times New Roman" w:hAnsi="Times New Roman" w:cs="Times New Roman"/>
          <w:sz w:val="28"/>
          <w:szCs w:val="28"/>
          <w:lang w:val="kk-KZ"/>
        </w:rPr>
        <w:t xml:space="preserve">ГО  </w:t>
      </w:r>
      <w:r>
        <w:rPr>
          <w:rFonts w:ascii="Times New Roman" w:hAnsi="Times New Roman" w:cs="Times New Roman"/>
          <w:sz w:val="28"/>
          <w:szCs w:val="28"/>
        </w:rPr>
        <w:t>КАЗАХСТА</w:t>
      </w:r>
      <w:r>
        <w:rPr>
          <w:rFonts w:ascii="Times New Roman" w:hAnsi="Times New Roman" w:cs="Times New Roman"/>
          <w:sz w:val="28"/>
          <w:szCs w:val="28"/>
          <w:lang w:val="kk-KZ"/>
        </w:rPr>
        <w:t>НА</w:t>
      </w:r>
    </w:p>
    <w:p w:rsidR="00791BCE" w:rsidRPr="004A10BB" w:rsidRDefault="00791BCE" w:rsidP="00791BCE">
      <w:pPr>
        <w:rPr>
          <w:rFonts w:ascii="Times New Roman" w:hAnsi="Times New Roman" w:cs="Times New Roman"/>
          <w:sz w:val="28"/>
          <w:szCs w:val="28"/>
        </w:rPr>
      </w:pPr>
    </w:p>
    <w:p w:rsidR="00791BCE" w:rsidRPr="004A10BB" w:rsidRDefault="00791BCE" w:rsidP="00791BCE">
      <w:pPr>
        <w:rPr>
          <w:rFonts w:ascii="Times New Roman" w:hAnsi="Times New Roman" w:cs="Times New Roman"/>
          <w:sz w:val="28"/>
          <w:szCs w:val="28"/>
        </w:rPr>
      </w:pPr>
    </w:p>
    <w:p w:rsidR="00791BCE" w:rsidRPr="004A10BB" w:rsidRDefault="00791BCE" w:rsidP="00791BCE">
      <w:pPr>
        <w:rPr>
          <w:rFonts w:ascii="Times New Roman" w:hAnsi="Times New Roman" w:cs="Times New Roman"/>
          <w:sz w:val="28"/>
          <w:szCs w:val="28"/>
        </w:rPr>
      </w:pPr>
    </w:p>
    <w:p w:rsidR="00791BCE" w:rsidRPr="004A10BB" w:rsidRDefault="00791BCE" w:rsidP="00791BCE">
      <w:pPr>
        <w:jc w:val="right"/>
        <w:rPr>
          <w:rFonts w:ascii="Times New Roman" w:hAnsi="Times New Roman" w:cs="Times New Roman"/>
          <w:sz w:val="28"/>
          <w:szCs w:val="28"/>
        </w:rPr>
      </w:pPr>
    </w:p>
    <w:p w:rsidR="00791BCE" w:rsidRPr="004375BA" w:rsidRDefault="00791BCE" w:rsidP="00791BCE">
      <w:pPr>
        <w:jc w:val="right"/>
        <w:rPr>
          <w:rFonts w:ascii="Times New Roman" w:hAnsi="Times New Roman" w:cs="Times New Roman"/>
          <w:sz w:val="28"/>
          <w:szCs w:val="28"/>
          <w:lang w:val="kk-KZ"/>
        </w:rPr>
      </w:pPr>
      <w:r>
        <w:rPr>
          <w:rFonts w:ascii="Times New Roman" w:hAnsi="Times New Roman" w:cs="Times New Roman"/>
          <w:sz w:val="28"/>
          <w:szCs w:val="28"/>
        </w:rPr>
        <w:t>АВТОРЫ</w:t>
      </w:r>
      <w:r>
        <w:rPr>
          <w:rFonts w:ascii="Times New Roman" w:hAnsi="Times New Roman" w:cs="Times New Roman"/>
          <w:sz w:val="28"/>
          <w:szCs w:val="28"/>
          <w:lang w:val="kk-KZ"/>
        </w:rPr>
        <w:t xml:space="preserve"> </w:t>
      </w:r>
      <w:r w:rsidRPr="004A10BB">
        <w:rPr>
          <w:rFonts w:ascii="Times New Roman" w:hAnsi="Times New Roman" w:cs="Times New Roman"/>
          <w:sz w:val="28"/>
          <w:szCs w:val="28"/>
        </w:rPr>
        <w:t>:</w:t>
      </w:r>
      <w:r>
        <w:rPr>
          <w:rFonts w:ascii="Times New Roman" w:hAnsi="Times New Roman" w:cs="Times New Roman"/>
          <w:sz w:val="28"/>
          <w:szCs w:val="28"/>
          <w:lang w:val="kk-KZ"/>
        </w:rPr>
        <w:t xml:space="preserve">                                                                     Бадрутдинова  Кирина Маслова Татьяна</w:t>
      </w:r>
    </w:p>
    <w:p w:rsidR="00791BCE" w:rsidRPr="004A10BB" w:rsidRDefault="00791BCE" w:rsidP="00791BCE">
      <w:pPr>
        <w:jc w:val="right"/>
        <w:rPr>
          <w:rFonts w:ascii="Times New Roman" w:hAnsi="Times New Roman" w:cs="Times New Roman"/>
          <w:sz w:val="28"/>
          <w:szCs w:val="28"/>
        </w:rPr>
      </w:pPr>
      <w:r>
        <w:rPr>
          <w:rFonts w:ascii="Times New Roman" w:hAnsi="Times New Roman" w:cs="Times New Roman"/>
          <w:sz w:val="28"/>
          <w:szCs w:val="28"/>
        </w:rPr>
        <w:t>Учени</w:t>
      </w:r>
      <w:r>
        <w:rPr>
          <w:rFonts w:ascii="Times New Roman" w:hAnsi="Times New Roman" w:cs="Times New Roman"/>
          <w:sz w:val="28"/>
          <w:szCs w:val="28"/>
          <w:lang w:val="kk-KZ"/>
        </w:rPr>
        <w:t xml:space="preserve">цы </w:t>
      </w:r>
      <w:r>
        <w:rPr>
          <w:rFonts w:ascii="Times New Roman" w:hAnsi="Times New Roman" w:cs="Times New Roman"/>
          <w:sz w:val="28"/>
          <w:szCs w:val="28"/>
        </w:rPr>
        <w:t xml:space="preserve"> </w:t>
      </w:r>
      <w:r>
        <w:rPr>
          <w:rFonts w:ascii="Times New Roman" w:hAnsi="Times New Roman" w:cs="Times New Roman"/>
          <w:sz w:val="28"/>
          <w:szCs w:val="28"/>
          <w:lang w:val="kk-KZ"/>
        </w:rPr>
        <w:t>10</w:t>
      </w:r>
      <w:r>
        <w:rPr>
          <w:rFonts w:ascii="Times New Roman" w:hAnsi="Times New Roman" w:cs="Times New Roman"/>
          <w:sz w:val="28"/>
          <w:szCs w:val="28"/>
        </w:rPr>
        <w:t xml:space="preserve"> «</w:t>
      </w:r>
      <w:r>
        <w:rPr>
          <w:rFonts w:ascii="Times New Roman" w:hAnsi="Times New Roman" w:cs="Times New Roman"/>
          <w:sz w:val="28"/>
          <w:szCs w:val="28"/>
          <w:lang w:val="kk-KZ"/>
        </w:rPr>
        <w:t xml:space="preserve"> а </w:t>
      </w:r>
      <w:r w:rsidRPr="004A10BB">
        <w:rPr>
          <w:rFonts w:ascii="Times New Roman" w:hAnsi="Times New Roman" w:cs="Times New Roman"/>
          <w:sz w:val="28"/>
          <w:szCs w:val="28"/>
        </w:rPr>
        <w:t xml:space="preserve">» </w:t>
      </w:r>
      <w:r>
        <w:rPr>
          <w:rFonts w:ascii="Times New Roman" w:hAnsi="Times New Roman" w:cs="Times New Roman"/>
          <w:sz w:val="28"/>
          <w:szCs w:val="28"/>
          <w:lang w:val="kk-KZ"/>
        </w:rPr>
        <w:t>класса</w:t>
      </w:r>
      <w:r w:rsidRPr="004A10BB">
        <w:rPr>
          <w:rFonts w:ascii="Times New Roman" w:hAnsi="Times New Roman" w:cs="Times New Roman"/>
          <w:sz w:val="28"/>
          <w:szCs w:val="28"/>
        </w:rPr>
        <w:t xml:space="preserve">  </w:t>
      </w:r>
    </w:p>
    <w:p w:rsidR="00791BCE" w:rsidRPr="004A10BB" w:rsidRDefault="00791BCE" w:rsidP="00791BCE">
      <w:pPr>
        <w:jc w:val="right"/>
        <w:rPr>
          <w:rFonts w:ascii="Times New Roman" w:hAnsi="Times New Roman" w:cs="Times New Roman"/>
          <w:sz w:val="28"/>
          <w:szCs w:val="28"/>
        </w:rPr>
      </w:pPr>
      <w:r w:rsidRPr="004A10BB">
        <w:rPr>
          <w:rFonts w:ascii="Times New Roman" w:hAnsi="Times New Roman" w:cs="Times New Roman"/>
          <w:sz w:val="28"/>
          <w:szCs w:val="28"/>
        </w:rPr>
        <w:t>КГУ « СРЕДНЯЯ ШКОЛА № 39»</w:t>
      </w:r>
    </w:p>
    <w:p w:rsidR="00791BCE" w:rsidRPr="004A10BB" w:rsidRDefault="00791BCE" w:rsidP="00791BCE">
      <w:pPr>
        <w:rPr>
          <w:rFonts w:ascii="Times New Roman" w:hAnsi="Times New Roman" w:cs="Times New Roman"/>
          <w:sz w:val="28"/>
          <w:szCs w:val="28"/>
        </w:rPr>
      </w:pPr>
      <w:r w:rsidRPr="004A10BB">
        <w:rPr>
          <w:rFonts w:ascii="Times New Roman" w:hAnsi="Times New Roman" w:cs="Times New Roman"/>
          <w:sz w:val="28"/>
          <w:szCs w:val="28"/>
        </w:rPr>
        <w:t xml:space="preserve">РУКОВОДИТЕЛЬ:  </w:t>
      </w:r>
      <w:r>
        <w:rPr>
          <w:rFonts w:ascii="Times New Roman" w:hAnsi="Times New Roman" w:cs="Times New Roman"/>
          <w:sz w:val="28"/>
          <w:szCs w:val="28"/>
          <w:lang w:val="kk-KZ"/>
        </w:rPr>
        <w:t xml:space="preserve">                                                             </w:t>
      </w:r>
      <w:r w:rsidRPr="004A10BB">
        <w:rPr>
          <w:rFonts w:ascii="Times New Roman" w:hAnsi="Times New Roman" w:cs="Times New Roman"/>
          <w:sz w:val="28"/>
          <w:szCs w:val="28"/>
        </w:rPr>
        <w:t>СЫДЫКОВА К.Д</w:t>
      </w:r>
      <w:r>
        <w:rPr>
          <w:rFonts w:ascii="Times New Roman" w:hAnsi="Times New Roman" w:cs="Times New Roman"/>
          <w:sz w:val="28"/>
          <w:szCs w:val="28"/>
        </w:rPr>
        <w:t>.</w:t>
      </w:r>
    </w:p>
    <w:p w:rsidR="00791BCE" w:rsidRPr="004A10BB" w:rsidRDefault="00791BCE" w:rsidP="00791BCE">
      <w:pPr>
        <w:jc w:val="right"/>
        <w:rPr>
          <w:rFonts w:ascii="Times New Roman" w:hAnsi="Times New Roman" w:cs="Times New Roman"/>
          <w:sz w:val="28"/>
          <w:szCs w:val="28"/>
        </w:rPr>
      </w:pPr>
      <w:r w:rsidRPr="004A10BB">
        <w:rPr>
          <w:rFonts w:ascii="Times New Roman" w:hAnsi="Times New Roman" w:cs="Times New Roman"/>
          <w:sz w:val="28"/>
          <w:szCs w:val="28"/>
        </w:rPr>
        <w:t xml:space="preserve">учитель казахского языка и </w:t>
      </w:r>
    </w:p>
    <w:p w:rsidR="00791BCE" w:rsidRPr="004A10BB" w:rsidRDefault="00791BCE" w:rsidP="00791BCE">
      <w:pPr>
        <w:jc w:val="right"/>
        <w:rPr>
          <w:rFonts w:ascii="Times New Roman" w:hAnsi="Times New Roman" w:cs="Times New Roman"/>
          <w:sz w:val="28"/>
          <w:szCs w:val="28"/>
        </w:rPr>
      </w:pPr>
      <w:r w:rsidRPr="004A10BB">
        <w:rPr>
          <w:rFonts w:ascii="Times New Roman" w:hAnsi="Times New Roman" w:cs="Times New Roman"/>
          <w:sz w:val="28"/>
          <w:szCs w:val="28"/>
        </w:rPr>
        <w:t>литературы</w:t>
      </w:r>
    </w:p>
    <w:p w:rsidR="00791BCE" w:rsidRPr="004A10BB" w:rsidRDefault="00791BCE" w:rsidP="00791BCE">
      <w:pPr>
        <w:jc w:val="right"/>
        <w:rPr>
          <w:rFonts w:ascii="Times New Roman" w:hAnsi="Times New Roman" w:cs="Times New Roman"/>
          <w:sz w:val="28"/>
          <w:szCs w:val="28"/>
        </w:rPr>
      </w:pPr>
    </w:p>
    <w:p w:rsidR="00791BCE" w:rsidRPr="004A10BB" w:rsidRDefault="00791BCE" w:rsidP="00791BCE">
      <w:pPr>
        <w:jc w:val="center"/>
        <w:rPr>
          <w:rFonts w:ascii="Times New Roman" w:hAnsi="Times New Roman" w:cs="Times New Roman"/>
          <w:sz w:val="28"/>
          <w:szCs w:val="28"/>
        </w:rPr>
      </w:pPr>
      <w:r w:rsidRPr="004A10BB">
        <w:rPr>
          <w:rFonts w:ascii="Times New Roman" w:hAnsi="Times New Roman" w:cs="Times New Roman"/>
          <w:sz w:val="28"/>
          <w:szCs w:val="28"/>
        </w:rPr>
        <w:t>УСТЬ-КАМЕНОГОРСК</w:t>
      </w:r>
    </w:p>
    <w:p w:rsidR="00791BCE" w:rsidRPr="004A10BB" w:rsidRDefault="00791BCE" w:rsidP="00791BCE">
      <w:pPr>
        <w:jc w:val="center"/>
        <w:rPr>
          <w:rFonts w:ascii="Times New Roman" w:hAnsi="Times New Roman" w:cs="Times New Roman"/>
          <w:sz w:val="28"/>
          <w:szCs w:val="28"/>
        </w:rPr>
      </w:pPr>
      <w:r w:rsidRPr="004A10BB">
        <w:rPr>
          <w:rFonts w:ascii="Times New Roman" w:hAnsi="Times New Roman" w:cs="Times New Roman"/>
          <w:sz w:val="28"/>
          <w:szCs w:val="28"/>
        </w:rPr>
        <w:t>2015</w:t>
      </w:r>
    </w:p>
    <w:p w:rsidR="00791BCE" w:rsidRDefault="00791BCE" w:rsidP="00791BCE">
      <w:pPr>
        <w:tabs>
          <w:tab w:val="left" w:pos="299"/>
        </w:tabs>
        <w:rPr>
          <w:rFonts w:ascii="Times New Roman" w:hAnsi="Times New Roman" w:cs="Times New Roman"/>
          <w:sz w:val="28"/>
          <w:szCs w:val="28"/>
        </w:rPr>
      </w:pPr>
    </w:p>
    <w:p w:rsidR="00791BCE" w:rsidRPr="004A10BB" w:rsidRDefault="00791BCE" w:rsidP="00791BCE">
      <w:pPr>
        <w:jc w:val="center"/>
        <w:rPr>
          <w:rFonts w:ascii="Times New Roman" w:hAnsi="Times New Roman" w:cs="Times New Roman"/>
          <w:sz w:val="28"/>
          <w:szCs w:val="28"/>
          <w:lang w:val="kk-KZ"/>
        </w:rPr>
      </w:pPr>
      <w:r>
        <w:rPr>
          <w:rFonts w:ascii="Times New Roman" w:hAnsi="Times New Roman" w:cs="Times New Roman"/>
          <w:sz w:val="28"/>
          <w:szCs w:val="28"/>
        </w:rPr>
        <w:lastRenderedPageBreak/>
        <w:t>Отзыв</w:t>
      </w:r>
    </w:p>
    <w:p w:rsidR="00791BCE" w:rsidRDefault="00791BCE" w:rsidP="00791BCE">
      <w:pPr>
        <w:jc w:val="both"/>
        <w:rPr>
          <w:rFonts w:ascii="Times New Roman" w:hAnsi="Times New Roman" w:cs="Times New Roman"/>
          <w:sz w:val="28"/>
          <w:szCs w:val="28"/>
        </w:rPr>
      </w:pPr>
      <w:r>
        <w:rPr>
          <w:rFonts w:ascii="Times New Roman" w:hAnsi="Times New Roman" w:cs="Times New Roman"/>
          <w:sz w:val="28"/>
          <w:szCs w:val="28"/>
          <w:lang w:val="kk-KZ"/>
        </w:rPr>
        <w:t xml:space="preserve">Тема научного проекта выбрана учащимся  10 «А» класса Бадрутдиновой Кириной не случайна, так как история родного края всегда актуальна и хранит в себе </w:t>
      </w:r>
      <w:r>
        <w:rPr>
          <w:rFonts w:ascii="Times New Roman" w:hAnsi="Times New Roman" w:cs="Times New Roman"/>
          <w:sz w:val="28"/>
          <w:szCs w:val="28"/>
        </w:rPr>
        <w:t>ещё немало интересных моментов и тайн. Историей родного края интересуются учённые, писатели, исследователи и жители данного региона.</w:t>
      </w:r>
    </w:p>
    <w:p w:rsidR="00791BCE" w:rsidRPr="006A4B06" w:rsidRDefault="00791BCE" w:rsidP="00791BCE">
      <w:pPr>
        <w:jc w:val="both"/>
        <w:rPr>
          <w:rFonts w:ascii="Times New Roman" w:hAnsi="Times New Roman" w:cs="Times New Roman"/>
          <w:sz w:val="28"/>
          <w:szCs w:val="28"/>
          <w:lang w:val="kk-KZ"/>
        </w:rPr>
      </w:pPr>
      <w:r>
        <w:rPr>
          <w:rFonts w:ascii="Times New Roman" w:hAnsi="Times New Roman" w:cs="Times New Roman"/>
          <w:sz w:val="28"/>
          <w:szCs w:val="28"/>
        </w:rPr>
        <w:t>Актуальность данной темы в том</w:t>
      </w:r>
      <w:r>
        <w:rPr>
          <w:rFonts w:ascii="Times New Roman" w:hAnsi="Times New Roman" w:cs="Times New Roman"/>
          <w:sz w:val="28"/>
          <w:szCs w:val="28"/>
          <w:lang w:val="kk-KZ"/>
        </w:rPr>
        <w:t>,</w:t>
      </w:r>
      <w:r>
        <w:rPr>
          <w:rFonts w:ascii="Times New Roman" w:hAnsi="Times New Roman" w:cs="Times New Roman"/>
          <w:sz w:val="28"/>
          <w:szCs w:val="28"/>
        </w:rPr>
        <w:t xml:space="preserve"> что у подрастающего  поколения интерес к родной земле не вызывает должного внимания</w:t>
      </w:r>
      <w:r>
        <w:rPr>
          <w:rFonts w:ascii="Times New Roman" w:hAnsi="Times New Roman" w:cs="Times New Roman"/>
          <w:sz w:val="28"/>
          <w:szCs w:val="28"/>
          <w:lang w:val="kk-KZ"/>
        </w:rPr>
        <w:t>. Данная работа нацелена на повышение интереса к родной земле и воспитание патриотизма молодежи.</w:t>
      </w:r>
    </w:p>
    <w:p w:rsidR="00791BCE" w:rsidRPr="004A10BB" w:rsidRDefault="00791BCE" w:rsidP="00791BCE">
      <w:pPr>
        <w:jc w:val="both"/>
        <w:rPr>
          <w:rFonts w:ascii="Times New Roman" w:hAnsi="Times New Roman" w:cs="Times New Roman"/>
          <w:sz w:val="28"/>
          <w:szCs w:val="28"/>
        </w:rPr>
      </w:pPr>
      <w:r w:rsidRPr="004A10BB">
        <w:rPr>
          <w:rFonts w:ascii="Times New Roman" w:hAnsi="Times New Roman" w:cs="Times New Roman"/>
          <w:sz w:val="28"/>
          <w:szCs w:val="28"/>
        </w:rPr>
        <w:t xml:space="preserve">В данном проекте собран богатый материал по изучению топонимики Восточно-Казахстанской области. Это работа может быть использована  на уроках казахского языка, казахской литературы, </w:t>
      </w:r>
      <w:r>
        <w:rPr>
          <w:rFonts w:ascii="Times New Roman" w:hAnsi="Times New Roman" w:cs="Times New Roman"/>
          <w:sz w:val="28"/>
          <w:szCs w:val="28"/>
          <w:lang w:val="kk-KZ"/>
        </w:rPr>
        <w:t xml:space="preserve"> </w:t>
      </w:r>
      <w:r w:rsidRPr="004A10BB">
        <w:rPr>
          <w:rFonts w:ascii="Times New Roman" w:hAnsi="Times New Roman" w:cs="Times New Roman"/>
          <w:sz w:val="28"/>
          <w:szCs w:val="28"/>
        </w:rPr>
        <w:t>при изучении регионального компонента,</w:t>
      </w:r>
      <w:r w:rsidRPr="004A10BB">
        <w:rPr>
          <w:rFonts w:ascii="Times New Roman" w:hAnsi="Times New Roman" w:cs="Times New Roman"/>
          <w:sz w:val="28"/>
          <w:szCs w:val="28"/>
          <w:lang w:val="kk-KZ"/>
        </w:rPr>
        <w:t xml:space="preserve"> также на уроках </w:t>
      </w:r>
      <w:r w:rsidRPr="004A10BB">
        <w:rPr>
          <w:rFonts w:ascii="Times New Roman" w:hAnsi="Times New Roman" w:cs="Times New Roman"/>
          <w:sz w:val="28"/>
          <w:szCs w:val="28"/>
        </w:rPr>
        <w:t xml:space="preserve"> географии, истори</w:t>
      </w:r>
      <w:r w:rsidRPr="004A10BB">
        <w:rPr>
          <w:rFonts w:ascii="Times New Roman" w:hAnsi="Times New Roman" w:cs="Times New Roman"/>
          <w:sz w:val="28"/>
          <w:szCs w:val="28"/>
          <w:lang w:val="kk-KZ"/>
        </w:rPr>
        <w:t xml:space="preserve">и Казахстана </w:t>
      </w:r>
      <w:r w:rsidRPr="004A10BB">
        <w:rPr>
          <w:rFonts w:ascii="Times New Roman" w:hAnsi="Times New Roman" w:cs="Times New Roman"/>
          <w:sz w:val="28"/>
          <w:szCs w:val="28"/>
        </w:rPr>
        <w:t>как дополнительный материал.</w:t>
      </w:r>
    </w:p>
    <w:p w:rsidR="00791BCE" w:rsidRDefault="00791BCE" w:rsidP="00791BCE">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791BCE" w:rsidRDefault="00791BCE" w:rsidP="00791BC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Бұл ғылыми жобаны 10  «а»  сынып оқушысы Бадрутдинова Киринаның  таңдауы тегін емес. Себебі туған жердің тарихы, оның сыры  әрқашан көкейтесті мәселелердің  бірі болып табылады. Туған жердің тарихы ғалымдарды,  зерттеушілерді, жазушыларды және осы  аймақтың тұрғындарын қызықтырады.</w:t>
      </w:r>
    </w:p>
    <w:p w:rsidR="00791BCE" w:rsidRPr="004A10BB" w:rsidRDefault="00791BCE" w:rsidP="00791BCE">
      <w:pPr>
        <w:jc w:val="both"/>
        <w:rPr>
          <w:rFonts w:ascii="Times New Roman" w:hAnsi="Times New Roman" w:cs="Times New Roman"/>
          <w:sz w:val="28"/>
          <w:szCs w:val="28"/>
          <w:lang w:val="kk-KZ"/>
        </w:rPr>
      </w:pPr>
      <w:r>
        <w:rPr>
          <w:rFonts w:ascii="Times New Roman" w:hAnsi="Times New Roman" w:cs="Times New Roman"/>
          <w:sz w:val="28"/>
          <w:szCs w:val="28"/>
          <w:lang w:val="kk-KZ"/>
        </w:rPr>
        <w:t>Бұл тақырыптың маңыздылығы -  өскелең жастың туған жердің тарихына деген қызығушылықтарын арттыру, патриоттық сезімдерін ояту.</w:t>
      </w:r>
    </w:p>
    <w:p w:rsidR="00791BCE" w:rsidRPr="004A10BB" w:rsidRDefault="00791BCE" w:rsidP="00791BCE">
      <w:pPr>
        <w:jc w:val="both"/>
        <w:rPr>
          <w:rFonts w:ascii="Times New Roman" w:hAnsi="Times New Roman" w:cs="Times New Roman"/>
          <w:sz w:val="28"/>
          <w:szCs w:val="28"/>
          <w:lang w:val="kk-KZ"/>
        </w:rPr>
      </w:pPr>
      <w:r w:rsidRPr="004A10BB">
        <w:rPr>
          <w:rFonts w:ascii="Times New Roman" w:hAnsi="Times New Roman" w:cs="Times New Roman"/>
          <w:sz w:val="28"/>
          <w:szCs w:val="28"/>
          <w:lang w:val="kk-KZ"/>
        </w:rPr>
        <w:t>Бұл ғылыми жобада туған өлкенің  топонимикасы туралы өте бай мағлұматтар жиналған. Осы жұмысты қазақ тілі, қазақ әдебиеті, аймақтық компоненттерді оқытқанда, сол сияқты Қазақстан тарихын, жағырафия пәндеріне қосымша мәлімет ретінде қолдануға болады.</w:t>
      </w:r>
    </w:p>
    <w:p w:rsidR="00791BCE" w:rsidRPr="004A10BB" w:rsidRDefault="00791BCE" w:rsidP="00791BCE">
      <w:pPr>
        <w:jc w:val="center"/>
        <w:rPr>
          <w:rFonts w:ascii="Times New Roman" w:hAnsi="Times New Roman" w:cs="Times New Roman"/>
          <w:sz w:val="28"/>
          <w:szCs w:val="28"/>
          <w:lang w:val="kk-KZ"/>
        </w:rPr>
      </w:pPr>
    </w:p>
    <w:p w:rsidR="00791BCE" w:rsidRPr="004A10BB" w:rsidRDefault="00791BCE" w:rsidP="00791BCE">
      <w:pPr>
        <w:jc w:val="right"/>
        <w:rPr>
          <w:rFonts w:ascii="Times New Roman" w:hAnsi="Times New Roman" w:cs="Times New Roman"/>
          <w:sz w:val="28"/>
          <w:szCs w:val="28"/>
          <w:lang w:val="kk-KZ"/>
        </w:rPr>
      </w:pPr>
      <w:r>
        <w:rPr>
          <w:rFonts w:ascii="Times New Roman" w:hAnsi="Times New Roman" w:cs="Times New Roman"/>
          <w:sz w:val="28"/>
          <w:szCs w:val="28"/>
          <w:lang w:val="kk-KZ"/>
        </w:rPr>
        <w:t>Научный р</w:t>
      </w:r>
      <w:r w:rsidRPr="004A10BB">
        <w:rPr>
          <w:rFonts w:ascii="Times New Roman" w:hAnsi="Times New Roman" w:cs="Times New Roman"/>
          <w:sz w:val="28"/>
          <w:szCs w:val="28"/>
          <w:lang w:val="kk-KZ"/>
        </w:rPr>
        <w:t>уководитель: учитель казахского языка и литературы</w:t>
      </w:r>
    </w:p>
    <w:p w:rsidR="00791BCE" w:rsidRPr="004A10BB" w:rsidRDefault="00791BCE" w:rsidP="00791BCE">
      <w:pPr>
        <w:jc w:val="right"/>
        <w:rPr>
          <w:rFonts w:ascii="Times New Roman" w:hAnsi="Times New Roman" w:cs="Times New Roman"/>
          <w:sz w:val="28"/>
          <w:szCs w:val="28"/>
          <w:lang w:val="kk-KZ"/>
        </w:rPr>
      </w:pPr>
      <w:r w:rsidRPr="004A10BB">
        <w:rPr>
          <w:rFonts w:ascii="Times New Roman" w:hAnsi="Times New Roman" w:cs="Times New Roman"/>
          <w:sz w:val="28"/>
          <w:szCs w:val="28"/>
          <w:lang w:val="kk-KZ"/>
        </w:rPr>
        <w:t xml:space="preserve">Средней школы № </w:t>
      </w:r>
      <w:r w:rsidRPr="004A10BB">
        <w:rPr>
          <w:rFonts w:ascii="Times New Roman" w:hAnsi="Times New Roman" w:cs="Times New Roman"/>
          <w:sz w:val="28"/>
          <w:szCs w:val="28"/>
        </w:rPr>
        <w:t>39</w:t>
      </w:r>
    </w:p>
    <w:p w:rsidR="00791BCE" w:rsidRPr="004A10BB" w:rsidRDefault="00791BCE" w:rsidP="00791BCE">
      <w:pPr>
        <w:jc w:val="right"/>
        <w:rPr>
          <w:rFonts w:ascii="Times New Roman" w:hAnsi="Times New Roman" w:cs="Times New Roman"/>
          <w:sz w:val="28"/>
          <w:szCs w:val="28"/>
          <w:lang w:val="kk-KZ"/>
        </w:rPr>
      </w:pPr>
      <w:r w:rsidRPr="004A10BB">
        <w:rPr>
          <w:rFonts w:ascii="Times New Roman" w:hAnsi="Times New Roman" w:cs="Times New Roman"/>
          <w:sz w:val="28"/>
          <w:szCs w:val="28"/>
          <w:lang w:val="kk-KZ"/>
        </w:rPr>
        <w:t>Сыдыкова К.Д</w:t>
      </w:r>
    </w:p>
    <w:p w:rsidR="00791BCE" w:rsidRDefault="00791BCE" w:rsidP="00791BCE"/>
    <w:p w:rsidR="00214AEB" w:rsidRPr="00791BCE" w:rsidRDefault="00214AEB" w:rsidP="006F77B3">
      <w:pPr>
        <w:tabs>
          <w:tab w:val="left" w:pos="299"/>
        </w:tabs>
        <w:jc w:val="center"/>
        <w:rPr>
          <w:rFonts w:ascii="Times New Roman" w:eastAsia="Calibri" w:hAnsi="Times New Roman" w:cs="Times New Roman"/>
          <w:sz w:val="28"/>
          <w:szCs w:val="28"/>
        </w:rPr>
      </w:pPr>
    </w:p>
    <w:p w:rsidR="00791BCE" w:rsidRPr="00791BCE" w:rsidRDefault="00791BCE" w:rsidP="00791BCE">
      <w:pPr>
        <w:tabs>
          <w:tab w:val="left" w:pos="299"/>
        </w:tabs>
        <w:jc w:val="center"/>
        <w:rPr>
          <w:rFonts w:ascii="Times New Roman" w:eastAsia="Calibri" w:hAnsi="Times New Roman" w:cs="Times New Roman"/>
          <w:sz w:val="40"/>
          <w:szCs w:val="40"/>
        </w:rPr>
      </w:pPr>
      <w:bookmarkStart w:id="0" w:name="_GoBack"/>
      <w:bookmarkEnd w:id="0"/>
      <w:r w:rsidRPr="00791BCE">
        <w:rPr>
          <w:rFonts w:ascii="Times New Roman" w:eastAsia="Calibri" w:hAnsi="Times New Roman" w:cs="Times New Roman"/>
          <w:sz w:val="40"/>
          <w:szCs w:val="40"/>
        </w:rPr>
        <w:lastRenderedPageBreak/>
        <w:t>Оглавление</w:t>
      </w:r>
    </w:p>
    <w:p w:rsidR="00791BCE" w:rsidRPr="00791BCE" w:rsidRDefault="00791BCE" w:rsidP="00791BCE">
      <w:pPr>
        <w:tabs>
          <w:tab w:val="left" w:pos="299"/>
        </w:tabs>
        <w:jc w:val="center"/>
        <w:rPr>
          <w:rFonts w:ascii="Times New Roman" w:eastAsia="Calibri" w:hAnsi="Times New Roman" w:cs="Times New Roman"/>
          <w:sz w:val="28"/>
          <w:szCs w:val="28"/>
        </w:rPr>
      </w:pPr>
    </w:p>
    <w:p w:rsidR="00791BCE" w:rsidRPr="00791BCE" w:rsidRDefault="00791BCE" w:rsidP="00791BCE">
      <w:pPr>
        <w:tabs>
          <w:tab w:val="left" w:pos="299"/>
        </w:tabs>
        <w:rPr>
          <w:rFonts w:ascii="Times New Roman" w:eastAsia="Calibri" w:hAnsi="Times New Roman" w:cs="Times New Roman"/>
          <w:sz w:val="28"/>
          <w:szCs w:val="28"/>
        </w:rPr>
      </w:pPr>
      <w:r w:rsidRPr="00791BCE">
        <w:rPr>
          <w:rFonts w:ascii="Times New Roman" w:eastAsia="Calibri" w:hAnsi="Times New Roman" w:cs="Times New Roman"/>
          <w:sz w:val="28"/>
          <w:szCs w:val="28"/>
        </w:rPr>
        <w:t>Введение                                                                                             1-4 стр.</w:t>
      </w:r>
    </w:p>
    <w:p w:rsidR="00791BCE" w:rsidRPr="00791BCE" w:rsidRDefault="00791BCE" w:rsidP="00791BCE">
      <w:pPr>
        <w:tabs>
          <w:tab w:val="left" w:pos="299"/>
        </w:tabs>
        <w:rPr>
          <w:rFonts w:ascii="Times New Roman" w:eastAsia="Calibri" w:hAnsi="Times New Roman" w:cs="Times New Roman"/>
          <w:sz w:val="28"/>
          <w:szCs w:val="28"/>
        </w:rPr>
      </w:pPr>
      <w:r w:rsidRPr="00791BCE">
        <w:rPr>
          <w:rFonts w:ascii="Times New Roman" w:eastAsia="Calibri" w:hAnsi="Times New Roman" w:cs="Times New Roman"/>
          <w:sz w:val="28"/>
          <w:szCs w:val="28"/>
        </w:rPr>
        <w:t>Гидронимы                                                                                         5-7 стр.</w:t>
      </w:r>
    </w:p>
    <w:p w:rsidR="00791BCE" w:rsidRPr="00791BCE" w:rsidRDefault="00791BCE" w:rsidP="00791BCE">
      <w:pPr>
        <w:tabs>
          <w:tab w:val="left" w:pos="299"/>
        </w:tabs>
        <w:rPr>
          <w:rFonts w:ascii="Times New Roman" w:eastAsia="Calibri" w:hAnsi="Times New Roman" w:cs="Times New Roman"/>
          <w:sz w:val="28"/>
          <w:szCs w:val="28"/>
        </w:rPr>
      </w:pPr>
      <w:r w:rsidRPr="00791BCE">
        <w:rPr>
          <w:rFonts w:ascii="Times New Roman" w:eastAsia="Calibri" w:hAnsi="Times New Roman" w:cs="Times New Roman"/>
          <w:sz w:val="28"/>
          <w:szCs w:val="28"/>
        </w:rPr>
        <w:t>Оронимы                                                                                             8-11 стр.</w:t>
      </w:r>
    </w:p>
    <w:p w:rsidR="00791BCE" w:rsidRPr="00791BCE" w:rsidRDefault="00791BCE" w:rsidP="00791BCE">
      <w:pPr>
        <w:tabs>
          <w:tab w:val="left" w:pos="299"/>
        </w:tabs>
        <w:rPr>
          <w:rFonts w:ascii="Times New Roman" w:eastAsia="Calibri" w:hAnsi="Times New Roman" w:cs="Times New Roman"/>
          <w:sz w:val="28"/>
          <w:szCs w:val="28"/>
        </w:rPr>
      </w:pPr>
      <w:r w:rsidRPr="00791BCE">
        <w:rPr>
          <w:rFonts w:ascii="Times New Roman" w:eastAsia="Calibri" w:hAnsi="Times New Roman" w:cs="Times New Roman"/>
          <w:sz w:val="28"/>
          <w:szCs w:val="28"/>
        </w:rPr>
        <w:t>Ойконимы                                                                                           12-14 стр.</w:t>
      </w:r>
    </w:p>
    <w:p w:rsidR="00791BCE" w:rsidRPr="00791BCE" w:rsidRDefault="00791BCE" w:rsidP="00791BCE">
      <w:pPr>
        <w:tabs>
          <w:tab w:val="left" w:pos="299"/>
        </w:tabs>
        <w:rPr>
          <w:rFonts w:ascii="Times New Roman" w:eastAsia="Calibri" w:hAnsi="Times New Roman" w:cs="Times New Roman"/>
          <w:sz w:val="28"/>
          <w:szCs w:val="28"/>
        </w:rPr>
      </w:pPr>
      <w:r w:rsidRPr="00791BCE">
        <w:rPr>
          <w:rFonts w:ascii="Times New Roman" w:eastAsia="Calibri" w:hAnsi="Times New Roman" w:cs="Times New Roman"/>
          <w:sz w:val="28"/>
          <w:szCs w:val="28"/>
        </w:rPr>
        <w:t>Заключение                                                                                         15 стр.</w:t>
      </w:r>
    </w:p>
    <w:p w:rsidR="00791BCE" w:rsidRPr="00791BCE" w:rsidRDefault="00791BCE" w:rsidP="00791BCE">
      <w:pPr>
        <w:tabs>
          <w:tab w:val="left" w:pos="299"/>
        </w:tabs>
        <w:rPr>
          <w:rFonts w:ascii="Times New Roman" w:eastAsia="Calibri" w:hAnsi="Times New Roman" w:cs="Times New Roman"/>
          <w:sz w:val="28"/>
          <w:szCs w:val="28"/>
        </w:rPr>
      </w:pPr>
      <w:r w:rsidRPr="00791BCE">
        <w:rPr>
          <w:rFonts w:ascii="Times New Roman" w:eastAsia="Calibri" w:hAnsi="Times New Roman" w:cs="Times New Roman"/>
          <w:sz w:val="28"/>
          <w:szCs w:val="28"/>
        </w:rPr>
        <w:t>Список литературы                                                                            16 стр.</w:t>
      </w:r>
    </w:p>
    <w:p w:rsidR="00214AEB" w:rsidRDefault="00214AEB">
      <w:pPr>
        <w:rPr>
          <w:rFonts w:ascii="Times New Roman" w:eastAsia="Calibri" w:hAnsi="Times New Roman" w:cs="Times New Roman"/>
          <w:sz w:val="28"/>
          <w:szCs w:val="28"/>
          <w:lang w:val="kk-KZ"/>
        </w:rPr>
      </w:pPr>
    </w:p>
    <w:p w:rsidR="00214AEB" w:rsidRDefault="00214AEB">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br w:type="page"/>
      </w:r>
    </w:p>
    <w:p w:rsidR="006F77B3" w:rsidRPr="006F77B3" w:rsidRDefault="006F77B3" w:rsidP="006F77B3">
      <w:pPr>
        <w:tabs>
          <w:tab w:val="left" w:pos="299"/>
        </w:tabs>
        <w:jc w:val="center"/>
        <w:rPr>
          <w:rFonts w:ascii="Times New Roman" w:eastAsia="Calibri" w:hAnsi="Times New Roman" w:cs="Times New Roman"/>
          <w:sz w:val="28"/>
          <w:szCs w:val="28"/>
        </w:rPr>
      </w:pPr>
      <w:r w:rsidRPr="006F77B3">
        <w:rPr>
          <w:rFonts w:ascii="Times New Roman" w:eastAsia="Calibri" w:hAnsi="Times New Roman" w:cs="Times New Roman"/>
          <w:sz w:val="28"/>
          <w:szCs w:val="28"/>
          <w:lang w:val="kk-KZ"/>
        </w:rPr>
        <w:lastRenderedPageBreak/>
        <w:t>ВВЕДЕНИЕ</w:t>
      </w:r>
    </w:p>
    <w:p w:rsidR="006F77B3" w:rsidRPr="006F77B3" w:rsidRDefault="006F77B3" w:rsidP="006F77B3">
      <w:pPr>
        <w:spacing w:after="0"/>
        <w:jc w:val="both"/>
        <w:rPr>
          <w:rFonts w:ascii="Times New Roman" w:eastAsia="Calibri" w:hAnsi="Times New Roman" w:cs="Times New Roman"/>
          <w:sz w:val="28"/>
          <w:szCs w:val="28"/>
          <w:lang w:val="kk-KZ"/>
        </w:rPr>
      </w:pPr>
      <w:r w:rsidRPr="006F77B3">
        <w:rPr>
          <w:rFonts w:ascii="Times New Roman" w:eastAsia="Calibri" w:hAnsi="Times New Roman" w:cs="Times New Roman"/>
          <w:sz w:val="28"/>
          <w:szCs w:val="28"/>
          <w:lang w:val="kk-KZ"/>
        </w:rPr>
        <w:t xml:space="preserve">« Человек без Родины,что соловей без леса» </w:t>
      </w:r>
      <w:r w:rsidRPr="006F77B3">
        <w:rPr>
          <w:rFonts w:ascii="Times New Roman" w:eastAsia="Calibri" w:hAnsi="Times New Roman" w:cs="Times New Roman"/>
          <w:sz w:val="28"/>
          <w:szCs w:val="28"/>
        </w:rPr>
        <w:t>-</w:t>
      </w:r>
      <w:r w:rsidRPr="006F77B3">
        <w:rPr>
          <w:rFonts w:ascii="Times New Roman" w:eastAsia="Calibri" w:hAnsi="Times New Roman" w:cs="Times New Roman"/>
          <w:sz w:val="28"/>
          <w:szCs w:val="28"/>
          <w:lang w:val="kk-KZ"/>
        </w:rPr>
        <w:t xml:space="preserve"> гласит народная  пословица. </w:t>
      </w:r>
    </w:p>
    <w:p w:rsidR="006F77B3" w:rsidRPr="006F77B3" w:rsidRDefault="006F77B3" w:rsidP="006F77B3">
      <w:pPr>
        <w:spacing w:after="0"/>
        <w:jc w:val="both"/>
        <w:rPr>
          <w:rFonts w:ascii="Times New Roman" w:eastAsia="Calibri" w:hAnsi="Times New Roman" w:cs="Times New Roman"/>
          <w:sz w:val="28"/>
          <w:szCs w:val="28"/>
        </w:rPr>
      </w:pPr>
      <w:r w:rsidRPr="006F77B3">
        <w:rPr>
          <w:rFonts w:ascii="Times New Roman" w:eastAsia="Calibri" w:hAnsi="Times New Roman" w:cs="Times New Roman"/>
          <w:sz w:val="28"/>
          <w:szCs w:val="28"/>
          <w:lang w:val="kk-KZ"/>
        </w:rPr>
        <w:t>Для каждого человека Родина самое святое, самое дорогое. Родина как мать, где  бы</w:t>
      </w:r>
      <w:r w:rsidRPr="006F77B3">
        <w:rPr>
          <w:rFonts w:ascii="Times New Roman" w:eastAsia="Calibri" w:hAnsi="Times New Roman" w:cs="Times New Roman"/>
          <w:b/>
          <w:sz w:val="28"/>
          <w:szCs w:val="28"/>
          <w:lang w:val="kk-KZ"/>
        </w:rPr>
        <w:t xml:space="preserve"> </w:t>
      </w:r>
      <w:r w:rsidRPr="006F77B3">
        <w:rPr>
          <w:rFonts w:ascii="Times New Roman" w:eastAsia="Calibri" w:hAnsi="Times New Roman" w:cs="Times New Roman"/>
          <w:sz w:val="28"/>
          <w:szCs w:val="28"/>
          <w:lang w:val="kk-KZ"/>
        </w:rPr>
        <w:t>ни находился человек, в душе он всегда хранит тепло родной земли, е</w:t>
      </w:r>
      <w:r w:rsidRPr="006F77B3">
        <w:rPr>
          <w:rFonts w:ascii="Times New Roman" w:eastAsia="Calibri" w:hAnsi="Times New Roman" w:cs="Times New Roman"/>
          <w:sz w:val="28"/>
          <w:szCs w:val="28"/>
        </w:rPr>
        <w:t>ё дыхание.</w:t>
      </w:r>
    </w:p>
    <w:p w:rsidR="006F77B3" w:rsidRPr="006F77B3" w:rsidRDefault="006F77B3" w:rsidP="006F77B3">
      <w:pPr>
        <w:spacing w:after="0"/>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 xml:space="preserve">Через своих предков все мы причастны к человеческому древу, а через Родину связаны землёй. </w:t>
      </w:r>
    </w:p>
    <w:p w:rsidR="006F77B3" w:rsidRPr="006F77B3" w:rsidRDefault="006F77B3" w:rsidP="006F77B3">
      <w:pPr>
        <w:spacing w:after="0"/>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А образ жизни человека определяется его Родиной. Знать историю своего края - это долг каждого из нас. А что мы</w:t>
      </w:r>
      <w:r>
        <w:rPr>
          <w:rFonts w:ascii="Times New Roman" w:eastAsia="Calibri" w:hAnsi="Times New Roman" w:cs="Times New Roman"/>
          <w:sz w:val="28"/>
          <w:szCs w:val="28"/>
          <w:lang w:val="kk-KZ"/>
        </w:rPr>
        <w:t xml:space="preserve"> </w:t>
      </w:r>
      <w:r w:rsidRPr="006F77B3">
        <w:rPr>
          <w:rFonts w:ascii="Times New Roman" w:eastAsia="Calibri" w:hAnsi="Times New Roman" w:cs="Times New Roman"/>
          <w:sz w:val="28"/>
          <w:szCs w:val="28"/>
        </w:rPr>
        <w:t>знаем о своем родном крае?</w:t>
      </w:r>
    </w:p>
    <w:p w:rsidR="006F77B3" w:rsidRPr="006F77B3" w:rsidRDefault="006F77B3" w:rsidP="006F77B3">
      <w:pPr>
        <w:numPr>
          <w:ilvl w:val="0"/>
          <w:numId w:val="1"/>
        </w:numPr>
        <w:spacing w:after="0"/>
        <w:contextualSpacing/>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 xml:space="preserve">Восточный Казахстан является одной из крупнейших областей Казахстана. ВКО расположен на севере - востоке Республики Казахстан.В </w:t>
      </w:r>
      <w:r w:rsidRPr="006F77B3">
        <w:rPr>
          <w:rFonts w:ascii="Times New Roman" w:eastAsia="Calibri" w:hAnsi="Times New Roman" w:cs="Times New Roman"/>
          <w:sz w:val="28"/>
          <w:szCs w:val="28"/>
          <w:lang w:val="kk-KZ"/>
        </w:rPr>
        <w:t xml:space="preserve">области </w:t>
      </w:r>
      <w:r w:rsidRPr="006F77B3">
        <w:rPr>
          <w:rFonts w:ascii="Times New Roman" w:eastAsia="Calibri" w:hAnsi="Times New Roman" w:cs="Times New Roman"/>
          <w:sz w:val="28"/>
          <w:szCs w:val="28"/>
        </w:rPr>
        <w:t>15 сельских районов, 6 городов областного значения, 884 посёлка и села, 254 сельских округов. В природно - климатическом отношении Восточный Казахстан является уникальным регионом. В нём соседствует степной, пустынный и горно- таёжные ландшафты.</w:t>
      </w:r>
    </w:p>
    <w:p w:rsidR="006F77B3" w:rsidRPr="006F77B3" w:rsidRDefault="006F77B3" w:rsidP="006F77B3">
      <w:pPr>
        <w:spacing w:after="0"/>
        <w:ind w:left="720"/>
        <w:contextualSpacing/>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В общей сложности на Рудном Алтае насчитывается более 1000 видов растительного мира, обитает более 300 видов различных птиц, около 100 видов млекопитающих. Территория  области богата водными ресурсами, здесь протекает более 800 рек. Имеются как крупные горы, так и мелкие сопки. Эти знания  мы получаем на уроках казахского языка, географии, биологии, истории, литературы и т.д., но для нас остаётся еще много загадок, тайн, и на некоторых  из  них мы попытались ответить в своей работе. Каждый населённый пункт в Казахстане, будь - то небольшой посёлок, село, деревня или город имеет своё  имя. Эти имена им дал человек: одним в глубочайшей древности, другим - в близкие исторические времена, третьим- в наши дни. Происхождение географических названии изучает специальная наука- топонимика. Её название происходит от греческого « топос» - место и « онима» имя. Топонимика изучает не только происхождение, но и бытование, историческое изменение географических  имён. Географическое название топонимом. Топонимика находится на стыке лингвистики, истории, географии и даже политики.</w:t>
      </w:r>
    </w:p>
    <w:p w:rsidR="006F77B3" w:rsidRPr="006F77B3" w:rsidRDefault="006F77B3" w:rsidP="006F77B3">
      <w:pPr>
        <w:numPr>
          <w:ilvl w:val="0"/>
          <w:numId w:val="1"/>
        </w:numPr>
        <w:spacing w:after="0"/>
        <w:contextualSpacing/>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 Как вы думаете, как возникли топонимы?</w:t>
      </w:r>
    </w:p>
    <w:p w:rsidR="006F77B3" w:rsidRPr="006F77B3" w:rsidRDefault="006F77B3" w:rsidP="006F77B3">
      <w:pPr>
        <w:numPr>
          <w:ilvl w:val="0"/>
          <w:numId w:val="1"/>
        </w:numPr>
        <w:spacing w:after="0"/>
        <w:contextualSpacing/>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В топонимах, как правило, отражается либо географическое положение населенного пункта, либо национальность, традиционные занятия людей, которые там проживают, либо рельеф, флора, фауна или другие особенности местности.</w:t>
      </w:r>
    </w:p>
    <w:p w:rsidR="006F77B3" w:rsidRPr="006F77B3" w:rsidRDefault="006F77B3" w:rsidP="006F77B3">
      <w:pPr>
        <w:numPr>
          <w:ilvl w:val="0"/>
          <w:numId w:val="1"/>
        </w:numPr>
        <w:spacing w:after="0"/>
        <w:contextualSpacing/>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lastRenderedPageBreak/>
        <w:t>Это название может быть дано и по реке протекающей рядом, а также в честь владельца или основателя.</w:t>
      </w:r>
    </w:p>
    <w:p w:rsidR="006F77B3" w:rsidRPr="006F77B3" w:rsidRDefault="006F77B3" w:rsidP="006F77B3">
      <w:pPr>
        <w:spacing w:after="0"/>
        <w:jc w:val="both"/>
        <w:rPr>
          <w:rFonts w:ascii="Times New Roman" w:eastAsia="Calibri" w:hAnsi="Times New Roman" w:cs="Times New Roman"/>
          <w:sz w:val="28"/>
          <w:szCs w:val="28"/>
        </w:rPr>
      </w:pPr>
      <w:r w:rsidRPr="006F77B3">
        <w:rPr>
          <w:rFonts w:ascii="Times New Roman" w:eastAsia="Calibri" w:hAnsi="Times New Roman" w:cs="Times New Roman"/>
          <w:b/>
          <w:sz w:val="28"/>
          <w:szCs w:val="28"/>
        </w:rPr>
        <w:t xml:space="preserve">ТЕМА </w:t>
      </w:r>
      <w:r>
        <w:rPr>
          <w:rFonts w:ascii="Times New Roman" w:eastAsia="Calibri" w:hAnsi="Times New Roman" w:cs="Times New Roman"/>
          <w:b/>
          <w:sz w:val="28"/>
          <w:szCs w:val="28"/>
          <w:lang w:val="kk-KZ"/>
        </w:rPr>
        <w:t>НАШЕГО</w:t>
      </w:r>
      <w:r w:rsidRPr="006F77B3">
        <w:rPr>
          <w:rFonts w:ascii="Times New Roman" w:eastAsia="Calibri" w:hAnsi="Times New Roman" w:cs="Times New Roman"/>
          <w:b/>
          <w:sz w:val="28"/>
          <w:szCs w:val="28"/>
        </w:rPr>
        <w:t xml:space="preserve"> НАУЧНОГО </w:t>
      </w:r>
      <w:r w:rsidRPr="006F77B3">
        <w:rPr>
          <w:rFonts w:ascii="Times New Roman" w:eastAsia="Calibri" w:hAnsi="Times New Roman" w:cs="Times New Roman"/>
          <w:b/>
          <w:sz w:val="28"/>
          <w:szCs w:val="28"/>
          <w:lang w:val="kk-KZ"/>
        </w:rPr>
        <w:t>ПРОЕКТА</w:t>
      </w:r>
      <w:r w:rsidRPr="006F77B3">
        <w:rPr>
          <w:rFonts w:ascii="Times New Roman" w:eastAsia="Calibri" w:hAnsi="Times New Roman" w:cs="Times New Roman"/>
          <w:sz w:val="28"/>
          <w:szCs w:val="28"/>
        </w:rPr>
        <w:t>: «Топонимика Восточно</w:t>
      </w:r>
      <w:r w:rsidRPr="006F77B3">
        <w:rPr>
          <w:rFonts w:ascii="Times New Roman" w:eastAsia="Calibri" w:hAnsi="Times New Roman" w:cs="Times New Roman"/>
          <w:sz w:val="28"/>
          <w:szCs w:val="28"/>
          <w:lang w:val="kk-KZ"/>
        </w:rPr>
        <w:t xml:space="preserve">го </w:t>
      </w:r>
      <w:r w:rsidRPr="006F77B3">
        <w:rPr>
          <w:rFonts w:ascii="Times New Roman" w:eastAsia="Calibri" w:hAnsi="Times New Roman" w:cs="Times New Roman"/>
          <w:sz w:val="28"/>
          <w:szCs w:val="28"/>
        </w:rPr>
        <w:t>Казахстан</w:t>
      </w:r>
      <w:r w:rsidRPr="006F77B3">
        <w:rPr>
          <w:rFonts w:ascii="Times New Roman" w:eastAsia="Calibri" w:hAnsi="Times New Roman" w:cs="Times New Roman"/>
          <w:sz w:val="28"/>
          <w:szCs w:val="28"/>
          <w:lang w:val="kk-KZ"/>
        </w:rPr>
        <w:t>а</w:t>
      </w:r>
      <w:r w:rsidRPr="006F77B3">
        <w:rPr>
          <w:rFonts w:ascii="Times New Roman" w:eastAsia="Calibri" w:hAnsi="Times New Roman" w:cs="Times New Roman"/>
          <w:sz w:val="28"/>
          <w:szCs w:val="28"/>
        </w:rPr>
        <w:t>»</w:t>
      </w:r>
    </w:p>
    <w:p w:rsidR="006F77B3" w:rsidRPr="006F77B3" w:rsidRDefault="006F77B3" w:rsidP="006F77B3">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lang w:val="kk-KZ"/>
        </w:rPr>
        <w:t xml:space="preserve">Мы </w:t>
      </w:r>
      <w:r>
        <w:rPr>
          <w:rFonts w:ascii="Times New Roman" w:eastAsia="Calibri" w:hAnsi="Times New Roman" w:cs="Times New Roman"/>
          <w:sz w:val="28"/>
          <w:szCs w:val="28"/>
        </w:rPr>
        <w:t xml:space="preserve"> счита</w:t>
      </w:r>
      <w:r>
        <w:rPr>
          <w:rFonts w:ascii="Times New Roman" w:eastAsia="Calibri" w:hAnsi="Times New Roman" w:cs="Times New Roman"/>
          <w:sz w:val="28"/>
          <w:szCs w:val="28"/>
          <w:lang w:val="kk-KZ"/>
        </w:rPr>
        <w:t xml:space="preserve">ем </w:t>
      </w:r>
      <w:r w:rsidRPr="006F77B3">
        <w:rPr>
          <w:rFonts w:ascii="Times New Roman" w:eastAsia="Calibri" w:hAnsi="Times New Roman" w:cs="Times New Roman"/>
          <w:sz w:val="28"/>
          <w:szCs w:val="28"/>
        </w:rPr>
        <w:t>, что актуальность выбранной темы в том, что на современном этапе в сознании современной молодёжи недостаточно проявляются такие понятия как патриотизм, чувство гордости за свою страну, любовь к Родной земле. Молодое поколение мало интересуются историей родной земли.</w:t>
      </w:r>
    </w:p>
    <w:p w:rsidR="006F77B3" w:rsidRPr="006F77B3" w:rsidRDefault="006F77B3" w:rsidP="006F77B3">
      <w:pPr>
        <w:spacing w:after="0"/>
        <w:jc w:val="both"/>
        <w:rPr>
          <w:rFonts w:ascii="Times New Roman" w:eastAsia="Calibri" w:hAnsi="Times New Roman" w:cs="Times New Roman"/>
          <w:b/>
          <w:sz w:val="28"/>
          <w:szCs w:val="28"/>
        </w:rPr>
      </w:pPr>
      <w:r w:rsidRPr="006F77B3">
        <w:rPr>
          <w:rFonts w:ascii="Times New Roman" w:eastAsia="Calibri" w:hAnsi="Times New Roman" w:cs="Times New Roman"/>
          <w:b/>
          <w:sz w:val="28"/>
          <w:szCs w:val="28"/>
        </w:rPr>
        <w:t>ЦЕЛЬ РАБОТЫ:</w:t>
      </w:r>
    </w:p>
    <w:p w:rsidR="006F77B3" w:rsidRPr="006F77B3" w:rsidRDefault="006F77B3" w:rsidP="006F77B3">
      <w:pPr>
        <w:numPr>
          <w:ilvl w:val="0"/>
          <w:numId w:val="2"/>
        </w:numPr>
        <w:spacing w:after="0"/>
        <w:contextualSpacing/>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Исследовать систему структуры словообразования</w:t>
      </w:r>
    </w:p>
    <w:p w:rsidR="006F77B3" w:rsidRPr="006F77B3" w:rsidRDefault="006F77B3" w:rsidP="006F77B3">
      <w:pPr>
        <w:numPr>
          <w:ilvl w:val="0"/>
          <w:numId w:val="2"/>
        </w:numPr>
        <w:spacing w:after="0"/>
        <w:contextualSpacing/>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Определить лексико-семантические особенности</w:t>
      </w:r>
    </w:p>
    <w:p w:rsidR="006F77B3" w:rsidRPr="006F77B3" w:rsidRDefault="006F77B3" w:rsidP="006F77B3">
      <w:pPr>
        <w:numPr>
          <w:ilvl w:val="0"/>
          <w:numId w:val="2"/>
        </w:numPr>
        <w:spacing w:after="0"/>
        <w:contextualSpacing/>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Углубить и расширить знания о родном крае, через изучение топонимики</w:t>
      </w:r>
    </w:p>
    <w:p w:rsidR="006F77B3" w:rsidRPr="006F77B3" w:rsidRDefault="006F77B3" w:rsidP="006F77B3">
      <w:pPr>
        <w:numPr>
          <w:ilvl w:val="0"/>
          <w:numId w:val="2"/>
        </w:numPr>
        <w:spacing w:after="0"/>
        <w:contextualSpacing/>
        <w:jc w:val="both"/>
        <w:rPr>
          <w:rFonts w:ascii="Times New Roman" w:eastAsia="Calibri" w:hAnsi="Times New Roman" w:cs="Times New Roman"/>
          <w:sz w:val="28"/>
          <w:szCs w:val="28"/>
        </w:rPr>
      </w:pPr>
      <w:r w:rsidRPr="006F77B3">
        <w:rPr>
          <w:rFonts w:ascii="Times New Roman" w:eastAsia="Calibri" w:hAnsi="Times New Roman" w:cs="Times New Roman"/>
          <w:sz w:val="28"/>
          <w:szCs w:val="28"/>
          <w:lang w:val="kk-KZ"/>
        </w:rPr>
        <w:t>Выявить знания учащихся среднего звена по данной проблеме</w:t>
      </w:r>
    </w:p>
    <w:p w:rsidR="006F77B3" w:rsidRPr="006F77B3" w:rsidRDefault="006F77B3" w:rsidP="006F77B3">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достижения цели, </w:t>
      </w:r>
      <w:r>
        <w:rPr>
          <w:rFonts w:ascii="Times New Roman" w:eastAsia="Calibri" w:hAnsi="Times New Roman" w:cs="Times New Roman"/>
          <w:sz w:val="28"/>
          <w:szCs w:val="28"/>
          <w:lang w:val="kk-KZ"/>
        </w:rPr>
        <w:t>мы</w:t>
      </w:r>
      <w:r w:rsidRPr="006F77B3">
        <w:rPr>
          <w:rFonts w:ascii="Times New Roman" w:eastAsia="Calibri" w:hAnsi="Times New Roman" w:cs="Times New Roman"/>
          <w:sz w:val="28"/>
          <w:szCs w:val="28"/>
        </w:rPr>
        <w:t xml:space="preserve">  поставил</w:t>
      </w:r>
      <w:r>
        <w:rPr>
          <w:rFonts w:ascii="Times New Roman" w:eastAsia="Calibri" w:hAnsi="Times New Roman" w:cs="Times New Roman"/>
          <w:sz w:val="28"/>
          <w:szCs w:val="28"/>
          <w:lang w:val="kk-KZ"/>
        </w:rPr>
        <w:t>и</w:t>
      </w:r>
      <w:r w:rsidRPr="006F77B3">
        <w:rPr>
          <w:rFonts w:ascii="Times New Roman" w:eastAsia="Calibri" w:hAnsi="Times New Roman" w:cs="Times New Roman"/>
          <w:sz w:val="28"/>
          <w:szCs w:val="28"/>
        </w:rPr>
        <w:t xml:space="preserve">  себе ряд задач:</w:t>
      </w:r>
    </w:p>
    <w:p w:rsidR="006F77B3" w:rsidRPr="006F77B3" w:rsidRDefault="006F77B3" w:rsidP="006F77B3">
      <w:pPr>
        <w:numPr>
          <w:ilvl w:val="0"/>
          <w:numId w:val="3"/>
        </w:numPr>
        <w:spacing w:after="0"/>
        <w:contextualSpacing/>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Собрать топонимы и систематизировать их</w:t>
      </w:r>
    </w:p>
    <w:p w:rsidR="006F77B3" w:rsidRPr="006F77B3" w:rsidRDefault="006F77B3" w:rsidP="006F77B3">
      <w:pPr>
        <w:numPr>
          <w:ilvl w:val="0"/>
          <w:numId w:val="3"/>
        </w:numPr>
        <w:spacing w:after="0"/>
        <w:contextualSpacing/>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Распределить на группы по значениям</w:t>
      </w:r>
    </w:p>
    <w:p w:rsidR="006F77B3" w:rsidRPr="006F77B3" w:rsidRDefault="006F77B3" w:rsidP="006F77B3">
      <w:pPr>
        <w:numPr>
          <w:ilvl w:val="0"/>
          <w:numId w:val="3"/>
        </w:numPr>
        <w:spacing w:after="0"/>
        <w:contextualSpacing/>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Выявить факторы повлиявшие стать региональным топонимом</w:t>
      </w:r>
    </w:p>
    <w:p w:rsidR="006F77B3" w:rsidRPr="006F77B3" w:rsidRDefault="006F77B3" w:rsidP="006F77B3">
      <w:pPr>
        <w:numPr>
          <w:ilvl w:val="0"/>
          <w:numId w:val="3"/>
        </w:numPr>
        <w:spacing w:after="0"/>
        <w:contextualSpacing/>
        <w:jc w:val="both"/>
        <w:rPr>
          <w:rFonts w:ascii="Times New Roman" w:eastAsia="Calibri" w:hAnsi="Times New Roman" w:cs="Times New Roman"/>
          <w:sz w:val="28"/>
          <w:szCs w:val="28"/>
        </w:rPr>
      </w:pPr>
      <w:r w:rsidRPr="006F77B3">
        <w:rPr>
          <w:rFonts w:ascii="Times New Roman" w:eastAsia="Calibri" w:hAnsi="Times New Roman" w:cs="Times New Roman"/>
          <w:sz w:val="28"/>
          <w:szCs w:val="28"/>
          <w:lang w:val="kk-KZ"/>
        </w:rPr>
        <w:t>Провести опрос среди учащихся 5-9 классов по данной теме</w:t>
      </w:r>
    </w:p>
    <w:p w:rsidR="006F77B3" w:rsidRPr="006F77B3" w:rsidRDefault="006F77B3" w:rsidP="006F77B3">
      <w:pPr>
        <w:spacing w:after="0"/>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Накануне работы </w:t>
      </w:r>
      <w:r>
        <w:rPr>
          <w:rFonts w:ascii="Times New Roman" w:eastAsia="Calibri" w:hAnsi="Times New Roman" w:cs="Times New Roman"/>
          <w:sz w:val="28"/>
          <w:szCs w:val="28"/>
          <w:lang w:val="kk-KZ"/>
        </w:rPr>
        <w:t xml:space="preserve">мы </w:t>
      </w:r>
      <w:r w:rsidRPr="006F77B3">
        <w:rPr>
          <w:rFonts w:ascii="Times New Roman" w:eastAsia="Calibri" w:hAnsi="Times New Roman" w:cs="Times New Roman"/>
          <w:sz w:val="28"/>
          <w:szCs w:val="28"/>
        </w:rPr>
        <w:t xml:space="preserve"> выдвинул</w:t>
      </w:r>
      <w:r>
        <w:rPr>
          <w:rFonts w:ascii="Times New Roman" w:eastAsia="Calibri" w:hAnsi="Times New Roman" w:cs="Times New Roman"/>
          <w:sz w:val="28"/>
          <w:szCs w:val="28"/>
          <w:lang w:val="kk-KZ"/>
        </w:rPr>
        <w:t>и</w:t>
      </w:r>
      <w:r w:rsidRPr="006F77B3">
        <w:rPr>
          <w:rFonts w:ascii="Times New Roman" w:eastAsia="Calibri" w:hAnsi="Times New Roman" w:cs="Times New Roman"/>
          <w:sz w:val="28"/>
          <w:szCs w:val="28"/>
        </w:rPr>
        <w:t xml:space="preserve"> </w:t>
      </w:r>
      <w:r w:rsidRPr="006F77B3">
        <w:rPr>
          <w:rFonts w:ascii="Times New Roman" w:eastAsia="Calibri" w:hAnsi="Times New Roman" w:cs="Times New Roman"/>
          <w:b/>
          <w:sz w:val="28"/>
          <w:szCs w:val="28"/>
        </w:rPr>
        <w:t>гипотезу,</w:t>
      </w:r>
      <w:r w:rsidRPr="006F77B3">
        <w:rPr>
          <w:rFonts w:ascii="Times New Roman" w:eastAsia="Calibri" w:hAnsi="Times New Roman" w:cs="Times New Roman"/>
          <w:sz w:val="28"/>
          <w:szCs w:val="28"/>
        </w:rPr>
        <w:t xml:space="preserve"> что происхождение название неслучайны, а обусловлены различными факторами.</w:t>
      </w:r>
    </w:p>
    <w:p w:rsidR="006F77B3" w:rsidRPr="006F77B3" w:rsidRDefault="006F77B3" w:rsidP="006F77B3">
      <w:pPr>
        <w:jc w:val="both"/>
        <w:rPr>
          <w:rFonts w:ascii="Times New Roman" w:eastAsia="Calibri" w:hAnsi="Times New Roman" w:cs="Times New Roman"/>
          <w:sz w:val="28"/>
          <w:szCs w:val="28"/>
          <w:lang w:val="kk-KZ"/>
        </w:rPr>
      </w:pPr>
      <w:r>
        <w:rPr>
          <w:rFonts w:ascii="Times New Roman" w:eastAsia="Calibri" w:hAnsi="Times New Roman" w:cs="Times New Roman"/>
          <w:sz w:val="28"/>
          <w:szCs w:val="28"/>
        </w:rPr>
        <w:t xml:space="preserve">Для изучения темы </w:t>
      </w:r>
      <w:r>
        <w:rPr>
          <w:rFonts w:ascii="Times New Roman" w:eastAsia="Calibri" w:hAnsi="Times New Roman" w:cs="Times New Roman"/>
          <w:sz w:val="28"/>
          <w:szCs w:val="28"/>
          <w:lang w:val="kk-KZ"/>
        </w:rPr>
        <w:t xml:space="preserve">мы </w:t>
      </w:r>
      <w:r w:rsidRPr="006F77B3">
        <w:rPr>
          <w:rFonts w:ascii="Times New Roman" w:eastAsia="Calibri" w:hAnsi="Times New Roman" w:cs="Times New Roman"/>
          <w:sz w:val="28"/>
          <w:szCs w:val="28"/>
        </w:rPr>
        <w:t xml:space="preserve"> использовал</w:t>
      </w:r>
      <w:r>
        <w:rPr>
          <w:rFonts w:ascii="Times New Roman" w:eastAsia="Calibri" w:hAnsi="Times New Roman" w:cs="Times New Roman"/>
          <w:sz w:val="28"/>
          <w:szCs w:val="28"/>
          <w:lang w:val="kk-KZ"/>
        </w:rPr>
        <w:t xml:space="preserve">и </w:t>
      </w:r>
      <w:r w:rsidRPr="006F77B3">
        <w:rPr>
          <w:rFonts w:ascii="Times New Roman" w:eastAsia="Calibri" w:hAnsi="Times New Roman" w:cs="Times New Roman"/>
          <w:sz w:val="28"/>
          <w:szCs w:val="28"/>
        </w:rPr>
        <w:t xml:space="preserve"> поисково – исследовательский метод, интервью.</w:t>
      </w:r>
      <w:r w:rsidRPr="006F77B3">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В ходе работы над проектом мы </w:t>
      </w:r>
      <w:r w:rsidRPr="006F77B3">
        <w:rPr>
          <w:rFonts w:ascii="Times New Roman" w:eastAsia="Calibri" w:hAnsi="Times New Roman" w:cs="Times New Roman"/>
          <w:sz w:val="28"/>
          <w:szCs w:val="28"/>
          <w:lang w:val="kk-KZ"/>
        </w:rPr>
        <w:t xml:space="preserve"> п</w:t>
      </w:r>
      <w:r w:rsidRPr="006F77B3">
        <w:rPr>
          <w:rFonts w:ascii="Times New Roman" w:eastAsia="Calibri" w:hAnsi="Times New Roman" w:cs="Times New Roman"/>
          <w:sz w:val="28"/>
          <w:szCs w:val="28"/>
        </w:rPr>
        <w:t>рове</w:t>
      </w:r>
      <w:r w:rsidRPr="006F77B3">
        <w:rPr>
          <w:rFonts w:ascii="Times New Roman" w:eastAsia="Calibri" w:hAnsi="Times New Roman" w:cs="Times New Roman"/>
          <w:sz w:val="28"/>
          <w:szCs w:val="28"/>
          <w:lang w:val="kk-KZ"/>
        </w:rPr>
        <w:t>л</w:t>
      </w:r>
      <w:r>
        <w:rPr>
          <w:rFonts w:ascii="Times New Roman" w:eastAsia="Calibri" w:hAnsi="Times New Roman" w:cs="Times New Roman"/>
          <w:sz w:val="28"/>
          <w:szCs w:val="28"/>
          <w:lang w:val="kk-KZ"/>
        </w:rPr>
        <w:t>и</w:t>
      </w:r>
      <w:r w:rsidRPr="006F77B3">
        <w:rPr>
          <w:rFonts w:ascii="Times New Roman" w:eastAsia="Calibri" w:hAnsi="Times New Roman" w:cs="Times New Roman"/>
          <w:sz w:val="28"/>
          <w:szCs w:val="28"/>
          <w:lang w:val="kk-KZ"/>
        </w:rPr>
        <w:t xml:space="preserve"> социологический опрос на предмет знания </w:t>
      </w:r>
      <w:r w:rsidRPr="006F77B3">
        <w:rPr>
          <w:rFonts w:ascii="Times New Roman" w:eastAsia="Calibri" w:hAnsi="Times New Roman" w:cs="Times New Roman"/>
          <w:sz w:val="28"/>
          <w:szCs w:val="28"/>
        </w:rPr>
        <w:t xml:space="preserve">  учащихся 5 – 9 классов </w:t>
      </w:r>
      <w:r w:rsidRPr="006F77B3">
        <w:rPr>
          <w:rFonts w:ascii="Times New Roman" w:eastAsia="Calibri" w:hAnsi="Times New Roman" w:cs="Times New Roman"/>
          <w:sz w:val="28"/>
          <w:szCs w:val="28"/>
          <w:lang w:val="kk-KZ"/>
        </w:rPr>
        <w:t>по данному вопросу. Опросом  было охвачено  333 учащихся. Из них всего 80 учащихся были близки к правильным ответам предложенного теста.</w:t>
      </w:r>
    </w:p>
    <w:p w:rsidR="006F77B3" w:rsidRPr="006F77B3" w:rsidRDefault="006F77B3" w:rsidP="006F77B3">
      <w:pPr>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Рассмотрим топонимы родного края.</w:t>
      </w:r>
    </w:p>
    <w:p w:rsidR="006F77B3" w:rsidRPr="006F77B3" w:rsidRDefault="006F77B3" w:rsidP="006F77B3">
      <w:pPr>
        <w:spacing w:after="0"/>
        <w:ind w:left="720"/>
        <w:contextualSpacing/>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 Есть ли в нашем крае топонимы, указывающие на географическое положение?</w:t>
      </w:r>
    </w:p>
    <w:p w:rsidR="006F77B3" w:rsidRPr="006F77B3" w:rsidRDefault="006F77B3" w:rsidP="006F77B3">
      <w:pPr>
        <w:spacing w:after="0"/>
        <w:ind w:left="720"/>
        <w:contextualSpacing/>
        <w:jc w:val="both"/>
        <w:rPr>
          <w:rFonts w:ascii="Times New Roman" w:eastAsia="Calibri" w:hAnsi="Times New Roman" w:cs="Times New Roman"/>
          <w:b/>
          <w:sz w:val="28"/>
          <w:szCs w:val="28"/>
        </w:rPr>
      </w:pPr>
      <w:r w:rsidRPr="006F77B3">
        <w:rPr>
          <w:rFonts w:ascii="Times New Roman" w:eastAsia="Calibri" w:hAnsi="Times New Roman" w:cs="Times New Roman"/>
          <w:b/>
          <w:sz w:val="28"/>
          <w:szCs w:val="28"/>
        </w:rPr>
        <w:t>- Усть-Каменогорск (устье каменных гор), Семипалатинск (семь палаток), Катон-Карагай</w:t>
      </w:r>
    </w:p>
    <w:p w:rsidR="006F77B3" w:rsidRPr="006F77B3" w:rsidRDefault="006F77B3" w:rsidP="006F77B3">
      <w:pPr>
        <w:spacing w:after="0"/>
        <w:ind w:left="720"/>
        <w:contextualSpacing/>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 Есть ли в нашем крае топонимы, указывающие на флору родного края?</w:t>
      </w:r>
    </w:p>
    <w:p w:rsidR="006F77B3" w:rsidRPr="006F77B3" w:rsidRDefault="006F77B3" w:rsidP="006F77B3">
      <w:pPr>
        <w:spacing w:after="0"/>
        <w:ind w:left="720"/>
        <w:contextualSpacing/>
        <w:jc w:val="both"/>
        <w:rPr>
          <w:rFonts w:ascii="Times New Roman" w:eastAsia="Calibri" w:hAnsi="Times New Roman" w:cs="Times New Roman"/>
          <w:b/>
          <w:sz w:val="28"/>
          <w:szCs w:val="28"/>
        </w:rPr>
      </w:pPr>
      <w:r w:rsidRPr="006F77B3">
        <w:rPr>
          <w:rFonts w:ascii="Times New Roman" w:eastAsia="Calibri" w:hAnsi="Times New Roman" w:cs="Times New Roman"/>
          <w:sz w:val="28"/>
          <w:szCs w:val="28"/>
        </w:rPr>
        <w:t xml:space="preserve">- </w:t>
      </w:r>
      <w:r w:rsidRPr="006F77B3">
        <w:rPr>
          <w:rFonts w:ascii="Times New Roman" w:eastAsia="Calibri" w:hAnsi="Times New Roman" w:cs="Times New Roman"/>
          <w:b/>
          <w:sz w:val="28"/>
          <w:szCs w:val="28"/>
        </w:rPr>
        <w:t>Горы Алтай, Белуха, хребты Тарбагатай и Саур, Зайсанская и Алакольская котловина.</w:t>
      </w:r>
    </w:p>
    <w:p w:rsidR="006F77B3" w:rsidRPr="006F77B3" w:rsidRDefault="006F77B3" w:rsidP="006F77B3">
      <w:pPr>
        <w:spacing w:after="0"/>
        <w:ind w:left="720"/>
        <w:contextualSpacing/>
        <w:jc w:val="both"/>
        <w:rPr>
          <w:rFonts w:ascii="Times New Roman" w:eastAsia="Calibri" w:hAnsi="Times New Roman" w:cs="Times New Roman"/>
          <w:sz w:val="28"/>
          <w:szCs w:val="28"/>
        </w:rPr>
      </w:pPr>
      <w:r w:rsidRPr="006F77B3">
        <w:rPr>
          <w:rFonts w:ascii="Times New Roman" w:eastAsia="Calibri" w:hAnsi="Times New Roman" w:cs="Times New Roman"/>
          <w:b/>
          <w:sz w:val="28"/>
          <w:szCs w:val="28"/>
        </w:rPr>
        <w:t xml:space="preserve">- </w:t>
      </w:r>
      <w:r w:rsidRPr="006F77B3">
        <w:rPr>
          <w:rFonts w:ascii="Times New Roman" w:eastAsia="Calibri" w:hAnsi="Times New Roman" w:cs="Times New Roman"/>
          <w:sz w:val="28"/>
          <w:szCs w:val="28"/>
        </w:rPr>
        <w:t>Есть лив нашем краетопонимы, указывающие на фауну родного края?</w:t>
      </w:r>
    </w:p>
    <w:p w:rsidR="006F77B3" w:rsidRPr="006F77B3" w:rsidRDefault="006F77B3" w:rsidP="006F77B3">
      <w:pPr>
        <w:spacing w:after="0"/>
        <w:ind w:left="720"/>
        <w:contextualSpacing/>
        <w:jc w:val="both"/>
        <w:rPr>
          <w:rFonts w:ascii="Times New Roman" w:eastAsia="Calibri" w:hAnsi="Times New Roman" w:cs="Times New Roman"/>
          <w:sz w:val="28"/>
          <w:szCs w:val="28"/>
        </w:rPr>
      </w:pPr>
      <w:r w:rsidRPr="006F77B3">
        <w:rPr>
          <w:rFonts w:ascii="Times New Roman" w:eastAsia="Calibri" w:hAnsi="Times New Roman" w:cs="Times New Roman"/>
          <w:b/>
          <w:sz w:val="28"/>
          <w:szCs w:val="28"/>
        </w:rPr>
        <w:lastRenderedPageBreak/>
        <w:t>-Гора Беркутауыл, Тарбагатай, урочище Жыланды, озёра Шыбындыколь, Маркаколь</w:t>
      </w:r>
    </w:p>
    <w:p w:rsidR="006F77B3" w:rsidRPr="006F77B3" w:rsidRDefault="006F77B3" w:rsidP="006F77B3">
      <w:pPr>
        <w:spacing w:after="0"/>
        <w:ind w:left="720"/>
        <w:contextualSpacing/>
        <w:jc w:val="both"/>
        <w:rPr>
          <w:rFonts w:ascii="Times New Roman" w:eastAsia="Calibri" w:hAnsi="Times New Roman" w:cs="Times New Roman"/>
          <w:sz w:val="28"/>
          <w:szCs w:val="28"/>
        </w:rPr>
      </w:pPr>
      <w:r w:rsidRPr="006F77B3">
        <w:rPr>
          <w:rFonts w:ascii="Times New Roman" w:eastAsia="Calibri" w:hAnsi="Times New Roman" w:cs="Times New Roman"/>
          <w:b/>
          <w:sz w:val="28"/>
          <w:szCs w:val="28"/>
        </w:rPr>
        <w:t>-</w:t>
      </w:r>
      <w:r w:rsidRPr="006F77B3">
        <w:rPr>
          <w:rFonts w:ascii="Times New Roman" w:eastAsia="Calibri" w:hAnsi="Times New Roman" w:cs="Times New Roman"/>
          <w:sz w:val="28"/>
          <w:szCs w:val="28"/>
        </w:rPr>
        <w:t xml:space="preserve"> Есть ли в нашем крае топонимы, указывающие на имя или фамилию человека?</w:t>
      </w:r>
    </w:p>
    <w:p w:rsidR="006F77B3" w:rsidRPr="006F77B3" w:rsidRDefault="006F77B3" w:rsidP="006F77B3">
      <w:pPr>
        <w:spacing w:after="0"/>
        <w:ind w:left="720"/>
        <w:contextualSpacing/>
        <w:jc w:val="both"/>
        <w:rPr>
          <w:rFonts w:ascii="Times New Roman" w:eastAsia="Calibri" w:hAnsi="Times New Roman" w:cs="Times New Roman"/>
          <w:b/>
          <w:sz w:val="28"/>
          <w:szCs w:val="28"/>
        </w:rPr>
      </w:pPr>
      <w:r w:rsidRPr="006F77B3">
        <w:rPr>
          <w:rFonts w:ascii="Times New Roman" w:eastAsia="Calibri" w:hAnsi="Times New Roman" w:cs="Times New Roman"/>
          <w:b/>
          <w:sz w:val="28"/>
          <w:szCs w:val="28"/>
        </w:rPr>
        <w:t>- Зыряновск, Риддер, Кабанбай, Бозанбай</w:t>
      </w:r>
    </w:p>
    <w:p w:rsidR="006F77B3" w:rsidRPr="006F77B3" w:rsidRDefault="006F77B3" w:rsidP="006F77B3">
      <w:pPr>
        <w:spacing w:after="0"/>
        <w:ind w:left="720"/>
        <w:contextualSpacing/>
        <w:jc w:val="both"/>
        <w:rPr>
          <w:rFonts w:ascii="Times New Roman" w:eastAsia="Calibri" w:hAnsi="Times New Roman" w:cs="Times New Roman"/>
          <w:sz w:val="28"/>
          <w:szCs w:val="28"/>
        </w:rPr>
      </w:pPr>
      <w:r w:rsidRPr="006F77B3">
        <w:rPr>
          <w:rFonts w:ascii="Times New Roman" w:eastAsia="Calibri" w:hAnsi="Times New Roman" w:cs="Times New Roman"/>
          <w:b/>
          <w:sz w:val="28"/>
          <w:szCs w:val="28"/>
        </w:rPr>
        <w:t xml:space="preserve">- </w:t>
      </w:r>
      <w:r w:rsidRPr="006F77B3">
        <w:rPr>
          <w:rFonts w:ascii="Times New Roman" w:eastAsia="Calibri" w:hAnsi="Times New Roman" w:cs="Times New Roman"/>
          <w:sz w:val="28"/>
          <w:szCs w:val="28"/>
        </w:rPr>
        <w:t>Есть ли в нашем крае топонимы, указывающие на историческое прошлое родного края?</w:t>
      </w:r>
    </w:p>
    <w:p w:rsidR="006F77B3" w:rsidRPr="006F77B3" w:rsidRDefault="006F77B3" w:rsidP="006F77B3">
      <w:pPr>
        <w:spacing w:after="0"/>
        <w:ind w:left="720"/>
        <w:contextualSpacing/>
        <w:jc w:val="both"/>
        <w:rPr>
          <w:rFonts w:ascii="Times New Roman" w:eastAsia="Calibri" w:hAnsi="Times New Roman" w:cs="Times New Roman"/>
          <w:sz w:val="28"/>
          <w:szCs w:val="28"/>
        </w:rPr>
      </w:pPr>
      <w:r w:rsidRPr="006F77B3">
        <w:rPr>
          <w:rFonts w:ascii="Times New Roman" w:eastAsia="Calibri" w:hAnsi="Times New Roman" w:cs="Times New Roman"/>
          <w:b/>
          <w:sz w:val="28"/>
          <w:szCs w:val="28"/>
        </w:rPr>
        <w:t>-Озеро Зайсан, Монастырь Аблая, Ак-баур</w:t>
      </w:r>
    </w:p>
    <w:p w:rsidR="006F77B3" w:rsidRPr="006F77B3" w:rsidRDefault="006F77B3" w:rsidP="006F77B3">
      <w:pPr>
        <w:spacing w:after="0"/>
        <w:ind w:left="720"/>
        <w:contextualSpacing/>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 xml:space="preserve">- Как, по - вашему, возникли топонимы: </w:t>
      </w:r>
      <w:r w:rsidRPr="006F77B3">
        <w:rPr>
          <w:rFonts w:ascii="Times New Roman" w:eastAsia="Calibri" w:hAnsi="Times New Roman" w:cs="Times New Roman"/>
          <w:b/>
          <w:sz w:val="28"/>
          <w:szCs w:val="28"/>
        </w:rPr>
        <w:t>Кокпекты, Прапорщиково, Глубокое,</w:t>
      </w:r>
      <w:r w:rsidRPr="006F77B3">
        <w:rPr>
          <w:rFonts w:ascii="Times New Roman" w:eastAsia="Calibri" w:hAnsi="Times New Roman" w:cs="Times New Roman"/>
          <w:sz w:val="28"/>
          <w:szCs w:val="28"/>
        </w:rPr>
        <w:t xml:space="preserve"> и другие названия?</w:t>
      </w:r>
    </w:p>
    <w:p w:rsidR="006F77B3" w:rsidRPr="006F77B3" w:rsidRDefault="006F77B3" w:rsidP="006F77B3">
      <w:pPr>
        <w:spacing w:after="0"/>
        <w:ind w:left="720"/>
        <w:contextualSpacing/>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 xml:space="preserve">Топонимы могут уходить, меняться, приходить. Среди топонимов выделяются различные классы, такие как: </w:t>
      </w:r>
    </w:p>
    <w:p w:rsidR="006F77B3" w:rsidRPr="006F77B3" w:rsidRDefault="006F77B3" w:rsidP="006F77B3">
      <w:pPr>
        <w:numPr>
          <w:ilvl w:val="0"/>
          <w:numId w:val="4"/>
        </w:numPr>
        <w:spacing w:after="0"/>
        <w:contextualSpacing/>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 xml:space="preserve">Ойконимы - название населённых мест (от др-греч. – </w:t>
      </w:r>
      <w:r w:rsidRPr="006F77B3">
        <w:rPr>
          <w:rFonts w:ascii="Times New Roman" w:eastAsia="Calibri" w:hAnsi="Times New Roman" w:cs="Times New Roman"/>
          <w:sz w:val="28"/>
          <w:szCs w:val="28"/>
          <w:lang w:val="kk-KZ"/>
        </w:rPr>
        <w:t>жилище</w:t>
      </w:r>
      <w:r w:rsidRPr="006F77B3">
        <w:rPr>
          <w:rFonts w:ascii="Times New Roman" w:eastAsia="Calibri" w:hAnsi="Times New Roman" w:cs="Times New Roman"/>
          <w:sz w:val="28"/>
          <w:szCs w:val="28"/>
        </w:rPr>
        <w:t>, обиталище)</w:t>
      </w:r>
    </w:p>
    <w:p w:rsidR="006F77B3" w:rsidRPr="006F77B3" w:rsidRDefault="006F77B3" w:rsidP="006F77B3">
      <w:pPr>
        <w:numPr>
          <w:ilvl w:val="0"/>
          <w:numId w:val="4"/>
        </w:numPr>
        <w:spacing w:after="0"/>
        <w:contextualSpacing/>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Астионимы – название городов (от др-греч. город)</w:t>
      </w:r>
    </w:p>
    <w:p w:rsidR="006F77B3" w:rsidRPr="006F77B3" w:rsidRDefault="006F77B3" w:rsidP="006F77B3">
      <w:pPr>
        <w:numPr>
          <w:ilvl w:val="0"/>
          <w:numId w:val="4"/>
        </w:numPr>
        <w:spacing w:after="0"/>
        <w:contextualSpacing/>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Гидронимы – название рек (от др-греч. вода)</w:t>
      </w:r>
    </w:p>
    <w:p w:rsidR="006F77B3" w:rsidRPr="006F77B3" w:rsidRDefault="006F77B3" w:rsidP="006F77B3">
      <w:pPr>
        <w:numPr>
          <w:ilvl w:val="0"/>
          <w:numId w:val="4"/>
        </w:numPr>
        <w:spacing w:after="0"/>
        <w:contextualSpacing/>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Оронимы –название гор (от др-греч. гора)</w:t>
      </w:r>
    </w:p>
    <w:p w:rsidR="006F77B3" w:rsidRPr="006F77B3" w:rsidRDefault="006F77B3" w:rsidP="006F77B3">
      <w:pPr>
        <w:numPr>
          <w:ilvl w:val="0"/>
          <w:numId w:val="4"/>
        </w:numPr>
        <w:spacing w:after="0"/>
        <w:contextualSpacing/>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Антротопонимы - название географических объектов, произведенных от личного имени (от др-греч. - человек)</w:t>
      </w:r>
    </w:p>
    <w:p w:rsidR="006F77B3" w:rsidRPr="006F77B3" w:rsidRDefault="006F77B3" w:rsidP="006F77B3">
      <w:pPr>
        <w:spacing w:after="0"/>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И так начну свой  проект с гидронима.</w:t>
      </w:r>
    </w:p>
    <w:p w:rsidR="006F77B3" w:rsidRPr="006F77B3" w:rsidRDefault="006F77B3" w:rsidP="006F77B3">
      <w:pPr>
        <w:spacing w:after="0"/>
        <w:jc w:val="both"/>
        <w:rPr>
          <w:rFonts w:ascii="Times New Roman" w:eastAsia="Calibri" w:hAnsi="Times New Roman" w:cs="Times New Roman"/>
          <w:b/>
          <w:sz w:val="28"/>
          <w:szCs w:val="28"/>
          <w:u w:val="single"/>
        </w:rPr>
      </w:pPr>
    </w:p>
    <w:p w:rsidR="006F77B3" w:rsidRPr="006F77B3" w:rsidRDefault="006F77B3" w:rsidP="006F77B3">
      <w:pPr>
        <w:spacing w:after="0"/>
        <w:jc w:val="center"/>
        <w:rPr>
          <w:rFonts w:ascii="Times New Roman" w:eastAsia="Calibri" w:hAnsi="Times New Roman" w:cs="Times New Roman"/>
          <w:sz w:val="28"/>
          <w:szCs w:val="28"/>
          <w:u w:val="single"/>
        </w:rPr>
      </w:pPr>
    </w:p>
    <w:p w:rsidR="006F77B3" w:rsidRPr="006F77B3" w:rsidRDefault="006F77B3" w:rsidP="006F77B3">
      <w:pPr>
        <w:spacing w:after="0"/>
        <w:jc w:val="center"/>
        <w:rPr>
          <w:rFonts w:ascii="Times New Roman" w:eastAsia="Calibri" w:hAnsi="Times New Roman" w:cs="Times New Roman"/>
          <w:sz w:val="28"/>
          <w:szCs w:val="28"/>
          <w:u w:val="single"/>
        </w:rPr>
      </w:pPr>
    </w:p>
    <w:p w:rsidR="006F77B3" w:rsidRPr="006F77B3" w:rsidRDefault="006F77B3" w:rsidP="006F77B3">
      <w:pPr>
        <w:spacing w:after="0"/>
        <w:jc w:val="center"/>
        <w:rPr>
          <w:rFonts w:ascii="Times New Roman" w:eastAsia="Calibri" w:hAnsi="Times New Roman" w:cs="Times New Roman"/>
          <w:sz w:val="28"/>
          <w:szCs w:val="28"/>
          <w:u w:val="single"/>
        </w:rPr>
      </w:pPr>
    </w:p>
    <w:p w:rsidR="006F77B3" w:rsidRPr="006F77B3" w:rsidRDefault="006F77B3" w:rsidP="006F77B3">
      <w:pPr>
        <w:spacing w:after="0"/>
        <w:jc w:val="center"/>
        <w:rPr>
          <w:rFonts w:ascii="Times New Roman" w:eastAsia="Calibri" w:hAnsi="Times New Roman" w:cs="Times New Roman"/>
          <w:sz w:val="28"/>
          <w:szCs w:val="28"/>
          <w:u w:val="single"/>
        </w:rPr>
      </w:pPr>
    </w:p>
    <w:p w:rsidR="006F77B3" w:rsidRPr="006F77B3" w:rsidRDefault="006F77B3" w:rsidP="006F77B3">
      <w:pPr>
        <w:spacing w:after="0"/>
        <w:jc w:val="center"/>
        <w:rPr>
          <w:rFonts w:ascii="Times New Roman" w:eastAsia="Calibri" w:hAnsi="Times New Roman" w:cs="Times New Roman"/>
          <w:sz w:val="28"/>
          <w:szCs w:val="28"/>
          <w:u w:val="single"/>
        </w:rPr>
      </w:pPr>
    </w:p>
    <w:p w:rsidR="006F77B3" w:rsidRPr="006F77B3" w:rsidRDefault="006F77B3" w:rsidP="006F77B3">
      <w:pPr>
        <w:spacing w:after="0"/>
        <w:jc w:val="center"/>
        <w:rPr>
          <w:rFonts w:ascii="Times New Roman" w:eastAsia="Calibri" w:hAnsi="Times New Roman" w:cs="Times New Roman"/>
          <w:sz w:val="28"/>
          <w:szCs w:val="28"/>
          <w:u w:val="single"/>
        </w:rPr>
      </w:pPr>
    </w:p>
    <w:p w:rsidR="006F77B3" w:rsidRPr="006F77B3" w:rsidRDefault="006F77B3" w:rsidP="006F77B3">
      <w:pPr>
        <w:spacing w:after="0"/>
        <w:jc w:val="center"/>
        <w:rPr>
          <w:rFonts w:ascii="Times New Roman" w:eastAsia="Calibri" w:hAnsi="Times New Roman" w:cs="Times New Roman"/>
          <w:sz w:val="28"/>
          <w:szCs w:val="28"/>
          <w:u w:val="single"/>
        </w:rPr>
      </w:pPr>
    </w:p>
    <w:p w:rsidR="006F77B3" w:rsidRPr="006F77B3" w:rsidRDefault="006F77B3" w:rsidP="006F77B3">
      <w:pPr>
        <w:spacing w:after="0"/>
        <w:jc w:val="center"/>
        <w:rPr>
          <w:rFonts w:ascii="Times New Roman" w:eastAsia="Calibri" w:hAnsi="Times New Roman" w:cs="Times New Roman"/>
          <w:sz w:val="28"/>
          <w:szCs w:val="28"/>
          <w:u w:val="single"/>
        </w:rPr>
      </w:pPr>
    </w:p>
    <w:p w:rsidR="006F77B3" w:rsidRPr="006F77B3" w:rsidRDefault="006F77B3" w:rsidP="006F77B3">
      <w:pPr>
        <w:spacing w:after="0"/>
        <w:jc w:val="center"/>
        <w:rPr>
          <w:rFonts w:ascii="Times New Roman" w:eastAsia="Calibri" w:hAnsi="Times New Roman" w:cs="Times New Roman"/>
          <w:sz w:val="28"/>
          <w:szCs w:val="28"/>
          <w:u w:val="single"/>
        </w:rPr>
      </w:pPr>
    </w:p>
    <w:p w:rsidR="006F77B3" w:rsidRPr="006F77B3" w:rsidRDefault="006F77B3" w:rsidP="006F77B3">
      <w:pPr>
        <w:spacing w:after="0"/>
        <w:jc w:val="center"/>
        <w:rPr>
          <w:rFonts w:ascii="Times New Roman" w:eastAsia="Calibri" w:hAnsi="Times New Roman" w:cs="Times New Roman"/>
          <w:sz w:val="28"/>
          <w:szCs w:val="28"/>
          <w:u w:val="single"/>
        </w:rPr>
      </w:pPr>
    </w:p>
    <w:p w:rsidR="006F77B3" w:rsidRPr="006F77B3" w:rsidRDefault="006F77B3" w:rsidP="006F77B3">
      <w:pPr>
        <w:spacing w:after="0"/>
        <w:jc w:val="center"/>
        <w:rPr>
          <w:rFonts w:ascii="Times New Roman" w:eastAsia="Calibri" w:hAnsi="Times New Roman" w:cs="Times New Roman"/>
          <w:sz w:val="28"/>
          <w:szCs w:val="28"/>
          <w:u w:val="single"/>
        </w:rPr>
      </w:pPr>
    </w:p>
    <w:p w:rsidR="006F77B3" w:rsidRPr="006F77B3" w:rsidRDefault="006F77B3" w:rsidP="006F77B3">
      <w:pPr>
        <w:spacing w:after="0"/>
        <w:jc w:val="center"/>
        <w:rPr>
          <w:rFonts w:ascii="Times New Roman" w:eastAsia="Calibri" w:hAnsi="Times New Roman" w:cs="Times New Roman"/>
          <w:sz w:val="28"/>
          <w:szCs w:val="28"/>
          <w:u w:val="single"/>
        </w:rPr>
      </w:pPr>
    </w:p>
    <w:p w:rsidR="006F77B3" w:rsidRPr="006F77B3" w:rsidRDefault="006F77B3" w:rsidP="006F77B3">
      <w:pPr>
        <w:spacing w:after="0"/>
        <w:jc w:val="center"/>
        <w:rPr>
          <w:rFonts w:ascii="Times New Roman" w:eastAsia="Calibri" w:hAnsi="Times New Roman" w:cs="Times New Roman"/>
          <w:sz w:val="28"/>
          <w:szCs w:val="28"/>
          <w:u w:val="single"/>
        </w:rPr>
      </w:pPr>
    </w:p>
    <w:p w:rsidR="006F77B3" w:rsidRPr="006F77B3" w:rsidRDefault="006F77B3" w:rsidP="006F77B3">
      <w:pPr>
        <w:spacing w:after="0"/>
        <w:jc w:val="center"/>
        <w:rPr>
          <w:rFonts w:ascii="Times New Roman" w:eastAsia="Calibri" w:hAnsi="Times New Roman" w:cs="Times New Roman"/>
          <w:sz w:val="28"/>
          <w:szCs w:val="28"/>
          <w:u w:val="single"/>
        </w:rPr>
      </w:pPr>
    </w:p>
    <w:p w:rsidR="006F77B3" w:rsidRPr="006F77B3" w:rsidRDefault="006F77B3" w:rsidP="006F77B3">
      <w:pPr>
        <w:spacing w:after="0"/>
        <w:jc w:val="center"/>
        <w:rPr>
          <w:rFonts w:ascii="Times New Roman" w:eastAsia="Calibri" w:hAnsi="Times New Roman" w:cs="Times New Roman"/>
          <w:sz w:val="28"/>
          <w:szCs w:val="28"/>
          <w:u w:val="single"/>
        </w:rPr>
      </w:pPr>
    </w:p>
    <w:p w:rsidR="006F77B3" w:rsidRDefault="006F77B3" w:rsidP="006F77B3">
      <w:pPr>
        <w:spacing w:after="0"/>
        <w:jc w:val="center"/>
        <w:rPr>
          <w:rFonts w:ascii="Times New Roman" w:eastAsia="Calibri" w:hAnsi="Times New Roman" w:cs="Times New Roman"/>
          <w:sz w:val="28"/>
          <w:szCs w:val="28"/>
          <w:u w:val="single"/>
          <w:lang w:val="kk-KZ"/>
        </w:rPr>
      </w:pPr>
    </w:p>
    <w:p w:rsidR="00214AEB" w:rsidRPr="00214AEB" w:rsidRDefault="00214AEB" w:rsidP="006F77B3">
      <w:pPr>
        <w:spacing w:after="0"/>
        <w:jc w:val="center"/>
        <w:rPr>
          <w:rFonts w:ascii="Times New Roman" w:eastAsia="Calibri" w:hAnsi="Times New Roman" w:cs="Times New Roman"/>
          <w:sz w:val="28"/>
          <w:szCs w:val="28"/>
          <w:u w:val="single"/>
          <w:lang w:val="kk-KZ"/>
        </w:rPr>
      </w:pPr>
    </w:p>
    <w:p w:rsidR="006F77B3" w:rsidRPr="006F77B3" w:rsidRDefault="006F77B3" w:rsidP="006F77B3">
      <w:pPr>
        <w:spacing w:after="0"/>
        <w:jc w:val="center"/>
        <w:rPr>
          <w:rFonts w:ascii="Times New Roman" w:eastAsia="Calibri" w:hAnsi="Times New Roman" w:cs="Times New Roman"/>
          <w:sz w:val="28"/>
          <w:szCs w:val="28"/>
          <w:u w:val="single"/>
        </w:rPr>
      </w:pPr>
    </w:p>
    <w:p w:rsidR="006F77B3" w:rsidRPr="006F77B3" w:rsidRDefault="006F77B3" w:rsidP="006F77B3">
      <w:pPr>
        <w:spacing w:after="0"/>
        <w:jc w:val="center"/>
        <w:rPr>
          <w:rFonts w:ascii="Times New Roman" w:eastAsia="Calibri" w:hAnsi="Times New Roman" w:cs="Times New Roman"/>
          <w:sz w:val="28"/>
          <w:szCs w:val="28"/>
          <w:u w:val="single"/>
        </w:rPr>
      </w:pPr>
    </w:p>
    <w:p w:rsidR="006F77B3" w:rsidRPr="006F77B3" w:rsidRDefault="006F77B3" w:rsidP="006F77B3">
      <w:pPr>
        <w:spacing w:after="0"/>
        <w:jc w:val="center"/>
        <w:rPr>
          <w:rFonts w:ascii="Times New Roman" w:eastAsia="Calibri" w:hAnsi="Times New Roman" w:cs="Times New Roman"/>
          <w:sz w:val="28"/>
          <w:szCs w:val="28"/>
          <w:u w:val="single"/>
        </w:rPr>
      </w:pPr>
      <w:r w:rsidRPr="006F77B3">
        <w:rPr>
          <w:rFonts w:ascii="Times New Roman" w:eastAsia="Calibri" w:hAnsi="Times New Roman" w:cs="Times New Roman"/>
          <w:sz w:val="28"/>
          <w:szCs w:val="28"/>
          <w:u w:val="single"/>
        </w:rPr>
        <w:t>Гидронимы</w:t>
      </w:r>
    </w:p>
    <w:p w:rsidR="006F77B3" w:rsidRPr="006F77B3" w:rsidRDefault="006F77B3" w:rsidP="006F77B3">
      <w:pPr>
        <w:spacing w:after="0"/>
        <w:jc w:val="both"/>
        <w:rPr>
          <w:rFonts w:ascii="Times New Roman" w:eastAsia="Calibri" w:hAnsi="Times New Roman" w:cs="Times New Roman"/>
          <w:sz w:val="28"/>
          <w:szCs w:val="28"/>
          <w:u w:val="single"/>
        </w:rPr>
      </w:pPr>
    </w:p>
    <w:p w:rsidR="006F77B3" w:rsidRPr="006F77B3" w:rsidRDefault="006F77B3" w:rsidP="006F77B3">
      <w:pPr>
        <w:spacing w:after="0"/>
        <w:jc w:val="both"/>
        <w:rPr>
          <w:rFonts w:ascii="Times New Roman" w:eastAsia="Calibri" w:hAnsi="Times New Roman" w:cs="Times New Roman"/>
          <w:sz w:val="28"/>
          <w:szCs w:val="28"/>
        </w:rPr>
      </w:pPr>
      <w:r w:rsidRPr="006F77B3">
        <w:rPr>
          <w:rFonts w:ascii="Times New Roman" w:eastAsia="Calibri" w:hAnsi="Times New Roman" w:cs="Times New Roman"/>
          <w:b/>
          <w:sz w:val="28"/>
          <w:szCs w:val="28"/>
          <w:u w:val="single"/>
        </w:rPr>
        <w:t>Гидронимы</w:t>
      </w:r>
      <w:r w:rsidRPr="006F77B3">
        <w:rPr>
          <w:rFonts w:ascii="Times New Roman" w:eastAsia="Calibri" w:hAnsi="Times New Roman" w:cs="Times New Roman"/>
          <w:sz w:val="28"/>
          <w:szCs w:val="28"/>
        </w:rPr>
        <w:t>- название рек (от др-греч- вода)</w:t>
      </w:r>
    </w:p>
    <w:p w:rsidR="006F77B3" w:rsidRPr="006F77B3" w:rsidRDefault="006F77B3" w:rsidP="006F77B3">
      <w:pPr>
        <w:spacing w:after="0"/>
        <w:jc w:val="both"/>
        <w:rPr>
          <w:rFonts w:ascii="Times New Roman" w:eastAsia="Calibri" w:hAnsi="Times New Roman" w:cs="Times New Roman"/>
          <w:sz w:val="28"/>
          <w:szCs w:val="28"/>
          <w:lang w:val="kk-KZ"/>
        </w:rPr>
      </w:pPr>
      <w:r w:rsidRPr="006F77B3">
        <w:rPr>
          <w:rFonts w:ascii="Times New Roman" w:eastAsia="Calibri" w:hAnsi="Times New Roman" w:cs="Times New Roman"/>
          <w:sz w:val="28"/>
          <w:szCs w:val="28"/>
        </w:rPr>
        <w:t>Восточно - Казахстанская область густая речная сеть.</w:t>
      </w:r>
      <w:r>
        <w:rPr>
          <w:rFonts w:ascii="Times New Roman" w:eastAsia="Calibri" w:hAnsi="Times New Roman" w:cs="Times New Roman"/>
          <w:sz w:val="28"/>
          <w:szCs w:val="28"/>
          <w:lang w:val="kk-KZ"/>
        </w:rPr>
        <w:t xml:space="preserve"> Имеются реки, озера, водохранилища и пруды. И мы сейчас остановимся на некоторых из них.</w:t>
      </w:r>
    </w:p>
    <w:p w:rsidR="006F77B3" w:rsidRPr="006F77B3" w:rsidRDefault="006F77B3" w:rsidP="006F77B3">
      <w:pPr>
        <w:jc w:val="center"/>
        <w:rPr>
          <w:rFonts w:ascii="Times New Roman" w:eastAsia="Calibri" w:hAnsi="Times New Roman" w:cs="Times New Roman"/>
          <w:sz w:val="28"/>
          <w:szCs w:val="28"/>
          <w:u w:val="single"/>
          <w:lang w:val="kk-KZ"/>
        </w:rPr>
      </w:pPr>
    </w:p>
    <w:p w:rsidR="006F77B3" w:rsidRPr="006F77B3" w:rsidRDefault="006F77B3" w:rsidP="006F77B3">
      <w:pPr>
        <w:jc w:val="center"/>
        <w:rPr>
          <w:rFonts w:ascii="Times New Roman" w:eastAsia="Calibri" w:hAnsi="Times New Roman" w:cs="Times New Roman"/>
          <w:sz w:val="28"/>
          <w:szCs w:val="28"/>
          <w:u w:val="single"/>
        </w:rPr>
      </w:pPr>
      <w:r w:rsidRPr="006F77B3">
        <w:rPr>
          <w:rFonts w:ascii="Times New Roman" w:eastAsia="Calibri" w:hAnsi="Times New Roman" w:cs="Times New Roman"/>
          <w:sz w:val="28"/>
          <w:szCs w:val="28"/>
          <w:u w:val="single"/>
        </w:rPr>
        <w:t>Маркаколь</w:t>
      </w:r>
    </w:p>
    <w:p w:rsidR="006F77B3" w:rsidRPr="006F77B3" w:rsidRDefault="006F77B3" w:rsidP="006F77B3">
      <w:pPr>
        <w:jc w:val="both"/>
        <w:rPr>
          <w:rFonts w:ascii="Times New Roman" w:eastAsia="Calibri" w:hAnsi="Times New Roman" w:cs="Times New Roman"/>
          <w:sz w:val="28"/>
          <w:szCs w:val="28"/>
        </w:rPr>
      </w:pPr>
      <w:r w:rsidRPr="006F77B3">
        <w:rPr>
          <w:rFonts w:ascii="Times New Roman" w:eastAsia="Calibri" w:hAnsi="Times New Roman" w:cs="Times New Roman"/>
          <w:noProof/>
          <w:sz w:val="28"/>
          <w:szCs w:val="28"/>
          <w:lang w:eastAsia="ru-RU"/>
        </w:rPr>
        <w:drawing>
          <wp:anchor distT="0" distB="0" distL="114300" distR="114300" simplePos="0" relativeHeight="251662336" behindDoc="1" locked="0" layoutInCell="1" allowOverlap="1" wp14:anchorId="77E288E6" wp14:editId="48AADEA2">
            <wp:simplePos x="0" y="0"/>
            <wp:positionH relativeFrom="column">
              <wp:posOffset>-1905</wp:posOffset>
            </wp:positionH>
            <wp:positionV relativeFrom="paragraph">
              <wp:posOffset>-635</wp:posOffset>
            </wp:positionV>
            <wp:extent cx="1974850" cy="1604010"/>
            <wp:effectExtent l="0" t="0" r="0" b="0"/>
            <wp:wrapTight wrapText="bothSides">
              <wp:wrapPolygon edited="0">
                <wp:start x="0" y="0"/>
                <wp:lineTo x="0" y="21292"/>
                <wp:lineTo x="21461" y="21292"/>
                <wp:lineTo x="21461" y="0"/>
                <wp:lineTo x="0" y="0"/>
              </wp:wrapPolygon>
            </wp:wrapTight>
            <wp:docPr id="1" name="Рисунок 1" descr="G:\Проект\Маркако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роект\Маркаколь.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4850" cy="1604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77B3">
        <w:rPr>
          <w:rFonts w:ascii="Times New Roman" w:eastAsia="Calibri" w:hAnsi="Times New Roman" w:cs="Times New Roman"/>
          <w:sz w:val="28"/>
          <w:szCs w:val="28"/>
        </w:rPr>
        <w:t>Название озера и района Восточно</w:t>
      </w:r>
      <w:r w:rsidRPr="006F77B3">
        <w:rPr>
          <w:rFonts w:ascii="Times New Roman" w:eastAsia="Calibri" w:hAnsi="Times New Roman" w:cs="Times New Roman"/>
          <w:sz w:val="28"/>
          <w:szCs w:val="28"/>
          <w:lang w:val="kk-KZ"/>
        </w:rPr>
        <w:t xml:space="preserve"> </w:t>
      </w:r>
      <w:r w:rsidRPr="006F77B3">
        <w:rPr>
          <w:rFonts w:ascii="Times New Roman" w:eastAsia="Calibri" w:hAnsi="Times New Roman" w:cs="Times New Roman"/>
          <w:sz w:val="28"/>
          <w:szCs w:val="28"/>
        </w:rPr>
        <w:t>– Казахстанской</w:t>
      </w:r>
      <w:r w:rsidRPr="006F77B3">
        <w:rPr>
          <w:rFonts w:ascii="Times New Roman" w:eastAsia="Calibri" w:hAnsi="Times New Roman" w:cs="Times New Roman"/>
          <w:sz w:val="28"/>
          <w:szCs w:val="28"/>
          <w:lang w:val="kk-KZ"/>
        </w:rPr>
        <w:t xml:space="preserve"> </w:t>
      </w:r>
      <w:r w:rsidRPr="006F77B3">
        <w:rPr>
          <w:rFonts w:ascii="Times New Roman" w:eastAsia="Calibri" w:hAnsi="Times New Roman" w:cs="Times New Roman"/>
          <w:sz w:val="28"/>
          <w:szCs w:val="28"/>
        </w:rPr>
        <w:t xml:space="preserve"> области. Относится к топонимам, появившимся после 16 века.</w:t>
      </w:r>
    </w:p>
    <w:p w:rsidR="006F77B3" w:rsidRPr="006F77B3" w:rsidRDefault="006F77B3" w:rsidP="006F77B3">
      <w:pPr>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Марка по</w:t>
      </w:r>
      <w:r w:rsidRPr="006F77B3">
        <w:rPr>
          <w:rFonts w:ascii="Times New Roman" w:eastAsia="Calibri" w:hAnsi="Times New Roman" w:cs="Times New Roman"/>
          <w:sz w:val="28"/>
          <w:szCs w:val="28"/>
          <w:lang w:val="kk-KZ"/>
        </w:rPr>
        <w:t xml:space="preserve"> </w:t>
      </w:r>
      <w:r w:rsidRPr="006F77B3">
        <w:rPr>
          <w:rFonts w:ascii="Times New Roman" w:eastAsia="Calibri" w:hAnsi="Times New Roman" w:cs="Times New Roman"/>
          <w:sz w:val="28"/>
          <w:szCs w:val="28"/>
        </w:rPr>
        <w:t>-</w:t>
      </w:r>
      <w:r w:rsidRPr="006F77B3">
        <w:rPr>
          <w:rFonts w:ascii="Times New Roman" w:eastAsia="Calibri" w:hAnsi="Times New Roman" w:cs="Times New Roman"/>
          <w:sz w:val="28"/>
          <w:szCs w:val="28"/>
          <w:lang w:val="kk-KZ"/>
        </w:rPr>
        <w:t xml:space="preserve"> </w:t>
      </w:r>
      <w:r w:rsidRPr="006F77B3">
        <w:rPr>
          <w:rFonts w:ascii="Times New Roman" w:eastAsia="Calibri" w:hAnsi="Times New Roman" w:cs="Times New Roman"/>
          <w:sz w:val="28"/>
          <w:szCs w:val="28"/>
        </w:rPr>
        <w:t>казахски осенний ягненок, то есть</w:t>
      </w:r>
      <w:r w:rsidRPr="006F77B3">
        <w:rPr>
          <w:rFonts w:ascii="Times New Roman" w:eastAsia="Calibri" w:hAnsi="Times New Roman" w:cs="Times New Roman"/>
          <w:sz w:val="28"/>
          <w:szCs w:val="28"/>
          <w:lang w:val="kk-KZ"/>
        </w:rPr>
        <w:t>,</w:t>
      </w:r>
      <w:r w:rsidRPr="006F77B3">
        <w:rPr>
          <w:rFonts w:ascii="Times New Roman" w:eastAsia="Calibri" w:hAnsi="Times New Roman" w:cs="Times New Roman"/>
          <w:sz w:val="28"/>
          <w:szCs w:val="28"/>
        </w:rPr>
        <w:t xml:space="preserve"> что прошлой весной народился и к осени подрос. Самое знатное мясо для бешбармака. Коль</w:t>
      </w:r>
      <w:r>
        <w:rPr>
          <w:rFonts w:ascii="Times New Roman" w:eastAsia="Calibri" w:hAnsi="Times New Roman" w:cs="Times New Roman"/>
          <w:sz w:val="28"/>
          <w:szCs w:val="28"/>
          <w:lang w:val="kk-KZ"/>
        </w:rPr>
        <w:t xml:space="preserve"> </w:t>
      </w:r>
      <w:r w:rsidRPr="006F77B3">
        <w:rPr>
          <w:rFonts w:ascii="Times New Roman" w:eastAsia="Calibri" w:hAnsi="Times New Roman" w:cs="Times New Roman"/>
          <w:sz w:val="28"/>
          <w:szCs w:val="28"/>
        </w:rPr>
        <w:t>- озеро. Стало быть, озеро полугодовалого барашка, так следует понимать.</w:t>
      </w:r>
    </w:p>
    <w:p w:rsidR="006F77B3" w:rsidRPr="006F77B3" w:rsidRDefault="006F77B3" w:rsidP="006F77B3">
      <w:pPr>
        <w:jc w:val="center"/>
        <w:rPr>
          <w:rFonts w:ascii="Times New Roman" w:eastAsia="Calibri" w:hAnsi="Times New Roman" w:cs="Times New Roman"/>
          <w:sz w:val="28"/>
          <w:szCs w:val="28"/>
          <w:u w:val="single"/>
        </w:rPr>
      </w:pPr>
      <w:r w:rsidRPr="006F77B3">
        <w:rPr>
          <w:rFonts w:ascii="Times New Roman" w:eastAsia="Calibri" w:hAnsi="Times New Roman" w:cs="Times New Roman"/>
          <w:sz w:val="28"/>
          <w:szCs w:val="28"/>
          <w:u w:val="single"/>
        </w:rPr>
        <w:t>Бухтарма</w:t>
      </w:r>
    </w:p>
    <w:p w:rsidR="006F77B3" w:rsidRPr="006F77B3" w:rsidRDefault="006F77B3" w:rsidP="006F77B3">
      <w:pPr>
        <w:jc w:val="both"/>
        <w:rPr>
          <w:rFonts w:ascii="Times New Roman" w:eastAsia="Calibri" w:hAnsi="Times New Roman" w:cs="Times New Roman"/>
          <w:sz w:val="28"/>
          <w:szCs w:val="28"/>
        </w:rPr>
      </w:pPr>
      <w:r w:rsidRPr="006F77B3">
        <w:rPr>
          <w:rFonts w:ascii="Times New Roman" w:eastAsia="Calibri" w:hAnsi="Times New Roman" w:cs="Times New Roman"/>
          <w:noProof/>
          <w:sz w:val="28"/>
          <w:szCs w:val="28"/>
          <w:lang w:eastAsia="ru-RU"/>
        </w:rPr>
        <w:drawing>
          <wp:anchor distT="0" distB="0" distL="114300" distR="114300" simplePos="0" relativeHeight="251663360" behindDoc="1" locked="0" layoutInCell="1" allowOverlap="1" wp14:anchorId="59AF6B8B" wp14:editId="39BDA803">
            <wp:simplePos x="0" y="0"/>
            <wp:positionH relativeFrom="column">
              <wp:posOffset>-1905</wp:posOffset>
            </wp:positionH>
            <wp:positionV relativeFrom="paragraph">
              <wp:posOffset>-3810</wp:posOffset>
            </wp:positionV>
            <wp:extent cx="2341880" cy="1741805"/>
            <wp:effectExtent l="0" t="0" r="0" b="0"/>
            <wp:wrapTight wrapText="bothSides">
              <wp:wrapPolygon edited="0">
                <wp:start x="0" y="0"/>
                <wp:lineTo x="0" y="21261"/>
                <wp:lineTo x="21436" y="21261"/>
                <wp:lineTo x="21436" y="0"/>
                <wp:lineTo x="0" y="0"/>
              </wp:wrapPolygon>
            </wp:wrapTight>
            <wp:docPr id="2" name="Рисунок 2" descr="G:\Проект\Бухтар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Проект\Бухтарма.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1880" cy="1741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77B3">
        <w:rPr>
          <w:rFonts w:ascii="Times New Roman" w:eastAsia="Calibri" w:hAnsi="Times New Roman" w:cs="Times New Roman"/>
          <w:sz w:val="28"/>
          <w:szCs w:val="28"/>
        </w:rPr>
        <w:t xml:space="preserve">Одна из главных рек Алтая – Бухтарма. </w:t>
      </w:r>
      <w:r>
        <w:rPr>
          <w:rFonts w:ascii="Times New Roman" w:eastAsia="Calibri" w:hAnsi="Times New Roman" w:cs="Times New Roman"/>
          <w:sz w:val="28"/>
          <w:szCs w:val="28"/>
          <w:lang w:val="kk-KZ"/>
        </w:rPr>
        <w:t>С</w:t>
      </w:r>
      <w:r w:rsidRPr="006F77B3">
        <w:rPr>
          <w:rFonts w:ascii="Times New Roman" w:eastAsia="Calibri" w:hAnsi="Times New Roman" w:cs="Times New Roman"/>
          <w:sz w:val="28"/>
          <w:szCs w:val="28"/>
        </w:rPr>
        <w:t>амо слово Бухтарма для русского уха связывается со словом « бухтеть», то есть шуметь на перекатах. А вот Даль это же слово объясняет как мездрашершавая  изнанка  кожи. Возможно, если смотреть сверху с горы Бухтарма, разбившая  на сеть рукав и проток, действительно напоминает мездру.  Есть предположение, что название это дали в 11-12 веках кочевники- татары, занимавшиеся выделкой и обработкой кож.</w:t>
      </w:r>
    </w:p>
    <w:p w:rsidR="006F77B3" w:rsidRPr="006F77B3" w:rsidRDefault="006F77B3" w:rsidP="006F77B3">
      <w:pPr>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Но мы рассмотрели следующие варианты:</w:t>
      </w:r>
    </w:p>
    <w:p w:rsidR="006F77B3" w:rsidRPr="006F77B3" w:rsidRDefault="006F77B3" w:rsidP="006F77B3">
      <w:pPr>
        <w:numPr>
          <w:ilvl w:val="0"/>
          <w:numId w:val="5"/>
        </w:numPr>
        <w:contextualSpacing/>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Б</w:t>
      </w:r>
      <w:r w:rsidRPr="006F77B3">
        <w:rPr>
          <w:rFonts w:ascii="Times New Roman" w:eastAsia="Calibri" w:hAnsi="Times New Roman" w:cs="Times New Roman"/>
          <w:sz w:val="28"/>
          <w:szCs w:val="28"/>
          <w:lang w:val="kk-KZ"/>
        </w:rPr>
        <w:t xml:space="preserve">ұқтырма </w:t>
      </w:r>
      <w:r w:rsidRPr="006F77B3">
        <w:rPr>
          <w:rFonts w:ascii="Times New Roman" w:eastAsia="Calibri" w:hAnsi="Times New Roman" w:cs="Times New Roman"/>
          <w:sz w:val="28"/>
          <w:szCs w:val="28"/>
        </w:rPr>
        <w:t>– от тюрк. Б</w:t>
      </w:r>
      <w:r w:rsidRPr="006F77B3">
        <w:rPr>
          <w:rFonts w:ascii="Times New Roman" w:eastAsia="Calibri" w:hAnsi="Times New Roman" w:cs="Times New Roman"/>
          <w:sz w:val="28"/>
          <w:szCs w:val="28"/>
          <w:lang w:val="kk-KZ"/>
        </w:rPr>
        <w:t>ұқ -тыр-ма, дословно: место, удобное для засады, для внезапного действия</w:t>
      </w:r>
    </w:p>
    <w:p w:rsidR="006F77B3" w:rsidRPr="006F77B3" w:rsidRDefault="006F77B3" w:rsidP="006F77B3">
      <w:pPr>
        <w:numPr>
          <w:ilvl w:val="0"/>
          <w:numId w:val="5"/>
        </w:numPr>
        <w:contextualSpacing/>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Б</w:t>
      </w:r>
      <w:r w:rsidRPr="006F77B3">
        <w:rPr>
          <w:rFonts w:ascii="Times New Roman" w:eastAsia="Calibri" w:hAnsi="Times New Roman" w:cs="Times New Roman"/>
          <w:sz w:val="28"/>
          <w:szCs w:val="28"/>
          <w:lang w:val="kk-KZ"/>
        </w:rPr>
        <w:t xml:space="preserve">ұқтырма – </w:t>
      </w:r>
      <w:r w:rsidRPr="006F77B3">
        <w:rPr>
          <w:rFonts w:ascii="Times New Roman" w:eastAsia="Calibri" w:hAnsi="Times New Roman" w:cs="Times New Roman"/>
          <w:sz w:val="28"/>
          <w:szCs w:val="28"/>
        </w:rPr>
        <w:t>б</w:t>
      </w:r>
      <w:r w:rsidRPr="006F77B3">
        <w:rPr>
          <w:rFonts w:ascii="Times New Roman" w:eastAsia="Calibri" w:hAnsi="Times New Roman" w:cs="Times New Roman"/>
          <w:sz w:val="28"/>
          <w:szCs w:val="28"/>
          <w:lang w:val="kk-KZ"/>
        </w:rPr>
        <w:t>ұқтыр - глушить</w:t>
      </w:r>
    </w:p>
    <w:p w:rsidR="006F77B3" w:rsidRPr="006F77B3" w:rsidRDefault="006F77B3" w:rsidP="006F77B3">
      <w:pPr>
        <w:numPr>
          <w:ilvl w:val="0"/>
          <w:numId w:val="5"/>
        </w:numPr>
        <w:contextualSpacing/>
        <w:jc w:val="both"/>
        <w:rPr>
          <w:rFonts w:ascii="Times New Roman" w:eastAsia="Calibri" w:hAnsi="Times New Roman" w:cs="Times New Roman"/>
          <w:sz w:val="28"/>
          <w:szCs w:val="28"/>
        </w:rPr>
      </w:pPr>
      <w:r w:rsidRPr="006F77B3">
        <w:rPr>
          <w:rFonts w:ascii="Times New Roman" w:eastAsia="Calibri" w:hAnsi="Times New Roman" w:cs="Times New Roman"/>
          <w:sz w:val="28"/>
          <w:szCs w:val="28"/>
          <w:lang w:val="kk-KZ"/>
        </w:rPr>
        <w:t>Бахтарма- бухтарма- арх. Внутренняя сторона шкуры, прилгающая к телу животного</w:t>
      </w:r>
    </w:p>
    <w:p w:rsidR="006F77B3" w:rsidRPr="006F77B3" w:rsidRDefault="006F77B3" w:rsidP="006F77B3">
      <w:pPr>
        <w:numPr>
          <w:ilvl w:val="0"/>
          <w:numId w:val="5"/>
        </w:numPr>
        <w:contextualSpacing/>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Бухтарма-</w:t>
      </w:r>
      <w:r w:rsidRPr="006F77B3">
        <w:rPr>
          <w:rFonts w:ascii="Times New Roman" w:eastAsia="Calibri" w:hAnsi="Times New Roman" w:cs="Times New Roman"/>
          <w:sz w:val="28"/>
          <w:szCs w:val="28"/>
          <w:lang w:val="kk-KZ"/>
        </w:rPr>
        <w:t xml:space="preserve"> бүктірме- </w:t>
      </w:r>
      <w:r w:rsidRPr="006F77B3">
        <w:rPr>
          <w:rFonts w:ascii="Times New Roman" w:eastAsia="Calibri" w:hAnsi="Times New Roman" w:cs="Times New Roman"/>
          <w:sz w:val="28"/>
          <w:szCs w:val="28"/>
        </w:rPr>
        <w:t>б</w:t>
      </w:r>
      <w:r w:rsidRPr="006F77B3">
        <w:rPr>
          <w:rFonts w:ascii="Times New Roman" w:eastAsia="Calibri" w:hAnsi="Times New Roman" w:cs="Times New Roman"/>
          <w:sz w:val="28"/>
          <w:szCs w:val="28"/>
          <w:lang w:val="kk-KZ"/>
        </w:rPr>
        <w:t>ұқтырма- складывать, складки</w:t>
      </w:r>
    </w:p>
    <w:p w:rsidR="006F77B3" w:rsidRDefault="006F77B3" w:rsidP="006F77B3">
      <w:pPr>
        <w:jc w:val="center"/>
        <w:rPr>
          <w:rFonts w:ascii="Times New Roman" w:eastAsia="Calibri" w:hAnsi="Times New Roman" w:cs="Times New Roman"/>
          <w:sz w:val="28"/>
          <w:szCs w:val="28"/>
          <w:u w:val="single"/>
          <w:lang w:val="kk-KZ"/>
        </w:rPr>
      </w:pPr>
    </w:p>
    <w:p w:rsidR="006F77B3" w:rsidRPr="006F77B3" w:rsidRDefault="006F77B3" w:rsidP="006F77B3">
      <w:pPr>
        <w:jc w:val="center"/>
        <w:rPr>
          <w:rFonts w:ascii="Times New Roman" w:eastAsia="Calibri" w:hAnsi="Times New Roman" w:cs="Times New Roman"/>
          <w:sz w:val="28"/>
          <w:szCs w:val="28"/>
          <w:u w:val="single"/>
        </w:rPr>
      </w:pPr>
      <w:r w:rsidRPr="006F77B3">
        <w:rPr>
          <w:rFonts w:ascii="Times New Roman" w:eastAsia="Calibri" w:hAnsi="Times New Roman" w:cs="Times New Roman"/>
          <w:sz w:val="28"/>
          <w:szCs w:val="28"/>
          <w:u w:val="single"/>
        </w:rPr>
        <w:lastRenderedPageBreak/>
        <w:t>Озеро Зайсан</w:t>
      </w:r>
    </w:p>
    <w:p w:rsidR="006F77B3" w:rsidRPr="006F77B3" w:rsidRDefault="006F77B3" w:rsidP="006F77B3">
      <w:pPr>
        <w:spacing w:after="0" w:line="240" w:lineRule="auto"/>
        <w:jc w:val="both"/>
        <w:rPr>
          <w:rFonts w:ascii="Times New Roman" w:eastAsia="Calibri" w:hAnsi="Times New Roman" w:cs="Times New Roman"/>
          <w:sz w:val="28"/>
          <w:szCs w:val="28"/>
        </w:rPr>
      </w:pPr>
      <w:r w:rsidRPr="006F77B3">
        <w:rPr>
          <w:rFonts w:ascii="Times New Roman" w:eastAsia="Calibri" w:hAnsi="Times New Roman" w:cs="Times New Roman"/>
          <w:noProof/>
          <w:sz w:val="28"/>
          <w:szCs w:val="28"/>
          <w:lang w:eastAsia="ru-RU"/>
        </w:rPr>
        <w:drawing>
          <wp:anchor distT="0" distB="0" distL="114300" distR="114300" simplePos="0" relativeHeight="251664384" behindDoc="1" locked="0" layoutInCell="1" allowOverlap="1" wp14:anchorId="1B96C78A" wp14:editId="0271C0EB">
            <wp:simplePos x="0" y="0"/>
            <wp:positionH relativeFrom="column">
              <wp:posOffset>-1905</wp:posOffset>
            </wp:positionH>
            <wp:positionV relativeFrom="paragraph">
              <wp:posOffset>2540</wp:posOffset>
            </wp:positionV>
            <wp:extent cx="2414905" cy="1611630"/>
            <wp:effectExtent l="0" t="0" r="0" b="0"/>
            <wp:wrapTight wrapText="bothSides">
              <wp:wrapPolygon edited="0">
                <wp:start x="0" y="0"/>
                <wp:lineTo x="0" y="21447"/>
                <wp:lineTo x="21469" y="21447"/>
                <wp:lineTo x="21469" y="0"/>
                <wp:lineTo x="0" y="0"/>
              </wp:wrapPolygon>
            </wp:wrapTight>
            <wp:docPr id="3" name="Рисунок 3" descr="G:\Проект\Зайс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Проект\Зайсан.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4905" cy="1611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77B3">
        <w:rPr>
          <w:rFonts w:ascii="Times New Roman" w:eastAsia="Calibri" w:hAnsi="Times New Roman" w:cs="Times New Roman"/>
          <w:sz w:val="28"/>
          <w:szCs w:val="28"/>
        </w:rPr>
        <w:t xml:space="preserve">Озеро Зайсан - самое большое озеро в Восточно-Казахстанской области. </w:t>
      </w:r>
    </w:p>
    <w:p w:rsidR="006F77B3" w:rsidRPr="006F77B3" w:rsidRDefault="006F77B3" w:rsidP="006F77B3">
      <w:pPr>
        <w:spacing w:after="0" w:line="240" w:lineRule="auto"/>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 xml:space="preserve">Зайсан – пресное озеро. У озера много названий. Более 280 лет назад оно называлось Кызыл-Пу, позднее – Корцан, море Тениз, за особый шум прибойных волн – Хошту-Нор (Озеро колоколов), Нор – Зайсан. В легенде, связанной с названием Зайсан, говорится: «В один из годов - джутов  калмыки, истребленные голодом, нашли пристанище у этого озера, кормились рыбой  и спаслись от голода. Так озеро стали называть Заасинг – нор - «хорошее озеро»». </w:t>
      </w:r>
    </w:p>
    <w:p w:rsidR="006F77B3" w:rsidRPr="006F77B3" w:rsidRDefault="006F77B3" w:rsidP="006F77B3">
      <w:pPr>
        <w:spacing w:after="0" w:line="240" w:lineRule="auto"/>
        <w:jc w:val="both"/>
        <w:rPr>
          <w:rFonts w:ascii="Times New Roman" w:eastAsia="Calibri" w:hAnsi="Times New Roman" w:cs="Times New Roman"/>
          <w:b/>
          <w:sz w:val="28"/>
          <w:szCs w:val="28"/>
        </w:rPr>
      </w:pPr>
      <w:r w:rsidRPr="006F77B3">
        <w:rPr>
          <w:rFonts w:ascii="Times New Roman" w:eastAsia="Calibri" w:hAnsi="Times New Roman" w:cs="Times New Roman"/>
          <w:b/>
          <w:sz w:val="28"/>
          <w:szCs w:val="28"/>
        </w:rPr>
        <w:t>Мы  думаем название от слова Жайсан–блогородный</w:t>
      </w:r>
    </w:p>
    <w:p w:rsidR="006F77B3" w:rsidRDefault="006F77B3" w:rsidP="006F77B3">
      <w:pPr>
        <w:spacing w:after="0" w:line="240" w:lineRule="auto"/>
        <w:jc w:val="center"/>
        <w:rPr>
          <w:rFonts w:ascii="Times New Roman" w:eastAsia="Calibri" w:hAnsi="Times New Roman" w:cs="Times New Roman"/>
          <w:sz w:val="28"/>
          <w:szCs w:val="28"/>
          <w:u w:val="single"/>
          <w:lang w:val="kk-KZ"/>
        </w:rPr>
      </w:pPr>
    </w:p>
    <w:p w:rsidR="00214AEB" w:rsidRPr="00214AEB" w:rsidRDefault="00214AEB" w:rsidP="006F77B3">
      <w:pPr>
        <w:spacing w:after="0" w:line="240" w:lineRule="auto"/>
        <w:jc w:val="center"/>
        <w:rPr>
          <w:rFonts w:ascii="Times New Roman" w:eastAsia="Calibri" w:hAnsi="Times New Roman" w:cs="Times New Roman"/>
          <w:sz w:val="28"/>
          <w:szCs w:val="28"/>
          <w:u w:val="single"/>
          <w:lang w:val="kk-KZ"/>
        </w:rPr>
      </w:pPr>
    </w:p>
    <w:p w:rsidR="006F77B3" w:rsidRPr="006F77B3" w:rsidRDefault="006F77B3" w:rsidP="006F77B3">
      <w:pPr>
        <w:spacing w:after="0" w:line="240" w:lineRule="auto"/>
        <w:jc w:val="center"/>
        <w:rPr>
          <w:rFonts w:ascii="Times New Roman" w:eastAsia="Calibri" w:hAnsi="Times New Roman" w:cs="Times New Roman"/>
          <w:sz w:val="28"/>
          <w:szCs w:val="28"/>
          <w:u w:val="single"/>
        </w:rPr>
      </w:pPr>
      <w:r w:rsidRPr="006F77B3">
        <w:rPr>
          <w:rFonts w:ascii="Times New Roman" w:eastAsia="Calibri" w:hAnsi="Times New Roman" w:cs="Times New Roman"/>
          <w:noProof/>
          <w:sz w:val="28"/>
          <w:szCs w:val="28"/>
          <w:u w:val="single"/>
          <w:lang w:eastAsia="ru-RU"/>
        </w:rPr>
        <w:drawing>
          <wp:anchor distT="0" distB="0" distL="114300" distR="114300" simplePos="0" relativeHeight="251665408" behindDoc="1" locked="0" layoutInCell="1" allowOverlap="1" wp14:anchorId="646451E5" wp14:editId="77A6A1FE">
            <wp:simplePos x="0" y="0"/>
            <wp:positionH relativeFrom="column">
              <wp:posOffset>-97155</wp:posOffset>
            </wp:positionH>
            <wp:positionV relativeFrom="paragraph">
              <wp:posOffset>165100</wp:posOffset>
            </wp:positionV>
            <wp:extent cx="2104390" cy="1423035"/>
            <wp:effectExtent l="0" t="0" r="0" b="0"/>
            <wp:wrapTight wrapText="bothSides">
              <wp:wrapPolygon edited="0">
                <wp:start x="0" y="0"/>
                <wp:lineTo x="0" y="21398"/>
                <wp:lineTo x="21313" y="21398"/>
                <wp:lineTo x="21313" y="0"/>
                <wp:lineTo x="0" y="0"/>
              </wp:wrapPolygon>
            </wp:wrapTight>
            <wp:docPr id="4" name="Рисунок 4" descr="G:\Проект\Иртыш У-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Проект\Иртыш У-ка.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4390" cy="1423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77B3">
        <w:rPr>
          <w:rFonts w:ascii="Times New Roman" w:eastAsia="Calibri" w:hAnsi="Times New Roman" w:cs="Times New Roman"/>
          <w:sz w:val="28"/>
          <w:szCs w:val="28"/>
          <w:u w:val="single"/>
        </w:rPr>
        <w:t>Река Иртыш</w:t>
      </w:r>
    </w:p>
    <w:p w:rsidR="006F77B3" w:rsidRPr="006F77B3" w:rsidRDefault="006F77B3" w:rsidP="006F77B3">
      <w:pPr>
        <w:spacing w:after="0" w:line="240" w:lineRule="auto"/>
        <w:jc w:val="both"/>
        <w:rPr>
          <w:rFonts w:ascii="Times New Roman" w:eastAsia="Calibri" w:hAnsi="Times New Roman" w:cs="Times New Roman"/>
          <w:sz w:val="28"/>
          <w:szCs w:val="28"/>
          <w:u w:val="single"/>
        </w:rPr>
      </w:pPr>
    </w:p>
    <w:p w:rsidR="006F77B3" w:rsidRPr="006F77B3" w:rsidRDefault="006F77B3" w:rsidP="006F77B3">
      <w:pPr>
        <w:spacing w:after="0" w:line="240" w:lineRule="auto"/>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Маленьким горным ручейком начинается Иртыш на ледниковых склонах Монгольского Алтая</w:t>
      </w:r>
      <w:r>
        <w:rPr>
          <w:rFonts w:ascii="Times New Roman" w:eastAsia="Calibri" w:hAnsi="Times New Roman" w:cs="Times New Roman"/>
          <w:sz w:val="28"/>
          <w:szCs w:val="28"/>
          <w:lang w:val="kk-KZ"/>
        </w:rPr>
        <w:t>.</w:t>
      </w:r>
      <w:r w:rsidRPr="006F77B3">
        <w:rPr>
          <w:rFonts w:ascii="Times New Roman" w:eastAsia="Calibri" w:hAnsi="Times New Roman" w:cs="Times New Roman"/>
          <w:sz w:val="28"/>
          <w:szCs w:val="28"/>
        </w:rPr>
        <w:t xml:space="preserve"> Стремительно спускаясь с гор, река  в верхнем течении с силой размывает берега, что нашло отражение в её названии. В переводе с тюркского слово </w:t>
      </w:r>
    </w:p>
    <w:p w:rsidR="006F77B3" w:rsidRPr="006F77B3" w:rsidRDefault="006F77B3" w:rsidP="006F77B3">
      <w:pPr>
        <w:spacing w:after="0" w:line="240" w:lineRule="auto"/>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«Иртыш» означает «землерой».</w:t>
      </w:r>
    </w:p>
    <w:p w:rsidR="006F77B3" w:rsidRPr="006F77B3" w:rsidRDefault="006F77B3" w:rsidP="006F77B3">
      <w:pPr>
        <w:spacing w:after="0" w:line="240" w:lineRule="auto"/>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 xml:space="preserve">Черный Иртыш река носит до Впадения в озеро Зайсан. Зайсан хотя и большое, но сравнительно мелководное озеро. По дну прослеживается след Иртыша в виде подводного рва. Выходя из озера, река получает своё имя Иртыш. </w:t>
      </w:r>
      <w:r w:rsidRPr="006F77B3">
        <w:rPr>
          <w:rFonts w:ascii="Times New Roman" w:eastAsia="Calibri" w:hAnsi="Times New Roman" w:cs="Times New Roman"/>
          <w:b/>
          <w:sz w:val="28"/>
          <w:szCs w:val="28"/>
        </w:rPr>
        <w:t>Ертіс</w:t>
      </w:r>
      <w:r w:rsidRPr="006F77B3">
        <w:rPr>
          <w:rFonts w:ascii="Times New Roman" w:eastAsia="Calibri" w:hAnsi="Times New Roman" w:cs="Times New Roman"/>
          <w:sz w:val="28"/>
          <w:szCs w:val="28"/>
        </w:rPr>
        <w:t>–</w:t>
      </w:r>
      <w:r>
        <w:rPr>
          <w:rFonts w:ascii="Times New Roman" w:eastAsia="Calibri" w:hAnsi="Times New Roman" w:cs="Times New Roman"/>
          <w:sz w:val="28"/>
          <w:szCs w:val="28"/>
          <w:lang w:val="kk-KZ"/>
        </w:rPr>
        <w:t xml:space="preserve"> </w:t>
      </w:r>
      <w:r w:rsidRPr="006F77B3">
        <w:rPr>
          <w:rFonts w:ascii="Times New Roman" w:eastAsia="Calibri" w:hAnsi="Times New Roman" w:cs="Times New Roman"/>
          <w:b/>
          <w:sz w:val="28"/>
          <w:szCs w:val="28"/>
        </w:rPr>
        <w:t>ер</w:t>
      </w:r>
      <w:r>
        <w:rPr>
          <w:rFonts w:ascii="Times New Roman" w:eastAsia="Calibri" w:hAnsi="Times New Roman" w:cs="Times New Roman"/>
          <w:b/>
          <w:sz w:val="28"/>
          <w:szCs w:val="28"/>
          <w:lang w:val="kk-KZ"/>
        </w:rPr>
        <w:t xml:space="preserve"> </w:t>
      </w:r>
      <w:r w:rsidRPr="006F77B3">
        <w:rPr>
          <w:rFonts w:ascii="Times New Roman" w:eastAsia="Calibri" w:hAnsi="Times New Roman" w:cs="Times New Roman"/>
          <w:sz w:val="28"/>
          <w:szCs w:val="28"/>
        </w:rPr>
        <w:t xml:space="preserve">– перевод с казахского </w:t>
      </w:r>
      <w:r w:rsidRPr="006F77B3">
        <w:rPr>
          <w:rFonts w:ascii="Times New Roman" w:eastAsia="Calibri" w:hAnsi="Times New Roman" w:cs="Times New Roman"/>
          <w:b/>
          <w:sz w:val="28"/>
          <w:szCs w:val="28"/>
        </w:rPr>
        <w:t>батыр</w:t>
      </w:r>
      <w:r w:rsidRPr="006F77B3">
        <w:rPr>
          <w:rFonts w:ascii="Times New Roman" w:eastAsia="Calibri" w:hAnsi="Times New Roman" w:cs="Times New Roman"/>
          <w:sz w:val="28"/>
          <w:szCs w:val="28"/>
        </w:rPr>
        <w:t xml:space="preserve">, </w:t>
      </w:r>
      <w:r w:rsidRPr="006F77B3">
        <w:rPr>
          <w:rFonts w:ascii="Times New Roman" w:eastAsia="Calibri" w:hAnsi="Times New Roman" w:cs="Times New Roman"/>
          <w:b/>
          <w:sz w:val="28"/>
          <w:szCs w:val="28"/>
        </w:rPr>
        <w:t>мужчина</w:t>
      </w:r>
      <w:r w:rsidRPr="006F77B3">
        <w:rPr>
          <w:rFonts w:ascii="Times New Roman" w:eastAsia="Calibri" w:hAnsi="Times New Roman" w:cs="Times New Roman"/>
          <w:sz w:val="28"/>
          <w:szCs w:val="28"/>
        </w:rPr>
        <w:t xml:space="preserve">, </w:t>
      </w:r>
      <w:r w:rsidRPr="006F77B3">
        <w:rPr>
          <w:rFonts w:ascii="Times New Roman" w:eastAsia="Calibri" w:hAnsi="Times New Roman" w:cs="Times New Roman"/>
          <w:b/>
          <w:sz w:val="28"/>
          <w:szCs w:val="28"/>
        </w:rPr>
        <w:t xml:space="preserve">тіс – </w:t>
      </w:r>
      <w:r w:rsidRPr="006F77B3">
        <w:rPr>
          <w:rFonts w:ascii="Times New Roman" w:eastAsia="Calibri" w:hAnsi="Times New Roman" w:cs="Times New Roman"/>
          <w:sz w:val="28"/>
          <w:szCs w:val="28"/>
        </w:rPr>
        <w:t>это словообразующий суффикс глагола, - течет быстро, сильно.</w:t>
      </w:r>
    </w:p>
    <w:p w:rsidR="006F77B3" w:rsidRPr="006F77B3" w:rsidRDefault="006F77B3" w:rsidP="006F77B3">
      <w:pPr>
        <w:spacing w:after="0" w:line="240" w:lineRule="auto"/>
        <w:jc w:val="center"/>
        <w:rPr>
          <w:rFonts w:ascii="Times New Roman" w:eastAsia="Calibri" w:hAnsi="Times New Roman" w:cs="Times New Roman"/>
          <w:sz w:val="28"/>
          <w:szCs w:val="28"/>
        </w:rPr>
      </w:pPr>
    </w:p>
    <w:p w:rsidR="006F77B3" w:rsidRDefault="006F77B3" w:rsidP="006F77B3">
      <w:pPr>
        <w:spacing w:after="0" w:line="240" w:lineRule="auto"/>
        <w:jc w:val="center"/>
        <w:rPr>
          <w:rFonts w:ascii="Times New Roman" w:eastAsia="Calibri" w:hAnsi="Times New Roman" w:cs="Times New Roman"/>
          <w:sz w:val="28"/>
          <w:szCs w:val="28"/>
          <w:u w:val="single"/>
          <w:lang w:val="kk-KZ"/>
        </w:rPr>
      </w:pPr>
    </w:p>
    <w:p w:rsidR="006F77B3" w:rsidRPr="006F77B3" w:rsidRDefault="006F77B3" w:rsidP="006F77B3">
      <w:pPr>
        <w:spacing w:after="0" w:line="240" w:lineRule="auto"/>
        <w:jc w:val="center"/>
        <w:rPr>
          <w:rFonts w:ascii="Times New Roman" w:eastAsia="Calibri" w:hAnsi="Times New Roman" w:cs="Times New Roman"/>
          <w:sz w:val="28"/>
          <w:szCs w:val="28"/>
          <w:u w:val="single"/>
        </w:rPr>
      </w:pPr>
      <w:r w:rsidRPr="006F77B3">
        <w:rPr>
          <w:rFonts w:ascii="Times New Roman" w:eastAsia="Calibri" w:hAnsi="Times New Roman" w:cs="Times New Roman"/>
          <w:sz w:val="28"/>
          <w:szCs w:val="28"/>
          <w:u w:val="single"/>
        </w:rPr>
        <w:t>Озеро Алаколь</w:t>
      </w:r>
    </w:p>
    <w:p w:rsidR="006F77B3" w:rsidRPr="006F77B3" w:rsidRDefault="006F77B3" w:rsidP="006F77B3">
      <w:pPr>
        <w:spacing w:after="0" w:line="240" w:lineRule="auto"/>
        <w:jc w:val="center"/>
        <w:rPr>
          <w:rFonts w:ascii="Times New Roman" w:eastAsia="Calibri" w:hAnsi="Times New Roman" w:cs="Times New Roman"/>
          <w:sz w:val="28"/>
          <w:szCs w:val="28"/>
          <w:u w:val="single"/>
        </w:rPr>
      </w:pPr>
    </w:p>
    <w:p w:rsidR="006F77B3" w:rsidRPr="006F77B3" w:rsidRDefault="006F77B3" w:rsidP="006F77B3">
      <w:pPr>
        <w:spacing w:after="0" w:line="240" w:lineRule="auto"/>
        <w:jc w:val="both"/>
        <w:rPr>
          <w:rFonts w:ascii="Times New Roman" w:eastAsia="Calibri" w:hAnsi="Times New Roman" w:cs="Times New Roman"/>
          <w:sz w:val="28"/>
          <w:szCs w:val="28"/>
        </w:rPr>
      </w:pPr>
      <w:r w:rsidRPr="006F77B3">
        <w:rPr>
          <w:rFonts w:ascii="Times New Roman" w:eastAsia="Calibri" w:hAnsi="Times New Roman" w:cs="Times New Roman"/>
          <w:noProof/>
          <w:sz w:val="28"/>
          <w:szCs w:val="28"/>
          <w:u w:val="single"/>
          <w:lang w:eastAsia="ru-RU"/>
        </w:rPr>
        <w:drawing>
          <wp:anchor distT="0" distB="0" distL="114300" distR="114300" simplePos="0" relativeHeight="251666432" behindDoc="1" locked="0" layoutInCell="1" allowOverlap="1" wp14:anchorId="085DB1F0" wp14:editId="0D80078D">
            <wp:simplePos x="0" y="0"/>
            <wp:positionH relativeFrom="column">
              <wp:posOffset>-1905</wp:posOffset>
            </wp:positionH>
            <wp:positionV relativeFrom="paragraph">
              <wp:posOffset>-635</wp:posOffset>
            </wp:positionV>
            <wp:extent cx="2169160" cy="1445895"/>
            <wp:effectExtent l="0" t="0" r="0" b="0"/>
            <wp:wrapTight wrapText="bothSides">
              <wp:wrapPolygon edited="0">
                <wp:start x="0" y="0"/>
                <wp:lineTo x="0" y="21344"/>
                <wp:lineTo x="21436" y="21344"/>
                <wp:lineTo x="21436" y="0"/>
                <wp:lineTo x="0" y="0"/>
              </wp:wrapPolygon>
            </wp:wrapTight>
            <wp:docPr id="5" name="Рисунок 5" descr="G:\Проект\Алако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Проект\Алаколь.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9160"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77B3">
        <w:rPr>
          <w:rFonts w:ascii="Times New Roman" w:eastAsia="Calibri" w:hAnsi="Times New Roman" w:cs="Times New Roman"/>
          <w:sz w:val="28"/>
          <w:szCs w:val="28"/>
        </w:rPr>
        <w:t>Алаколь (каз.Алак</w:t>
      </w:r>
      <w:r w:rsidRPr="006F77B3">
        <w:rPr>
          <w:rFonts w:ascii="Times New Roman" w:eastAsia="Calibri" w:hAnsi="Times New Roman" w:cs="Times New Roman"/>
          <w:sz w:val="28"/>
          <w:szCs w:val="28"/>
          <w:lang w:val="kk-KZ"/>
        </w:rPr>
        <w:t>ө</w:t>
      </w:r>
      <w:r w:rsidRPr="006F77B3">
        <w:rPr>
          <w:rFonts w:ascii="Times New Roman" w:eastAsia="Calibri" w:hAnsi="Times New Roman" w:cs="Times New Roman"/>
          <w:sz w:val="28"/>
          <w:szCs w:val="28"/>
        </w:rPr>
        <w:t>л</w:t>
      </w:r>
      <w:r w:rsidRPr="006F77B3">
        <w:rPr>
          <w:rFonts w:ascii="Times New Roman" w:eastAsia="Calibri" w:hAnsi="Times New Roman" w:cs="Times New Roman"/>
          <w:sz w:val="28"/>
          <w:szCs w:val="28"/>
          <w:lang w:val="kk-KZ"/>
        </w:rPr>
        <w:t>, от ала – пестрое,  көл- озеро</w:t>
      </w:r>
      <w:r w:rsidRPr="006F77B3">
        <w:rPr>
          <w:rFonts w:ascii="Times New Roman" w:eastAsia="Calibri" w:hAnsi="Times New Roman" w:cs="Times New Roman"/>
          <w:sz w:val="28"/>
          <w:szCs w:val="28"/>
        </w:rPr>
        <w:t xml:space="preserve">) – соленное, бессточное озеро  Казахстана, В период </w:t>
      </w:r>
      <w:r w:rsidRPr="006F77B3">
        <w:rPr>
          <w:rFonts w:ascii="Times New Roman" w:eastAsia="Calibri" w:hAnsi="Times New Roman" w:cs="Times New Roman"/>
          <w:sz w:val="28"/>
          <w:szCs w:val="28"/>
          <w:lang w:val="en-US"/>
        </w:rPr>
        <w:t>cXII</w:t>
      </w:r>
      <w:r w:rsidRPr="006F77B3">
        <w:rPr>
          <w:rFonts w:ascii="Times New Roman" w:eastAsia="Calibri" w:hAnsi="Times New Roman" w:cs="Times New Roman"/>
          <w:sz w:val="28"/>
          <w:szCs w:val="28"/>
        </w:rPr>
        <w:t xml:space="preserve"> по</w:t>
      </w:r>
      <w:r w:rsidRPr="006F77B3">
        <w:rPr>
          <w:rFonts w:ascii="Times New Roman" w:eastAsia="Calibri" w:hAnsi="Times New Roman" w:cs="Times New Roman"/>
          <w:sz w:val="28"/>
          <w:szCs w:val="28"/>
          <w:lang w:val="en-US"/>
        </w:rPr>
        <w:t>XIX</w:t>
      </w:r>
      <w:r w:rsidRPr="006F77B3">
        <w:rPr>
          <w:rFonts w:ascii="Times New Roman" w:eastAsia="Calibri" w:hAnsi="Times New Roman" w:cs="Times New Roman"/>
          <w:sz w:val="28"/>
          <w:szCs w:val="28"/>
        </w:rPr>
        <w:t xml:space="preserve"> вв. оно имело несколько названии: Турге- Нор (с монгл. «мост-озеро»), Алактагол, Алатениз, Алакта.</w:t>
      </w:r>
    </w:p>
    <w:p w:rsidR="006F77B3" w:rsidRPr="006F77B3" w:rsidRDefault="006F77B3" w:rsidP="006F77B3">
      <w:pPr>
        <w:spacing w:after="0" w:line="240" w:lineRule="auto"/>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По вопросу возникновения  названия «Алаколь» ученный Г. Конкашбаев высказывает предположение, что оно происходит от сочетания таких древнетюрских и монгольских слов, как Ала+ кол</w:t>
      </w:r>
      <w:r w:rsidRPr="006F77B3">
        <w:rPr>
          <w:rFonts w:ascii="Times New Roman" w:eastAsia="Calibri" w:hAnsi="Times New Roman" w:cs="Times New Roman"/>
          <w:sz w:val="28"/>
          <w:szCs w:val="28"/>
          <w:lang w:val="kk-KZ"/>
        </w:rPr>
        <w:t xml:space="preserve"> </w:t>
      </w:r>
      <w:r w:rsidRPr="006F77B3">
        <w:rPr>
          <w:rFonts w:ascii="Times New Roman" w:eastAsia="Calibri" w:hAnsi="Times New Roman" w:cs="Times New Roman"/>
          <w:sz w:val="28"/>
          <w:szCs w:val="28"/>
        </w:rPr>
        <w:t>- «Великое озеро».</w:t>
      </w:r>
      <w:r w:rsidRPr="006F77B3">
        <w:rPr>
          <w:rFonts w:ascii="Times New Roman" w:eastAsia="Calibri" w:hAnsi="Times New Roman" w:cs="Times New Roman"/>
          <w:sz w:val="28"/>
          <w:szCs w:val="28"/>
          <w:lang w:val="kk-KZ"/>
        </w:rPr>
        <w:t xml:space="preserve">  </w:t>
      </w:r>
      <w:r w:rsidRPr="006F77B3">
        <w:rPr>
          <w:rFonts w:ascii="Times New Roman" w:eastAsia="Calibri" w:hAnsi="Times New Roman" w:cs="Times New Roman"/>
          <w:sz w:val="28"/>
          <w:szCs w:val="28"/>
        </w:rPr>
        <w:t xml:space="preserve"> </w:t>
      </w:r>
    </w:p>
    <w:p w:rsidR="006F77B3" w:rsidRPr="006F77B3" w:rsidRDefault="006F77B3" w:rsidP="006F77B3">
      <w:pPr>
        <w:spacing w:after="0" w:line="240" w:lineRule="auto"/>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К тому же вода в этих озерах имеет необычный, на первый взгляд, цвет.</w:t>
      </w:r>
    </w:p>
    <w:p w:rsidR="006F77B3" w:rsidRPr="006F77B3" w:rsidRDefault="006F77B3" w:rsidP="006F77B3">
      <w:pPr>
        <w:spacing w:after="0" w:line="240" w:lineRule="auto"/>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lastRenderedPageBreak/>
        <w:t>Например Алаколь имеет два цвета первая половина – бледное, вторая половина – темно</w:t>
      </w:r>
      <w:r w:rsidRPr="006F77B3">
        <w:rPr>
          <w:rFonts w:ascii="Times New Roman" w:eastAsia="Calibri" w:hAnsi="Times New Roman" w:cs="Times New Roman"/>
          <w:sz w:val="28"/>
          <w:szCs w:val="28"/>
          <w:lang w:val="kk-KZ"/>
        </w:rPr>
        <w:t xml:space="preserve"> </w:t>
      </w:r>
      <w:r w:rsidRPr="006F77B3">
        <w:rPr>
          <w:rFonts w:ascii="Times New Roman" w:eastAsia="Calibri" w:hAnsi="Times New Roman" w:cs="Times New Roman"/>
          <w:sz w:val="28"/>
          <w:szCs w:val="28"/>
        </w:rPr>
        <w:t>-</w:t>
      </w:r>
      <w:r w:rsidRPr="006F77B3">
        <w:rPr>
          <w:rFonts w:ascii="Times New Roman" w:eastAsia="Calibri" w:hAnsi="Times New Roman" w:cs="Times New Roman"/>
          <w:sz w:val="28"/>
          <w:szCs w:val="28"/>
          <w:lang w:val="kk-KZ"/>
        </w:rPr>
        <w:t xml:space="preserve"> </w:t>
      </w:r>
      <w:r w:rsidRPr="006F77B3">
        <w:rPr>
          <w:rFonts w:ascii="Times New Roman" w:eastAsia="Calibri" w:hAnsi="Times New Roman" w:cs="Times New Roman"/>
          <w:sz w:val="28"/>
          <w:szCs w:val="28"/>
        </w:rPr>
        <w:t>синее,</w:t>
      </w:r>
      <w:r w:rsidRPr="006F77B3">
        <w:rPr>
          <w:rFonts w:ascii="Times New Roman" w:eastAsia="Calibri" w:hAnsi="Times New Roman" w:cs="Times New Roman"/>
          <w:sz w:val="28"/>
          <w:szCs w:val="28"/>
          <w:lang w:val="kk-KZ"/>
        </w:rPr>
        <w:t xml:space="preserve"> </w:t>
      </w:r>
      <w:r w:rsidRPr="006F77B3">
        <w:rPr>
          <w:rFonts w:ascii="Times New Roman" w:eastAsia="Calibri" w:hAnsi="Times New Roman" w:cs="Times New Roman"/>
          <w:sz w:val="28"/>
          <w:szCs w:val="28"/>
        </w:rPr>
        <w:t xml:space="preserve"> Сасыкколь – голубое, Коржынколь</w:t>
      </w:r>
      <w:r w:rsidRPr="006F77B3">
        <w:rPr>
          <w:rFonts w:ascii="Times New Roman" w:eastAsia="Calibri" w:hAnsi="Times New Roman" w:cs="Times New Roman"/>
          <w:sz w:val="28"/>
          <w:szCs w:val="28"/>
          <w:lang w:val="kk-KZ"/>
        </w:rPr>
        <w:t xml:space="preserve"> </w:t>
      </w:r>
      <w:r w:rsidRPr="006F77B3">
        <w:rPr>
          <w:rFonts w:ascii="Times New Roman" w:eastAsia="Calibri" w:hAnsi="Times New Roman" w:cs="Times New Roman"/>
          <w:sz w:val="28"/>
          <w:szCs w:val="28"/>
        </w:rPr>
        <w:t>– сероватое</w:t>
      </w:r>
      <w:r w:rsidRPr="006F77B3">
        <w:rPr>
          <w:rFonts w:ascii="Times New Roman" w:eastAsia="Calibri" w:hAnsi="Times New Roman" w:cs="Times New Roman"/>
          <w:sz w:val="28"/>
          <w:szCs w:val="28"/>
          <w:lang w:val="kk-KZ"/>
        </w:rPr>
        <w:t xml:space="preserve"> </w:t>
      </w:r>
      <w:r w:rsidRPr="006F77B3">
        <w:rPr>
          <w:rFonts w:ascii="Times New Roman" w:eastAsia="Calibri" w:hAnsi="Times New Roman" w:cs="Times New Roman"/>
          <w:sz w:val="28"/>
          <w:szCs w:val="28"/>
        </w:rPr>
        <w:t xml:space="preserve"> и т.д.</w:t>
      </w:r>
    </w:p>
    <w:p w:rsidR="006F77B3" w:rsidRPr="006F77B3" w:rsidRDefault="006F77B3" w:rsidP="006F77B3">
      <w:pPr>
        <w:spacing w:after="0" w:line="240" w:lineRule="auto"/>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Таким оброзом, то, что  внешние очертания, месторасположение, обьем, цвет воды были очень разнообразными, дало повод местным жителям назвать озеро Алаколь, где Ала –</w:t>
      </w:r>
      <w:r w:rsidRPr="006F77B3">
        <w:rPr>
          <w:rFonts w:ascii="Times New Roman" w:eastAsia="Calibri" w:hAnsi="Times New Roman" w:cs="Times New Roman"/>
          <w:sz w:val="28"/>
          <w:szCs w:val="28"/>
          <w:lang w:val="kk-KZ"/>
        </w:rPr>
        <w:t xml:space="preserve"> </w:t>
      </w:r>
      <w:r w:rsidRPr="006F77B3">
        <w:rPr>
          <w:rFonts w:ascii="Times New Roman" w:eastAsia="Calibri" w:hAnsi="Times New Roman" w:cs="Times New Roman"/>
          <w:sz w:val="28"/>
          <w:szCs w:val="28"/>
        </w:rPr>
        <w:t>означает разный, пестрый.</w:t>
      </w:r>
    </w:p>
    <w:p w:rsidR="006F77B3" w:rsidRPr="006F77B3" w:rsidRDefault="006F77B3" w:rsidP="006F77B3">
      <w:pPr>
        <w:spacing w:after="0" w:line="240" w:lineRule="auto"/>
        <w:jc w:val="both"/>
        <w:rPr>
          <w:rFonts w:ascii="Times New Roman" w:eastAsia="Calibri" w:hAnsi="Times New Roman" w:cs="Times New Roman"/>
          <w:sz w:val="28"/>
          <w:szCs w:val="28"/>
        </w:rPr>
      </w:pPr>
    </w:p>
    <w:p w:rsidR="006F77B3" w:rsidRPr="006F77B3" w:rsidRDefault="006F77B3" w:rsidP="006F77B3">
      <w:pPr>
        <w:spacing w:after="0" w:line="240" w:lineRule="auto"/>
        <w:jc w:val="center"/>
        <w:rPr>
          <w:rFonts w:ascii="Times New Roman" w:eastAsia="Calibri" w:hAnsi="Times New Roman" w:cs="Times New Roman"/>
          <w:sz w:val="28"/>
          <w:szCs w:val="28"/>
          <w:u w:val="single"/>
        </w:rPr>
      </w:pPr>
      <w:r w:rsidRPr="006F77B3">
        <w:rPr>
          <w:rFonts w:ascii="Times New Roman" w:eastAsia="Calibri" w:hAnsi="Times New Roman" w:cs="Times New Roman"/>
          <w:sz w:val="28"/>
          <w:szCs w:val="28"/>
          <w:u w:val="single"/>
        </w:rPr>
        <w:t>Оронимы</w:t>
      </w:r>
    </w:p>
    <w:p w:rsidR="006F77B3" w:rsidRPr="006F77B3" w:rsidRDefault="006F77B3" w:rsidP="006F77B3">
      <w:pPr>
        <w:spacing w:after="0" w:line="240" w:lineRule="auto"/>
        <w:jc w:val="center"/>
        <w:rPr>
          <w:rFonts w:ascii="Times New Roman" w:eastAsia="Calibri" w:hAnsi="Times New Roman" w:cs="Times New Roman"/>
          <w:sz w:val="28"/>
          <w:szCs w:val="28"/>
          <w:u w:val="single"/>
        </w:rPr>
      </w:pPr>
    </w:p>
    <w:p w:rsidR="006F77B3" w:rsidRPr="006F77B3" w:rsidRDefault="006F77B3" w:rsidP="006F77B3">
      <w:pPr>
        <w:numPr>
          <w:ilvl w:val="0"/>
          <w:numId w:val="6"/>
        </w:numPr>
        <w:spacing w:after="0" w:line="240" w:lineRule="auto"/>
        <w:contextualSpacing/>
        <w:jc w:val="both"/>
        <w:rPr>
          <w:rFonts w:ascii="Times New Roman" w:eastAsia="Calibri" w:hAnsi="Times New Roman" w:cs="Times New Roman"/>
          <w:sz w:val="28"/>
          <w:szCs w:val="28"/>
          <w:u w:val="single"/>
        </w:rPr>
      </w:pPr>
      <w:r w:rsidRPr="006F77B3">
        <w:rPr>
          <w:rFonts w:ascii="Times New Roman" w:eastAsia="Calibri" w:hAnsi="Times New Roman" w:cs="Times New Roman"/>
          <w:sz w:val="28"/>
          <w:szCs w:val="28"/>
          <w:u w:val="single"/>
        </w:rPr>
        <w:t>Оронимы</w:t>
      </w:r>
      <w:r w:rsidRPr="006F77B3">
        <w:rPr>
          <w:rFonts w:ascii="Times New Roman" w:eastAsia="Calibri" w:hAnsi="Times New Roman" w:cs="Times New Roman"/>
          <w:sz w:val="28"/>
          <w:szCs w:val="28"/>
        </w:rPr>
        <w:t>-название гор (от др.греч- гора)</w:t>
      </w:r>
    </w:p>
    <w:p w:rsidR="006F77B3" w:rsidRPr="006F77B3" w:rsidRDefault="006F77B3" w:rsidP="006F77B3">
      <w:pPr>
        <w:spacing w:after="0" w:line="240" w:lineRule="auto"/>
        <w:ind w:left="789"/>
        <w:contextualSpacing/>
        <w:jc w:val="both"/>
        <w:rPr>
          <w:rFonts w:ascii="Times New Roman" w:eastAsia="Calibri" w:hAnsi="Times New Roman" w:cs="Times New Roman"/>
          <w:sz w:val="28"/>
          <w:szCs w:val="28"/>
        </w:rPr>
      </w:pPr>
    </w:p>
    <w:p w:rsidR="006F77B3" w:rsidRPr="006F77B3" w:rsidRDefault="006F77B3" w:rsidP="006F77B3">
      <w:pPr>
        <w:spacing w:after="0" w:line="240" w:lineRule="auto"/>
        <w:ind w:left="789"/>
        <w:contextualSpacing/>
        <w:jc w:val="center"/>
        <w:rPr>
          <w:rFonts w:ascii="Times New Roman" w:eastAsia="Calibri" w:hAnsi="Times New Roman" w:cs="Times New Roman"/>
          <w:sz w:val="28"/>
          <w:szCs w:val="28"/>
          <w:u w:val="single"/>
        </w:rPr>
      </w:pPr>
      <w:r w:rsidRPr="006F77B3">
        <w:rPr>
          <w:rFonts w:ascii="Times New Roman" w:eastAsia="Calibri" w:hAnsi="Times New Roman" w:cs="Times New Roman"/>
          <w:sz w:val="28"/>
          <w:szCs w:val="28"/>
          <w:u w:val="single"/>
        </w:rPr>
        <w:t>Гора Киин-Кериш</w:t>
      </w:r>
    </w:p>
    <w:p w:rsidR="006F77B3" w:rsidRPr="006F77B3" w:rsidRDefault="006F77B3" w:rsidP="006F77B3">
      <w:pPr>
        <w:spacing w:after="0" w:line="240" w:lineRule="auto"/>
        <w:ind w:left="789"/>
        <w:contextualSpacing/>
        <w:jc w:val="both"/>
        <w:rPr>
          <w:rFonts w:ascii="Times New Roman" w:eastAsia="Calibri" w:hAnsi="Times New Roman" w:cs="Times New Roman"/>
          <w:sz w:val="28"/>
          <w:szCs w:val="28"/>
        </w:rPr>
      </w:pPr>
      <w:r w:rsidRPr="006F77B3">
        <w:rPr>
          <w:rFonts w:ascii="Times New Roman" w:eastAsia="Calibri" w:hAnsi="Times New Roman" w:cs="Times New Roman"/>
          <w:noProof/>
          <w:sz w:val="28"/>
          <w:szCs w:val="28"/>
          <w:lang w:eastAsia="ru-RU"/>
        </w:rPr>
        <w:drawing>
          <wp:anchor distT="0" distB="0" distL="114300" distR="114300" simplePos="0" relativeHeight="251667456" behindDoc="1" locked="0" layoutInCell="1" allowOverlap="1" wp14:anchorId="73254C5A" wp14:editId="78EF1E97">
            <wp:simplePos x="0" y="0"/>
            <wp:positionH relativeFrom="column">
              <wp:posOffset>349885</wp:posOffset>
            </wp:positionH>
            <wp:positionV relativeFrom="paragraph">
              <wp:posOffset>200660</wp:posOffset>
            </wp:positionV>
            <wp:extent cx="2044065" cy="1483360"/>
            <wp:effectExtent l="0" t="0" r="0" b="0"/>
            <wp:wrapTight wrapText="bothSides">
              <wp:wrapPolygon edited="0">
                <wp:start x="0" y="0"/>
                <wp:lineTo x="0" y="21360"/>
                <wp:lineTo x="21338" y="21360"/>
                <wp:lineTo x="21338" y="0"/>
                <wp:lineTo x="0" y="0"/>
              </wp:wrapPolygon>
            </wp:wrapTight>
            <wp:docPr id="6" name="Рисунок 6" descr="G:\Проект\Киин-Кери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Проект\Киин-Кериш.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4065" cy="1483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77B3" w:rsidRPr="006F77B3" w:rsidRDefault="006F77B3" w:rsidP="006F77B3">
      <w:pPr>
        <w:spacing w:after="0" w:line="240" w:lineRule="auto"/>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 xml:space="preserve">Киин-Кериш – это « окрашенный» глиняный каньон, расположенный в 120 км. от города Курчум </w:t>
      </w:r>
    </w:p>
    <w:p w:rsidR="006F77B3" w:rsidRPr="006F77B3" w:rsidRDefault="006F77B3" w:rsidP="006F77B3">
      <w:pPr>
        <w:spacing w:after="0" w:line="240" w:lineRule="auto"/>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Названия:</w:t>
      </w:r>
    </w:p>
    <w:p w:rsidR="006F77B3" w:rsidRPr="006F77B3" w:rsidRDefault="006F77B3" w:rsidP="006F77B3">
      <w:pPr>
        <w:numPr>
          <w:ilvl w:val="0"/>
          <w:numId w:val="7"/>
        </w:numPr>
        <w:spacing w:after="0" w:line="240" w:lineRule="auto"/>
        <w:contextualSpacing/>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Киин-Кериш- «город духов». Если присмотреться, бушующее красное пламя и впрямь походит на город с его башнями. Дворцами, ступами. Именно эти изображения навевают мысли о духах.</w:t>
      </w:r>
    </w:p>
    <w:p w:rsidR="006F77B3" w:rsidRPr="006F77B3" w:rsidRDefault="006F77B3" w:rsidP="006F77B3">
      <w:pPr>
        <w:numPr>
          <w:ilvl w:val="0"/>
          <w:numId w:val="7"/>
        </w:numPr>
        <w:spacing w:after="0" w:line="240" w:lineRule="auto"/>
        <w:contextualSpacing/>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Главное название равнины Киин-Кериш  переводится как «Гордая красота». А ведь равнине действительно есть чем гордится – её почтенный возраст составляет 15-30 млн.</w:t>
      </w:r>
      <w:r w:rsidRPr="006F77B3">
        <w:rPr>
          <w:rFonts w:ascii="Times New Roman" w:eastAsia="Calibri" w:hAnsi="Times New Roman" w:cs="Times New Roman"/>
          <w:sz w:val="28"/>
          <w:szCs w:val="28"/>
          <w:lang w:val="kk-KZ"/>
        </w:rPr>
        <w:t xml:space="preserve"> </w:t>
      </w:r>
      <w:r w:rsidRPr="006F77B3">
        <w:rPr>
          <w:rFonts w:ascii="Times New Roman" w:eastAsia="Calibri" w:hAnsi="Times New Roman" w:cs="Times New Roman"/>
          <w:sz w:val="28"/>
          <w:szCs w:val="28"/>
        </w:rPr>
        <w:t>лет.</w:t>
      </w:r>
    </w:p>
    <w:p w:rsidR="006F77B3" w:rsidRPr="006F77B3" w:rsidRDefault="006F77B3" w:rsidP="006F77B3">
      <w:pPr>
        <w:numPr>
          <w:ilvl w:val="0"/>
          <w:numId w:val="7"/>
        </w:numPr>
        <w:spacing w:after="0" w:line="240" w:lineRule="auto"/>
        <w:contextualSpacing/>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«Пылающие утесы» Киин-кериш напоминает воронку, на дне которой мерно покачиваются ярко- красные волны и брызжут всплески. Но более всего пейзаж Киин-Кериш похож на пламя. Именно поэтому оно и названа « Пылающие Утёсы».</w:t>
      </w:r>
    </w:p>
    <w:p w:rsidR="006F77B3" w:rsidRPr="006F77B3" w:rsidRDefault="006F77B3" w:rsidP="006F77B3">
      <w:pPr>
        <w:spacing w:after="0" w:line="240" w:lineRule="auto"/>
        <w:jc w:val="both"/>
        <w:rPr>
          <w:rFonts w:ascii="Times New Roman" w:eastAsia="Calibri" w:hAnsi="Times New Roman" w:cs="Times New Roman"/>
          <w:sz w:val="28"/>
          <w:szCs w:val="28"/>
        </w:rPr>
      </w:pPr>
    </w:p>
    <w:p w:rsidR="006F77B3" w:rsidRPr="006F77B3" w:rsidRDefault="006F77B3" w:rsidP="006F77B3">
      <w:pPr>
        <w:spacing w:after="0"/>
        <w:jc w:val="center"/>
        <w:rPr>
          <w:rFonts w:ascii="Times New Roman" w:eastAsia="Calibri" w:hAnsi="Times New Roman" w:cs="Times New Roman"/>
          <w:sz w:val="28"/>
          <w:szCs w:val="28"/>
        </w:rPr>
      </w:pPr>
    </w:p>
    <w:p w:rsidR="006F77B3" w:rsidRPr="006F77B3" w:rsidRDefault="006F77B3" w:rsidP="006F77B3">
      <w:pPr>
        <w:spacing w:after="0"/>
        <w:jc w:val="center"/>
        <w:rPr>
          <w:rFonts w:ascii="Times New Roman" w:eastAsia="Calibri" w:hAnsi="Times New Roman" w:cs="Times New Roman"/>
          <w:sz w:val="28"/>
          <w:szCs w:val="28"/>
          <w:u w:val="single"/>
        </w:rPr>
      </w:pPr>
      <w:r w:rsidRPr="006F77B3">
        <w:rPr>
          <w:rFonts w:ascii="Times New Roman" w:eastAsia="Calibri" w:hAnsi="Times New Roman" w:cs="Times New Roman"/>
          <w:sz w:val="28"/>
          <w:szCs w:val="28"/>
          <w:u w:val="single"/>
        </w:rPr>
        <w:t>Гора Тарбагатай</w:t>
      </w:r>
    </w:p>
    <w:p w:rsidR="006F77B3" w:rsidRPr="006F77B3" w:rsidRDefault="006F77B3" w:rsidP="006F77B3">
      <w:pPr>
        <w:spacing w:after="0"/>
        <w:jc w:val="center"/>
        <w:rPr>
          <w:rFonts w:ascii="Times New Roman" w:eastAsia="Calibri" w:hAnsi="Times New Roman" w:cs="Times New Roman"/>
          <w:sz w:val="28"/>
          <w:szCs w:val="28"/>
        </w:rPr>
      </w:pPr>
    </w:p>
    <w:p w:rsidR="006F77B3" w:rsidRPr="006F77B3" w:rsidRDefault="006F77B3" w:rsidP="006F77B3">
      <w:pPr>
        <w:spacing w:after="0" w:line="240" w:lineRule="auto"/>
        <w:jc w:val="both"/>
        <w:rPr>
          <w:rFonts w:ascii="Times New Roman" w:eastAsia="Calibri" w:hAnsi="Times New Roman" w:cs="Times New Roman"/>
          <w:sz w:val="28"/>
          <w:szCs w:val="28"/>
        </w:rPr>
      </w:pPr>
      <w:r w:rsidRPr="006F77B3">
        <w:rPr>
          <w:rFonts w:ascii="Times New Roman" w:eastAsia="Calibri" w:hAnsi="Times New Roman" w:cs="Times New Roman"/>
          <w:noProof/>
          <w:sz w:val="28"/>
          <w:szCs w:val="28"/>
          <w:lang w:eastAsia="ru-RU"/>
        </w:rPr>
        <w:drawing>
          <wp:anchor distT="0" distB="0" distL="114300" distR="114300" simplePos="0" relativeHeight="251670528" behindDoc="1" locked="0" layoutInCell="1" allowOverlap="1" wp14:anchorId="169352B6" wp14:editId="2CD8D727">
            <wp:simplePos x="0" y="0"/>
            <wp:positionH relativeFrom="column">
              <wp:posOffset>-1905</wp:posOffset>
            </wp:positionH>
            <wp:positionV relativeFrom="paragraph">
              <wp:posOffset>2540</wp:posOffset>
            </wp:positionV>
            <wp:extent cx="2026920" cy="1776730"/>
            <wp:effectExtent l="0" t="0" r="0" b="0"/>
            <wp:wrapTight wrapText="bothSides">
              <wp:wrapPolygon edited="0">
                <wp:start x="0" y="0"/>
                <wp:lineTo x="0" y="21307"/>
                <wp:lineTo x="21316" y="21307"/>
                <wp:lineTo x="21316" y="0"/>
                <wp:lineTo x="0" y="0"/>
              </wp:wrapPolygon>
            </wp:wrapTight>
            <wp:docPr id="9" name="Рисунок 9" descr="G:\Проект\Тарбагата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Проект\Тарбагатай.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6920" cy="177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77B3">
        <w:rPr>
          <w:rFonts w:ascii="Times New Roman" w:eastAsia="Calibri" w:hAnsi="Times New Roman" w:cs="Times New Roman"/>
          <w:sz w:val="28"/>
          <w:szCs w:val="28"/>
        </w:rPr>
        <w:t>Тарбагатай – большая гора, на юге – востоке Казахстана и территории Китая разделяющая эти два государства. Её протяженность от рек Аягуз до перевала Хабар составляет 180 км.</w:t>
      </w:r>
      <w:r w:rsidRPr="006F77B3">
        <w:rPr>
          <w:rFonts w:ascii="Times New Roman" w:eastAsia="Calibri" w:hAnsi="Times New Roman" w:cs="Times New Roman"/>
          <w:sz w:val="28"/>
          <w:szCs w:val="28"/>
          <w:lang w:val="kk-KZ"/>
        </w:rPr>
        <w:t xml:space="preserve"> С</w:t>
      </w:r>
      <w:r w:rsidRPr="006F77B3">
        <w:rPr>
          <w:rFonts w:ascii="Times New Roman" w:eastAsia="Calibri" w:hAnsi="Times New Roman" w:cs="Times New Roman"/>
          <w:sz w:val="28"/>
          <w:szCs w:val="28"/>
        </w:rPr>
        <w:t>амая высокая вершина – пик Тастау ( 2992 м).</w:t>
      </w:r>
    </w:p>
    <w:p w:rsidR="006F77B3" w:rsidRPr="006F77B3" w:rsidRDefault="006F77B3" w:rsidP="006F77B3">
      <w:pPr>
        <w:spacing w:after="0" w:line="240" w:lineRule="auto"/>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 xml:space="preserve">Его название известно с древних времен. Некоторые ученные предполагают, что название происходит от калмыцкого языка «Тарбагатай» - «Сурглы» - «Тагы – тау». </w:t>
      </w:r>
    </w:p>
    <w:p w:rsidR="006F77B3" w:rsidRPr="006F77B3" w:rsidRDefault="006F77B3" w:rsidP="006F77B3">
      <w:pPr>
        <w:spacing w:after="0" w:line="240" w:lineRule="auto"/>
        <w:jc w:val="both"/>
        <w:rPr>
          <w:rFonts w:ascii="Times New Roman" w:eastAsia="Calibri" w:hAnsi="Times New Roman" w:cs="Times New Roman"/>
          <w:sz w:val="28"/>
          <w:szCs w:val="28"/>
        </w:rPr>
      </w:pPr>
    </w:p>
    <w:p w:rsidR="006F77B3" w:rsidRPr="006F77B3" w:rsidRDefault="006F77B3" w:rsidP="006F77B3">
      <w:pPr>
        <w:spacing w:after="0" w:line="240" w:lineRule="auto"/>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 xml:space="preserve">Тарбагатай от монгольского языка «тарбаган», переводится как «азыр» разновидность грызунов. </w:t>
      </w:r>
    </w:p>
    <w:p w:rsidR="006F77B3" w:rsidRPr="006F77B3" w:rsidRDefault="006F77B3" w:rsidP="006F77B3">
      <w:pPr>
        <w:spacing w:after="0" w:line="240" w:lineRule="auto"/>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lastRenderedPageBreak/>
        <w:t>А в большой советской энциклопедии « тарваган» -млекопетающее из рода сурков.</w:t>
      </w:r>
    </w:p>
    <w:p w:rsidR="006F77B3" w:rsidRPr="006F77B3" w:rsidRDefault="006F77B3" w:rsidP="006F77B3">
      <w:pPr>
        <w:spacing w:after="0" w:line="240" w:lineRule="auto"/>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Тарбагатай-  1)  ПГТ, Читинская обл. Возник как поселок при станции Тарбагатай (открыта в 1900 г). Название по местности Тарбагатай – тарбагании; изобилующий тарбаганами; (бурят. Тарбаган- степной сурок)</w:t>
      </w:r>
    </w:p>
    <w:p w:rsidR="006F77B3" w:rsidRPr="006F77B3" w:rsidRDefault="006F77B3" w:rsidP="006F77B3">
      <w:pPr>
        <w:spacing w:after="0" w:line="240" w:lineRule="auto"/>
        <w:jc w:val="both"/>
        <w:rPr>
          <w:rFonts w:ascii="Times New Roman" w:eastAsia="Calibri" w:hAnsi="Times New Roman" w:cs="Times New Roman"/>
          <w:sz w:val="28"/>
          <w:szCs w:val="28"/>
        </w:rPr>
      </w:pPr>
    </w:p>
    <w:p w:rsidR="006F77B3" w:rsidRPr="006F77B3" w:rsidRDefault="006F77B3" w:rsidP="006F77B3">
      <w:pPr>
        <w:spacing w:after="0" w:line="240" w:lineRule="auto"/>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 xml:space="preserve">                       2) хребет, относится к Алтаю; Казахстан, частично по границе с Китаем. Название от тарбаган – сурок и тай – гора – «сурковые горы »</w:t>
      </w:r>
    </w:p>
    <w:p w:rsidR="006F77B3" w:rsidRPr="006F77B3" w:rsidRDefault="006F77B3" w:rsidP="006F77B3">
      <w:pPr>
        <w:spacing w:after="0" w:line="240" w:lineRule="auto"/>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Географические название мира: Топонимический словарь. – М: АСТ. Поспелов Е.М.  2001г</w:t>
      </w:r>
    </w:p>
    <w:p w:rsidR="006F77B3" w:rsidRPr="006F77B3" w:rsidRDefault="006F77B3" w:rsidP="006F77B3">
      <w:pPr>
        <w:spacing w:after="0" w:line="240" w:lineRule="auto"/>
        <w:jc w:val="both"/>
        <w:rPr>
          <w:rFonts w:ascii="Times New Roman" w:eastAsia="Calibri" w:hAnsi="Times New Roman" w:cs="Times New Roman"/>
          <w:sz w:val="28"/>
          <w:szCs w:val="28"/>
        </w:rPr>
      </w:pPr>
    </w:p>
    <w:p w:rsidR="006F77B3" w:rsidRPr="006F77B3" w:rsidRDefault="006F77B3" w:rsidP="006F77B3">
      <w:pPr>
        <w:spacing w:after="0" w:line="240" w:lineRule="auto"/>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Так как в пустынных ущельях Тарбагатая высоко в горах водятся много сурков ( по киргизки сурок – тарбага, отсюда название Тарбагатай – гора  богатая сурками)</w:t>
      </w:r>
    </w:p>
    <w:p w:rsidR="006F77B3" w:rsidRPr="006F77B3" w:rsidRDefault="006F77B3" w:rsidP="006F77B3">
      <w:pPr>
        <w:spacing w:after="0" w:line="240" w:lineRule="auto"/>
        <w:jc w:val="both"/>
        <w:rPr>
          <w:rFonts w:ascii="Times New Roman" w:eastAsia="Calibri" w:hAnsi="Times New Roman" w:cs="Times New Roman"/>
          <w:sz w:val="28"/>
          <w:szCs w:val="28"/>
        </w:rPr>
      </w:pPr>
    </w:p>
    <w:p w:rsidR="006F77B3" w:rsidRPr="006F77B3" w:rsidRDefault="006F77B3" w:rsidP="006F77B3">
      <w:pPr>
        <w:spacing w:after="0" w:line="240" w:lineRule="auto"/>
        <w:jc w:val="center"/>
        <w:rPr>
          <w:rFonts w:ascii="Times New Roman" w:eastAsia="Calibri" w:hAnsi="Times New Roman" w:cs="Times New Roman"/>
          <w:sz w:val="28"/>
          <w:szCs w:val="28"/>
          <w:u w:val="single"/>
        </w:rPr>
      </w:pPr>
      <w:r w:rsidRPr="006F77B3">
        <w:rPr>
          <w:rFonts w:ascii="Times New Roman" w:eastAsia="Calibri" w:hAnsi="Times New Roman" w:cs="Times New Roman"/>
          <w:sz w:val="28"/>
          <w:szCs w:val="28"/>
          <w:u w:val="single"/>
        </w:rPr>
        <w:t>Гора Сауыр</w:t>
      </w:r>
    </w:p>
    <w:p w:rsidR="006F77B3" w:rsidRPr="006F77B3" w:rsidRDefault="006F77B3" w:rsidP="006F77B3">
      <w:pPr>
        <w:spacing w:after="0" w:line="240" w:lineRule="auto"/>
        <w:jc w:val="center"/>
        <w:rPr>
          <w:rFonts w:ascii="Times New Roman" w:eastAsia="Calibri" w:hAnsi="Times New Roman" w:cs="Times New Roman"/>
          <w:sz w:val="28"/>
          <w:szCs w:val="28"/>
          <w:u w:val="single"/>
        </w:rPr>
      </w:pPr>
      <w:r w:rsidRPr="006F77B3">
        <w:rPr>
          <w:rFonts w:ascii="Times New Roman" w:eastAsia="Calibri" w:hAnsi="Times New Roman" w:cs="Times New Roman"/>
          <w:noProof/>
          <w:sz w:val="28"/>
          <w:szCs w:val="28"/>
          <w:lang w:eastAsia="ru-RU"/>
        </w:rPr>
        <w:drawing>
          <wp:anchor distT="0" distB="0" distL="114300" distR="114300" simplePos="0" relativeHeight="251672576" behindDoc="1" locked="0" layoutInCell="1" allowOverlap="1" wp14:anchorId="339148F5" wp14:editId="67A8ACDA">
            <wp:simplePos x="0" y="0"/>
            <wp:positionH relativeFrom="column">
              <wp:posOffset>-62230</wp:posOffset>
            </wp:positionH>
            <wp:positionV relativeFrom="paragraph">
              <wp:posOffset>53340</wp:posOffset>
            </wp:positionV>
            <wp:extent cx="1837055" cy="1086485"/>
            <wp:effectExtent l="0" t="0" r="0" b="0"/>
            <wp:wrapTight wrapText="bothSides">
              <wp:wrapPolygon edited="0">
                <wp:start x="0" y="0"/>
                <wp:lineTo x="0" y="21209"/>
                <wp:lineTo x="21279" y="21209"/>
                <wp:lineTo x="21279" y="0"/>
                <wp:lineTo x="0" y="0"/>
              </wp:wrapPolygon>
            </wp:wrapTight>
            <wp:docPr id="11" name="Picture 2" descr="G:\2012121216581611102012alarab_a13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2012121216581611102012alarab_a1326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7055" cy="1086485"/>
                    </a:xfrm>
                    <a:prstGeom prst="rect">
                      <a:avLst/>
                    </a:prstGeom>
                    <a:noFill/>
                    <a:extLst/>
                  </pic:spPr>
                </pic:pic>
              </a:graphicData>
            </a:graphic>
            <wp14:sizeRelH relativeFrom="page">
              <wp14:pctWidth>0</wp14:pctWidth>
            </wp14:sizeRelH>
            <wp14:sizeRelV relativeFrom="page">
              <wp14:pctHeight>0</wp14:pctHeight>
            </wp14:sizeRelV>
          </wp:anchor>
        </w:drawing>
      </w:r>
    </w:p>
    <w:p w:rsidR="006F77B3" w:rsidRPr="006F77B3" w:rsidRDefault="006F77B3" w:rsidP="006F77B3">
      <w:pPr>
        <w:spacing w:after="0" w:line="240" w:lineRule="auto"/>
        <w:rPr>
          <w:rFonts w:ascii="Times New Roman" w:eastAsia="Calibri" w:hAnsi="Times New Roman" w:cs="Times New Roman"/>
          <w:sz w:val="28"/>
          <w:szCs w:val="28"/>
        </w:rPr>
      </w:pPr>
      <w:r w:rsidRPr="006F77B3">
        <w:rPr>
          <w:rFonts w:ascii="Times New Roman" w:eastAsia="Calibri" w:hAnsi="Times New Roman" w:cs="Times New Roman"/>
          <w:sz w:val="28"/>
          <w:szCs w:val="28"/>
        </w:rPr>
        <w:t xml:space="preserve">Сауыр, Саур, Сауртав, Сауркон – горный хребет на границе Восточно </w:t>
      </w:r>
      <w:r w:rsidRPr="006F77B3">
        <w:rPr>
          <w:rFonts w:ascii="Times New Roman" w:eastAsia="Calibri" w:hAnsi="Times New Roman" w:cs="Times New Roman"/>
          <w:sz w:val="28"/>
          <w:szCs w:val="28"/>
          <w:lang w:val="kk-KZ"/>
        </w:rPr>
        <w:t xml:space="preserve"> </w:t>
      </w:r>
      <w:r w:rsidRPr="006F77B3">
        <w:rPr>
          <w:rFonts w:ascii="Times New Roman" w:eastAsia="Calibri" w:hAnsi="Times New Roman" w:cs="Times New Roman"/>
          <w:sz w:val="28"/>
          <w:szCs w:val="28"/>
        </w:rPr>
        <w:t>–Казахстанской области, Республики Казахстан и КНР, относится к горной стране  Сауыр – Тарбагатай, где являетсявторым составным компонентом, первой горы – Тарбагатай. Протяженность хребта 140 км. Площадь оледенения – 16 кв.км., высшая точка – гора Музтау 3816 м над уровнем моря. Топоним «саур»</w:t>
      </w:r>
      <w:r w:rsidRPr="006F77B3">
        <w:rPr>
          <w:rFonts w:ascii="Times New Roman" w:eastAsia="Calibri" w:hAnsi="Times New Roman" w:cs="Times New Roman"/>
          <w:sz w:val="28"/>
          <w:szCs w:val="28"/>
          <w:lang w:val="kk-KZ"/>
        </w:rPr>
        <w:t xml:space="preserve"> </w:t>
      </w:r>
      <w:r w:rsidRPr="006F77B3">
        <w:rPr>
          <w:rFonts w:ascii="Times New Roman" w:eastAsia="Calibri" w:hAnsi="Times New Roman" w:cs="Times New Roman"/>
          <w:sz w:val="28"/>
          <w:szCs w:val="28"/>
        </w:rPr>
        <w:t xml:space="preserve">в русском языке и «савур», </w:t>
      </w:r>
      <w:r w:rsidRPr="006F77B3">
        <w:rPr>
          <w:rFonts w:ascii="Times New Roman" w:eastAsia="Calibri" w:hAnsi="Times New Roman" w:cs="Times New Roman"/>
          <w:sz w:val="28"/>
          <w:szCs w:val="28"/>
          <w:lang w:val="kk-KZ"/>
        </w:rPr>
        <w:t xml:space="preserve"> </w:t>
      </w:r>
      <w:r w:rsidRPr="006F77B3">
        <w:rPr>
          <w:rFonts w:ascii="Times New Roman" w:eastAsia="Calibri" w:hAnsi="Times New Roman" w:cs="Times New Roman"/>
          <w:sz w:val="28"/>
          <w:szCs w:val="28"/>
        </w:rPr>
        <w:t>«савор» в украинском языке по одной версии происходит от тюркского слова «сауыр», который дословно преводится как «сиепная высота с округлой вершиной в виде конского</w:t>
      </w:r>
      <w:r w:rsidRPr="006F77B3">
        <w:rPr>
          <w:rFonts w:ascii="Times New Roman" w:eastAsia="Calibri" w:hAnsi="Times New Roman" w:cs="Times New Roman"/>
          <w:sz w:val="28"/>
          <w:szCs w:val="28"/>
          <w:lang w:val="kk-KZ"/>
        </w:rPr>
        <w:t xml:space="preserve"> крупа</w:t>
      </w:r>
      <w:r w:rsidRPr="006F77B3">
        <w:rPr>
          <w:rFonts w:ascii="Times New Roman" w:eastAsia="Calibri" w:hAnsi="Times New Roman" w:cs="Times New Roman"/>
          <w:sz w:val="28"/>
          <w:szCs w:val="28"/>
        </w:rPr>
        <w:t>». По другой версии, название происходит отназвание племени сарматов – савроматов. Народная этимология связывает название с именем человека Саур, по другим легендам – народный мститель.</w:t>
      </w:r>
    </w:p>
    <w:p w:rsidR="006F77B3" w:rsidRPr="006F77B3" w:rsidRDefault="006F77B3" w:rsidP="006F77B3">
      <w:pPr>
        <w:spacing w:after="0" w:line="240" w:lineRule="auto"/>
        <w:rPr>
          <w:rFonts w:ascii="Times New Roman" w:eastAsia="Calibri" w:hAnsi="Times New Roman" w:cs="Times New Roman"/>
          <w:sz w:val="28"/>
          <w:szCs w:val="28"/>
        </w:rPr>
      </w:pPr>
    </w:p>
    <w:p w:rsidR="006F77B3" w:rsidRPr="006F77B3" w:rsidRDefault="006F77B3" w:rsidP="006F77B3">
      <w:pPr>
        <w:spacing w:after="0" w:line="240" w:lineRule="auto"/>
        <w:rPr>
          <w:rFonts w:ascii="Times New Roman" w:eastAsia="Calibri" w:hAnsi="Times New Roman" w:cs="Times New Roman"/>
          <w:sz w:val="28"/>
          <w:szCs w:val="28"/>
        </w:rPr>
      </w:pPr>
      <w:r w:rsidRPr="006F77B3">
        <w:rPr>
          <w:rFonts w:ascii="Times New Roman" w:eastAsia="Calibri" w:hAnsi="Times New Roman" w:cs="Times New Roman"/>
          <w:sz w:val="28"/>
          <w:szCs w:val="28"/>
        </w:rPr>
        <w:t>Источники:</w:t>
      </w:r>
    </w:p>
    <w:p w:rsidR="006F77B3" w:rsidRPr="006F77B3" w:rsidRDefault="006F77B3" w:rsidP="006F77B3">
      <w:pPr>
        <w:spacing w:after="0" w:line="240" w:lineRule="auto"/>
        <w:rPr>
          <w:rFonts w:ascii="Times New Roman" w:eastAsia="Calibri" w:hAnsi="Times New Roman" w:cs="Times New Roman"/>
          <w:sz w:val="28"/>
          <w:szCs w:val="28"/>
        </w:rPr>
      </w:pPr>
      <w:r w:rsidRPr="006F77B3">
        <w:rPr>
          <w:rFonts w:ascii="Times New Roman" w:eastAsia="Calibri" w:hAnsi="Times New Roman" w:cs="Times New Roman"/>
          <w:sz w:val="28"/>
          <w:szCs w:val="28"/>
        </w:rPr>
        <w:t>Саурские горы // Энциклопедический словарь Брокгауза и Ефрона: В 86 томах (82т и 4 доп.)</w:t>
      </w:r>
    </w:p>
    <w:p w:rsidR="006F77B3" w:rsidRPr="006F77B3" w:rsidRDefault="006F77B3" w:rsidP="006F77B3">
      <w:pPr>
        <w:spacing w:after="0" w:line="240" w:lineRule="auto"/>
        <w:rPr>
          <w:rFonts w:ascii="Times New Roman" w:eastAsia="Calibri" w:hAnsi="Times New Roman" w:cs="Times New Roman"/>
          <w:sz w:val="28"/>
          <w:szCs w:val="28"/>
        </w:rPr>
      </w:pPr>
    </w:p>
    <w:p w:rsidR="006F77B3" w:rsidRPr="006F77B3" w:rsidRDefault="006F77B3" w:rsidP="006F77B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lang w:val="kk-KZ"/>
        </w:rPr>
        <w:t>Мы</w:t>
      </w:r>
      <w:r>
        <w:rPr>
          <w:rFonts w:ascii="Times New Roman" w:eastAsia="Calibri" w:hAnsi="Times New Roman" w:cs="Times New Roman"/>
          <w:sz w:val="28"/>
          <w:szCs w:val="28"/>
        </w:rPr>
        <w:t xml:space="preserve"> счита</w:t>
      </w:r>
      <w:r>
        <w:rPr>
          <w:rFonts w:ascii="Times New Roman" w:eastAsia="Calibri" w:hAnsi="Times New Roman" w:cs="Times New Roman"/>
          <w:sz w:val="28"/>
          <w:szCs w:val="28"/>
          <w:lang w:val="kk-KZ"/>
        </w:rPr>
        <w:t>ем</w:t>
      </w:r>
      <w:r w:rsidRPr="006F77B3">
        <w:rPr>
          <w:rFonts w:ascii="Times New Roman" w:eastAsia="Calibri" w:hAnsi="Times New Roman" w:cs="Times New Roman"/>
          <w:sz w:val="28"/>
          <w:szCs w:val="28"/>
        </w:rPr>
        <w:t>, что Саур о</w:t>
      </w:r>
      <w:r>
        <w:rPr>
          <w:rFonts w:ascii="Times New Roman" w:eastAsia="Calibri" w:hAnsi="Times New Roman" w:cs="Times New Roman"/>
          <w:sz w:val="28"/>
          <w:szCs w:val="28"/>
        </w:rPr>
        <w:t xml:space="preserve">т слова Суыр – сурок, так как </w:t>
      </w:r>
      <w:r>
        <w:rPr>
          <w:rFonts w:ascii="Times New Roman" w:eastAsia="Calibri" w:hAnsi="Times New Roman" w:cs="Times New Roman"/>
          <w:sz w:val="28"/>
          <w:szCs w:val="28"/>
          <w:lang w:val="kk-KZ"/>
        </w:rPr>
        <w:t xml:space="preserve">мы </w:t>
      </w:r>
      <w:r w:rsidRPr="006F77B3">
        <w:rPr>
          <w:rFonts w:ascii="Times New Roman" w:eastAsia="Calibri" w:hAnsi="Times New Roman" w:cs="Times New Roman"/>
          <w:sz w:val="28"/>
          <w:szCs w:val="28"/>
        </w:rPr>
        <w:t xml:space="preserve"> уже сказал</w:t>
      </w:r>
      <w:r>
        <w:rPr>
          <w:rFonts w:ascii="Times New Roman" w:eastAsia="Calibri" w:hAnsi="Times New Roman" w:cs="Times New Roman"/>
          <w:sz w:val="28"/>
          <w:szCs w:val="28"/>
          <w:lang w:val="kk-KZ"/>
        </w:rPr>
        <w:t>и</w:t>
      </w:r>
      <w:r w:rsidRPr="006F77B3">
        <w:rPr>
          <w:rFonts w:ascii="Times New Roman" w:eastAsia="Calibri" w:hAnsi="Times New Roman" w:cs="Times New Roman"/>
          <w:sz w:val="28"/>
          <w:szCs w:val="28"/>
        </w:rPr>
        <w:t>, что в горах Тарбагатая водятся много сурков и что является вторым компонентом Тарбагатая то и от этого и появилась название Саур.</w:t>
      </w:r>
    </w:p>
    <w:p w:rsidR="006F77B3" w:rsidRDefault="006F77B3" w:rsidP="006F77B3">
      <w:pPr>
        <w:spacing w:after="0" w:line="240" w:lineRule="auto"/>
        <w:rPr>
          <w:rFonts w:ascii="Times New Roman" w:eastAsia="Calibri" w:hAnsi="Times New Roman" w:cs="Times New Roman"/>
          <w:sz w:val="28"/>
          <w:szCs w:val="28"/>
          <w:lang w:val="kk-KZ"/>
        </w:rPr>
      </w:pPr>
    </w:p>
    <w:p w:rsidR="00214AEB" w:rsidRDefault="00214AEB" w:rsidP="006F77B3">
      <w:pPr>
        <w:spacing w:after="0" w:line="240" w:lineRule="auto"/>
        <w:rPr>
          <w:rFonts w:ascii="Times New Roman" w:eastAsia="Calibri" w:hAnsi="Times New Roman" w:cs="Times New Roman"/>
          <w:sz w:val="28"/>
          <w:szCs w:val="28"/>
          <w:lang w:val="kk-KZ"/>
        </w:rPr>
      </w:pPr>
    </w:p>
    <w:p w:rsidR="00214AEB" w:rsidRDefault="00214AEB" w:rsidP="006F77B3">
      <w:pPr>
        <w:spacing w:after="0" w:line="240" w:lineRule="auto"/>
        <w:rPr>
          <w:rFonts w:ascii="Times New Roman" w:eastAsia="Calibri" w:hAnsi="Times New Roman" w:cs="Times New Roman"/>
          <w:sz w:val="28"/>
          <w:szCs w:val="28"/>
          <w:lang w:val="kk-KZ"/>
        </w:rPr>
      </w:pPr>
    </w:p>
    <w:p w:rsidR="00214AEB" w:rsidRPr="00214AEB" w:rsidRDefault="00214AEB" w:rsidP="006F77B3">
      <w:pPr>
        <w:spacing w:after="0" w:line="240" w:lineRule="auto"/>
        <w:rPr>
          <w:rFonts w:ascii="Times New Roman" w:eastAsia="Calibri" w:hAnsi="Times New Roman" w:cs="Times New Roman"/>
          <w:sz w:val="28"/>
          <w:szCs w:val="28"/>
          <w:lang w:val="kk-KZ"/>
        </w:rPr>
      </w:pPr>
    </w:p>
    <w:p w:rsidR="006F77B3" w:rsidRPr="006F77B3" w:rsidRDefault="006F77B3" w:rsidP="006F77B3">
      <w:pPr>
        <w:spacing w:after="0" w:line="240" w:lineRule="auto"/>
        <w:rPr>
          <w:rFonts w:ascii="Times New Roman" w:eastAsia="Calibri" w:hAnsi="Times New Roman" w:cs="Times New Roman"/>
          <w:sz w:val="28"/>
          <w:szCs w:val="28"/>
        </w:rPr>
      </w:pPr>
    </w:p>
    <w:p w:rsidR="006F77B3" w:rsidRPr="006F77B3" w:rsidRDefault="006F77B3" w:rsidP="006F77B3">
      <w:pPr>
        <w:spacing w:after="0" w:line="240" w:lineRule="auto"/>
        <w:jc w:val="center"/>
        <w:rPr>
          <w:rFonts w:ascii="Times New Roman" w:eastAsia="Calibri" w:hAnsi="Times New Roman" w:cs="Times New Roman"/>
          <w:sz w:val="28"/>
          <w:szCs w:val="28"/>
          <w:u w:val="single"/>
        </w:rPr>
      </w:pPr>
    </w:p>
    <w:p w:rsidR="006F77B3" w:rsidRPr="006F77B3" w:rsidRDefault="006F77B3" w:rsidP="006F77B3">
      <w:pPr>
        <w:spacing w:after="0" w:line="240" w:lineRule="auto"/>
        <w:jc w:val="center"/>
        <w:rPr>
          <w:rFonts w:ascii="Times New Roman" w:eastAsia="Calibri" w:hAnsi="Times New Roman" w:cs="Times New Roman"/>
          <w:sz w:val="28"/>
          <w:szCs w:val="28"/>
          <w:u w:val="single"/>
        </w:rPr>
      </w:pPr>
      <w:r w:rsidRPr="006F77B3">
        <w:rPr>
          <w:rFonts w:ascii="Times New Roman" w:eastAsia="Calibri" w:hAnsi="Times New Roman" w:cs="Times New Roman"/>
          <w:sz w:val="28"/>
          <w:szCs w:val="28"/>
          <w:u w:val="single"/>
        </w:rPr>
        <w:lastRenderedPageBreak/>
        <w:t>Ойконимы</w:t>
      </w:r>
    </w:p>
    <w:p w:rsidR="006F77B3" w:rsidRPr="006F77B3" w:rsidRDefault="006F77B3" w:rsidP="006F77B3">
      <w:pPr>
        <w:spacing w:after="0" w:line="240" w:lineRule="auto"/>
        <w:jc w:val="center"/>
        <w:rPr>
          <w:rFonts w:ascii="Times New Roman" w:eastAsia="Calibri" w:hAnsi="Times New Roman" w:cs="Times New Roman"/>
          <w:sz w:val="28"/>
          <w:szCs w:val="28"/>
          <w:u w:val="single"/>
        </w:rPr>
      </w:pPr>
    </w:p>
    <w:p w:rsidR="006F77B3" w:rsidRPr="006F77B3" w:rsidRDefault="006F77B3" w:rsidP="006F77B3">
      <w:pPr>
        <w:spacing w:after="0" w:line="240" w:lineRule="auto"/>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Ойконимы</w:t>
      </w:r>
      <w:r w:rsidRPr="006F77B3">
        <w:rPr>
          <w:rFonts w:ascii="Times New Roman" w:eastAsia="Calibri" w:hAnsi="Times New Roman" w:cs="Times New Roman"/>
          <w:sz w:val="28"/>
          <w:szCs w:val="28"/>
          <w:lang w:val="kk-KZ"/>
        </w:rPr>
        <w:t xml:space="preserve"> </w:t>
      </w:r>
      <w:r w:rsidRPr="006F77B3">
        <w:rPr>
          <w:rFonts w:ascii="Times New Roman" w:eastAsia="Calibri" w:hAnsi="Times New Roman" w:cs="Times New Roman"/>
          <w:sz w:val="28"/>
          <w:szCs w:val="28"/>
        </w:rPr>
        <w:t>–</w:t>
      </w:r>
      <w:r w:rsidRPr="006F77B3">
        <w:rPr>
          <w:rFonts w:ascii="Times New Roman" w:eastAsia="Calibri" w:hAnsi="Times New Roman" w:cs="Times New Roman"/>
          <w:sz w:val="28"/>
          <w:szCs w:val="28"/>
          <w:lang w:val="kk-KZ"/>
        </w:rPr>
        <w:t xml:space="preserve"> </w:t>
      </w:r>
      <w:r w:rsidRPr="006F77B3">
        <w:rPr>
          <w:rFonts w:ascii="Times New Roman" w:eastAsia="Calibri" w:hAnsi="Times New Roman" w:cs="Times New Roman"/>
          <w:sz w:val="28"/>
          <w:szCs w:val="28"/>
        </w:rPr>
        <w:t>названия</w:t>
      </w:r>
      <w:r w:rsidRPr="006F77B3">
        <w:rPr>
          <w:rFonts w:ascii="Times New Roman" w:eastAsia="Calibri" w:hAnsi="Times New Roman" w:cs="Times New Roman"/>
          <w:sz w:val="28"/>
          <w:szCs w:val="28"/>
          <w:lang w:val="kk-KZ"/>
        </w:rPr>
        <w:t xml:space="preserve"> </w:t>
      </w:r>
      <w:r w:rsidRPr="006F77B3">
        <w:rPr>
          <w:rFonts w:ascii="Times New Roman" w:eastAsia="Calibri" w:hAnsi="Times New Roman" w:cs="Times New Roman"/>
          <w:sz w:val="28"/>
          <w:szCs w:val="28"/>
        </w:rPr>
        <w:t>населённых мест (от др – греч. – жилище, обиталище )</w:t>
      </w:r>
    </w:p>
    <w:p w:rsidR="006F77B3" w:rsidRPr="006F77B3" w:rsidRDefault="006F77B3" w:rsidP="006F77B3">
      <w:pPr>
        <w:numPr>
          <w:ilvl w:val="0"/>
          <w:numId w:val="9"/>
        </w:numPr>
        <w:spacing w:after="0" w:line="240" w:lineRule="auto"/>
        <w:contextualSpacing/>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В составе области входят 15 районов и 6 городов областного подчинения:</w:t>
      </w:r>
    </w:p>
    <w:p w:rsidR="006F77B3" w:rsidRPr="006F77B3" w:rsidRDefault="006F77B3" w:rsidP="006F77B3">
      <w:pPr>
        <w:numPr>
          <w:ilvl w:val="0"/>
          <w:numId w:val="10"/>
        </w:numPr>
        <w:spacing w:after="0" w:line="240" w:lineRule="auto"/>
        <w:contextualSpacing/>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Абаиский – центр село Караауыл</w:t>
      </w:r>
    </w:p>
    <w:p w:rsidR="006F77B3" w:rsidRPr="006F77B3" w:rsidRDefault="006F77B3" w:rsidP="006F77B3">
      <w:pPr>
        <w:numPr>
          <w:ilvl w:val="0"/>
          <w:numId w:val="10"/>
        </w:numPr>
        <w:spacing w:after="0" w:line="240" w:lineRule="auto"/>
        <w:contextualSpacing/>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Аягозский – центр город Аягоз</w:t>
      </w:r>
    </w:p>
    <w:p w:rsidR="006F77B3" w:rsidRPr="006F77B3" w:rsidRDefault="006F77B3" w:rsidP="006F77B3">
      <w:pPr>
        <w:numPr>
          <w:ilvl w:val="0"/>
          <w:numId w:val="10"/>
        </w:numPr>
        <w:spacing w:after="0" w:line="240" w:lineRule="auto"/>
        <w:contextualSpacing/>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Бескарагайский – центр село Бескарагай</w:t>
      </w:r>
    </w:p>
    <w:p w:rsidR="006F77B3" w:rsidRPr="006F77B3" w:rsidRDefault="006F77B3" w:rsidP="006F77B3">
      <w:pPr>
        <w:numPr>
          <w:ilvl w:val="0"/>
          <w:numId w:val="10"/>
        </w:numPr>
        <w:spacing w:after="0" w:line="240" w:lineRule="auto"/>
        <w:contextualSpacing/>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Бородулихинский – центр село Бородулиха</w:t>
      </w:r>
    </w:p>
    <w:p w:rsidR="006F77B3" w:rsidRPr="006F77B3" w:rsidRDefault="006F77B3" w:rsidP="006F77B3">
      <w:pPr>
        <w:numPr>
          <w:ilvl w:val="0"/>
          <w:numId w:val="10"/>
        </w:numPr>
        <w:spacing w:after="0" w:line="240" w:lineRule="auto"/>
        <w:contextualSpacing/>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Глубоковский – центр село Глубокое</w:t>
      </w:r>
    </w:p>
    <w:p w:rsidR="006F77B3" w:rsidRPr="006F77B3" w:rsidRDefault="006F77B3" w:rsidP="006F77B3">
      <w:pPr>
        <w:numPr>
          <w:ilvl w:val="0"/>
          <w:numId w:val="10"/>
        </w:numPr>
        <w:spacing w:after="0" w:line="240" w:lineRule="auto"/>
        <w:contextualSpacing/>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Жарминский – центр село Георгиевка</w:t>
      </w:r>
    </w:p>
    <w:p w:rsidR="006F77B3" w:rsidRPr="006F77B3" w:rsidRDefault="006F77B3" w:rsidP="006F77B3">
      <w:pPr>
        <w:numPr>
          <w:ilvl w:val="0"/>
          <w:numId w:val="10"/>
        </w:numPr>
        <w:spacing w:after="0" w:line="240" w:lineRule="auto"/>
        <w:contextualSpacing/>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Зайсанский – центр город Зайсан</w:t>
      </w:r>
    </w:p>
    <w:p w:rsidR="006F77B3" w:rsidRPr="006F77B3" w:rsidRDefault="006F77B3" w:rsidP="006F77B3">
      <w:pPr>
        <w:numPr>
          <w:ilvl w:val="0"/>
          <w:numId w:val="10"/>
        </w:numPr>
        <w:spacing w:after="0" w:line="240" w:lineRule="auto"/>
        <w:contextualSpacing/>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Зыряновский – центр город Зыряновск</w:t>
      </w:r>
    </w:p>
    <w:p w:rsidR="006F77B3" w:rsidRPr="006F77B3" w:rsidRDefault="006F77B3" w:rsidP="006F77B3">
      <w:pPr>
        <w:numPr>
          <w:ilvl w:val="0"/>
          <w:numId w:val="10"/>
        </w:numPr>
        <w:spacing w:after="0" w:line="240" w:lineRule="auto"/>
        <w:contextualSpacing/>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Катон – Карагайский – центр село Большенарым</w:t>
      </w:r>
    </w:p>
    <w:p w:rsidR="006F77B3" w:rsidRPr="006F77B3" w:rsidRDefault="006F77B3" w:rsidP="006F77B3">
      <w:pPr>
        <w:numPr>
          <w:ilvl w:val="0"/>
          <w:numId w:val="10"/>
        </w:numPr>
        <w:spacing w:after="0" w:line="240" w:lineRule="auto"/>
        <w:contextualSpacing/>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Кокпектинский – центр село Кокпекты</w:t>
      </w:r>
    </w:p>
    <w:p w:rsidR="006F77B3" w:rsidRPr="006F77B3" w:rsidRDefault="006F77B3" w:rsidP="006F77B3">
      <w:pPr>
        <w:numPr>
          <w:ilvl w:val="0"/>
          <w:numId w:val="10"/>
        </w:numPr>
        <w:spacing w:after="0" w:line="240" w:lineRule="auto"/>
        <w:contextualSpacing/>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Курчумский – центр село Курчум</w:t>
      </w:r>
    </w:p>
    <w:p w:rsidR="006F77B3" w:rsidRPr="006F77B3" w:rsidRDefault="006F77B3" w:rsidP="006F77B3">
      <w:pPr>
        <w:numPr>
          <w:ilvl w:val="0"/>
          <w:numId w:val="10"/>
        </w:numPr>
        <w:spacing w:after="0" w:line="240" w:lineRule="auto"/>
        <w:contextualSpacing/>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Тарбагатайский – центр село Аксуат</w:t>
      </w:r>
    </w:p>
    <w:p w:rsidR="006F77B3" w:rsidRPr="006F77B3" w:rsidRDefault="006F77B3" w:rsidP="006F77B3">
      <w:pPr>
        <w:numPr>
          <w:ilvl w:val="0"/>
          <w:numId w:val="10"/>
        </w:numPr>
        <w:spacing w:after="0" w:line="240" w:lineRule="auto"/>
        <w:contextualSpacing/>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Уланский – центр посёлок Молодежный</w:t>
      </w:r>
    </w:p>
    <w:p w:rsidR="006F77B3" w:rsidRPr="006F77B3" w:rsidRDefault="006F77B3" w:rsidP="006F77B3">
      <w:pPr>
        <w:numPr>
          <w:ilvl w:val="0"/>
          <w:numId w:val="10"/>
        </w:numPr>
        <w:spacing w:after="0" w:line="240" w:lineRule="auto"/>
        <w:contextualSpacing/>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Урджарский – центр село Урджар</w:t>
      </w:r>
    </w:p>
    <w:p w:rsidR="006F77B3" w:rsidRPr="006F77B3" w:rsidRDefault="006F77B3" w:rsidP="006F77B3">
      <w:pPr>
        <w:numPr>
          <w:ilvl w:val="0"/>
          <w:numId w:val="10"/>
        </w:numPr>
        <w:spacing w:after="0" w:line="240" w:lineRule="auto"/>
        <w:contextualSpacing/>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Шемонайхинский – центр город Шемонайха</w:t>
      </w:r>
    </w:p>
    <w:p w:rsidR="006F77B3" w:rsidRPr="006F77B3" w:rsidRDefault="006F77B3" w:rsidP="006F77B3">
      <w:pPr>
        <w:numPr>
          <w:ilvl w:val="0"/>
          <w:numId w:val="10"/>
        </w:numPr>
        <w:spacing w:after="0" w:line="240" w:lineRule="auto"/>
        <w:contextualSpacing/>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Лениногорский – центр город Риддер</w:t>
      </w:r>
    </w:p>
    <w:p w:rsidR="006F77B3" w:rsidRPr="006F77B3" w:rsidRDefault="006F77B3" w:rsidP="006F77B3">
      <w:pPr>
        <w:numPr>
          <w:ilvl w:val="0"/>
          <w:numId w:val="10"/>
        </w:numPr>
        <w:spacing w:after="0" w:line="240" w:lineRule="auto"/>
        <w:contextualSpacing/>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Семипалатинск</w:t>
      </w:r>
    </w:p>
    <w:p w:rsidR="006F77B3" w:rsidRPr="006F77B3" w:rsidRDefault="006F77B3" w:rsidP="006F77B3">
      <w:pPr>
        <w:numPr>
          <w:ilvl w:val="0"/>
          <w:numId w:val="10"/>
        </w:numPr>
        <w:spacing w:after="0" w:line="240" w:lineRule="auto"/>
        <w:contextualSpacing/>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Усть-Каменогорск</w:t>
      </w:r>
    </w:p>
    <w:p w:rsidR="006F77B3" w:rsidRPr="006F77B3" w:rsidRDefault="006F77B3" w:rsidP="006F77B3">
      <w:pPr>
        <w:spacing w:after="0" w:line="240" w:lineRule="auto"/>
        <w:jc w:val="both"/>
        <w:rPr>
          <w:rFonts w:ascii="Times New Roman" w:eastAsia="Calibri" w:hAnsi="Times New Roman" w:cs="Times New Roman"/>
          <w:sz w:val="28"/>
          <w:szCs w:val="28"/>
        </w:rPr>
      </w:pPr>
    </w:p>
    <w:p w:rsidR="006F77B3" w:rsidRPr="006F77B3" w:rsidRDefault="006F77B3" w:rsidP="006F77B3">
      <w:pPr>
        <w:spacing w:after="0" w:line="240" w:lineRule="auto"/>
        <w:jc w:val="center"/>
        <w:rPr>
          <w:rFonts w:ascii="Times New Roman" w:eastAsia="Calibri" w:hAnsi="Times New Roman" w:cs="Times New Roman"/>
          <w:sz w:val="28"/>
          <w:szCs w:val="28"/>
          <w:u w:val="single"/>
        </w:rPr>
      </w:pPr>
      <w:r w:rsidRPr="006F77B3">
        <w:rPr>
          <w:rFonts w:ascii="Times New Roman" w:eastAsia="Calibri" w:hAnsi="Times New Roman" w:cs="Times New Roman"/>
          <w:sz w:val="28"/>
          <w:szCs w:val="28"/>
          <w:u w:val="single"/>
        </w:rPr>
        <w:t xml:space="preserve"> </w:t>
      </w:r>
    </w:p>
    <w:p w:rsidR="006F77B3" w:rsidRPr="006F77B3" w:rsidRDefault="006F77B3" w:rsidP="006F77B3">
      <w:pPr>
        <w:spacing w:after="0" w:line="240" w:lineRule="auto"/>
        <w:jc w:val="center"/>
        <w:rPr>
          <w:rFonts w:ascii="Times New Roman" w:eastAsia="Calibri" w:hAnsi="Times New Roman" w:cs="Times New Roman"/>
          <w:sz w:val="28"/>
          <w:szCs w:val="28"/>
          <w:u w:val="single"/>
        </w:rPr>
      </w:pPr>
      <w:r w:rsidRPr="006F77B3">
        <w:rPr>
          <w:rFonts w:ascii="Times New Roman" w:eastAsia="Calibri" w:hAnsi="Times New Roman" w:cs="Times New Roman"/>
          <w:sz w:val="28"/>
          <w:szCs w:val="28"/>
          <w:u w:val="single"/>
        </w:rPr>
        <w:t>Кокпекты</w:t>
      </w:r>
    </w:p>
    <w:p w:rsidR="006F77B3" w:rsidRPr="006F77B3" w:rsidRDefault="006F77B3" w:rsidP="006F77B3">
      <w:pPr>
        <w:spacing w:after="0" w:line="240" w:lineRule="auto"/>
        <w:jc w:val="center"/>
        <w:rPr>
          <w:rFonts w:ascii="Times New Roman" w:eastAsia="Calibri" w:hAnsi="Times New Roman" w:cs="Times New Roman"/>
          <w:sz w:val="28"/>
          <w:szCs w:val="28"/>
          <w:u w:val="single"/>
        </w:rPr>
      </w:pPr>
    </w:p>
    <w:p w:rsidR="006F77B3" w:rsidRPr="006F77B3" w:rsidRDefault="006F77B3" w:rsidP="006F77B3">
      <w:pPr>
        <w:spacing w:after="0" w:line="240" w:lineRule="auto"/>
        <w:jc w:val="both"/>
        <w:rPr>
          <w:rFonts w:ascii="Times New Roman" w:eastAsia="Calibri" w:hAnsi="Times New Roman" w:cs="Times New Roman"/>
          <w:sz w:val="28"/>
          <w:szCs w:val="28"/>
        </w:rPr>
      </w:pPr>
      <w:r w:rsidRPr="006F77B3">
        <w:rPr>
          <w:rFonts w:ascii="Times New Roman" w:eastAsia="Calibri" w:hAnsi="Times New Roman" w:cs="Times New Roman"/>
          <w:noProof/>
          <w:sz w:val="28"/>
          <w:szCs w:val="28"/>
          <w:lang w:eastAsia="ru-RU"/>
        </w:rPr>
        <w:drawing>
          <wp:anchor distT="0" distB="0" distL="114300" distR="114300" simplePos="0" relativeHeight="251673600" behindDoc="1" locked="0" layoutInCell="1" allowOverlap="1" wp14:anchorId="060AE45C" wp14:editId="6AE7511F">
            <wp:simplePos x="0" y="0"/>
            <wp:positionH relativeFrom="column">
              <wp:posOffset>-1905</wp:posOffset>
            </wp:positionH>
            <wp:positionV relativeFrom="paragraph">
              <wp:posOffset>1905</wp:posOffset>
            </wp:positionV>
            <wp:extent cx="1966595" cy="1317625"/>
            <wp:effectExtent l="0" t="0" r="0" b="0"/>
            <wp:wrapTight wrapText="bothSides">
              <wp:wrapPolygon edited="0">
                <wp:start x="0" y="0"/>
                <wp:lineTo x="0" y="21236"/>
                <wp:lineTo x="21342" y="21236"/>
                <wp:lineTo x="21342" y="0"/>
                <wp:lineTo x="0" y="0"/>
              </wp:wrapPolygon>
            </wp:wrapTight>
            <wp:docPr id="12" name="Рисунок 12" descr="G:\Проект\Кокпек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Проект\Кокпекты.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66595" cy="131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77B3">
        <w:rPr>
          <w:rFonts w:ascii="Times New Roman" w:eastAsia="Calibri" w:hAnsi="Times New Roman" w:cs="Times New Roman"/>
          <w:sz w:val="28"/>
          <w:szCs w:val="28"/>
        </w:rPr>
        <w:t>На левом побережье реки Кокпектинки раньше росла густая тополевая и боярышниковая роща. Отсюда и произошла название крепости Коктерек – зеленый тополь. 12 марта 1898 года село Коктерек сильно постродало от наводнения, было разрушено много домов. После стихийного бедствия казачество разрешает людям селиться на правом побережье реки. С этого момента этот городок переименован в село Кокпекты.</w:t>
      </w:r>
    </w:p>
    <w:p w:rsidR="006F77B3" w:rsidRPr="006F77B3" w:rsidRDefault="006F77B3" w:rsidP="006F77B3">
      <w:pPr>
        <w:spacing w:after="0" w:line="240" w:lineRule="auto"/>
        <w:jc w:val="both"/>
        <w:rPr>
          <w:rFonts w:ascii="Times New Roman" w:eastAsia="Calibri" w:hAnsi="Times New Roman" w:cs="Times New Roman"/>
          <w:b/>
          <w:sz w:val="28"/>
          <w:szCs w:val="28"/>
        </w:rPr>
      </w:pPr>
    </w:p>
    <w:p w:rsidR="006F77B3" w:rsidRPr="006F77B3" w:rsidRDefault="006F77B3" w:rsidP="006F77B3">
      <w:pPr>
        <w:spacing w:after="0" w:line="240" w:lineRule="auto"/>
        <w:jc w:val="both"/>
        <w:rPr>
          <w:rFonts w:ascii="Times New Roman" w:eastAsia="Calibri" w:hAnsi="Times New Roman" w:cs="Times New Roman"/>
          <w:sz w:val="28"/>
          <w:szCs w:val="28"/>
        </w:rPr>
      </w:pPr>
      <w:r w:rsidRPr="006F77B3">
        <w:rPr>
          <w:rFonts w:ascii="Times New Roman" w:eastAsia="Calibri" w:hAnsi="Times New Roman" w:cs="Times New Roman"/>
          <w:b/>
          <w:sz w:val="28"/>
          <w:szCs w:val="28"/>
        </w:rPr>
        <w:t xml:space="preserve"> В толковом словаре Даля  кокпек</w:t>
      </w:r>
      <w:r w:rsidRPr="006F77B3">
        <w:rPr>
          <w:rFonts w:ascii="Times New Roman" w:eastAsia="Calibri" w:hAnsi="Times New Roman" w:cs="Times New Roman"/>
          <w:sz w:val="28"/>
          <w:szCs w:val="28"/>
        </w:rPr>
        <w:t xml:space="preserve"> – полукустарник, белая лебеда высотой до 50 см с серым невзрачным стебелем и такими же листочками, ты – суффикс.</w:t>
      </w:r>
    </w:p>
    <w:p w:rsidR="006F77B3" w:rsidRPr="006F77B3" w:rsidRDefault="006F77B3" w:rsidP="006F77B3">
      <w:pPr>
        <w:spacing w:after="0" w:line="240" w:lineRule="auto"/>
        <w:jc w:val="both"/>
        <w:rPr>
          <w:rFonts w:ascii="Times New Roman" w:eastAsia="Calibri" w:hAnsi="Times New Roman" w:cs="Times New Roman"/>
          <w:sz w:val="28"/>
          <w:szCs w:val="28"/>
        </w:rPr>
      </w:pPr>
    </w:p>
    <w:p w:rsidR="006F77B3" w:rsidRPr="006F77B3" w:rsidRDefault="006F77B3" w:rsidP="006F77B3">
      <w:pPr>
        <w:spacing w:after="0" w:line="240" w:lineRule="auto"/>
        <w:jc w:val="center"/>
        <w:rPr>
          <w:rFonts w:ascii="Times New Roman" w:eastAsia="Calibri" w:hAnsi="Times New Roman" w:cs="Times New Roman"/>
          <w:sz w:val="28"/>
          <w:szCs w:val="28"/>
          <w:u w:val="single"/>
        </w:rPr>
      </w:pPr>
    </w:p>
    <w:p w:rsidR="006F77B3" w:rsidRPr="006F77B3" w:rsidRDefault="006F77B3" w:rsidP="006F77B3">
      <w:pPr>
        <w:spacing w:after="0" w:line="240" w:lineRule="auto"/>
        <w:jc w:val="center"/>
        <w:rPr>
          <w:rFonts w:ascii="Times New Roman" w:eastAsia="Calibri" w:hAnsi="Times New Roman" w:cs="Times New Roman"/>
          <w:sz w:val="28"/>
          <w:szCs w:val="28"/>
          <w:u w:val="single"/>
        </w:rPr>
      </w:pPr>
    </w:p>
    <w:p w:rsidR="00214AEB" w:rsidRDefault="00214AEB" w:rsidP="006F77B3">
      <w:pPr>
        <w:spacing w:after="0" w:line="240" w:lineRule="auto"/>
        <w:jc w:val="center"/>
        <w:rPr>
          <w:rFonts w:ascii="Times New Roman" w:eastAsia="Calibri" w:hAnsi="Times New Roman" w:cs="Times New Roman"/>
          <w:sz w:val="28"/>
          <w:szCs w:val="28"/>
          <w:u w:val="single"/>
          <w:lang w:val="kk-KZ"/>
        </w:rPr>
      </w:pPr>
    </w:p>
    <w:p w:rsidR="006F77B3" w:rsidRPr="006F77B3" w:rsidRDefault="006F77B3" w:rsidP="006F77B3">
      <w:pPr>
        <w:spacing w:after="0" w:line="240" w:lineRule="auto"/>
        <w:jc w:val="center"/>
        <w:rPr>
          <w:rFonts w:ascii="Times New Roman" w:eastAsia="Calibri" w:hAnsi="Times New Roman" w:cs="Times New Roman"/>
          <w:sz w:val="28"/>
          <w:szCs w:val="28"/>
          <w:u w:val="single"/>
        </w:rPr>
      </w:pPr>
      <w:r w:rsidRPr="006F77B3">
        <w:rPr>
          <w:rFonts w:ascii="Times New Roman" w:eastAsia="Calibri" w:hAnsi="Times New Roman" w:cs="Times New Roman"/>
          <w:sz w:val="28"/>
          <w:szCs w:val="28"/>
          <w:u w:val="single"/>
        </w:rPr>
        <w:t>Глубокое</w:t>
      </w:r>
    </w:p>
    <w:p w:rsidR="006F77B3" w:rsidRPr="006F77B3" w:rsidRDefault="006F77B3" w:rsidP="006F77B3">
      <w:pPr>
        <w:spacing w:after="0" w:line="240" w:lineRule="auto"/>
        <w:jc w:val="center"/>
        <w:rPr>
          <w:rFonts w:ascii="Times New Roman" w:eastAsia="Calibri" w:hAnsi="Times New Roman" w:cs="Times New Roman"/>
          <w:sz w:val="28"/>
          <w:szCs w:val="28"/>
          <w:u w:val="single"/>
        </w:rPr>
      </w:pPr>
    </w:p>
    <w:p w:rsidR="006F77B3" w:rsidRPr="006F77B3" w:rsidRDefault="006F77B3" w:rsidP="006F77B3">
      <w:pPr>
        <w:spacing w:after="0" w:line="240" w:lineRule="auto"/>
        <w:jc w:val="both"/>
        <w:rPr>
          <w:rFonts w:ascii="Times New Roman" w:eastAsia="Calibri" w:hAnsi="Times New Roman" w:cs="Times New Roman"/>
          <w:sz w:val="28"/>
          <w:szCs w:val="28"/>
        </w:rPr>
      </w:pPr>
      <w:r w:rsidRPr="006F77B3">
        <w:rPr>
          <w:rFonts w:ascii="Times New Roman" w:eastAsia="Calibri" w:hAnsi="Times New Roman" w:cs="Times New Roman"/>
          <w:noProof/>
          <w:sz w:val="28"/>
          <w:szCs w:val="28"/>
          <w:u w:val="single"/>
          <w:lang w:eastAsia="ru-RU"/>
        </w:rPr>
        <w:drawing>
          <wp:anchor distT="0" distB="0" distL="114300" distR="114300" simplePos="0" relativeHeight="251674624" behindDoc="1" locked="0" layoutInCell="1" allowOverlap="1" wp14:anchorId="3A64E139" wp14:editId="4B210C31">
            <wp:simplePos x="0" y="0"/>
            <wp:positionH relativeFrom="column">
              <wp:posOffset>-1905</wp:posOffset>
            </wp:positionH>
            <wp:positionV relativeFrom="paragraph">
              <wp:posOffset>-635</wp:posOffset>
            </wp:positionV>
            <wp:extent cx="2147570" cy="1429385"/>
            <wp:effectExtent l="0" t="0" r="0" b="0"/>
            <wp:wrapTight wrapText="bothSides">
              <wp:wrapPolygon edited="0">
                <wp:start x="0" y="0"/>
                <wp:lineTo x="0" y="21303"/>
                <wp:lineTo x="21459" y="21303"/>
                <wp:lineTo x="21459" y="0"/>
                <wp:lineTo x="0" y="0"/>
              </wp:wrapPolygon>
            </wp:wrapTight>
            <wp:docPr id="13" name="Рисунок 13" descr="G:\Проект\Глубок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Проект\Глубокое.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47570" cy="1429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77B3">
        <w:rPr>
          <w:rFonts w:ascii="Times New Roman" w:eastAsia="Calibri" w:hAnsi="Times New Roman" w:cs="Times New Roman"/>
          <w:sz w:val="28"/>
          <w:szCs w:val="28"/>
        </w:rPr>
        <w:t>1761 год – год основания центра  Глубоковкого района, Глубокое.</w:t>
      </w:r>
    </w:p>
    <w:p w:rsidR="006F77B3" w:rsidRDefault="006F77B3" w:rsidP="006F77B3">
      <w:pPr>
        <w:spacing w:after="0" w:line="240" w:lineRule="auto"/>
        <w:jc w:val="both"/>
        <w:rPr>
          <w:rFonts w:ascii="Times New Roman" w:eastAsia="Calibri" w:hAnsi="Times New Roman" w:cs="Times New Roman"/>
          <w:sz w:val="28"/>
          <w:szCs w:val="28"/>
          <w:lang w:val="kk-KZ"/>
        </w:rPr>
      </w:pPr>
      <w:r w:rsidRPr="006F77B3">
        <w:rPr>
          <w:rFonts w:ascii="Times New Roman" w:eastAsia="Calibri" w:hAnsi="Times New Roman" w:cs="Times New Roman"/>
          <w:sz w:val="28"/>
          <w:szCs w:val="28"/>
        </w:rPr>
        <w:t>Глубокое –</w:t>
      </w:r>
    </w:p>
    <w:p w:rsidR="006F77B3" w:rsidRPr="006F77B3" w:rsidRDefault="006F77B3" w:rsidP="006F77B3">
      <w:pPr>
        <w:spacing w:after="0" w:line="240" w:lineRule="auto"/>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 xml:space="preserve"> 1. Местность, имеющий большую глубину</w:t>
      </w:r>
    </w:p>
    <w:p w:rsidR="006F77B3" w:rsidRPr="006F77B3" w:rsidRDefault="006F77B3" w:rsidP="006F77B3">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6F77B3">
        <w:rPr>
          <w:rFonts w:ascii="Times New Roman" w:eastAsia="Calibri" w:hAnsi="Times New Roman" w:cs="Times New Roman"/>
          <w:b/>
          <w:sz w:val="28"/>
          <w:szCs w:val="28"/>
        </w:rPr>
        <w:t xml:space="preserve">2. </w:t>
      </w:r>
      <w:r w:rsidRPr="006F77B3">
        <w:rPr>
          <w:rFonts w:ascii="Times New Roman" w:eastAsia="Calibri" w:hAnsi="Times New Roman" w:cs="Times New Roman"/>
          <w:sz w:val="28"/>
          <w:szCs w:val="28"/>
        </w:rPr>
        <w:t>Находящий</w:t>
      </w:r>
      <w:r>
        <w:rPr>
          <w:rFonts w:ascii="Times New Roman" w:eastAsia="Calibri" w:hAnsi="Times New Roman" w:cs="Times New Roman"/>
          <w:sz w:val="28"/>
          <w:szCs w:val="28"/>
          <w:lang w:val="kk-KZ"/>
        </w:rPr>
        <w:t>ся</w:t>
      </w:r>
      <w:r w:rsidRPr="006F77B3">
        <w:rPr>
          <w:rFonts w:ascii="Times New Roman" w:eastAsia="Calibri" w:hAnsi="Times New Roman" w:cs="Times New Roman"/>
          <w:sz w:val="28"/>
          <w:szCs w:val="28"/>
        </w:rPr>
        <w:t xml:space="preserve"> </w:t>
      </w:r>
      <w:r>
        <w:rPr>
          <w:rFonts w:ascii="Times New Roman" w:eastAsia="Calibri" w:hAnsi="Times New Roman" w:cs="Times New Roman"/>
          <w:sz w:val="28"/>
          <w:szCs w:val="28"/>
        </w:rPr>
        <w:t>отдаленн</w:t>
      </w:r>
      <w:r>
        <w:rPr>
          <w:rFonts w:ascii="Times New Roman" w:eastAsia="Calibri" w:hAnsi="Times New Roman" w:cs="Times New Roman"/>
          <w:sz w:val="28"/>
          <w:szCs w:val="28"/>
          <w:lang w:val="kk-KZ"/>
        </w:rPr>
        <w:t xml:space="preserve">о </w:t>
      </w:r>
      <w:r w:rsidRPr="006F77B3">
        <w:rPr>
          <w:rFonts w:ascii="Times New Roman" w:eastAsia="Calibri" w:hAnsi="Times New Roman" w:cs="Times New Roman"/>
          <w:sz w:val="28"/>
          <w:szCs w:val="28"/>
        </w:rPr>
        <w:t xml:space="preserve"> </w:t>
      </w:r>
      <w:r>
        <w:rPr>
          <w:rFonts w:ascii="Times New Roman" w:eastAsia="Calibri" w:hAnsi="Times New Roman" w:cs="Times New Roman"/>
          <w:sz w:val="28"/>
          <w:szCs w:val="28"/>
          <w:lang w:val="kk-KZ"/>
        </w:rPr>
        <w:t>от</w:t>
      </w:r>
      <w:r w:rsidRPr="006F77B3">
        <w:rPr>
          <w:rFonts w:ascii="Times New Roman" w:eastAsia="Calibri" w:hAnsi="Times New Roman" w:cs="Times New Roman"/>
          <w:sz w:val="28"/>
          <w:szCs w:val="28"/>
        </w:rPr>
        <w:t xml:space="preserve"> чего – </w:t>
      </w:r>
      <w:r>
        <w:rPr>
          <w:rFonts w:ascii="Times New Roman" w:eastAsia="Calibri" w:hAnsi="Times New Roman" w:cs="Times New Roman"/>
          <w:sz w:val="28"/>
          <w:szCs w:val="28"/>
          <w:lang w:val="kk-KZ"/>
        </w:rPr>
        <w:t>либо</w:t>
      </w:r>
      <w:r w:rsidRPr="006F77B3">
        <w:rPr>
          <w:rFonts w:ascii="Times New Roman" w:eastAsia="Calibri" w:hAnsi="Times New Roman" w:cs="Times New Roman"/>
          <w:b/>
          <w:sz w:val="28"/>
          <w:szCs w:val="28"/>
        </w:rPr>
        <w:t>.  Ожегов С.И Словарь русского языка</w:t>
      </w:r>
    </w:p>
    <w:p w:rsidR="006F77B3" w:rsidRPr="006F77B3" w:rsidRDefault="006F77B3" w:rsidP="006F77B3">
      <w:pPr>
        <w:spacing w:after="0" w:line="240" w:lineRule="auto"/>
        <w:jc w:val="center"/>
        <w:rPr>
          <w:rFonts w:ascii="Times New Roman" w:eastAsia="Calibri" w:hAnsi="Times New Roman" w:cs="Times New Roman"/>
          <w:sz w:val="28"/>
          <w:szCs w:val="28"/>
          <w:u w:val="single"/>
        </w:rPr>
      </w:pPr>
    </w:p>
    <w:p w:rsidR="006F77B3" w:rsidRDefault="006F77B3" w:rsidP="006F77B3">
      <w:pPr>
        <w:spacing w:after="0" w:line="240" w:lineRule="auto"/>
        <w:jc w:val="both"/>
        <w:rPr>
          <w:rFonts w:ascii="Times New Roman" w:eastAsia="Calibri" w:hAnsi="Times New Roman" w:cs="Times New Roman"/>
          <w:sz w:val="28"/>
          <w:szCs w:val="28"/>
          <w:lang w:val="kk-KZ"/>
        </w:rPr>
      </w:pPr>
    </w:p>
    <w:p w:rsidR="006F77B3" w:rsidRPr="006F77B3" w:rsidRDefault="006F77B3" w:rsidP="006F77B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 же </w:t>
      </w:r>
      <w:r>
        <w:rPr>
          <w:rFonts w:ascii="Times New Roman" w:eastAsia="Calibri" w:hAnsi="Times New Roman" w:cs="Times New Roman"/>
          <w:sz w:val="28"/>
          <w:szCs w:val="28"/>
          <w:lang w:val="kk-KZ"/>
        </w:rPr>
        <w:t xml:space="preserve"> мы </w:t>
      </w:r>
      <w:r w:rsidRPr="006F77B3">
        <w:rPr>
          <w:rFonts w:ascii="Times New Roman" w:eastAsia="Calibri" w:hAnsi="Times New Roman" w:cs="Times New Roman"/>
          <w:sz w:val="28"/>
          <w:szCs w:val="28"/>
        </w:rPr>
        <w:t>рассмотрел</w:t>
      </w:r>
      <w:r>
        <w:rPr>
          <w:rFonts w:ascii="Times New Roman" w:eastAsia="Calibri" w:hAnsi="Times New Roman" w:cs="Times New Roman"/>
          <w:sz w:val="28"/>
          <w:szCs w:val="28"/>
          <w:lang w:val="kk-KZ"/>
        </w:rPr>
        <w:t>и</w:t>
      </w:r>
      <w:r w:rsidRPr="006F77B3">
        <w:rPr>
          <w:rFonts w:ascii="Times New Roman" w:eastAsia="Calibri" w:hAnsi="Times New Roman" w:cs="Times New Roman"/>
          <w:sz w:val="28"/>
          <w:szCs w:val="28"/>
        </w:rPr>
        <w:t xml:space="preserve">  следующие названия:</w:t>
      </w:r>
    </w:p>
    <w:p w:rsidR="006F77B3" w:rsidRPr="006F77B3" w:rsidRDefault="006F77B3" w:rsidP="006F77B3">
      <w:pPr>
        <w:spacing w:after="0" w:line="240" w:lineRule="auto"/>
        <w:jc w:val="both"/>
        <w:rPr>
          <w:rFonts w:ascii="Times New Roman" w:eastAsia="Calibri" w:hAnsi="Times New Roman" w:cs="Times New Roman"/>
          <w:b/>
          <w:sz w:val="28"/>
          <w:szCs w:val="28"/>
        </w:rPr>
      </w:pPr>
    </w:p>
    <w:p w:rsidR="006F77B3" w:rsidRPr="006F77B3" w:rsidRDefault="006F77B3" w:rsidP="006F77B3">
      <w:pPr>
        <w:spacing w:after="0" w:line="240" w:lineRule="auto"/>
        <w:jc w:val="both"/>
        <w:rPr>
          <w:rFonts w:ascii="Times New Roman" w:eastAsia="Calibri" w:hAnsi="Times New Roman" w:cs="Times New Roman"/>
          <w:sz w:val="28"/>
          <w:szCs w:val="28"/>
        </w:rPr>
      </w:pPr>
      <w:r w:rsidRPr="006F77B3">
        <w:rPr>
          <w:rFonts w:ascii="Times New Roman" w:eastAsia="Calibri" w:hAnsi="Times New Roman" w:cs="Times New Roman"/>
          <w:b/>
          <w:sz w:val="28"/>
          <w:szCs w:val="28"/>
          <w:u w:val="single"/>
        </w:rPr>
        <w:t>Усть – Каменогорск</w:t>
      </w:r>
      <w:r w:rsidRPr="006F77B3">
        <w:rPr>
          <w:rFonts w:ascii="Times New Roman" w:eastAsia="Calibri" w:hAnsi="Times New Roman" w:cs="Times New Roman"/>
          <w:sz w:val="28"/>
          <w:szCs w:val="28"/>
        </w:rPr>
        <w:t xml:space="preserve"> – город находящий в устьях каменных гор.</w:t>
      </w:r>
    </w:p>
    <w:p w:rsidR="006F77B3" w:rsidRPr="006F77B3" w:rsidRDefault="006F77B3" w:rsidP="006F77B3">
      <w:pPr>
        <w:spacing w:after="0" w:line="240" w:lineRule="auto"/>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Образовано 1720 году. Является центром Восточно – Казахстанской области, крупнейший промышленный и транспортный узел Рудного Алтая.</w:t>
      </w:r>
    </w:p>
    <w:p w:rsidR="006F77B3" w:rsidRPr="006F77B3" w:rsidRDefault="006F77B3" w:rsidP="006F77B3">
      <w:pPr>
        <w:spacing w:after="0" w:line="240" w:lineRule="auto"/>
        <w:jc w:val="both"/>
        <w:rPr>
          <w:rFonts w:ascii="Times New Roman" w:eastAsia="Calibri" w:hAnsi="Times New Roman" w:cs="Times New Roman"/>
          <w:sz w:val="28"/>
          <w:szCs w:val="28"/>
        </w:rPr>
      </w:pPr>
    </w:p>
    <w:p w:rsidR="006F77B3" w:rsidRPr="006F77B3" w:rsidRDefault="006F77B3" w:rsidP="006F77B3">
      <w:pPr>
        <w:spacing w:after="0" w:line="240" w:lineRule="auto"/>
        <w:jc w:val="both"/>
        <w:rPr>
          <w:rFonts w:ascii="Times New Roman" w:eastAsia="Calibri" w:hAnsi="Times New Roman" w:cs="Times New Roman"/>
          <w:sz w:val="28"/>
          <w:szCs w:val="28"/>
        </w:rPr>
      </w:pPr>
    </w:p>
    <w:p w:rsidR="006F77B3" w:rsidRPr="006F77B3" w:rsidRDefault="006F77B3" w:rsidP="006F77B3">
      <w:pPr>
        <w:spacing w:after="0" w:line="240" w:lineRule="auto"/>
        <w:jc w:val="both"/>
        <w:rPr>
          <w:rFonts w:ascii="Times New Roman" w:eastAsia="Calibri" w:hAnsi="Times New Roman" w:cs="Times New Roman"/>
          <w:sz w:val="28"/>
          <w:szCs w:val="28"/>
        </w:rPr>
      </w:pPr>
      <w:r w:rsidRPr="006F77B3">
        <w:rPr>
          <w:rFonts w:ascii="Times New Roman" w:eastAsia="Calibri" w:hAnsi="Times New Roman" w:cs="Times New Roman"/>
          <w:b/>
          <w:sz w:val="28"/>
          <w:szCs w:val="28"/>
        </w:rPr>
        <w:t xml:space="preserve">Согра – </w:t>
      </w:r>
      <w:r w:rsidRPr="006F77B3">
        <w:rPr>
          <w:rFonts w:ascii="Times New Roman" w:eastAsia="Calibri" w:hAnsi="Times New Roman" w:cs="Times New Roman"/>
          <w:sz w:val="28"/>
          <w:szCs w:val="28"/>
        </w:rPr>
        <w:t>это заболоченное местность, проросшая кустарником. От неё и название получило свое пригородное село</w:t>
      </w:r>
    </w:p>
    <w:p w:rsidR="006F77B3" w:rsidRPr="006F77B3" w:rsidRDefault="006F77B3" w:rsidP="006F77B3">
      <w:pPr>
        <w:spacing w:after="0" w:line="240" w:lineRule="auto"/>
        <w:jc w:val="both"/>
        <w:rPr>
          <w:rFonts w:ascii="Times New Roman" w:eastAsia="Calibri" w:hAnsi="Times New Roman" w:cs="Times New Roman"/>
          <w:sz w:val="28"/>
          <w:szCs w:val="28"/>
        </w:rPr>
      </w:pPr>
    </w:p>
    <w:p w:rsidR="006F77B3" w:rsidRPr="006F77B3" w:rsidRDefault="006F77B3" w:rsidP="006F77B3">
      <w:pPr>
        <w:spacing w:after="0" w:line="240" w:lineRule="auto"/>
        <w:jc w:val="both"/>
        <w:rPr>
          <w:rFonts w:ascii="Times New Roman" w:eastAsia="Calibri" w:hAnsi="Times New Roman" w:cs="Times New Roman"/>
          <w:sz w:val="28"/>
          <w:szCs w:val="28"/>
        </w:rPr>
      </w:pPr>
      <w:r w:rsidRPr="006F77B3">
        <w:rPr>
          <w:rFonts w:ascii="Times New Roman" w:eastAsia="Calibri" w:hAnsi="Times New Roman" w:cs="Times New Roman"/>
          <w:b/>
          <w:sz w:val="28"/>
          <w:szCs w:val="28"/>
        </w:rPr>
        <w:t>Ахмерово</w:t>
      </w:r>
      <w:r w:rsidRPr="006F77B3">
        <w:rPr>
          <w:rFonts w:ascii="Times New Roman" w:eastAsia="Calibri" w:hAnsi="Times New Roman" w:cs="Times New Roman"/>
          <w:sz w:val="28"/>
          <w:szCs w:val="28"/>
        </w:rPr>
        <w:t xml:space="preserve"> – первый переселенец этого села – человек татарской национальности, по – имени  Ахмер. С него и начинается история микрорайона Ахмерово.</w:t>
      </w:r>
    </w:p>
    <w:p w:rsidR="006F77B3" w:rsidRDefault="006F77B3" w:rsidP="006F77B3">
      <w:pPr>
        <w:spacing w:after="0" w:line="240" w:lineRule="auto"/>
        <w:jc w:val="both"/>
        <w:rPr>
          <w:rFonts w:ascii="Times New Roman" w:eastAsia="Calibri" w:hAnsi="Times New Roman" w:cs="Times New Roman"/>
          <w:b/>
          <w:sz w:val="28"/>
          <w:szCs w:val="28"/>
          <w:lang w:val="kk-KZ"/>
        </w:rPr>
      </w:pPr>
      <w:r w:rsidRPr="006F77B3">
        <w:rPr>
          <w:rFonts w:ascii="Times New Roman" w:eastAsia="Calibri" w:hAnsi="Times New Roman" w:cs="Times New Roman"/>
          <w:sz w:val="28"/>
          <w:szCs w:val="28"/>
        </w:rPr>
        <w:t xml:space="preserve">Меновное – по ту сторону Иртыша крепость Усть-Камень, а по эту сторону реки – степное поселенье. </w:t>
      </w:r>
    </w:p>
    <w:p w:rsidR="006F77B3" w:rsidRPr="006F77B3" w:rsidRDefault="006F77B3" w:rsidP="006F77B3">
      <w:pPr>
        <w:spacing w:after="0" w:line="240" w:lineRule="auto"/>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В дни ярмарок и больших базаров в тогдашнюю крепость на Иртыше съезжалось много людей. Шла бойкая торговля – мена. Вот  стех пор и зовётся это село – Меновное.</w:t>
      </w:r>
    </w:p>
    <w:p w:rsidR="006F77B3" w:rsidRPr="006F77B3" w:rsidRDefault="006F77B3" w:rsidP="006F77B3">
      <w:pPr>
        <w:spacing w:after="0" w:line="240" w:lineRule="auto"/>
        <w:jc w:val="both"/>
        <w:rPr>
          <w:rFonts w:ascii="Times New Roman" w:eastAsia="Calibri" w:hAnsi="Times New Roman" w:cs="Times New Roman"/>
          <w:sz w:val="28"/>
          <w:szCs w:val="28"/>
        </w:rPr>
      </w:pPr>
    </w:p>
    <w:p w:rsidR="006F77B3" w:rsidRPr="006F77B3" w:rsidRDefault="006F77B3" w:rsidP="006F77B3">
      <w:pPr>
        <w:spacing w:after="0" w:line="240" w:lineRule="auto"/>
        <w:jc w:val="both"/>
        <w:rPr>
          <w:rFonts w:ascii="Times New Roman" w:eastAsia="Calibri" w:hAnsi="Times New Roman" w:cs="Times New Roman"/>
          <w:b/>
          <w:sz w:val="28"/>
          <w:szCs w:val="28"/>
        </w:rPr>
      </w:pPr>
    </w:p>
    <w:p w:rsidR="006F77B3" w:rsidRPr="006F77B3" w:rsidRDefault="006F77B3" w:rsidP="006F77B3">
      <w:pPr>
        <w:spacing w:after="0" w:line="240" w:lineRule="auto"/>
        <w:jc w:val="both"/>
        <w:rPr>
          <w:rFonts w:ascii="Times New Roman" w:eastAsia="Calibri" w:hAnsi="Times New Roman" w:cs="Times New Roman"/>
          <w:sz w:val="28"/>
          <w:szCs w:val="28"/>
        </w:rPr>
      </w:pPr>
    </w:p>
    <w:p w:rsidR="006F77B3" w:rsidRPr="006F77B3" w:rsidRDefault="006F77B3" w:rsidP="006F77B3">
      <w:pPr>
        <w:spacing w:after="0" w:line="240" w:lineRule="auto"/>
        <w:jc w:val="both"/>
        <w:rPr>
          <w:rFonts w:ascii="Times New Roman" w:eastAsia="Calibri" w:hAnsi="Times New Roman" w:cs="Times New Roman"/>
          <w:sz w:val="28"/>
          <w:szCs w:val="28"/>
        </w:rPr>
      </w:pPr>
    </w:p>
    <w:p w:rsidR="006F77B3" w:rsidRPr="006F77B3" w:rsidRDefault="006F77B3" w:rsidP="006F77B3">
      <w:pPr>
        <w:spacing w:after="0" w:line="240" w:lineRule="auto"/>
        <w:jc w:val="both"/>
        <w:rPr>
          <w:rFonts w:ascii="Times New Roman" w:eastAsia="Calibri" w:hAnsi="Times New Roman" w:cs="Times New Roman"/>
          <w:sz w:val="28"/>
          <w:szCs w:val="28"/>
        </w:rPr>
      </w:pPr>
    </w:p>
    <w:p w:rsidR="006F77B3" w:rsidRDefault="006F77B3" w:rsidP="006F77B3">
      <w:pPr>
        <w:spacing w:after="0" w:line="240" w:lineRule="auto"/>
        <w:jc w:val="both"/>
        <w:rPr>
          <w:rFonts w:ascii="Times New Roman" w:eastAsia="Calibri" w:hAnsi="Times New Roman" w:cs="Times New Roman"/>
          <w:sz w:val="28"/>
          <w:szCs w:val="28"/>
          <w:u w:val="single"/>
          <w:lang w:val="kk-KZ"/>
        </w:rPr>
      </w:pPr>
    </w:p>
    <w:p w:rsidR="00214AEB" w:rsidRDefault="00214AEB" w:rsidP="006F77B3">
      <w:pPr>
        <w:spacing w:after="0" w:line="240" w:lineRule="auto"/>
        <w:jc w:val="both"/>
        <w:rPr>
          <w:rFonts w:ascii="Times New Roman" w:eastAsia="Calibri" w:hAnsi="Times New Roman" w:cs="Times New Roman"/>
          <w:sz w:val="28"/>
          <w:szCs w:val="28"/>
          <w:u w:val="single"/>
          <w:lang w:val="kk-KZ"/>
        </w:rPr>
      </w:pPr>
    </w:p>
    <w:p w:rsidR="00214AEB" w:rsidRDefault="00214AEB" w:rsidP="006F77B3">
      <w:pPr>
        <w:spacing w:after="0" w:line="240" w:lineRule="auto"/>
        <w:jc w:val="both"/>
        <w:rPr>
          <w:rFonts w:ascii="Times New Roman" w:eastAsia="Calibri" w:hAnsi="Times New Roman" w:cs="Times New Roman"/>
          <w:sz w:val="28"/>
          <w:szCs w:val="28"/>
          <w:u w:val="single"/>
          <w:lang w:val="kk-KZ"/>
        </w:rPr>
      </w:pPr>
    </w:p>
    <w:p w:rsidR="00214AEB" w:rsidRDefault="00214AEB" w:rsidP="006F77B3">
      <w:pPr>
        <w:spacing w:after="0" w:line="240" w:lineRule="auto"/>
        <w:jc w:val="both"/>
        <w:rPr>
          <w:rFonts w:ascii="Times New Roman" w:eastAsia="Calibri" w:hAnsi="Times New Roman" w:cs="Times New Roman"/>
          <w:sz w:val="28"/>
          <w:szCs w:val="28"/>
          <w:u w:val="single"/>
          <w:lang w:val="kk-KZ"/>
        </w:rPr>
      </w:pPr>
    </w:p>
    <w:p w:rsidR="00214AEB" w:rsidRDefault="00214AEB" w:rsidP="006F77B3">
      <w:pPr>
        <w:spacing w:after="0" w:line="240" w:lineRule="auto"/>
        <w:jc w:val="both"/>
        <w:rPr>
          <w:rFonts w:ascii="Times New Roman" w:eastAsia="Calibri" w:hAnsi="Times New Roman" w:cs="Times New Roman"/>
          <w:sz w:val="28"/>
          <w:szCs w:val="28"/>
          <w:u w:val="single"/>
          <w:lang w:val="kk-KZ"/>
        </w:rPr>
      </w:pPr>
    </w:p>
    <w:p w:rsidR="00214AEB" w:rsidRDefault="00214AEB" w:rsidP="006F77B3">
      <w:pPr>
        <w:spacing w:after="0" w:line="240" w:lineRule="auto"/>
        <w:jc w:val="both"/>
        <w:rPr>
          <w:rFonts w:ascii="Times New Roman" w:eastAsia="Calibri" w:hAnsi="Times New Roman" w:cs="Times New Roman"/>
          <w:sz w:val="28"/>
          <w:szCs w:val="28"/>
          <w:u w:val="single"/>
          <w:lang w:val="kk-KZ"/>
        </w:rPr>
      </w:pPr>
    </w:p>
    <w:p w:rsidR="00214AEB" w:rsidRPr="00214AEB" w:rsidRDefault="00214AEB" w:rsidP="006F77B3">
      <w:pPr>
        <w:spacing w:after="0" w:line="240" w:lineRule="auto"/>
        <w:jc w:val="both"/>
        <w:rPr>
          <w:rFonts w:ascii="Times New Roman" w:eastAsia="Calibri" w:hAnsi="Times New Roman" w:cs="Times New Roman"/>
          <w:sz w:val="28"/>
          <w:szCs w:val="28"/>
          <w:u w:val="single"/>
          <w:lang w:val="kk-KZ"/>
        </w:rPr>
      </w:pPr>
    </w:p>
    <w:p w:rsidR="006F77B3" w:rsidRPr="006F77B3" w:rsidRDefault="006F77B3" w:rsidP="006F77B3">
      <w:pPr>
        <w:spacing w:after="0" w:line="240" w:lineRule="auto"/>
        <w:jc w:val="both"/>
        <w:rPr>
          <w:rFonts w:ascii="Times New Roman" w:eastAsia="Calibri" w:hAnsi="Times New Roman" w:cs="Times New Roman"/>
          <w:sz w:val="28"/>
          <w:szCs w:val="28"/>
        </w:rPr>
      </w:pPr>
    </w:p>
    <w:p w:rsidR="006F77B3" w:rsidRPr="006F77B3" w:rsidRDefault="006F77B3" w:rsidP="006F77B3">
      <w:pPr>
        <w:spacing w:after="0" w:line="240" w:lineRule="auto"/>
        <w:rPr>
          <w:rFonts w:ascii="Times New Roman" w:eastAsia="Calibri" w:hAnsi="Times New Roman" w:cs="Times New Roman"/>
          <w:sz w:val="28"/>
          <w:szCs w:val="28"/>
        </w:rPr>
      </w:pPr>
    </w:p>
    <w:p w:rsidR="006F77B3" w:rsidRPr="006F77B3" w:rsidRDefault="006F77B3" w:rsidP="006F77B3">
      <w:pPr>
        <w:spacing w:after="0" w:line="240" w:lineRule="auto"/>
        <w:rPr>
          <w:rFonts w:ascii="Times New Roman" w:eastAsia="Calibri" w:hAnsi="Times New Roman" w:cs="Times New Roman"/>
          <w:sz w:val="28"/>
          <w:szCs w:val="28"/>
        </w:rPr>
      </w:pPr>
    </w:p>
    <w:p w:rsidR="006F77B3" w:rsidRPr="006F77B3" w:rsidRDefault="006F77B3" w:rsidP="006F77B3">
      <w:pPr>
        <w:spacing w:after="0" w:line="240" w:lineRule="auto"/>
        <w:jc w:val="center"/>
        <w:rPr>
          <w:rFonts w:ascii="Times New Roman" w:eastAsia="Calibri" w:hAnsi="Times New Roman" w:cs="Times New Roman"/>
          <w:sz w:val="28"/>
          <w:szCs w:val="28"/>
        </w:rPr>
      </w:pPr>
    </w:p>
    <w:p w:rsidR="006F77B3" w:rsidRPr="00214AEB" w:rsidRDefault="006F77B3" w:rsidP="006F77B3">
      <w:pPr>
        <w:jc w:val="center"/>
        <w:rPr>
          <w:rFonts w:ascii="Times New Roman" w:eastAsia="Calibri" w:hAnsi="Times New Roman" w:cs="Times New Roman"/>
          <w:sz w:val="28"/>
          <w:szCs w:val="28"/>
        </w:rPr>
      </w:pPr>
      <w:r w:rsidRPr="00214AEB">
        <w:rPr>
          <w:rFonts w:ascii="Times New Roman" w:eastAsia="Calibri" w:hAnsi="Times New Roman" w:cs="Times New Roman"/>
          <w:sz w:val="28"/>
          <w:szCs w:val="28"/>
        </w:rPr>
        <w:lastRenderedPageBreak/>
        <w:t>Заключение</w:t>
      </w:r>
    </w:p>
    <w:p w:rsidR="006F77B3" w:rsidRPr="00214AEB" w:rsidRDefault="006F77B3" w:rsidP="006F77B3">
      <w:pPr>
        <w:jc w:val="both"/>
        <w:rPr>
          <w:rFonts w:ascii="Times New Roman" w:eastAsia="Calibri" w:hAnsi="Times New Roman" w:cs="Times New Roman"/>
          <w:sz w:val="28"/>
          <w:szCs w:val="28"/>
        </w:rPr>
      </w:pPr>
      <w:r w:rsidRPr="00214AEB">
        <w:rPr>
          <w:rFonts w:ascii="Times New Roman" w:eastAsia="Calibri" w:hAnsi="Times New Roman" w:cs="Times New Roman"/>
          <w:sz w:val="28"/>
          <w:szCs w:val="28"/>
        </w:rPr>
        <w:t xml:space="preserve">Итак,  </w:t>
      </w:r>
      <w:r w:rsidRPr="00214AEB">
        <w:rPr>
          <w:rFonts w:ascii="Times New Roman" w:eastAsia="Calibri" w:hAnsi="Times New Roman" w:cs="Times New Roman"/>
          <w:sz w:val="28"/>
          <w:szCs w:val="28"/>
          <w:lang w:val="kk-KZ"/>
        </w:rPr>
        <w:t>изучив множество  литературы мы  пришли к выводу</w:t>
      </w:r>
      <w:r w:rsidRPr="00214AEB">
        <w:rPr>
          <w:rFonts w:ascii="Times New Roman" w:eastAsia="Calibri" w:hAnsi="Times New Roman" w:cs="Times New Roman"/>
          <w:sz w:val="28"/>
          <w:szCs w:val="28"/>
        </w:rPr>
        <w:t>,</w:t>
      </w:r>
      <w:r w:rsidRPr="00214AEB">
        <w:rPr>
          <w:rFonts w:ascii="Times New Roman" w:eastAsia="Calibri" w:hAnsi="Times New Roman" w:cs="Times New Roman"/>
          <w:sz w:val="28"/>
          <w:szCs w:val="28"/>
          <w:lang w:val="kk-KZ"/>
        </w:rPr>
        <w:t xml:space="preserve"> что </w:t>
      </w:r>
      <w:r w:rsidRPr="00214AEB">
        <w:rPr>
          <w:rFonts w:ascii="Times New Roman" w:eastAsia="Calibri" w:hAnsi="Times New Roman" w:cs="Times New Roman"/>
          <w:sz w:val="28"/>
          <w:szCs w:val="28"/>
        </w:rPr>
        <w:t xml:space="preserve">  названия той или иной местности </w:t>
      </w:r>
      <w:r w:rsidRPr="00214AEB">
        <w:rPr>
          <w:rFonts w:ascii="Times New Roman" w:eastAsia="Calibri" w:hAnsi="Times New Roman" w:cs="Times New Roman"/>
          <w:sz w:val="28"/>
          <w:szCs w:val="28"/>
          <w:lang w:val="kk-KZ"/>
        </w:rPr>
        <w:t xml:space="preserve">произошли неслучайно и делятся по своему просхождению на несколько групп: </w:t>
      </w:r>
      <w:r w:rsidRPr="00214AEB">
        <w:rPr>
          <w:rFonts w:ascii="Times New Roman" w:eastAsia="Calibri" w:hAnsi="Times New Roman" w:cs="Times New Roman"/>
          <w:sz w:val="28"/>
          <w:szCs w:val="28"/>
        </w:rPr>
        <w:t xml:space="preserve">географическое положение населенного пункта, национальность, традиционные занятия людей, рельеф, флора, фауна или другие особенности местности. </w:t>
      </w:r>
    </w:p>
    <w:p w:rsidR="006F77B3" w:rsidRPr="00214AEB" w:rsidRDefault="006F77B3" w:rsidP="006F77B3">
      <w:pPr>
        <w:jc w:val="both"/>
        <w:rPr>
          <w:rFonts w:ascii="Times New Roman" w:eastAsia="Calibri" w:hAnsi="Times New Roman" w:cs="Times New Roman"/>
          <w:sz w:val="28"/>
          <w:szCs w:val="28"/>
        </w:rPr>
      </w:pPr>
      <w:r w:rsidRPr="00214AEB">
        <w:rPr>
          <w:rFonts w:ascii="Times New Roman" w:eastAsia="Calibri" w:hAnsi="Times New Roman" w:cs="Times New Roman"/>
          <w:sz w:val="28"/>
          <w:szCs w:val="28"/>
        </w:rPr>
        <w:t xml:space="preserve">Также исследуя </w:t>
      </w:r>
      <w:r w:rsidRPr="00214AEB">
        <w:rPr>
          <w:rFonts w:ascii="Times New Roman" w:eastAsia="Calibri" w:hAnsi="Times New Roman" w:cs="Times New Roman"/>
          <w:sz w:val="28"/>
          <w:szCs w:val="28"/>
          <w:lang w:val="kk-KZ"/>
        </w:rPr>
        <w:t xml:space="preserve">ряд </w:t>
      </w:r>
      <w:r w:rsidRPr="00214AEB">
        <w:rPr>
          <w:rFonts w:ascii="Times New Roman" w:eastAsia="Calibri" w:hAnsi="Times New Roman" w:cs="Times New Roman"/>
          <w:sz w:val="28"/>
          <w:szCs w:val="28"/>
        </w:rPr>
        <w:t>топонимов  Восточного Казахстана попробовал</w:t>
      </w:r>
      <w:r w:rsidRPr="00214AEB">
        <w:rPr>
          <w:rFonts w:ascii="Times New Roman" w:eastAsia="Calibri" w:hAnsi="Times New Roman" w:cs="Times New Roman"/>
          <w:sz w:val="28"/>
          <w:szCs w:val="28"/>
          <w:lang w:val="kk-KZ"/>
        </w:rPr>
        <w:t>и</w:t>
      </w:r>
      <w:r w:rsidRPr="00214AEB">
        <w:rPr>
          <w:rFonts w:ascii="Times New Roman" w:eastAsia="Calibri" w:hAnsi="Times New Roman" w:cs="Times New Roman"/>
          <w:sz w:val="28"/>
          <w:szCs w:val="28"/>
        </w:rPr>
        <w:t xml:space="preserve">  определить  их морфологический состав:</w:t>
      </w:r>
    </w:p>
    <w:p w:rsidR="006F77B3" w:rsidRPr="00214AEB" w:rsidRDefault="006F77B3" w:rsidP="006F77B3">
      <w:pPr>
        <w:numPr>
          <w:ilvl w:val="0"/>
          <w:numId w:val="11"/>
        </w:numPr>
        <w:contextualSpacing/>
        <w:jc w:val="both"/>
        <w:rPr>
          <w:rFonts w:ascii="Times New Roman" w:eastAsia="Calibri" w:hAnsi="Times New Roman" w:cs="Times New Roman"/>
          <w:sz w:val="28"/>
          <w:szCs w:val="28"/>
        </w:rPr>
      </w:pPr>
      <w:r w:rsidRPr="00214AEB">
        <w:rPr>
          <w:rFonts w:ascii="Times New Roman" w:eastAsia="Calibri" w:hAnsi="Times New Roman" w:cs="Times New Roman"/>
          <w:sz w:val="28"/>
          <w:szCs w:val="28"/>
        </w:rPr>
        <w:t>Существительные:</w:t>
      </w:r>
    </w:p>
    <w:p w:rsidR="006F77B3" w:rsidRPr="00214AEB" w:rsidRDefault="006F77B3" w:rsidP="006F77B3">
      <w:pPr>
        <w:ind w:left="720"/>
        <w:contextualSpacing/>
        <w:jc w:val="both"/>
        <w:rPr>
          <w:rFonts w:ascii="Times New Roman" w:eastAsia="Calibri" w:hAnsi="Times New Roman" w:cs="Times New Roman"/>
          <w:sz w:val="28"/>
          <w:szCs w:val="28"/>
        </w:rPr>
      </w:pPr>
      <w:r w:rsidRPr="00214AEB">
        <w:rPr>
          <w:rFonts w:ascii="Times New Roman" w:eastAsia="Calibri" w:hAnsi="Times New Roman" w:cs="Times New Roman"/>
          <w:sz w:val="28"/>
          <w:szCs w:val="28"/>
        </w:rPr>
        <w:t>а) Прапорщиково – прапорщик (звание военного человека) + ово</w:t>
      </w:r>
    </w:p>
    <w:p w:rsidR="006F77B3" w:rsidRPr="00214AEB" w:rsidRDefault="006F77B3" w:rsidP="006F77B3">
      <w:pPr>
        <w:ind w:left="720"/>
        <w:contextualSpacing/>
        <w:jc w:val="both"/>
        <w:rPr>
          <w:rFonts w:ascii="Times New Roman" w:eastAsia="Calibri" w:hAnsi="Times New Roman" w:cs="Times New Roman"/>
          <w:sz w:val="28"/>
          <w:szCs w:val="28"/>
        </w:rPr>
      </w:pPr>
      <w:r w:rsidRPr="00214AEB">
        <w:rPr>
          <w:rFonts w:ascii="Times New Roman" w:eastAsia="Calibri" w:hAnsi="Times New Roman" w:cs="Times New Roman"/>
          <w:sz w:val="28"/>
          <w:szCs w:val="28"/>
        </w:rPr>
        <w:t xml:space="preserve">б) Кендырлык – кендыр + лык – конопля+ лык (словообразующий суффикс существительного) </w:t>
      </w:r>
    </w:p>
    <w:p w:rsidR="006F77B3" w:rsidRPr="00214AEB" w:rsidRDefault="006F77B3" w:rsidP="006F77B3">
      <w:pPr>
        <w:ind w:left="720"/>
        <w:contextualSpacing/>
        <w:jc w:val="both"/>
        <w:rPr>
          <w:rFonts w:ascii="Times New Roman" w:eastAsia="Calibri" w:hAnsi="Times New Roman" w:cs="Times New Roman"/>
          <w:sz w:val="28"/>
          <w:szCs w:val="28"/>
        </w:rPr>
      </w:pPr>
      <w:r w:rsidRPr="00214AEB">
        <w:rPr>
          <w:rFonts w:ascii="Times New Roman" w:eastAsia="Calibri" w:hAnsi="Times New Roman" w:cs="Times New Roman"/>
          <w:sz w:val="28"/>
          <w:szCs w:val="28"/>
        </w:rPr>
        <w:t>в) Алмасай – алма + сай – яблоневая долина</w:t>
      </w:r>
    </w:p>
    <w:p w:rsidR="006F77B3" w:rsidRPr="00214AEB" w:rsidRDefault="006F77B3" w:rsidP="006F77B3">
      <w:pPr>
        <w:ind w:left="720"/>
        <w:contextualSpacing/>
        <w:jc w:val="both"/>
        <w:rPr>
          <w:rFonts w:ascii="Times New Roman" w:eastAsia="Calibri" w:hAnsi="Times New Roman" w:cs="Times New Roman"/>
          <w:sz w:val="28"/>
          <w:szCs w:val="28"/>
        </w:rPr>
      </w:pPr>
      <w:r w:rsidRPr="00214AEB">
        <w:rPr>
          <w:rFonts w:ascii="Times New Roman" w:eastAsia="Calibri" w:hAnsi="Times New Roman" w:cs="Times New Roman"/>
          <w:sz w:val="28"/>
          <w:szCs w:val="28"/>
        </w:rPr>
        <w:t>г) Асубулак – асу</w:t>
      </w:r>
      <w:r w:rsidRPr="00214AEB">
        <w:rPr>
          <w:rFonts w:ascii="Times New Roman" w:eastAsia="Calibri" w:hAnsi="Times New Roman" w:cs="Times New Roman"/>
          <w:sz w:val="28"/>
          <w:szCs w:val="28"/>
          <w:lang w:val="kk-KZ"/>
        </w:rPr>
        <w:t xml:space="preserve"> </w:t>
      </w:r>
      <w:r w:rsidRPr="00214AEB">
        <w:rPr>
          <w:rFonts w:ascii="Times New Roman" w:eastAsia="Calibri" w:hAnsi="Times New Roman" w:cs="Times New Roman"/>
          <w:sz w:val="28"/>
          <w:szCs w:val="28"/>
        </w:rPr>
        <w:t>–</w:t>
      </w:r>
      <w:r w:rsidRPr="00214AEB">
        <w:rPr>
          <w:rFonts w:ascii="Times New Roman" w:eastAsia="Calibri" w:hAnsi="Times New Roman" w:cs="Times New Roman"/>
          <w:sz w:val="28"/>
          <w:szCs w:val="28"/>
          <w:lang w:val="kk-KZ"/>
        </w:rPr>
        <w:t xml:space="preserve"> </w:t>
      </w:r>
      <w:r w:rsidRPr="00214AEB">
        <w:rPr>
          <w:rFonts w:ascii="Times New Roman" w:eastAsia="Calibri" w:hAnsi="Times New Roman" w:cs="Times New Roman"/>
          <w:sz w:val="28"/>
          <w:szCs w:val="28"/>
        </w:rPr>
        <w:t>первал</w:t>
      </w:r>
      <w:r w:rsidRPr="00214AEB">
        <w:rPr>
          <w:rFonts w:ascii="Times New Roman" w:eastAsia="Calibri" w:hAnsi="Times New Roman" w:cs="Times New Roman"/>
          <w:sz w:val="28"/>
          <w:szCs w:val="28"/>
          <w:lang w:val="kk-KZ"/>
        </w:rPr>
        <w:t xml:space="preserve"> </w:t>
      </w:r>
      <w:r w:rsidRPr="00214AEB">
        <w:rPr>
          <w:rFonts w:ascii="Times New Roman" w:eastAsia="Calibri" w:hAnsi="Times New Roman" w:cs="Times New Roman"/>
          <w:sz w:val="28"/>
          <w:szCs w:val="28"/>
        </w:rPr>
        <w:t xml:space="preserve"> +</w:t>
      </w:r>
      <w:r w:rsidRPr="00214AEB">
        <w:rPr>
          <w:rFonts w:ascii="Times New Roman" w:eastAsia="Calibri" w:hAnsi="Times New Roman" w:cs="Times New Roman"/>
          <w:sz w:val="28"/>
          <w:szCs w:val="28"/>
          <w:lang w:val="kk-KZ"/>
        </w:rPr>
        <w:t xml:space="preserve"> </w:t>
      </w:r>
      <w:r w:rsidRPr="00214AEB">
        <w:rPr>
          <w:rFonts w:ascii="Times New Roman" w:eastAsia="Calibri" w:hAnsi="Times New Roman" w:cs="Times New Roman"/>
          <w:sz w:val="28"/>
          <w:szCs w:val="28"/>
        </w:rPr>
        <w:t>булак – ручей – ручей на перевале</w:t>
      </w:r>
    </w:p>
    <w:p w:rsidR="006F77B3" w:rsidRPr="00214AEB" w:rsidRDefault="006F77B3" w:rsidP="006F77B3">
      <w:pPr>
        <w:jc w:val="both"/>
        <w:rPr>
          <w:rFonts w:ascii="Times New Roman" w:eastAsia="Calibri" w:hAnsi="Times New Roman" w:cs="Times New Roman"/>
          <w:sz w:val="28"/>
          <w:szCs w:val="28"/>
          <w:lang w:val="kk-KZ"/>
        </w:rPr>
      </w:pPr>
      <w:r w:rsidRPr="00214AEB">
        <w:rPr>
          <w:rFonts w:ascii="Times New Roman" w:eastAsia="Calibri" w:hAnsi="Times New Roman" w:cs="Times New Roman"/>
          <w:sz w:val="28"/>
          <w:szCs w:val="28"/>
        </w:rPr>
        <w:t xml:space="preserve">      2. Прил</w:t>
      </w:r>
      <w:r w:rsidRPr="00214AEB">
        <w:rPr>
          <w:rFonts w:ascii="Times New Roman" w:eastAsia="Calibri" w:hAnsi="Times New Roman" w:cs="Times New Roman"/>
          <w:sz w:val="28"/>
          <w:szCs w:val="28"/>
          <w:lang w:val="kk-KZ"/>
        </w:rPr>
        <w:t>а</w:t>
      </w:r>
      <w:r w:rsidRPr="00214AEB">
        <w:rPr>
          <w:rFonts w:ascii="Times New Roman" w:eastAsia="Calibri" w:hAnsi="Times New Roman" w:cs="Times New Roman"/>
          <w:sz w:val="28"/>
          <w:szCs w:val="28"/>
        </w:rPr>
        <w:t>гательные</w:t>
      </w:r>
      <w:r w:rsidRPr="00214AEB">
        <w:rPr>
          <w:rFonts w:ascii="Times New Roman" w:eastAsia="Calibri" w:hAnsi="Times New Roman" w:cs="Times New Roman"/>
          <w:sz w:val="28"/>
          <w:szCs w:val="28"/>
          <w:lang w:val="kk-KZ"/>
        </w:rPr>
        <w:t xml:space="preserve"> </w:t>
      </w:r>
    </w:p>
    <w:p w:rsidR="006F77B3" w:rsidRPr="00214AEB" w:rsidRDefault="006F77B3" w:rsidP="006F77B3">
      <w:pPr>
        <w:spacing w:after="0" w:line="240" w:lineRule="auto"/>
        <w:jc w:val="both"/>
        <w:rPr>
          <w:rFonts w:ascii="Times New Roman" w:eastAsia="Calibri" w:hAnsi="Times New Roman" w:cs="Times New Roman"/>
          <w:sz w:val="28"/>
          <w:szCs w:val="28"/>
        </w:rPr>
      </w:pPr>
      <w:r w:rsidRPr="00214AEB">
        <w:rPr>
          <w:rFonts w:ascii="Times New Roman" w:eastAsia="Calibri" w:hAnsi="Times New Roman" w:cs="Times New Roman"/>
          <w:sz w:val="28"/>
          <w:szCs w:val="28"/>
        </w:rPr>
        <w:t xml:space="preserve">         а) Белуха – белый + уха</w:t>
      </w:r>
    </w:p>
    <w:p w:rsidR="006F77B3" w:rsidRPr="00214AEB" w:rsidRDefault="006F77B3" w:rsidP="006F77B3">
      <w:pPr>
        <w:spacing w:after="0" w:line="240" w:lineRule="auto"/>
        <w:jc w:val="both"/>
        <w:rPr>
          <w:rFonts w:ascii="Times New Roman" w:eastAsia="Calibri" w:hAnsi="Times New Roman" w:cs="Times New Roman"/>
          <w:sz w:val="28"/>
          <w:szCs w:val="28"/>
        </w:rPr>
      </w:pPr>
      <w:r w:rsidRPr="00214AEB">
        <w:rPr>
          <w:rFonts w:ascii="Times New Roman" w:eastAsia="Calibri" w:hAnsi="Times New Roman" w:cs="Times New Roman"/>
          <w:sz w:val="28"/>
          <w:szCs w:val="28"/>
        </w:rPr>
        <w:t xml:space="preserve">         б) Катон – Карагай – сосновый бор</w:t>
      </w:r>
    </w:p>
    <w:p w:rsidR="006F77B3" w:rsidRPr="00214AEB" w:rsidRDefault="006F77B3" w:rsidP="006F77B3">
      <w:pPr>
        <w:spacing w:after="0" w:line="240" w:lineRule="auto"/>
        <w:jc w:val="both"/>
        <w:rPr>
          <w:rFonts w:ascii="Times New Roman" w:eastAsia="Calibri" w:hAnsi="Times New Roman" w:cs="Times New Roman"/>
          <w:sz w:val="28"/>
          <w:szCs w:val="28"/>
        </w:rPr>
      </w:pPr>
      <w:r w:rsidRPr="00214AEB">
        <w:rPr>
          <w:rFonts w:ascii="Times New Roman" w:eastAsia="Calibri" w:hAnsi="Times New Roman" w:cs="Times New Roman"/>
          <w:sz w:val="28"/>
          <w:szCs w:val="28"/>
        </w:rPr>
        <w:t xml:space="preserve">         в) Жыланды – жылан – змея +ды -  змеиный</w:t>
      </w:r>
    </w:p>
    <w:p w:rsidR="006F77B3" w:rsidRPr="00214AEB" w:rsidRDefault="006F77B3" w:rsidP="006F77B3">
      <w:pPr>
        <w:spacing w:after="0" w:line="240" w:lineRule="auto"/>
        <w:jc w:val="both"/>
        <w:rPr>
          <w:rFonts w:ascii="Times New Roman" w:eastAsia="Calibri" w:hAnsi="Times New Roman" w:cs="Times New Roman"/>
          <w:sz w:val="28"/>
          <w:szCs w:val="28"/>
        </w:rPr>
      </w:pPr>
      <w:r w:rsidRPr="00214AEB">
        <w:rPr>
          <w:rFonts w:ascii="Times New Roman" w:eastAsia="Calibri" w:hAnsi="Times New Roman" w:cs="Times New Roman"/>
          <w:sz w:val="28"/>
          <w:szCs w:val="28"/>
        </w:rPr>
        <w:t xml:space="preserve">         г) Акжар – ак – белый, жар – жыра – ров, обрыв</w:t>
      </w:r>
    </w:p>
    <w:p w:rsidR="006F77B3" w:rsidRPr="00214AEB" w:rsidRDefault="006F77B3" w:rsidP="006F77B3">
      <w:pPr>
        <w:spacing w:after="0" w:line="240" w:lineRule="auto"/>
        <w:jc w:val="both"/>
        <w:rPr>
          <w:rFonts w:ascii="Times New Roman" w:eastAsia="Calibri" w:hAnsi="Times New Roman" w:cs="Times New Roman"/>
          <w:sz w:val="28"/>
          <w:szCs w:val="28"/>
        </w:rPr>
      </w:pPr>
    </w:p>
    <w:p w:rsidR="006F77B3" w:rsidRPr="00214AEB" w:rsidRDefault="006F77B3" w:rsidP="006F77B3">
      <w:pPr>
        <w:spacing w:after="0" w:line="240" w:lineRule="auto"/>
        <w:jc w:val="both"/>
        <w:rPr>
          <w:rFonts w:ascii="Times New Roman" w:eastAsia="Calibri" w:hAnsi="Times New Roman" w:cs="Times New Roman"/>
          <w:sz w:val="28"/>
          <w:szCs w:val="28"/>
        </w:rPr>
      </w:pPr>
      <w:r w:rsidRPr="00214AEB">
        <w:rPr>
          <w:rFonts w:ascii="Times New Roman" w:eastAsia="Calibri" w:hAnsi="Times New Roman" w:cs="Times New Roman"/>
          <w:sz w:val="28"/>
          <w:szCs w:val="28"/>
        </w:rPr>
        <w:t xml:space="preserve">      3. Числительные</w:t>
      </w:r>
    </w:p>
    <w:p w:rsidR="006F77B3" w:rsidRPr="00214AEB" w:rsidRDefault="006F77B3" w:rsidP="006F77B3">
      <w:pPr>
        <w:spacing w:after="0" w:line="240" w:lineRule="auto"/>
        <w:jc w:val="both"/>
        <w:rPr>
          <w:rFonts w:ascii="Times New Roman" w:eastAsia="Calibri" w:hAnsi="Times New Roman" w:cs="Times New Roman"/>
          <w:sz w:val="28"/>
          <w:szCs w:val="28"/>
        </w:rPr>
      </w:pPr>
      <w:r w:rsidRPr="00214AEB">
        <w:rPr>
          <w:rFonts w:ascii="Times New Roman" w:eastAsia="Calibri" w:hAnsi="Times New Roman" w:cs="Times New Roman"/>
          <w:sz w:val="28"/>
          <w:szCs w:val="28"/>
        </w:rPr>
        <w:t xml:space="preserve">          а) Уштобе – уш – три, тобе – холм </w:t>
      </w:r>
    </w:p>
    <w:p w:rsidR="006F77B3" w:rsidRPr="00214AEB" w:rsidRDefault="006F77B3" w:rsidP="006F77B3">
      <w:pPr>
        <w:spacing w:after="0" w:line="240" w:lineRule="auto"/>
        <w:jc w:val="both"/>
        <w:rPr>
          <w:rFonts w:ascii="Times New Roman" w:eastAsia="Calibri" w:hAnsi="Times New Roman" w:cs="Times New Roman"/>
          <w:sz w:val="28"/>
          <w:szCs w:val="28"/>
        </w:rPr>
      </w:pPr>
      <w:r w:rsidRPr="00214AEB">
        <w:rPr>
          <w:rFonts w:ascii="Times New Roman" w:eastAsia="Calibri" w:hAnsi="Times New Roman" w:cs="Times New Roman"/>
          <w:sz w:val="28"/>
          <w:szCs w:val="28"/>
        </w:rPr>
        <w:t xml:space="preserve">          б) Жангизтобе – жангыз – одинокий холм</w:t>
      </w:r>
    </w:p>
    <w:p w:rsidR="006F77B3" w:rsidRPr="00214AEB" w:rsidRDefault="006F77B3" w:rsidP="006F77B3">
      <w:pPr>
        <w:spacing w:after="0" w:line="240" w:lineRule="auto"/>
        <w:jc w:val="both"/>
        <w:rPr>
          <w:rFonts w:ascii="Times New Roman" w:eastAsia="Calibri" w:hAnsi="Times New Roman" w:cs="Times New Roman"/>
          <w:sz w:val="28"/>
          <w:szCs w:val="28"/>
        </w:rPr>
      </w:pPr>
      <w:r w:rsidRPr="00214AEB">
        <w:rPr>
          <w:rFonts w:ascii="Times New Roman" w:eastAsia="Calibri" w:hAnsi="Times New Roman" w:cs="Times New Roman"/>
          <w:sz w:val="28"/>
          <w:szCs w:val="28"/>
        </w:rPr>
        <w:t xml:space="preserve">          в) Бескарагай – бес – пять, карагай – сосна</w:t>
      </w:r>
    </w:p>
    <w:p w:rsidR="006F77B3" w:rsidRPr="00214AEB" w:rsidRDefault="006F77B3" w:rsidP="006F77B3">
      <w:pPr>
        <w:spacing w:after="0" w:line="240" w:lineRule="auto"/>
        <w:jc w:val="both"/>
        <w:rPr>
          <w:rFonts w:ascii="Times New Roman" w:eastAsia="Calibri" w:hAnsi="Times New Roman" w:cs="Times New Roman"/>
          <w:sz w:val="28"/>
          <w:szCs w:val="28"/>
        </w:rPr>
      </w:pPr>
      <w:r w:rsidRPr="00214AEB">
        <w:rPr>
          <w:rFonts w:ascii="Times New Roman" w:eastAsia="Calibri" w:hAnsi="Times New Roman" w:cs="Times New Roman"/>
          <w:sz w:val="28"/>
          <w:szCs w:val="28"/>
        </w:rPr>
        <w:t xml:space="preserve">          г) Бестерек – бес – пять ,терек – тополь </w:t>
      </w:r>
    </w:p>
    <w:p w:rsidR="006F77B3" w:rsidRPr="00214AEB" w:rsidRDefault="006F77B3" w:rsidP="006F77B3">
      <w:pPr>
        <w:spacing w:after="0" w:line="240" w:lineRule="auto"/>
        <w:jc w:val="both"/>
        <w:rPr>
          <w:rFonts w:ascii="Times New Roman" w:eastAsia="Calibri" w:hAnsi="Times New Roman" w:cs="Times New Roman"/>
          <w:sz w:val="28"/>
          <w:szCs w:val="28"/>
        </w:rPr>
      </w:pPr>
      <w:r w:rsidRPr="00214AEB">
        <w:rPr>
          <w:rFonts w:ascii="Times New Roman" w:eastAsia="Calibri" w:hAnsi="Times New Roman" w:cs="Times New Roman"/>
          <w:sz w:val="28"/>
          <w:szCs w:val="28"/>
        </w:rPr>
        <w:t xml:space="preserve">          д) Ушбулак – уш – три, булак – речка </w:t>
      </w:r>
    </w:p>
    <w:p w:rsidR="006F77B3" w:rsidRPr="00214AEB" w:rsidRDefault="006F77B3" w:rsidP="006F77B3">
      <w:pPr>
        <w:spacing w:after="0"/>
        <w:jc w:val="both"/>
        <w:rPr>
          <w:rFonts w:ascii="Times New Roman" w:eastAsia="Calibri" w:hAnsi="Times New Roman" w:cs="Times New Roman"/>
          <w:sz w:val="28"/>
          <w:szCs w:val="28"/>
        </w:rPr>
      </w:pPr>
    </w:p>
    <w:p w:rsidR="006F77B3" w:rsidRPr="00214AEB" w:rsidRDefault="006F77B3" w:rsidP="006F77B3">
      <w:pPr>
        <w:numPr>
          <w:ilvl w:val="0"/>
          <w:numId w:val="8"/>
        </w:numPr>
        <w:spacing w:after="0"/>
        <w:contextualSpacing/>
        <w:jc w:val="both"/>
        <w:rPr>
          <w:rFonts w:ascii="Times New Roman" w:eastAsia="Calibri" w:hAnsi="Times New Roman" w:cs="Times New Roman"/>
          <w:sz w:val="28"/>
          <w:szCs w:val="28"/>
        </w:rPr>
      </w:pPr>
      <w:r w:rsidRPr="00214AEB">
        <w:rPr>
          <w:rFonts w:ascii="Times New Roman" w:eastAsia="Calibri" w:hAnsi="Times New Roman" w:cs="Times New Roman"/>
          <w:sz w:val="28"/>
          <w:szCs w:val="28"/>
        </w:rPr>
        <w:t>Глаголы</w:t>
      </w:r>
    </w:p>
    <w:p w:rsidR="006F77B3" w:rsidRPr="00214AEB" w:rsidRDefault="006F77B3" w:rsidP="006F77B3">
      <w:pPr>
        <w:spacing w:after="0"/>
        <w:ind w:left="720"/>
        <w:contextualSpacing/>
        <w:jc w:val="both"/>
        <w:rPr>
          <w:rFonts w:ascii="Times New Roman" w:eastAsia="Calibri" w:hAnsi="Times New Roman" w:cs="Times New Roman"/>
          <w:sz w:val="28"/>
          <w:szCs w:val="28"/>
        </w:rPr>
      </w:pPr>
      <w:r w:rsidRPr="00214AEB">
        <w:rPr>
          <w:rFonts w:ascii="Times New Roman" w:eastAsia="Calibri" w:hAnsi="Times New Roman" w:cs="Times New Roman"/>
          <w:sz w:val="28"/>
          <w:szCs w:val="28"/>
        </w:rPr>
        <w:t>а) Куйган – куй протекать+ ган – проточный</w:t>
      </w:r>
    </w:p>
    <w:p w:rsidR="006F77B3" w:rsidRPr="00214AEB" w:rsidRDefault="006F77B3" w:rsidP="006F77B3">
      <w:pPr>
        <w:spacing w:after="0"/>
        <w:ind w:left="720"/>
        <w:contextualSpacing/>
        <w:jc w:val="both"/>
        <w:rPr>
          <w:rFonts w:ascii="Times New Roman" w:eastAsia="Calibri" w:hAnsi="Times New Roman" w:cs="Times New Roman"/>
          <w:sz w:val="28"/>
          <w:szCs w:val="28"/>
        </w:rPr>
      </w:pPr>
      <w:r w:rsidRPr="00214AEB">
        <w:rPr>
          <w:rFonts w:ascii="Times New Roman" w:eastAsia="Calibri" w:hAnsi="Times New Roman" w:cs="Times New Roman"/>
          <w:sz w:val="28"/>
          <w:szCs w:val="28"/>
        </w:rPr>
        <w:t>б) Бухтарма – складывать</w:t>
      </w:r>
    </w:p>
    <w:p w:rsidR="006F77B3" w:rsidRPr="00214AEB" w:rsidRDefault="006F77B3" w:rsidP="006F77B3">
      <w:pPr>
        <w:spacing w:after="0"/>
        <w:ind w:left="720"/>
        <w:contextualSpacing/>
        <w:jc w:val="both"/>
        <w:rPr>
          <w:rFonts w:ascii="Times New Roman" w:eastAsia="Calibri" w:hAnsi="Times New Roman" w:cs="Times New Roman"/>
          <w:sz w:val="28"/>
          <w:szCs w:val="28"/>
        </w:rPr>
      </w:pPr>
      <w:r w:rsidRPr="00214AEB">
        <w:rPr>
          <w:rFonts w:ascii="Times New Roman" w:eastAsia="Calibri" w:hAnsi="Times New Roman" w:cs="Times New Roman"/>
          <w:sz w:val="28"/>
          <w:szCs w:val="28"/>
        </w:rPr>
        <w:t>в) Байконды – бай – богатый, конды – приземляться, оседлость</w:t>
      </w:r>
    </w:p>
    <w:p w:rsidR="006F77B3" w:rsidRPr="00214AEB" w:rsidRDefault="006F77B3" w:rsidP="006F77B3">
      <w:pPr>
        <w:spacing w:after="0"/>
        <w:jc w:val="both"/>
        <w:rPr>
          <w:rFonts w:ascii="Times New Roman" w:eastAsia="Calibri" w:hAnsi="Times New Roman" w:cs="Times New Roman"/>
          <w:sz w:val="28"/>
          <w:szCs w:val="28"/>
        </w:rPr>
      </w:pPr>
    </w:p>
    <w:p w:rsidR="006F77B3" w:rsidRPr="00214AEB" w:rsidRDefault="006F77B3" w:rsidP="006F77B3">
      <w:pPr>
        <w:numPr>
          <w:ilvl w:val="0"/>
          <w:numId w:val="8"/>
        </w:numPr>
        <w:spacing w:after="0"/>
        <w:contextualSpacing/>
        <w:jc w:val="both"/>
        <w:rPr>
          <w:rFonts w:ascii="Times New Roman" w:eastAsia="Calibri" w:hAnsi="Times New Roman" w:cs="Times New Roman"/>
          <w:sz w:val="28"/>
          <w:szCs w:val="28"/>
        </w:rPr>
      </w:pPr>
      <w:r w:rsidRPr="00214AEB">
        <w:rPr>
          <w:rFonts w:ascii="Times New Roman" w:eastAsia="Calibri" w:hAnsi="Times New Roman" w:cs="Times New Roman"/>
          <w:sz w:val="28"/>
          <w:szCs w:val="28"/>
        </w:rPr>
        <w:t xml:space="preserve">Наречие </w:t>
      </w:r>
    </w:p>
    <w:p w:rsidR="006F77B3" w:rsidRPr="00214AEB" w:rsidRDefault="006F77B3" w:rsidP="006F77B3">
      <w:pPr>
        <w:spacing w:after="0"/>
        <w:ind w:left="720"/>
        <w:contextualSpacing/>
        <w:jc w:val="both"/>
        <w:rPr>
          <w:rFonts w:ascii="Times New Roman" w:eastAsia="Calibri" w:hAnsi="Times New Roman" w:cs="Times New Roman"/>
          <w:sz w:val="28"/>
          <w:szCs w:val="28"/>
        </w:rPr>
      </w:pPr>
      <w:r w:rsidRPr="00214AEB">
        <w:rPr>
          <w:rFonts w:ascii="Times New Roman" w:eastAsia="Calibri" w:hAnsi="Times New Roman" w:cs="Times New Roman"/>
          <w:sz w:val="28"/>
          <w:szCs w:val="28"/>
        </w:rPr>
        <w:t xml:space="preserve">а) Алгабас – алга – перед, впереди – бас – идти </w:t>
      </w:r>
    </w:p>
    <w:p w:rsidR="006F77B3" w:rsidRPr="00214AEB" w:rsidRDefault="006F77B3" w:rsidP="006F77B3">
      <w:pPr>
        <w:spacing w:after="0"/>
        <w:ind w:left="720"/>
        <w:contextualSpacing/>
        <w:jc w:val="both"/>
        <w:rPr>
          <w:rFonts w:ascii="Times New Roman" w:eastAsia="Calibri" w:hAnsi="Times New Roman" w:cs="Times New Roman"/>
          <w:sz w:val="28"/>
          <w:szCs w:val="28"/>
          <w:lang w:val="kk-KZ"/>
        </w:rPr>
      </w:pPr>
      <w:r w:rsidRPr="00214AEB">
        <w:rPr>
          <w:rFonts w:ascii="Times New Roman" w:eastAsia="Calibri" w:hAnsi="Times New Roman" w:cs="Times New Roman"/>
          <w:sz w:val="28"/>
          <w:szCs w:val="28"/>
          <w:lang w:val="kk-KZ"/>
        </w:rPr>
        <w:t>Использование данного проекта в урочной и во внеурочной деятельности (например: на классных часах) можно повысить интерес и знания учащихся в данной области.</w:t>
      </w:r>
    </w:p>
    <w:p w:rsidR="006F77B3" w:rsidRPr="00214AEB" w:rsidRDefault="006F77B3" w:rsidP="006F77B3">
      <w:pPr>
        <w:spacing w:after="0"/>
        <w:ind w:left="720"/>
        <w:contextualSpacing/>
        <w:jc w:val="both"/>
        <w:rPr>
          <w:rFonts w:ascii="Times New Roman" w:eastAsia="Calibri" w:hAnsi="Times New Roman" w:cs="Times New Roman"/>
          <w:sz w:val="28"/>
          <w:szCs w:val="28"/>
          <w:lang w:val="kk-KZ"/>
        </w:rPr>
      </w:pPr>
      <w:r w:rsidRPr="00214AEB">
        <w:rPr>
          <w:rFonts w:ascii="Times New Roman" w:eastAsia="Calibri" w:hAnsi="Times New Roman" w:cs="Times New Roman"/>
          <w:sz w:val="28"/>
          <w:szCs w:val="28"/>
          <w:lang w:val="kk-KZ"/>
        </w:rPr>
        <w:t xml:space="preserve">Мы </w:t>
      </w:r>
      <w:r w:rsidRPr="00214AEB">
        <w:rPr>
          <w:rFonts w:ascii="Times New Roman" w:eastAsia="Calibri" w:hAnsi="Times New Roman" w:cs="Times New Roman"/>
          <w:sz w:val="28"/>
          <w:szCs w:val="28"/>
        </w:rPr>
        <w:t xml:space="preserve"> </w:t>
      </w:r>
      <w:r w:rsidRPr="00214AEB">
        <w:rPr>
          <w:rFonts w:ascii="Times New Roman" w:eastAsia="Calibri" w:hAnsi="Times New Roman" w:cs="Times New Roman"/>
          <w:sz w:val="28"/>
          <w:szCs w:val="28"/>
          <w:lang w:val="kk-KZ"/>
        </w:rPr>
        <w:t xml:space="preserve">уверены , </w:t>
      </w:r>
      <w:r w:rsidRPr="00214AEB">
        <w:rPr>
          <w:rFonts w:ascii="Times New Roman" w:eastAsia="Calibri" w:hAnsi="Times New Roman" w:cs="Times New Roman"/>
          <w:sz w:val="28"/>
          <w:szCs w:val="28"/>
        </w:rPr>
        <w:t>что</w:t>
      </w:r>
      <w:r w:rsidRPr="00214AEB">
        <w:rPr>
          <w:rFonts w:ascii="Times New Roman" w:eastAsia="Calibri" w:hAnsi="Times New Roman" w:cs="Times New Roman"/>
          <w:sz w:val="28"/>
          <w:szCs w:val="28"/>
          <w:lang w:val="kk-KZ"/>
        </w:rPr>
        <w:t xml:space="preserve"> интерес к данной теме приведет нас еще к новым открытиям.</w:t>
      </w:r>
    </w:p>
    <w:p w:rsidR="00214AEB" w:rsidRPr="006F77B3" w:rsidRDefault="00214AEB" w:rsidP="00214AEB">
      <w:pPr>
        <w:spacing w:after="0"/>
        <w:ind w:left="720"/>
        <w:contextualSpacing/>
        <w:jc w:val="center"/>
        <w:rPr>
          <w:rFonts w:ascii="Times New Roman" w:eastAsia="Calibri" w:hAnsi="Times New Roman" w:cs="Times New Roman"/>
          <w:sz w:val="28"/>
          <w:szCs w:val="28"/>
        </w:rPr>
      </w:pPr>
      <w:r w:rsidRPr="006F77B3">
        <w:rPr>
          <w:rFonts w:ascii="Times New Roman" w:eastAsia="Calibri" w:hAnsi="Times New Roman" w:cs="Times New Roman"/>
          <w:sz w:val="28"/>
          <w:szCs w:val="28"/>
          <w:lang w:val="kk-KZ"/>
        </w:rPr>
        <w:lastRenderedPageBreak/>
        <w:t>Список литературы</w:t>
      </w:r>
      <w:r w:rsidRPr="006F77B3">
        <w:rPr>
          <w:rFonts w:ascii="Times New Roman" w:eastAsia="Calibri" w:hAnsi="Times New Roman" w:cs="Times New Roman"/>
          <w:sz w:val="28"/>
          <w:szCs w:val="28"/>
        </w:rPr>
        <w:t>:</w:t>
      </w:r>
    </w:p>
    <w:p w:rsidR="00214AEB" w:rsidRPr="006F77B3" w:rsidRDefault="00214AEB" w:rsidP="00214AEB">
      <w:pPr>
        <w:spacing w:after="0"/>
        <w:ind w:left="720"/>
        <w:contextualSpacing/>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 xml:space="preserve"> </w:t>
      </w:r>
    </w:p>
    <w:p w:rsidR="00214AEB" w:rsidRPr="006F77B3" w:rsidRDefault="00214AEB" w:rsidP="00214AEB">
      <w:pPr>
        <w:spacing w:after="0"/>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 xml:space="preserve">           1. Ислямов А. «Топонимика Восточного Казахстана» Алматы, «Эверо» 2003 год.</w:t>
      </w:r>
    </w:p>
    <w:p w:rsidR="00214AEB" w:rsidRPr="006F77B3" w:rsidRDefault="00214AEB" w:rsidP="00214AEB">
      <w:pPr>
        <w:spacing w:after="0"/>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 xml:space="preserve">          2. Бейсенова А. «Горы Казахстана» издательство «Аруна» 2003 г.</w:t>
      </w:r>
    </w:p>
    <w:p w:rsidR="00214AEB" w:rsidRPr="006F77B3" w:rsidRDefault="00214AEB" w:rsidP="00214AEB">
      <w:pPr>
        <w:spacing w:after="0"/>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 xml:space="preserve">          3. Лухтанова А. Г. «Алтайские притяжение: очерки по истории Восточно -          Казахстанской  области»</w:t>
      </w:r>
    </w:p>
    <w:p w:rsidR="00214AEB" w:rsidRPr="006F77B3" w:rsidRDefault="00214AEB" w:rsidP="00214AEB">
      <w:pPr>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 xml:space="preserve">          4.Ожегов «Толковый словарь русского языка»</w:t>
      </w:r>
    </w:p>
    <w:p w:rsidR="00214AEB" w:rsidRPr="006F77B3" w:rsidRDefault="00214AEB" w:rsidP="00214AEB">
      <w:pPr>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 xml:space="preserve">           5. Егорина А.В, Зинченко Ю.К,  Зинченко Е.С. «Физическая география Восточно- Казахстанской области» 2002 г.</w:t>
      </w:r>
    </w:p>
    <w:p w:rsidR="00214AEB" w:rsidRPr="006F77B3" w:rsidRDefault="00214AEB" w:rsidP="00214AEB">
      <w:pPr>
        <w:jc w:val="both"/>
        <w:rPr>
          <w:rFonts w:ascii="Times New Roman" w:eastAsia="Calibri" w:hAnsi="Times New Roman" w:cs="Times New Roman"/>
          <w:sz w:val="28"/>
          <w:szCs w:val="28"/>
        </w:rPr>
      </w:pPr>
      <w:r w:rsidRPr="006F77B3">
        <w:rPr>
          <w:rFonts w:ascii="Times New Roman" w:eastAsia="Calibri" w:hAnsi="Times New Roman" w:cs="Times New Roman"/>
          <w:sz w:val="28"/>
          <w:szCs w:val="28"/>
        </w:rPr>
        <w:t xml:space="preserve">           6. Т.Ф. Ефремова.  Новый словарь русского языка.</w:t>
      </w:r>
    </w:p>
    <w:p w:rsidR="00214AEB" w:rsidRPr="006F77B3" w:rsidRDefault="00214AEB" w:rsidP="00214AEB">
      <w:pPr>
        <w:rPr>
          <w:rFonts w:ascii="Times New Roman" w:eastAsia="Calibri" w:hAnsi="Times New Roman" w:cs="Times New Roman"/>
          <w:sz w:val="28"/>
          <w:szCs w:val="28"/>
        </w:rPr>
      </w:pPr>
      <w:r w:rsidRPr="006F77B3">
        <w:rPr>
          <w:rFonts w:ascii="Times New Roman" w:eastAsia="Calibri" w:hAnsi="Times New Roman" w:cs="Times New Roman"/>
          <w:sz w:val="28"/>
          <w:szCs w:val="28"/>
        </w:rPr>
        <w:t xml:space="preserve">            7. Большая Советская Энциклопедия. Изд</w:t>
      </w:r>
      <w:r w:rsidRPr="006F77B3">
        <w:rPr>
          <w:rFonts w:ascii="Times New Roman" w:eastAsia="Calibri" w:hAnsi="Times New Roman" w:cs="Times New Roman"/>
          <w:sz w:val="28"/>
          <w:szCs w:val="28"/>
          <w:lang w:val="kk-KZ"/>
        </w:rPr>
        <w:t xml:space="preserve"> </w:t>
      </w:r>
      <w:r w:rsidRPr="006F77B3">
        <w:rPr>
          <w:rFonts w:ascii="Times New Roman" w:eastAsia="Calibri" w:hAnsi="Times New Roman" w:cs="Times New Roman"/>
          <w:sz w:val="28"/>
          <w:szCs w:val="28"/>
        </w:rPr>
        <w:t>« Советская энциклопедия» 1982 г, Москва</w:t>
      </w:r>
    </w:p>
    <w:p w:rsidR="00214AEB" w:rsidRPr="006F77B3" w:rsidRDefault="00214AEB" w:rsidP="00214AEB">
      <w:pPr>
        <w:rPr>
          <w:rFonts w:ascii="Times New Roman" w:eastAsia="Calibri" w:hAnsi="Times New Roman" w:cs="Times New Roman"/>
          <w:sz w:val="28"/>
          <w:szCs w:val="28"/>
        </w:rPr>
      </w:pPr>
      <w:r w:rsidRPr="006F77B3">
        <w:rPr>
          <w:rFonts w:ascii="Times New Roman" w:eastAsia="Calibri" w:hAnsi="Times New Roman" w:cs="Times New Roman"/>
          <w:sz w:val="28"/>
          <w:szCs w:val="28"/>
        </w:rPr>
        <w:t xml:space="preserve">           8. Высоков С. «Из истории названия наших рек» Алма-Ата, «Кайнар» 2001 г.</w:t>
      </w:r>
    </w:p>
    <w:p w:rsidR="00214AEB" w:rsidRPr="006F77B3" w:rsidRDefault="00214AEB" w:rsidP="00214AEB">
      <w:pPr>
        <w:rPr>
          <w:rFonts w:ascii="Times New Roman" w:eastAsia="Calibri" w:hAnsi="Times New Roman" w:cs="Times New Roman"/>
          <w:sz w:val="28"/>
          <w:szCs w:val="28"/>
        </w:rPr>
      </w:pPr>
      <w:r w:rsidRPr="006F77B3">
        <w:rPr>
          <w:rFonts w:ascii="Times New Roman" w:eastAsia="Calibri" w:hAnsi="Times New Roman" w:cs="Times New Roman"/>
          <w:sz w:val="28"/>
          <w:szCs w:val="28"/>
        </w:rPr>
        <w:t xml:space="preserve">           9. Советский Энциклопедический словарь. Изд «Советская энциклопедия» 1982, Москва</w:t>
      </w:r>
    </w:p>
    <w:p w:rsidR="00214AEB" w:rsidRPr="006F77B3" w:rsidRDefault="00214AEB" w:rsidP="00214AEB">
      <w:pPr>
        <w:rPr>
          <w:rFonts w:ascii="Times New Roman" w:eastAsia="Calibri" w:hAnsi="Times New Roman" w:cs="Times New Roman"/>
          <w:sz w:val="28"/>
          <w:szCs w:val="28"/>
        </w:rPr>
      </w:pPr>
      <w:r w:rsidRPr="006F77B3">
        <w:rPr>
          <w:rFonts w:ascii="Times New Roman" w:eastAsia="Calibri" w:hAnsi="Times New Roman" w:cs="Times New Roman"/>
          <w:sz w:val="28"/>
          <w:szCs w:val="28"/>
        </w:rPr>
        <w:t xml:space="preserve">          10. Казахстан национальная энциклопедия. Глав. Ред «Каза</w:t>
      </w:r>
      <w:r w:rsidRPr="006F77B3">
        <w:rPr>
          <w:rFonts w:ascii="Times New Roman" w:eastAsia="Calibri" w:hAnsi="Times New Roman" w:cs="Times New Roman"/>
          <w:sz w:val="28"/>
          <w:szCs w:val="28"/>
          <w:lang w:val="kk-KZ"/>
        </w:rPr>
        <w:t>қстан</w:t>
      </w:r>
      <w:r w:rsidRPr="006F77B3">
        <w:rPr>
          <w:rFonts w:ascii="Times New Roman" w:eastAsia="Calibri" w:hAnsi="Times New Roman" w:cs="Times New Roman"/>
          <w:sz w:val="28"/>
          <w:szCs w:val="28"/>
        </w:rPr>
        <w:t xml:space="preserve"> Энциклопедиясы», Алматы 2004 г.</w:t>
      </w:r>
    </w:p>
    <w:p w:rsidR="00214AEB" w:rsidRPr="006F77B3" w:rsidRDefault="00214AEB" w:rsidP="00214AEB">
      <w:pPr>
        <w:rPr>
          <w:rFonts w:ascii="Times New Roman" w:eastAsia="Calibri" w:hAnsi="Times New Roman" w:cs="Times New Roman"/>
          <w:sz w:val="28"/>
          <w:szCs w:val="28"/>
        </w:rPr>
      </w:pPr>
      <w:r w:rsidRPr="006F77B3">
        <w:rPr>
          <w:rFonts w:ascii="Times New Roman" w:eastAsia="Calibri" w:hAnsi="Times New Roman" w:cs="Times New Roman"/>
          <w:sz w:val="28"/>
          <w:szCs w:val="28"/>
        </w:rPr>
        <w:t xml:space="preserve">          11. Данияров Б , </w:t>
      </w:r>
      <w:r w:rsidRPr="006F77B3">
        <w:rPr>
          <w:rFonts w:ascii="Times New Roman" w:eastAsia="Calibri" w:hAnsi="Times New Roman" w:cs="Times New Roman"/>
          <w:sz w:val="28"/>
          <w:szCs w:val="28"/>
          <w:lang w:val="kk-KZ"/>
        </w:rPr>
        <w:t>Бияров Б</w:t>
      </w:r>
      <w:r w:rsidRPr="006F77B3">
        <w:rPr>
          <w:rFonts w:ascii="Times New Roman" w:eastAsia="Calibri" w:hAnsi="Times New Roman" w:cs="Times New Roman"/>
          <w:sz w:val="28"/>
          <w:szCs w:val="28"/>
        </w:rPr>
        <w:t xml:space="preserve">, </w:t>
      </w:r>
      <w:r w:rsidRPr="006F77B3">
        <w:rPr>
          <w:rFonts w:ascii="Times New Roman" w:eastAsia="Calibri" w:hAnsi="Times New Roman" w:cs="Times New Roman"/>
          <w:sz w:val="28"/>
          <w:szCs w:val="28"/>
          <w:lang w:val="kk-KZ"/>
        </w:rPr>
        <w:t>Әлімхан А</w:t>
      </w:r>
      <w:r w:rsidRPr="006F77B3">
        <w:rPr>
          <w:rFonts w:ascii="Times New Roman" w:eastAsia="Calibri" w:hAnsi="Times New Roman" w:cs="Times New Roman"/>
          <w:sz w:val="28"/>
          <w:szCs w:val="28"/>
        </w:rPr>
        <w:t>. «Шы</w:t>
      </w:r>
      <w:r w:rsidRPr="006F77B3">
        <w:rPr>
          <w:rFonts w:ascii="Times New Roman" w:eastAsia="Calibri" w:hAnsi="Times New Roman" w:cs="Times New Roman"/>
          <w:sz w:val="28"/>
          <w:szCs w:val="28"/>
          <w:lang w:val="kk-KZ"/>
        </w:rPr>
        <w:t>ғыс Қазақстанның географиялық атаулары</w:t>
      </w:r>
      <w:r w:rsidRPr="006F77B3">
        <w:rPr>
          <w:rFonts w:ascii="Times New Roman" w:eastAsia="Calibri" w:hAnsi="Times New Roman" w:cs="Times New Roman"/>
          <w:sz w:val="28"/>
          <w:szCs w:val="28"/>
        </w:rPr>
        <w:t xml:space="preserve">» </w:t>
      </w:r>
      <w:r w:rsidRPr="006F77B3">
        <w:rPr>
          <w:rFonts w:ascii="Times New Roman" w:eastAsia="Calibri" w:hAnsi="Times New Roman" w:cs="Times New Roman"/>
          <w:sz w:val="28"/>
          <w:szCs w:val="28"/>
          <w:lang w:val="kk-KZ"/>
        </w:rPr>
        <w:t xml:space="preserve">Қазақстан жазушылар одағының ШҚО бөлімшесі, Өскемен қаласы </w:t>
      </w:r>
      <w:r w:rsidRPr="006F77B3">
        <w:rPr>
          <w:rFonts w:ascii="Times New Roman" w:eastAsia="Calibri" w:hAnsi="Times New Roman" w:cs="Times New Roman"/>
          <w:sz w:val="28"/>
          <w:szCs w:val="28"/>
        </w:rPr>
        <w:t>2003 г.</w:t>
      </w:r>
    </w:p>
    <w:p w:rsidR="00214AEB" w:rsidRPr="006F77B3" w:rsidRDefault="00214AEB" w:rsidP="00214AEB">
      <w:pPr>
        <w:rPr>
          <w:rFonts w:ascii="Times New Roman" w:eastAsia="Calibri" w:hAnsi="Times New Roman" w:cs="Times New Roman"/>
          <w:sz w:val="28"/>
          <w:szCs w:val="28"/>
        </w:rPr>
      </w:pPr>
      <w:r w:rsidRPr="006F77B3">
        <w:rPr>
          <w:rFonts w:ascii="Times New Roman" w:eastAsia="Calibri" w:hAnsi="Times New Roman" w:cs="Times New Roman"/>
          <w:sz w:val="28"/>
          <w:szCs w:val="28"/>
        </w:rPr>
        <w:t xml:space="preserve">         12.Ахметжанова Ф. Р. «Сопоставительная грамматика казахского и русского языка»</w:t>
      </w:r>
    </w:p>
    <w:p w:rsidR="00214AEB" w:rsidRDefault="00214AEB" w:rsidP="00214AEB">
      <w:pPr>
        <w:rPr>
          <w:sz w:val="28"/>
          <w:szCs w:val="28"/>
          <w:lang w:val="kk-KZ"/>
        </w:rPr>
      </w:pPr>
    </w:p>
    <w:p w:rsidR="00214AEB" w:rsidRDefault="00214AEB" w:rsidP="00214AEB">
      <w:pPr>
        <w:rPr>
          <w:sz w:val="28"/>
          <w:szCs w:val="28"/>
          <w:lang w:val="kk-KZ"/>
        </w:rPr>
      </w:pPr>
    </w:p>
    <w:p w:rsidR="00214AEB" w:rsidRDefault="00214AEB" w:rsidP="00214AEB">
      <w:pPr>
        <w:rPr>
          <w:sz w:val="28"/>
          <w:szCs w:val="28"/>
          <w:lang w:val="kk-KZ"/>
        </w:rPr>
      </w:pPr>
    </w:p>
    <w:p w:rsidR="00214AEB" w:rsidRDefault="00214AEB" w:rsidP="00214AEB">
      <w:pPr>
        <w:rPr>
          <w:sz w:val="28"/>
          <w:szCs w:val="28"/>
          <w:lang w:val="kk-KZ"/>
        </w:rPr>
      </w:pPr>
    </w:p>
    <w:p w:rsidR="00214AEB" w:rsidRDefault="00214AEB" w:rsidP="006F77B3">
      <w:pPr>
        <w:spacing w:after="0"/>
        <w:ind w:left="720"/>
        <w:contextualSpacing/>
        <w:jc w:val="center"/>
        <w:rPr>
          <w:rFonts w:ascii="Times New Roman" w:eastAsia="Calibri" w:hAnsi="Times New Roman" w:cs="Times New Roman"/>
          <w:sz w:val="28"/>
          <w:szCs w:val="28"/>
          <w:lang w:val="kk-KZ"/>
        </w:rPr>
      </w:pPr>
    </w:p>
    <w:p w:rsidR="00214AEB" w:rsidRDefault="00214AEB" w:rsidP="00214AEB">
      <w:pPr>
        <w:spacing w:after="0"/>
        <w:ind w:left="720"/>
        <w:contextualSpacing/>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br w:type="page"/>
      </w:r>
    </w:p>
    <w:p w:rsidR="00E90BC2" w:rsidRPr="00214AEB" w:rsidRDefault="00214AEB" w:rsidP="00214AEB">
      <w:pPr>
        <w:jc w:val="center"/>
        <w:rPr>
          <w:rFonts w:ascii="Times New Roman" w:hAnsi="Times New Roman" w:cs="Times New Roman"/>
          <w:sz w:val="28"/>
          <w:szCs w:val="28"/>
          <w:lang w:val="kk-KZ"/>
        </w:rPr>
      </w:pPr>
      <w:r w:rsidRPr="00214AEB">
        <w:rPr>
          <w:rFonts w:ascii="Times New Roman" w:hAnsi="Times New Roman" w:cs="Times New Roman"/>
          <w:sz w:val="28"/>
          <w:szCs w:val="28"/>
          <w:lang w:val="kk-KZ"/>
        </w:rPr>
        <w:lastRenderedPageBreak/>
        <w:t>Приложение</w:t>
      </w:r>
    </w:p>
    <w:sectPr w:rsidR="00E90BC2" w:rsidRPr="00214AEB" w:rsidSect="00214AEB">
      <w:footerReference w:type="default" r:id="rId18"/>
      <w:footerReference w:type="first" r:id="rId19"/>
      <w:pgSz w:w="11906" w:h="16838" w:code="9"/>
      <w:pgMar w:top="851" w:right="1134"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DE0" w:rsidRDefault="00FA4DE0">
      <w:pPr>
        <w:spacing w:after="0" w:line="240" w:lineRule="auto"/>
      </w:pPr>
      <w:r>
        <w:separator/>
      </w:r>
    </w:p>
  </w:endnote>
  <w:endnote w:type="continuationSeparator" w:id="0">
    <w:p w:rsidR="00FA4DE0" w:rsidRDefault="00FA4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829885"/>
      <w:docPartObj>
        <w:docPartGallery w:val="Page Numbers (Bottom of Page)"/>
        <w:docPartUnique/>
      </w:docPartObj>
    </w:sdtPr>
    <w:sdtEndPr/>
    <w:sdtContent>
      <w:p w:rsidR="00214AEB" w:rsidRDefault="00214AEB">
        <w:pPr>
          <w:pStyle w:val="a3"/>
          <w:jc w:val="right"/>
        </w:pPr>
        <w:r>
          <w:fldChar w:fldCharType="begin"/>
        </w:r>
        <w:r>
          <w:instrText>PAGE   \* MERGEFORMAT</w:instrText>
        </w:r>
        <w:r>
          <w:fldChar w:fldCharType="separate"/>
        </w:r>
        <w:r w:rsidR="0049048B">
          <w:rPr>
            <w:noProof/>
          </w:rPr>
          <w:t>15</w:t>
        </w:r>
        <w:r>
          <w:fldChar w:fldCharType="end"/>
        </w:r>
      </w:p>
    </w:sdtContent>
  </w:sdt>
  <w:p w:rsidR="0080162E" w:rsidRPr="00FE53DD" w:rsidRDefault="00FA4DE0" w:rsidP="00FE53DD">
    <w:pPr>
      <w:pStyle w:val="a3"/>
      <w:jc w:val="right"/>
      <w:rPr>
        <w:u w:val="sing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882796"/>
      <w:docPartObj>
        <w:docPartGallery w:val="Page Numbers (Bottom of Page)"/>
        <w:docPartUnique/>
      </w:docPartObj>
    </w:sdtPr>
    <w:sdtEndPr/>
    <w:sdtContent>
      <w:p w:rsidR="00CC5DDF" w:rsidRDefault="00214AEB">
        <w:pPr>
          <w:pStyle w:val="a3"/>
          <w:jc w:val="right"/>
        </w:pPr>
        <w:r>
          <w:rPr>
            <w:lang w:val="kk-KZ"/>
          </w:rPr>
          <w:t>3</w:t>
        </w:r>
      </w:p>
    </w:sdtContent>
  </w:sdt>
  <w:p w:rsidR="00FE53DD" w:rsidRDefault="00FA4DE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DE0" w:rsidRDefault="00FA4DE0">
      <w:pPr>
        <w:spacing w:after="0" w:line="240" w:lineRule="auto"/>
      </w:pPr>
      <w:r>
        <w:separator/>
      </w:r>
    </w:p>
  </w:footnote>
  <w:footnote w:type="continuationSeparator" w:id="0">
    <w:p w:rsidR="00FA4DE0" w:rsidRDefault="00FA4D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9AA"/>
    <w:multiLevelType w:val="hybridMultilevel"/>
    <w:tmpl w:val="B686E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F0BFB"/>
    <w:multiLevelType w:val="hybridMultilevel"/>
    <w:tmpl w:val="A6325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935F64"/>
    <w:multiLevelType w:val="hybridMultilevel"/>
    <w:tmpl w:val="B26ED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C31CD6"/>
    <w:multiLevelType w:val="hybridMultilevel"/>
    <w:tmpl w:val="C512F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754D22"/>
    <w:multiLevelType w:val="hybridMultilevel"/>
    <w:tmpl w:val="A9EA1B66"/>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5">
    <w:nsid w:val="467F43C4"/>
    <w:multiLevelType w:val="hybridMultilevel"/>
    <w:tmpl w:val="EFB6C7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EE482A"/>
    <w:multiLevelType w:val="hybridMultilevel"/>
    <w:tmpl w:val="926EEB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5AC7C61"/>
    <w:multiLevelType w:val="hybridMultilevel"/>
    <w:tmpl w:val="E91A1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A813E1"/>
    <w:multiLevelType w:val="hybridMultilevel"/>
    <w:tmpl w:val="B510BE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9D52094"/>
    <w:multiLevelType w:val="hybridMultilevel"/>
    <w:tmpl w:val="2B049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123C48"/>
    <w:multiLevelType w:val="hybridMultilevel"/>
    <w:tmpl w:val="EB2C824E"/>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num>
  <w:num w:numId="4">
    <w:abstractNumId w:val="8"/>
  </w:num>
  <w:num w:numId="5">
    <w:abstractNumId w:val="9"/>
  </w:num>
  <w:num w:numId="6">
    <w:abstractNumId w:val="4"/>
  </w:num>
  <w:num w:numId="7">
    <w:abstractNumId w:val="1"/>
  </w:num>
  <w:num w:numId="8">
    <w:abstractNumId w:val="2"/>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02C"/>
    <w:rsid w:val="00031F57"/>
    <w:rsid w:val="00214AEB"/>
    <w:rsid w:val="002D4E4F"/>
    <w:rsid w:val="0039202C"/>
    <w:rsid w:val="0049048B"/>
    <w:rsid w:val="004F597F"/>
    <w:rsid w:val="006F77B3"/>
    <w:rsid w:val="00791BCE"/>
    <w:rsid w:val="00864ACA"/>
    <w:rsid w:val="00CB6319"/>
    <w:rsid w:val="00E90BC2"/>
    <w:rsid w:val="00FA4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F77B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F77B3"/>
  </w:style>
  <w:style w:type="paragraph" w:styleId="a5">
    <w:name w:val="header"/>
    <w:basedOn w:val="a"/>
    <w:link w:val="a6"/>
    <w:uiPriority w:val="99"/>
    <w:unhideWhenUsed/>
    <w:rsid w:val="00214AE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14A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F77B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F77B3"/>
  </w:style>
  <w:style w:type="paragraph" w:styleId="a5">
    <w:name w:val="header"/>
    <w:basedOn w:val="a"/>
    <w:link w:val="a6"/>
    <w:uiPriority w:val="99"/>
    <w:unhideWhenUsed/>
    <w:rsid w:val="00214AE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14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2834</Words>
  <Characters>16160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user3</cp:lastModifiedBy>
  <cp:revision>2</cp:revision>
  <dcterms:created xsi:type="dcterms:W3CDTF">2017-01-30T06:33:00Z</dcterms:created>
  <dcterms:modified xsi:type="dcterms:W3CDTF">2017-01-30T06:33:00Z</dcterms:modified>
</cp:coreProperties>
</file>