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8F9" w:rsidRDefault="00E718F9" w:rsidP="00044F71">
      <w:pPr>
        <w:tabs>
          <w:tab w:val="left" w:pos="1050"/>
        </w:tabs>
        <w:rPr>
          <w:sz w:val="28"/>
          <w:szCs w:val="28"/>
        </w:rPr>
      </w:pPr>
    </w:p>
    <w:p w:rsidR="00E718F9" w:rsidRPr="00E718F9" w:rsidRDefault="00E718F9" w:rsidP="00E718F9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18F9" w:rsidRPr="00E718F9" w:rsidRDefault="00E718F9" w:rsidP="00E718F9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18F9" w:rsidRPr="00E718F9" w:rsidRDefault="00E718F9" w:rsidP="00E718F9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18F9" w:rsidRPr="00E718F9" w:rsidRDefault="00E718F9" w:rsidP="00E718F9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18F9" w:rsidRPr="00E718F9" w:rsidRDefault="00E718F9" w:rsidP="00E718F9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718F9" w:rsidRPr="002E5E34" w:rsidRDefault="00E718F9" w:rsidP="00E718F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5E34">
        <w:rPr>
          <w:rFonts w:ascii="Times New Roman" w:hAnsi="Times New Roman" w:cs="Times New Roman"/>
          <w:b/>
          <w:sz w:val="52"/>
          <w:szCs w:val="52"/>
        </w:rPr>
        <w:t xml:space="preserve">Практические работы для учащихся </w:t>
      </w:r>
    </w:p>
    <w:p w:rsidR="00E718F9" w:rsidRPr="002E5E34" w:rsidRDefault="00E718F9" w:rsidP="00E718F9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E5E34">
        <w:rPr>
          <w:rFonts w:ascii="Times New Roman" w:hAnsi="Times New Roman" w:cs="Times New Roman"/>
          <w:b/>
          <w:sz w:val="52"/>
          <w:szCs w:val="52"/>
        </w:rPr>
        <w:t>8 класса по теме:</w:t>
      </w:r>
    </w:p>
    <w:p w:rsidR="00E718F9" w:rsidRPr="002E5E34" w:rsidRDefault="00E718F9" w:rsidP="00E718F9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2E5E34">
        <w:rPr>
          <w:rFonts w:ascii="Times New Roman" w:hAnsi="Times New Roman" w:cs="Times New Roman"/>
          <w:b/>
          <w:sz w:val="52"/>
          <w:szCs w:val="52"/>
        </w:rPr>
        <w:t>«Крупные природные районы России»</w:t>
      </w:r>
    </w:p>
    <w:p w:rsidR="00E718F9" w:rsidRPr="002E5E34" w:rsidRDefault="00E718F9" w:rsidP="00E718F9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E718F9" w:rsidRPr="002E5E34" w:rsidRDefault="00E718F9" w:rsidP="00E718F9">
      <w:pPr>
        <w:tabs>
          <w:tab w:val="left" w:pos="1050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044F71" w:rsidRDefault="00044F71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44F71" w:rsidRDefault="00044F71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E5E34" w:rsidRDefault="002E5E34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18F9" w:rsidRPr="00E718F9" w:rsidRDefault="00E718F9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718F9">
        <w:rPr>
          <w:rFonts w:ascii="Times New Roman" w:hAnsi="Times New Roman" w:cs="Times New Roman"/>
          <w:sz w:val="28"/>
          <w:szCs w:val="28"/>
        </w:rPr>
        <w:t>Автор</w:t>
      </w:r>
      <w:r w:rsidR="002E5E3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E5E34">
        <w:rPr>
          <w:rFonts w:ascii="Times New Roman" w:hAnsi="Times New Roman" w:cs="Times New Roman"/>
          <w:sz w:val="28"/>
          <w:szCs w:val="28"/>
        </w:rPr>
        <w:t>составитель</w:t>
      </w:r>
      <w:r w:rsidRPr="00E718F9">
        <w:rPr>
          <w:rFonts w:ascii="Times New Roman" w:hAnsi="Times New Roman" w:cs="Times New Roman"/>
          <w:sz w:val="28"/>
          <w:szCs w:val="28"/>
        </w:rPr>
        <w:t xml:space="preserve">: учитель географии </w:t>
      </w:r>
    </w:p>
    <w:p w:rsidR="00E718F9" w:rsidRPr="00E718F9" w:rsidRDefault="00E718F9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718F9">
        <w:rPr>
          <w:rFonts w:ascii="Times New Roman" w:hAnsi="Times New Roman" w:cs="Times New Roman"/>
          <w:sz w:val="28"/>
          <w:szCs w:val="28"/>
        </w:rPr>
        <w:t>Семёнова Ольга Ивановна</w:t>
      </w:r>
    </w:p>
    <w:p w:rsidR="00E718F9" w:rsidRPr="00E718F9" w:rsidRDefault="00E718F9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18F9" w:rsidRPr="00E718F9" w:rsidRDefault="00E718F9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18F9" w:rsidRPr="00E718F9" w:rsidRDefault="00E718F9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18F9" w:rsidRDefault="00E718F9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E5E34" w:rsidRDefault="002E5E34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E5E34" w:rsidRPr="00E718F9" w:rsidRDefault="002E5E34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18F9" w:rsidRPr="00E718F9" w:rsidRDefault="00E718F9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718F9" w:rsidRPr="00E718F9" w:rsidRDefault="00E718F9" w:rsidP="00E718F9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07658" w:rsidRPr="00785782" w:rsidRDefault="00A07658" w:rsidP="00295F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</w:t>
      </w:r>
      <w:r w:rsidR="00785782">
        <w:rPr>
          <w:rFonts w:ascii="Times New Roman" w:hAnsi="Times New Roman" w:cs="Times New Roman"/>
          <w:b/>
          <w:sz w:val="28"/>
          <w:szCs w:val="28"/>
        </w:rPr>
        <w:t>.</w:t>
      </w:r>
    </w:p>
    <w:p w:rsidR="00A07658" w:rsidRPr="00785782" w:rsidRDefault="00A07658" w:rsidP="007857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>Тема: Восточно-Европейская равнина</w:t>
      </w:r>
      <w:r w:rsidR="00785782">
        <w:rPr>
          <w:rFonts w:ascii="Times New Roman" w:hAnsi="Times New Roman" w:cs="Times New Roman"/>
          <w:b/>
          <w:sz w:val="28"/>
          <w:szCs w:val="28"/>
        </w:rPr>
        <w:t>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  <w:r w:rsidRPr="00785782">
        <w:rPr>
          <w:rFonts w:ascii="Times New Roman" w:hAnsi="Times New Roman" w:cs="Times New Roman"/>
          <w:sz w:val="28"/>
          <w:szCs w:val="28"/>
        </w:rPr>
        <w:t xml:space="preserve"> Географическое положение, особенности природы, природные ресурсы Русской равнины.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 w:rsidRPr="0078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782">
        <w:rPr>
          <w:rFonts w:ascii="Times New Roman" w:hAnsi="Times New Roman" w:cs="Times New Roman"/>
          <w:sz w:val="28"/>
          <w:szCs w:val="28"/>
        </w:rPr>
        <w:t>Формирование умений и навыков при нанесении географических объектов на контурную карту; углубить знание об особенностях природы и природных ресурсов Восточно-Европейской равнины.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78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782">
        <w:rPr>
          <w:rFonts w:ascii="Times New Roman" w:hAnsi="Times New Roman" w:cs="Times New Roman"/>
          <w:sz w:val="28"/>
          <w:szCs w:val="28"/>
        </w:rPr>
        <w:t>Атлас, контурная карта, учебник, рабочая тетрадь.</w:t>
      </w:r>
      <w:r w:rsidRPr="007857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проведения:</w:t>
      </w:r>
      <w:r w:rsidRPr="00785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782">
        <w:rPr>
          <w:rFonts w:ascii="Times New Roman" w:hAnsi="Times New Roman" w:cs="Times New Roman"/>
          <w:sz w:val="28"/>
          <w:szCs w:val="28"/>
        </w:rPr>
        <w:t>Практическая работа проводится в конце урока на 15-20 минут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82">
        <w:rPr>
          <w:rFonts w:ascii="Times New Roman" w:hAnsi="Times New Roman" w:cs="Times New Roman"/>
          <w:b/>
          <w:sz w:val="28"/>
          <w:szCs w:val="28"/>
          <w:u w:val="single"/>
        </w:rPr>
        <w:t>Задания для учащихся: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85782">
        <w:rPr>
          <w:rFonts w:ascii="Times New Roman" w:hAnsi="Times New Roman" w:cs="Times New Roman"/>
          <w:sz w:val="28"/>
          <w:szCs w:val="28"/>
        </w:rPr>
        <w:t>На контурной карте напишите названия всех географических объектов, указанных в тексте учебника параграф 27.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782">
        <w:rPr>
          <w:rFonts w:ascii="Times New Roman" w:hAnsi="Times New Roman" w:cs="Times New Roman"/>
          <w:sz w:val="28"/>
          <w:szCs w:val="28"/>
        </w:rPr>
        <w:t>Письменно в тетради ответьте на следующие вопросы, используя карты атласа и параграфы учебника 27, 28, 29.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sz w:val="28"/>
          <w:szCs w:val="28"/>
        </w:rPr>
        <w:t>а) Какие низменности и возвышенности находятся на Русской равнине.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sz w:val="28"/>
          <w:szCs w:val="28"/>
        </w:rPr>
        <w:t>б) Дайте характеристику климата Восточно-Европейской равнины.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sz w:val="28"/>
          <w:szCs w:val="28"/>
        </w:rPr>
        <w:t xml:space="preserve">в) Какими природными ресурсами богата Русская равнина, перечислите их? 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85782">
        <w:rPr>
          <w:rFonts w:ascii="Times New Roman" w:hAnsi="Times New Roman" w:cs="Times New Roman"/>
          <w:sz w:val="28"/>
          <w:szCs w:val="28"/>
        </w:rPr>
        <w:t>Устно. Сформулируйте общие черты географического положения Русской равнины?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85782">
        <w:rPr>
          <w:rFonts w:ascii="Times New Roman" w:hAnsi="Times New Roman" w:cs="Times New Roman"/>
          <w:sz w:val="28"/>
          <w:szCs w:val="28"/>
        </w:rPr>
        <w:t>При помощи карт атласа выберите месторождения горючих полезных ископаемых на Русской равнине и нанесите их на контурную карту.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82">
        <w:rPr>
          <w:rFonts w:ascii="Times New Roman" w:hAnsi="Times New Roman" w:cs="Times New Roman"/>
          <w:b/>
          <w:sz w:val="28"/>
          <w:szCs w:val="28"/>
          <w:u w:val="single"/>
        </w:rPr>
        <w:t>Инструкция для выполнения практической работы: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85782">
        <w:rPr>
          <w:rFonts w:ascii="Times New Roman" w:hAnsi="Times New Roman" w:cs="Times New Roman"/>
          <w:sz w:val="28"/>
          <w:szCs w:val="28"/>
        </w:rPr>
        <w:t>На контурную карту географические объекты и полезные ископаемые наносить простым карандашом, подписывать печатными буквами.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782">
        <w:rPr>
          <w:rFonts w:ascii="Times New Roman" w:hAnsi="Times New Roman" w:cs="Times New Roman"/>
          <w:sz w:val="28"/>
          <w:szCs w:val="28"/>
        </w:rPr>
        <w:t>Письменно на вопросы отвечать четко, кратко.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85782">
        <w:rPr>
          <w:rFonts w:ascii="Times New Roman" w:hAnsi="Times New Roman" w:cs="Times New Roman"/>
          <w:sz w:val="28"/>
          <w:szCs w:val="28"/>
        </w:rPr>
        <w:t>При выполнении практической работы внимательно работать с учебником и картами атласа.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5782">
        <w:rPr>
          <w:rFonts w:ascii="Times New Roman" w:hAnsi="Times New Roman" w:cs="Times New Roman"/>
          <w:b/>
          <w:sz w:val="28"/>
          <w:szCs w:val="28"/>
          <w:u w:val="single"/>
        </w:rPr>
        <w:t>Нормы и критерии оценки практической работы: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85782">
        <w:rPr>
          <w:rFonts w:ascii="Times New Roman" w:hAnsi="Times New Roman" w:cs="Times New Roman"/>
          <w:sz w:val="28"/>
          <w:szCs w:val="28"/>
        </w:rPr>
        <w:t>Правильное выполнение всех четырех заданий оценка «5»</w:t>
      </w:r>
      <w:r w:rsidR="00785782">
        <w:rPr>
          <w:rFonts w:ascii="Times New Roman" w:hAnsi="Times New Roman" w:cs="Times New Roman"/>
          <w:sz w:val="28"/>
          <w:szCs w:val="28"/>
        </w:rPr>
        <w:t>.</w:t>
      </w:r>
    </w:p>
    <w:p w:rsidR="00A07658" w:rsidRPr="00785782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85782">
        <w:rPr>
          <w:rFonts w:ascii="Times New Roman" w:hAnsi="Times New Roman" w:cs="Times New Roman"/>
          <w:sz w:val="28"/>
          <w:szCs w:val="28"/>
        </w:rPr>
        <w:t>Правильное выполнение 1, 2, 4 заданий оценка «4».</w:t>
      </w:r>
    </w:p>
    <w:p w:rsidR="00A07658" w:rsidRPr="00E718F9" w:rsidRDefault="00A07658" w:rsidP="007857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78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85782">
        <w:rPr>
          <w:rFonts w:ascii="Times New Roman" w:hAnsi="Times New Roman" w:cs="Times New Roman"/>
          <w:sz w:val="28"/>
          <w:szCs w:val="28"/>
        </w:rPr>
        <w:t>Если выполняются два задания, ставится оценка «3».</w:t>
      </w:r>
    </w:p>
    <w:p w:rsidR="007D5C33" w:rsidRDefault="007D5C33" w:rsidP="007D5C33">
      <w:pPr>
        <w:pStyle w:val="a6"/>
        <w:rPr>
          <w:sz w:val="28"/>
          <w:szCs w:val="28"/>
        </w:rPr>
      </w:pPr>
      <w:r w:rsidRPr="007D5C33">
        <w:rPr>
          <w:sz w:val="28"/>
          <w:szCs w:val="28"/>
        </w:rPr>
        <w:lastRenderedPageBreak/>
        <w:t>Практическая работа №2</w:t>
      </w:r>
      <w:r>
        <w:rPr>
          <w:sz w:val="28"/>
          <w:szCs w:val="28"/>
        </w:rPr>
        <w:t>.</w:t>
      </w:r>
    </w:p>
    <w:p w:rsidR="007D5C33" w:rsidRPr="007D5C33" w:rsidRDefault="007D5C33" w:rsidP="007D5C33">
      <w:pPr>
        <w:pStyle w:val="a6"/>
        <w:rPr>
          <w:sz w:val="28"/>
          <w:szCs w:val="28"/>
        </w:rPr>
      </w:pPr>
    </w:p>
    <w:p w:rsidR="007D5C33" w:rsidRPr="007D5C33" w:rsidRDefault="007D5C33" w:rsidP="007D5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C33">
        <w:rPr>
          <w:rFonts w:ascii="Times New Roman" w:hAnsi="Times New Roman" w:cs="Times New Roman"/>
          <w:b/>
          <w:sz w:val="28"/>
          <w:szCs w:val="28"/>
        </w:rPr>
        <w:t>Тема: Северный Кавказ</w:t>
      </w:r>
    </w:p>
    <w:p w:rsidR="007D5C33" w:rsidRPr="007D5C33" w:rsidRDefault="007D5C33" w:rsidP="007D5C33">
      <w:pPr>
        <w:pStyle w:val="aa"/>
        <w:ind w:firstLine="0"/>
        <w:rPr>
          <w:szCs w:val="28"/>
        </w:rPr>
      </w:pPr>
      <w:r w:rsidRPr="007D5C33">
        <w:rPr>
          <w:b/>
          <w:szCs w:val="28"/>
          <w:u w:val="single"/>
        </w:rPr>
        <w:t>Содержание:</w:t>
      </w:r>
      <w:r w:rsidRPr="007D5C33">
        <w:rPr>
          <w:szCs w:val="28"/>
        </w:rPr>
        <w:t xml:space="preserve"> Особенности природы, природные комплексы Северного Кавказа.</w:t>
      </w:r>
    </w:p>
    <w:p w:rsidR="007D5C33" w:rsidRPr="007D5C33" w:rsidRDefault="007D5C33" w:rsidP="007D5C33">
      <w:pPr>
        <w:pStyle w:val="a8"/>
        <w:rPr>
          <w:szCs w:val="28"/>
        </w:rPr>
      </w:pPr>
      <w:r w:rsidRPr="007D5C33">
        <w:rPr>
          <w:b/>
          <w:szCs w:val="28"/>
          <w:u w:val="single"/>
        </w:rPr>
        <w:t>Цель работы:</w:t>
      </w:r>
      <w:r w:rsidRPr="007D5C33">
        <w:rPr>
          <w:szCs w:val="28"/>
        </w:rPr>
        <w:t xml:space="preserve"> Формирование представлений об особенностях природы с углублением и расширением знаний о климате высокогорий; познакомить с разнообразием ПК Северного Кавказа.</w:t>
      </w:r>
    </w:p>
    <w:p w:rsidR="007D5C33" w:rsidRPr="007D5C33" w:rsidRDefault="007D5C33" w:rsidP="007D5C33">
      <w:pPr>
        <w:jc w:val="both"/>
        <w:rPr>
          <w:rFonts w:ascii="Times New Roman" w:hAnsi="Times New Roman" w:cs="Times New Roman"/>
          <w:sz w:val="28"/>
          <w:szCs w:val="28"/>
        </w:rPr>
      </w:pPr>
      <w:r w:rsidRPr="007D5C33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7D5C33">
        <w:rPr>
          <w:rFonts w:ascii="Times New Roman" w:hAnsi="Times New Roman" w:cs="Times New Roman"/>
          <w:sz w:val="28"/>
          <w:szCs w:val="28"/>
        </w:rPr>
        <w:t xml:space="preserve"> Карты атласа, учебник, хрестоматия, таблица.</w:t>
      </w:r>
    </w:p>
    <w:p w:rsidR="007D5C33" w:rsidRPr="007D5C33" w:rsidRDefault="007D5C33" w:rsidP="007D5C33">
      <w:pPr>
        <w:jc w:val="both"/>
        <w:rPr>
          <w:rFonts w:ascii="Times New Roman" w:hAnsi="Times New Roman" w:cs="Times New Roman"/>
          <w:sz w:val="28"/>
          <w:szCs w:val="28"/>
        </w:rPr>
      </w:pPr>
      <w:r w:rsidRPr="007D5C33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проведения:</w:t>
      </w:r>
      <w:r w:rsidRPr="007D5C33">
        <w:rPr>
          <w:rFonts w:ascii="Times New Roman" w:hAnsi="Times New Roman" w:cs="Times New Roman"/>
          <w:sz w:val="28"/>
          <w:szCs w:val="28"/>
        </w:rPr>
        <w:t xml:space="preserve"> Практическая работа проводится в классе в конце урока на 10-15 минут, заканчивается дома.</w:t>
      </w:r>
    </w:p>
    <w:p w:rsidR="007D5C33" w:rsidRPr="007D5C33" w:rsidRDefault="007D5C33" w:rsidP="007D5C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C33">
        <w:rPr>
          <w:rFonts w:ascii="Times New Roman" w:hAnsi="Times New Roman" w:cs="Times New Roman"/>
          <w:b/>
          <w:sz w:val="28"/>
          <w:szCs w:val="28"/>
          <w:u w:val="single"/>
        </w:rPr>
        <w:t>Задание для учащихся:</w:t>
      </w:r>
    </w:p>
    <w:p w:rsidR="007D5C33" w:rsidRPr="007D5C33" w:rsidRDefault="007D5C33" w:rsidP="007D5C33">
      <w:pPr>
        <w:jc w:val="both"/>
        <w:rPr>
          <w:rFonts w:ascii="Times New Roman" w:hAnsi="Times New Roman" w:cs="Times New Roman"/>
          <w:sz w:val="28"/>
          <w:szCs w:val="28"/>
        </w:rPr>
      </w:pPr>
      <w:r w:rsidRPr="007D5C33">
        <w:rPr>
          <w:rFonts w:ascii="Times New Roman" w:hAnsi="Times New Roman" w:cs="Times New Roman"/>
          <w:b/>
          <w:sz w:val="28"/>
          <w:szCs w:val="28"/>
        </w:rPr>
        <w:t>1.</w:t>
      </w:r>
      <w:r w:rsidRPr="007D5C33">
        <w:rPr>
          <w:rFonts w:ascii="Times New Roman" w:hAnsi="Times New Roman" w:cs="Times New Roman"/>
          <w:sz w:val="28"/>
          <w:szCs w:val="28"/>
        </w:rPr>
        <w:t xml:space="preserve"> На основе текста учебника параграфа 30 и карт атласа определите особенности климата высокогорий Северного Кавказа. Результаты зафиксируйте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1"/>
        <w:gridCol w:w="4494"/>
      </w:tblGrid>
      <w:tr w:rsidR="007D5C33" w:rsidRPr="007D5C33" w:rsidTr="007D5C3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3" w:rsidRPr="007D5C33" w:rsidRDefault="007D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33">
              <w:rPr>
                <w:rFonts w:ascii="Times New Roman" w:hAnsi="Times New Roman" w:cs="Times New Roman"/>
                <w:sz w:val="28"/>
                <w:szCs w:val="28"/>
              </w:rPr>
              <w:t>Районы Кавказа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3" w:rsidRPr="007D5C33" w:rsidRDefault="007D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33">
              <w:rPr>
                <w:rFonts w:ascii="Times New Roman" w:hAnsi="Times New Roman" w:cs="Times New Roman"/>
                <w:sz w:val="28"/>
                <w:szCs w:val="28"/>
              </w:rPr>
              <w:t>Особенности климата высокогорий</w:t>
            </w:r>
          </w:p>
        </w:tc>
      </w:tr>
      <w:tr w:rsidR="007D5C33" w:rsidRPr="007D5C33" w:rsidTr="007D5C3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3" w:rsidRPr="007D5C33" w:rsidRDefault="007D5C33" w:rsidP="007D5C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33">
              <w:rPr>
                <w:rFonts w:ascii="Times New Roman" w:hAnsi="Times New Roman" w:cs="Times New Roman"/>
                <w:sz w:val="28"/>
                <w:szCs w:val="28"/>
              </w:rPr>
              <w:t>Западный Кавказ</w:t>
            </w:r>
          </w:p>
          <w:p w:rsidR="007D5C33" w:rsidRPr="007D5C33" w:rsidRDefault="007D5C33" w:rsidP="007D5C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33">
              <w:rPr>
                <w:rFonts w:ascii="Times New Roman" w:hAnsi="Times New Roman" w:cs="Times New Roman"/>
                <w:sz w:val="28"/>
                <w:szCs w:val="28"/>
              </w:rPr>
              <w:t>Центральный Кавказ</w:t>
            </w:r>
          </w:p>
          <w:p w:rsidR="007D5C33" w:rsidRPr="007D5C33" w:rsidRDefault="007D5C33" w:rsidP="007D5C3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33">
              <w:rPr>
                <w:rFonts w:ascii="Times New Roman" w:hAnsi="Times New Roman" w:cs="Times New Roman"/>
                <w:sz w:val="28"/>
                <w:szCs w:val="28"/>
              </w:rPr>
              <w:t>Восточный Кавказ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C33" w:rsidRPr="007D5C33" w:rsidRDefault="007D5C33">
            <w:pPr>
              <w:pStyle w:val="a8"/>
              <w:rPr>
                <w:szCs w:val="28"/>
              </w:rPr>
            </w:pPr>
            <w:r w:rsidRPr="007D5C33">
              <w:rPr>
                <w:szCs w:val="28"/>
              </w:rPr>
              <w:t>1.</w:t>
            </w:r>
          </w:p>
          <w:p w:rsidR="007D5C33" w:rsidRDefault="007D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3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D5C33" w:rsidRPr="007D5C33" w:rsidRDefault="007D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C3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7D5C33" w:rsidRPr="007D5C33" w:rsidRDefault="007D5C33" w:rsidP="007D5C33">
      <w:pPr>
        <w:pStyle w:val="a8"/>
        <w:rPr>
          <w:szCs w:val="28"/>
        </w:rPr>
      </w:pPr>
      <w:r w:rsidRPr="007D5C33">
        <w:rPr>
          <w:b/>
          <w:szCs w:val="28"/>
        </w:rPr>
        <w:t>2.</w:t>
      </w:r>
      <w:r w:rsidRPr="007D5C33">
        <w:rPr>
          <w:szCs w:val="28"/>
        </w:rPr>
        <w:t xml:space="preserve"> Проанализируйте рис. 66 параграфа 30 «Высотная поясность Большого Кавказа». Письменно ответьте на вопросы:</w:t>
      </w:r>
    </w:p>
    <w:p w:rsidR="007D5C33" w:rsidRDefault="007D5C33" w:rsidP="007D5C33">
      <w:pPr>
        <w:jc w:val="both"/>
        <w:rPr>
          <w:rFonts w:ascii="Times New Roman" w:hAnsi="Times New Roman" w:cs="Times New Roman"/>
          <w:sz w:val="28"/>
          <w:szCs w:val="28"/>
        </w:rPr>
      </w:pPr>
      <w:r w:rsidRPr="007D5C33">
        <w:rPr>
          <w:rFonts w:ascii="Times New Roman" w:hAnsi="Times New Roman" w:cs="Times New Roman"/>
          <w:sz w:val="28"/>
          <w:szCs w:val="28"/>
        </w:rPr>
        <w:t>а) какие высотные пояса представлены на склонах гор Большого Кавказа?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C33" w:rsidRPr="007D5C33" w:rsidRDefault="007D5C33" w:rsidP="007D5C33">
      <w:pPr>
        <w:jc w:val="both"/>
        <w:rPr>
          <w:rFonts w:ascii="Times New Roman" w:hAnsi="Times New Roman" w:cs="Times New Roman"/>
          <w:sz w:val="28"/>
          <w:szCs w:val="28"/>
        </w:rPr>
      </w:pPr>
      <w:r w:rsidRPr="007D5C33">
        <w:rPr>
          <w:rFonts w:ascii="Times New Roman" w:hAnsi="Times New Roman" w:cs="Times New Roman"/>
          <w:sz w:val="28"/>
          <w:szCs w:val="28"/>
        </w:rPr>
        <w:t>б) С чем связан такой набор высотных поясов?</w:t>
      </w:r>
    </w:p>
    <w:p w:rsidR="007D5C33" w:rsidRPr="007D5C33" w:rsidRDefault="007D5C33" w:rsidP="007D5C33">
      <w:pPr>
        <w:jc w:val="both"/>
        <w:rPr>
          <w:rFonts w:ascii="Times New Roman" w:hAnsi="Times New Roman" w:cs="Times New Roman"/>
          <w:sz w:val="28"/>
          <w:szCs w:val="28"/>
        </w:rPr>
      </w:pPr>
      <w:r w:rsidRPr="007D5C33">
        <w:rPr>
          <w:rFonts w:ascii="Times New Roman" w:hAnsi="Times New Roman" w:cs="Times New Roman"/>
          <w:sz w:val="28"/>
          <w:szCs w:val="28"/>
        </w:rPr>
        <w:t>Сделайте вывод.</w:t>
      </w:r>
    </w:p>
    <w:p w:rsidR="007D5C33" w:rsidRPr="007D5C33" w:rsidRDefault="007D5C33" w:rsidP="007D5C33">
      <w:pPr>
        <w:jc w:val="both"/>
        <w:rPr>
          <w:rFonts w:ascii="Times New Roman" w:hAnsi="Times New Roman" w:cs="Times New Roman"/>
          <w:sz w:val="28"/>
          <w:szCs w:val="28"/>
        </w:rPr>
      </w:pPr>
      <w:r w:rsidRPr="007D5C33">
        <w:rPr>
          <w:rFonts w:ascii="Times New Roman" w:hAnsi="Times New Roman" w:cs="Times New Roman"/>
          <w:b/>
          <w:sz w:val="28"/>
          <w:szCs w:val="28"/>
        </w:rPr>
        <w:t>3.</w:t>
      </w:r>
      <w:r w:rsidRPr="007D5C33">
        <w:rPr>
          <w:rFonts w:ascii="Times New Roman" w:hAnsi="Times New Roman" w:cs="Times New Roman"/>
          <w:sz w:val="28"/>
          <w:szCs w:val="28"/>
        </w:rPr>
        <w:t xml:space="preserve"> Составьте сравнительную характеристику ПТК Северного Кавказа: равниной Кубани и высокогорного Дагестана, в виде схемы.</w:t>
      </w:r>
    </w:p>
    <w:p w:rsidR="007D5C33" w:rsidRPr="007D5C33" w:rsidRDefault="007D5C33" w:rsidP="007D5C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C33">
        <w:rPr>
          <w:rFonts w:ascii="Times New Roman" w:hAnsi="Times New Roman" w:cs="Times New Roman"/>
          <w:b/>
          <w:sz w:val="28"/>
          <w:szCs w:val="28"/>
          <w:u w:val="single"/>
        </w:rPr>
        <w:t>Инструкция для выполнения практической работы:</w:t>
      </w:r>
    </w:p>
    <w:p w:rsidR="007D5C33" w:rsidRPr="007D5C33" w:rsidRDefault="007D5C33" w:rsidP="007D5C33">
      <w:pPr>
        <w:pStyle w:val="a8"/>
        <w:rPr>
          <w:szCs w:val="28"/>
        </w:rPr>
      </w:pPr>
      <w:r w:rsidRPr="007D5C33">
        <w:rPr>
          <w:b/>
          <w:szCs w:val="28"/>
        </w:rPr>
        <w:t>1.</w:t>
      </w:r>
      <w:r w:rsidRPr="007D5C33">
        <w:rPr>
          <w:szCs w:val="28"/>
        </w:rPr>
        <w:t xml:space="preserve"> При заполнении таблицы внимательно изучить параграф 30 и проанализировать </w:t>
      </w:r>
      <w:proofErr w:type="gramStart"/>
      <w:r w:rsidRPr="007D5C33">
        <w:rPr>
          <w:szCs w:val="28"/>
        </w:rPr>
        <w:t>климатическую</w:t>
      </w:r>
      <w:proofErr w:type="gramEnd"/>
      <w:r w:rsidRPr="007D5C33">
        <w:rPr>
          <w:szCs w:val="28"/>
        </w:rPr>
        <w:t xml:space="preserve"> карту Северного Кавказа.</w:t>
      </w:r>
    </w:p>
    <w:p w:rsidR="007D5C33" w:rsidRPr="007D5C33" w:rsidRDefault="007D5C33" w:rsidP="007D5C33">
      <w:pPr>
        <w:pStyle w:val="a8"/>
        <w:rPr>
          <w:szCs w:val="28"/>
        </w:rPr>
      </w:pPr>
      <w:r w:rsidRPr="007D5C33">
        <w:rPr>
          <w:b/>
          <w:szCs w:val="28"/>
        </w:rPr>
        <w:t>2.</w:t>
      </w:r>
      <w:r w:rsidRPr="007D5C33">
        <w:rPr>
          <w:szCs w:val="28"/>
        </w:rPr>
        <w:t xml:space="preserve"> Анализируя рис. 66 «Высотная поясность Большого Кавказа» и сделать вывод по этому рисунку вам поможет параграф 26 учебника.</w:t>
      </w:r>
    </w:p>
    <w:p w:rsidR="007D5C33" w:rsidRPr="007D5C33" w:rsidRDefault="007D5C33" w:rsidP="007D5C33">
      <w:pPr>
        <w:pStyle w:val="a8"/>
        <w:rPr>
          <w:szCs w:val="28"/>
        </w:rPr>
      </w:pPr>
      <w:r w:rsidRPr="007D5C33">
        <w:rPr>
          <w:b/>
          <w:szCs w:val="28"/>
        </w:rPr>
        <w:t>3.</w:t>
      </w:r>
      <w:r w:rsidRPr="007D5C33">
        <w:rPr>
          <w:szCs w:val="28"/>
        </w:rPr>
        <w:t xml:space="preserve"> Выполняя задание №3 практической работы, в схеме нужно указать черты сходства и различия, и их причины.</w:t>
      </w:r>
    </w:p>
    <w:p w:rsidR="007D5C33" w:rsidRDefault="007D5C33" w:rsidP="007D5C33">
      <w:pPr>
        <w:pStyle w:val="a8"/>
        <w:jc w:val="left"/>
        <w:rPr>
          <w:b/>
          <w:szCs w:val="28"/>
        </w:rPr>
      </w:pPr>
    </w:p>
    <w:p w:rsidR="007D5C33" w:rsidRPr="007D5C33" w:rsidRDefault="007D5C33" w:rsidP="007D5C33">
      <w:pPr>
        <w:pStyle w:val="a8"/>
        <w:jc w:val="left"/>
        <w:rPr>
          <w:b/>
          <w:szCs w:val="28"/>
          <w:u w:val="single"/>
        </w:rPr>
      </w:pPr>
      <w:r w:rsidRPr="007D5C33">
        <w:rPr>
          <w:b/>
          <w:szCs w:val="28"/>
          <w:u w:val="single"/>
        </w:rPr>
        <w:t>Нормы и критерии оценки практической работы:</w:t>
      </w:r>
    </w:p>
    <w:p w:rsidR="007D5C33" w:rsidRPr="007D5C33" w:rsidRDefault="007D5C33" w:rsidP="007D5C33">
      <w:pPr>
        <w:pStyle w:val="a8"/>
        <w:rPr>
          <w:szCs w:val="28"/>
        </w:rPr>
      </w:pPr>
      <w:r w:rsidRPr="007D5C33">
        <w:rPr>
          <w:szCs w:val="28"/>
        </w:rPr>
        <w:t xml:space="preserve"> При выполнении всех 3х заданий учащийся получает 25 баллов и + 5 баллов за аккуратность выполнения.</w:t>
      </w:r>
    </w:p>
    <w:p w:rsidR="007D5C33" w:rsidRPr="007D5C33" w:rsidRDefault="007D5C33" w:rsidP="007D5C33">
      <w:pPr>
        <w:pStyle w:val="a8"/>
        <w:ind w:left="75"/>
        <w:rPr>
          <w:szCs w:val="28"/>
        </w:rPr>
      </w:pPr>
      <w:r w:rsidRPr="007D5C33">
        <w:rPr>
          <w:szCs w:val="28"/>
        </w:rPr>
        <w:t>30-25 баллов – «5»</w:t>
      </w:r>
    </w:p>
    <w:p w:rsidR="007D5C33" w:rsidRPr="007D5C33" w:rsidRDefault="007D5C33" w:rsidP="007D5C33">
      <w:pPr>
        <w:pStyle w:val="a8"/>
        <w:ind w:left="75"/>
        <w:rPr>
          <w:szCs w:val="28"/>
        </w:rPr>
      </w:pPr>
      <w:r w:rsidRPr="007D5C33">
        <w:rPr>
          <w:szCs w:val="28"/>
        </w:rPr>
        <w:t>25-20 баллов – «4»</w:t>
      </w:r>
    </w:p>
    <w:p w:rsidR="007D5C33" w:rsidRPr="00800FF9" w:rsidRDefault="007D5C33" w:rsidP="00800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FF9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№3.</w:t>
      </w:r>
    </w:p>
    <w:p w:rsidR="007D5C33" w:rsidRPr="00800FF9" w:rsidRDefault="007D5C33" w:rsidP="00800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FF9">
        <w:rPr>
          <w:rFonts w:ascii="Times New Roman" w:hAnsi="Times New Roman" w:cs="Times New Roman"/>
          <w:b/>
          <w:sz w:val="28"/>
          <w:szCs w:val="28"/>
        </w:rPr>
        <w:t>Тема: Урал.</w:t>
      </w:r>
    </w:p>
    <w:p w:rsidR="007D5C33" w:rsidRDefault="007D5C33" w:rsidP="00800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FF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Содержание: </w:t>
      </w:r>
      <w:r>
        <w:rPr>
          <w:rFonts w:ascii="Times New Roman" w:hAnsi="Times New Roman" w:cs="Times New Roman"/>
          <w:sz w:val="28"/>
          <w:szCs w:val="28"/>
        </w:rPr>
        <w:t>Природные ресурсы, своеобразие природы, природные уникумы и экологические проблемы Урала.</w:t>
      </w:r>
    </w:p>
    <w:p w:rsidR="007D5C33" w:rsidRDefault="007D5C33" w:rsidP="00800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FF9"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знаний у учащихся о своеобразии природы и природных ресурсов Урала; познакомить с природными уникумами Урала; углубить знание об экологических проблемах Урала, сформировать умение выделять пути решения этих проблем.</w:t>
      </w:r>
    </w:p>
    <w:p w:rsidR="007D5C33" w:rsidRDefault="007D5C33" w:rsidP="00800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FF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энциклопедия, атлас, таблица.</w:t>
      </w:r>
    </w:p>
    <w:p w:rsidR="007D5C33" w:rsidRDefault="007D5C33" w:rsidP="00800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FF9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выполняется в классе в течение всего урока.</w:t>
      </w:r>
    </w:p>
    <w:p w:rsidR="007D5C33" w:rsidRPr="00800FF9" w:rsidRDefault="007D5C33" w:rsidP="00800FF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FF9">
        <w:rPr>
          <w:rFonts w:ascii="Times New Roman" w:hAnsi="Times New Roman" w:cs="Times New Roman"/>
          <w:b/>
          <w:sz w:val="28"/>
          <w:szCs w:val="28"/>
          <w:u w:val="single"/>
        </w:rPr>
        <w:t>Задание для учащихся:</w:t>
      </w:r>
    </w:p>
    <w:p w:rsidR="007D5C33" w:rsidRDefault="007D5C33" w:rsidP="00800FF9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закономерность прослеживается в размещении полезных ископаемых Урала? Оформите ответ в виде таблицы и сделайте вывод.</w:t>
      </w:r>
    </w:p>
    <w:tbl>
      <w:tblPr>
        <w:tblStyle w:val="ad"/>
        <w:tblW w:w="0" w:type="auto"/>
        <w:tblInd w:w="720" w:type="dxa"/>
        <w:tblLook w:val="04A0"/>
      </w:tblPr>
      <w:tblGrid>
        <w:gridCol w:w="3332"/>
        <w:gridCol w:w="3324"/>
        <w:gridCol w:w="3306"/>
      </w:tblGrid>
      <w:tr w:rsidR="00B713D6" w:rsidTr="00B713D6">
        <w:tc>
          <w:tcPr>
            <w:tcW w:w="3560" w:type="dxa"/>
          </w:tcPr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  <w:tc>
          <w:tcPr>
            <w:tcW w:w="3561" w:type="dxa"/>
          </w:tcPr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Предуралье и западные склоны</w:t>
            </w:r>
          </w:p>
        </w:tc>
        <w:tc>
          <w:tcPr>
            <w:tcW w:w="3561" w:type="dxa"/>
          </w:tcPr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Зауралье и восточные склоны</w:t>
            </w:r>
          </w:p>
        </w:tc>
      </w:tr>
      <w:tr w:rsidR="00B713D6" w:rsidTr="00B713D6">
        <w:tc>
          <w:tcPr>
            <w:tcW w:w="3560" w:type="dxa"/>
          </w:tcPr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Каменный уголь</w:t>
            </w:r>
          </w:p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Железные руды</w:t>
            </w:r>
          </w:p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Медные руды</w:t>
            </w:r>
          </w:p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Калийные соли</w:t>
            </w:r>
          </w:p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Поваренные соли</w:t>
            </w:r>
          </w:p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Асбест</w:t>
            </w:r>
          </w:p>
        </w:tc>
        <w:tc>
          <w:tcPr>
            <w:tcW w:w="3561" w:type="dxa"/>
          </w:tcPr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B713D6" w:rsidRDefault="00B713D6" w:rsidP="00800FF9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C33" w:rsidRDefault="00B713D6" w:rsidP="00800FF9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признакам на Урале выделяют 6 физико-географических областей? Используя карты атласа, проведите сравнительный анализ этих областей по высоте, климату, природным зонам и освоенности территорий (письменно в тетради).</w:t>
      </w:r>
    </w:p>
    <w:p w:rsidR="00B713D6" w:rsidRDefault="00B713D6" w:rsidP="00800FF9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природные уникумы Урала вам более интересны и почему? (устно)</w:t>
      </w:r>
    </w:p>
    <w:p w:rsidR="00B713D6" w:rsidRDefault="00B713D6" w:rsidP="00800FF9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экологические проблемы на Урале стоят чрезвычайно остро? Назовите самые важные из них. Какие пути решения экологических проблем Урала возможны на сегодняшний день? (письменно в тетради)</w:t>
      </w:r>
    </w:p>
    <w:p w:rsidR="00B713D6" w:rsidRDefault="00B713D6" w:rsidP="00800FF9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задание! Составьте кроссворд «Месторождение полезных ископаемых Урала».</w:t>
      </w:r>
    </w:p>
    <w:p w:rsidR="00B713D6" w:rsidRPr="00800FF9" w:rsidRDefault="00B713D6" w:rsidP="00800FF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0FF9">
        <w:rPr>
          <w:rFonts w:ascii="Times New Roman" w:hAnsi="Times New Roman" w:cs="Times New Roman"/>
          <w:b/>
          <w:sz w:val="28"/>
          <w:szCs w:val="28"/>
          <w:u w:val="single"/>
        </w:rPr>
        <w:t>Инструкция для выполнения практической работы:</w:t>
      </w:r>
    </w:p>
    <w:p w:rsidR="00B713D6" w:rsidRDefault="00B713D6" w:rsidP="00800FF9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практической работы вы должны очень внимательно изучить карты а</w:t>
      </w:r>
      <w:r w:rsidR="00800FF9">
        <w:rPr>
          <w:rFonts w:ascii="Times New Roman" w:hAnsi="Times New Roman" w:cs="Times New Roman"/>
          <w:sz w:val="28"/>
          <w:szCs w:val="28"/>
        </w:rPr>
        <w:t>тласа и параграфы 32,33,34 учебника.</w:t>
      </w:r>
    </w:p>
    <w:p w:rsidR="00800FF9" w:rsidRDefault="00800FF9" w:rsidP="00800FF9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кроссворда, использовать более крупные и значимые месторождения для России и мира (не менее 10).</w:t>
      </w:r>
    </w:p>
    <w:p w:rsidR="00800FF9" w:rsidRDefault="00800FF9" w:rsidP="00800F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0FF9">
        <w:rPr>
          <w:rFonts w:ascii="Times New Roman" w:hAnsi="Times New Roman" w:cs="Times New Roman"/>
          <w:b/>
          <w:sz w:val="28"/>
          <w:szCs w:val="28"/>
          <w:u w:val="single"/>
        </w:rPr>
        <w:t>Нормы и критерии оценки практической работы: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00FF9">
        <w:rPr>
          <w:rFonts w:ascii="Times New Roman" w:hAnsi="Times New Roman" w:cs="Times New Roman"/>
          <w:sz w:val="28"/>
          <w:szCs w:val="28"/>
        </w:rPr>
        <w:t>Практическая работа оценивается по бальной системе: 1 задание – 10б., 2ое – 10б., 3е – 5б, 4ое -10б. и 5ое – 5баллов, всего должно быть 40 баллов.40 баллов – «5»; 35-30 баллов – «4»; 25-20 баллов – «3».</w:t>
      </w:r>
    </w:p>
    <w:p w:rsidR="00536027" w:rsidRPr="00447D22" w:rsidRDefault="006B2592" w:rsidP="00536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2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№4.</w:t>
      </w:r>
    </w:p>
    <w:p w:rsidR="006B2592" w:rsidRPr="00447D22" w:rsidRDefault="006B2592" w:rsidP="005360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2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447D22">
        <w:rPr>
          <w:rFonts w:ascii="Times New Roman" w:hAnsi="Times New Roman" w:cs="Times New Roman"/>
          <w:b/>
          <w:sz w:val="28"/>
          <w:szCs w:val="28"/>
        </w:rPr>
        <w:t>Западно-Сибирская</w:t>
      </w:r>
      <w:proofErr w:type="spellEnd"/>
      <w:r w:rsidRPr="00447D22">
        <w:rPr>
          <w:rFonts w:ascii="Times New Roman" w:hAnsi="Times New Roman" w:cs="Times New Roman"/>
          <w:b/>
          <w:sz w:val="28"/>
          <w:szCs w:val="28"/>
        </w:rPr>
        <w:t xml:space="preserve"> равнина.</w:t>
      </w:r>
    </w:p>
    <w:p w:rsidR="006B2592" w:rsidRDefault="006B2592" w:rsidP="006B2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D22">
        <w:rPr>
          <w:rFonts w:ascii="Times New Roman" w:hAnsi="Times New Roman" w:cs="Times New Roman"/>
          <w:b/>
          <w:sz w:val="28"/>
          <w:szCs w:val="28"/>
          <w:u w:val="single"/>
        </w:rPr>
        <w:t>Содержание: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природы, природные ресурсы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равнины.</w:t>
      </w:r>
    </w:p>
    <w:p w:rsidR="006B2592" w:rsidRDefault="006B2592" w:rsidP="006B2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Сформировать знания об особенностях природы и природных ресурсах равнины, закрепить умения, работая с картами атласа.</w:t>
      </w:r>
    </w:p>
    <w:p w:rsidR="006B2592" w:rsidRDefault="006B2592" w:rsidP="006B2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D22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карты атласа, учебник, контурная карта.</w:t>
      </w:r>
    </w:p>
    <w:p w:rsidR="006B2592" w:rsidRDefault="006B2592" w:rsidP="006B2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7D22">
        <w:rPr>
          <w:rFonts w:ascii="Times New Roman" w:hAnsi="Times New Roman" w:cs="Times New Roman"/>
          <w:b/>
          <w:sz w:val="28"/>
          <w:szCs w:val="28"/>
          <w:u w:val="single"/>
        </w:rPr>
        <w:t>Место и 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проводится в классе, на уроке  в течение 20-25 минут.</w:t>
      </w:r>
    </w:p>
    <w:p w:rsidR="006B2592" w:rsidRPr="00447D22" w:rsidRDefault="006B2592" w:rsidP="006B259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7D22">
        <w:rPr>
          <w:rFonts w:ascii="Times New Roman" w:hAnsi="Times New Roman" w:cs="Times New Roman"/>
          <w:b/>
          <w:sz w:val="28"/>
          <w:szCs w:val="28"/>
          <w:u w:val="single"/>
        </w:rPr>
        <w:t>Задание для учащихся:</w:t>
      </w:r>
    </w:p>
    <w:p w:rsidR="0043006B" w:rsidRPr="006B2592" w:rsidRDefault="006B2592" w:rsidP="006B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46290F" w:rsidRPr="006B2592">
        <w:rPr>
          <w:rFonts w:ascii="Times New Roman" w:hAnsi="Times New Roman" w:cs="Times New Roman"/>
          <w:iCs/>
          <w:sz w:val="28"/>
          <w:szCs w:val="28"/>
        </w:rPr>
        <w:t>По картам атласа определите протяжённость Западной Сибири с севера на юг по меридиану 80</w:t>
      </w:r>
      <w:r w:rsidR="0046290F" w:rsidRPr="006B2592">
        <w:rPr>
          <w:rFonts w:ascii="Times New Roman" w:hAnsi="Times New Roman" w:cs="Times New Roman"/>
          <w:iCs/>
          <w:sz w:val="28"/>
          <w:szCs w:val="28"/>
          <w:vertAlign w:val="superscript"/>
        </w:rPr>
        <w:t>0</w:t>
      </w:r>
      <w:r w:rsidR="0046290F" w:rsidRPr="006B2592">
        <w:rPr>
          <w:rFonts w:ascii="Times New Roman" w:hAnsi="Times New Roman" w:cs="Times New Roman"/>
          <w:iCs/>
          <w:sz w:val="28"/>
          <w:szCs w:val="28"/>
        </w:rPr>
        <w:t xml:space="preserve"> в.д. и с запада на восток по параллели 60</w:t>
      </w:r>
      <w:r w:rsidR="0046290F" w:rsidRPr="006B2592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0 </w:t>
      </w:r>
      <w:r w:rsidR="0046290F" w:rsidRPr="006B2592">
        <w:rPr>
          <w:rFonts w:ascii="Times New Roman" w:hAnsi="Times New Roman" w:cs="Times New Roman"/>
          <w:iCs/>
          <w:sz w:val="28"/>
          <w:szCs w:val="28"/>
        </w:rPr>
        <w:t xml:space="preserve"> в градусной мере и в километрах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(устно)</w:t>
      </w:r>
      <w:r w:rsidR="0046290F" w:rsidRPr="006B2592">
        <w:rPr>
          <w:rFonts w:ascii="Times New Roman" w:hAnsi="Times New Roman" w:cs="Times New Roman"/>
          <w:iCs/>
          <w:sz w:val="28"/>
          <w:szCs w:val="28"/>
        </w:rPr>
        <w:t>.</w:t>
      </w:r>
    </w:p>
    <w:p w:rsidR="0043006B" w:rsidRPr="006B2592" w:rsidRDefault="006B2592" w:rsidP="006B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="0046290F" w:rsidRPr="006B2592">
        <w:rPr>
          <w:rFonts w:ascii="Times New Roman" w:hAnsi="Times New Roman" w:cs="Times New Roman"/>
          <w:iCs/>
          <w:sz w:val="28"/>
          <w:szCs w:val="28"/>
        </w:rPr>
        <w:t>Охарактеризуйте особенности климата региона и на контурной карте подпишите названия климатических поясов, в пределах которых расположена Западная Сибирь.</w:t>
      </w:r>
    </w:p>
    <w:p w:rsidR="0043006B" w:rsidRPr="006B2592" w:rsidRDefault="006B2592" w:rsidP="006B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="0046290F" w:rsidRPr="006B2592">
        <w:rPr>
          <w:rFonts w:ascii="Times New Roman" w:hAnsi="Times New Roman" w:cs="Times New Roman"/>
          <w:iCs/>
          <w:sz w:val="28"/>
          <w:szCs w:val="28"/>
        </w:rPr>
        <w:t>Дайте краткую характеристику каждому виду природных ресурсов в виде схемы.</w:t>
      </w:r>
    </w:p>
    <w:p w:rsidR="0043006B" w:rsidRPr="006B2592" w:rsidRDefault="006B2592" w:rsidP="006B2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46290F" w:rsidRPr="006B2592">
        <w:rPr>
          <w:rFonts w:ascii="Times New Roman" w:hAnsi="Times New Roman" w:cs="Times New Roman"/>
          <w:iCs/>
          <w:sz w:val="28"/>
          <w:szCs w:val="28"/>
        </w:rPr>
        <w:t>Проверьте свои знания:</w:t>
      </w:r>
    </w:p>
    <w:p w:rsidR="0046290F" w:rsidRPr="00447D22" w:rsidRDefault="006B2592" w:rsidP="004629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46290F" w:rsidRPr="00447D22">
        <w:rPr>
          <w:rFonts w:ascii="Times New Roman" w:hAnsi="Times New Roman" w:cs="Times New Roman"/>
          <w:b/>
          <w:i/>
          <w:iCs/>
          <w:sz w:val="28"/>
          <w:szCs w:val="28"/>
        </w:rPr>
        <w:t>Что такое?</w:t>
      </w:r>
    </w:p>
    <w:p w:rsidR="006B2592" w:rsidRDefault="006B2592" w:rsidP="00462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46290F" w:rsidRPr="006B2592">
        <w:rPr>
          <w:rFonts w:ascii="Times New Roman" w:hAnsi="Times New Roman" w:cs="Times New Roman"/>
          <w:iCs/>
          <w:sz w:val="28"/>
          <w:szCs w:val="28"/>
        </w:rPr>
        <w:t>Таз; 2. Чаны</w:t>
      </w:r>
      <w:r w:rsidR="00447D22">
        <w:rPr>
          <w:rFonts w:ascii="Times New Roman" w:hAnsi="Times New Roman" w:cs="Times New Roman"/>
          <w:iCs/>
          <w:sz w:val="28"/>
          <w:szCs w:val="28"/>
        </w:rPr>
        <w:t xml:space="preserve">; 3. </w:t>
      </w:r>
      <w:proofErr w:type="spellStart"/>
      <w:r w:rsidR="00447D22">
        <w:rPr>
          <w:rFonts w:ascii="Times New Roman" w:hAnsi="Times New Roman" w:cs="Times New Roman"/>
          <w:iCs/>
          <w:sz w:val="28"/>
          <w:szCs w:val="28"/>
        </w:rPr>
        <w:t>Пур</w:t>
      </w:r>
      <w:proofErr w:type="spellEnd"/>
      <w:r w:rsidR="00447D22">
        <w:rPr>
          <w:rFonts w:ascii="Times New Roman" w:hAnsi="Times New Roman" w:cs="Times New Roman"/>
          <w:iCs/>
          <w:sz w:val="28"/>
          <w:szCs w:val="28"/>
        </w:rPr>
        <w:t xml:space="preserve">; 4. Уренгой; 5. </w:t>
      </w:r>
      <w:proofErr w:type="spellStart"/>
      <w:r w:rsidR="00447D22">
        <w:rPr>
          <w:rFonts w:ascii="Times New Roman" w:hAnsi="Times New Roman" w:cs="Times New Roman"/>
          <w:iCs/>
          <w:sz w:val="28"/>
          <w:szCs w:val="28"/>
        </w:rPr>
        <w:t>Кулундинская</w:t>
      </w:r>
      <w:proofErr w:type="spellEnd"/>
      <w:r w:rsidR="0046290F" w:rsidRPr="006B2592">
        <w:rPr>
          <w:rFonts w:ascii="Times New Roman" w:hAnsi="Times New Roman" w:cs="Times New Roman"/>
          <w:iCs/>
          <w:sz w:val="28"/>
          <w:szCs w:val="28"/>
        </w:rPr>
        <w:t>; 6. Тобол;   7. Барабинская; 8. Сибирские Увалы; 9. Ямал; 10. Малая Сосьва.</w:t>
      </w:r>
    </w:p>
    <w:p w:rsidR="00447D22" w:rsidRDefault="0046290F" w:rsidP="00734601">
      <w:pPr>
        <w:rPr>
          <w:rFonts w:ascii="Times New Roman" w:hAnsi="Times New Roman" w:cs="Times New Roman"/>
          <w:iCs/>
          <w:sz w:val="28"/>
          <w:szCs w:val="28"/>
        </w:rPr>
      </w:pPr>
      <w:r w:rsidRPr="006B259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6B2592">
        <w:rPr>
          <w:rFonts w:ascii="Times New Roman" w:hAnsi="Times New Roman" w:cs="Times New Roman"/>
          <w:iCs/>
          <w:sz w:val="28"/>
          <w:szCs w:val="28"/>
        </w:rPr>
        <w:t xml:space="preserve">А. Озеро; Б. Река; В. Низменность, равнина; Г.Месторождение; </w:t>
      </w:r>
      <w:r w:rsidR="00447D2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B2592">
        <w:rPr>
          <w:rFonts w:ascii="Times New Roman" w:hAnsi="Times New Roman" w:cs="Times New Roman"/>
          <w:iCs/>
          <w:sz w:val="28"/>
          <w:szCs w:val="28"/>
        </w:rPr>
        <w:t xml:space="preserve">Д. Заповедник; Е. </w:t>
      </w:r>
      <w:r w:rsidR="00447D22">
        <w:rPr>
          <w:rFonts w:ascii="Times New Roman" w:hAnsi="Times New Roman" w:cs="Times New Roman"/>
          <w:iCs/>
          <w:sz w:val="28"/>
          <w:szCs w:val="28"/>
        </w:rPr>
        <w:t>полуостров; Ж.возвышенность.</w:t>
      </w:r>
      <w:proofErr w:type="gramEnd"/>
    </w:p>
    <w:p w:rsidR="00447D22" w:rsidRPr="00447D22" w:rsidRDefault="00447D22" w:rsidP="00734601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47D22">
        <w:rPr>
          <w:rFonts w:ascii="Times New Roman" w:hAnsi="Times New Roman" w:cs="Times New Roman"/>
          <w:b/>
          <w:iCs/>
          <w:sz w:val="28"/>
          <w:szCs w:val="28"/>
          <w:u w:val="single"/>
        </w:rPr>
        <w:t>Инструкция для выполнения практической работы:</w:t>
      </w:r>
    </w:p>
    <w:p w:rsidR="00447D22" w:rsidRDefault="00447D22" w:rsidP="0073460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выполнении практической работы используйте параграфы 35, 36, учебника, карты атласа, контурные карты.</w:t>
      </w:r>
    </w:p>
    <w:p w:rsidR="00447D22" w:rsidRPr="00447D22" w:rsidRDefault="00447D22" w:rsidP="00734601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447D22">
        <w:rPr>
          <w:rFonts w:ascii="Times New Roman" w:hAnsi="Times New Roman" w:cs="Times New Roman"/>
          <w:b/>
          <w:iCs/>
          <w:sz w:val="28"/>
          <w:szCs w:val="28"/>
          <w:u w:val="single"/>
        </w:rPr>
        <w:t>Нормы и критерии оценки практической работы:</w:t>
      </w:r>
    </w:p>
    <w:p w:rsidR="00447D22" w:rsidRDefault="00447D22" w:rsidP="00447D22">
      <w:pPr>
        <w:pStyle w:val="ac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правильном выполнении всех 4х заданий оценка «5».</w:t>
      </w:r>
    </w:p>
    <w:p w:rsidR="00447D22" w:rsidRPr="00447D22" w:rsidRDefault="00447D22" w:rsidP="00447D22">
      <w:pPr>
        <w:pStyle w:val="ac"/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правильном выполнении 3х заданий – «4»; 2х заданий – «3».</w:t>
      </w:r>
    </w:p>
    <w:p w:rsidR="00447D22" w:rsidRDefault="00447D22" w:rsidP="00734601">
      <w:pPr>
        <w:rPr>
          <w:rFonts w:ascii="Times New Roman" w:hAnsi="Times New Roman" w:cs="Times New Roman"/>
          <w:iCs/>
          <w:sz w:val="28"/>
          <w:szCs w:val="28"/>
        </w:rPr>
      </w:pPr>
    </w:p>
    <w:p w:rsidR="00447D22" w:rsidRDefault="00447D22" w:rsidP="00734601">
      <w:pPr>
        <w:rPr>
          <w:rFonts w:ascii="Times New Roman" w:hAnsi="Times New Roman" w:cs="Times New Roman"/>
          <w:iCs/>
          <w:sz w:val="28"/>
          <w:szCs w:val="28"/>
        </w:rPr>
      </w:pPr>
    </w:p>
    <w:p w:rsidR="00447D22" w:rsidRDefault="00447D22" w:rsidP="00734601">
      <w:pPr>
        <w:rPr>
          <w:rFonts w:ascii="Times New Roman" w:hAnsi="Times New Roman" w:cs="Times New Roman"/>
          <w:iCs/>
          <w:sz w:val="28"/>
          <w:szCs w:val="28"/>
        </w:rPr>
      </w:pPr>
    </w:p>
    <w:p w:rsidR="00007974" w:rsidRPr="0052129F" w:rsidRDefault="00BF016B" w:rsidP="00BF016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2129F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Практическая работа №5.</w:t>
      </w:r>
    </w:p>
    <w:p w:rsidR="00BF016B" w:rsidRPr="0052129F" w:rsidRDefault="00BF016B" w:rsidP="00BF016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2129F">
        <w:rPr>
          <w:rFonts w:ascii="Times New Roman" w:hAnsi="Times New Roman" w:cs="Times New Roman"/>
          <w:b/>
          <w:iCs/>
          <w:sz w:val="28"/>
          <w:szCs w:val="28"/>
        </w:rPr>
        <w:t>Тема: Восточная Сибирь.</w:t>
      </w:r>
    </w:p>
    <w:p w:rsidR="00BF016B" w:rsidRPr="00BF016B" w:rsidRDefault="00BF016B" w:rsidP="00BF016B">
      <w:pPr>
        <w:rPr>
          <w:rFonts w:ascii="Times New Roman" w:hAnsi="Times New Roman" w:cs="Times New Roman"/>
          <w:iCs/>
          <w:sz w:val="28"/>
          <w:szCs w:val="28"/>
        </w:rPr>
      </w:pPr>
      <w:r w:rsidRPr="00BF016B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Содержание: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Особенности природы, природные районы, природные ресурсы Восточной Сибири.</w:t>
      </w:r>
    </w:p>
    <w:p w:rsidR="00BF016B" w:rsidRPr="00BF016B" w:rsidRDefault="00BF016B" w:rsidP="00BF016B">
      <w:pPr>
        <w:rPr>
          <w:rFonts w:ascii="Times New Roman" w:hAnsi="Times New Roman" w:cs="Times New Roman"/>
          <w:iCs/>
          <w:sz w:val="28"/>
          <w:szCs w:val="28"/>
        </w:rPr>
      </w:pPr>
      <w:r w:rsidRPr="00BF016B">
        <w:rPr>
          <w:rFonts w:ascii="Times New Roman" w:hAnsi="Times New Roman" w:cs="Times New Roman"/>
          <w:b/>
          <w:iCs/>
          <w:sz w:val="28"/>
          <w:szCs w:val="28"/>
          <w:u w:val="single"/>
        </w:rPr>
        <w:t>Цель работы: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Углубить знания у учащихся об особенностях природы, о природном районировании Восточной Сибири; сформировать умение характеризовать типичные ПТК; наносить на контурную карту основные месторождения полезных ископаемых.</w:t>
      </w:r>
    </w:p>
    <w:p w:rsidR="00BF016B" w:rsidRPr="00BF016B" w:rsidRDefault="00BF016B" w:rsidP="00BF016B">
      <w:pPr>
        <w:rPr>
          <w:rFonts w:ascii="Times New Roman" w:hAnsi="Times New Roman" w:cs="Times New Roman"/>
          <w:iCs/>
          <w:sz w:val="28"/>
          <w:szCs w:val="28"/>
        </w:rPr>
      </w:pPr>
      <w:r w:rsidRPr="00BF016B"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карты атласа, учебник, контурные карты.</w:t>
      </w:r>
    </w:p>
    <w:p w:rsidR="00BF016B" w:rsidRPr="00BF016B" w:rsidRDefault="00BF016B" w:rsidP="00BF016B">
      <w:pPr>
        <w:rPr>
          <w:rFonts w:ascii="Times New Roman" w:hAnsi="Times New Roman" w:cs="Times New Roman"/>
          <w:iCs/>
          <w:sz w:val="28"/>
          <w:szCs w:val="28"/>
        </w:rPr>
      </w:pPr>
      <w:r w:rsidRPr="00BF016B">
        <w:rPr>
          <w:rFonts w:ascii="Times New Roman" w:hAnsi="Times New Roman" w:cs="Times New Roman"/>
          <w:b/>
          <w:iCs/>
          <w:sz w:val="28"/>
          <w:szCs w:val="28"/>
          <w:u w:val="single"/>
        </w:rPr>
        <w:t>Место и время проведения: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Практическая работа проводится в течение урока или задаётся на дом.</w:t>
      </w:r>
    </w:p>
    <w:p w:rsidR="00BF016B" w:rsidRDefault="00BF016B" w:rsidP="00BF016B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F016B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Задание для учащихся: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BF016B" w:rsidRDefault="00BF016B" w:rsidP="00BF016B">
      <w:pPr>
        <w:pStyle w:val="ac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Составьте логически опорный конспект «Главные особенности природы Восточной Сибири».</w:t>
      </w:r>
    </w:p>
    <w:p w:rsidR="00BF016B" w:rsidRDefault="00BF016B" w:rsidP="00BF016B">
      <w:pPr>
        <w:pStyle w:val="ac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контурной карте обозначьте границу многолетней мерзлоты, подпишите ос</w:t>
      </w:r>
      <w:r w:rsidR="0016081A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овные названия форм рельефа и месторож</w:t>
      </w:r>
      <w:r w:rsidR="0016081A">
        <w:rPr>
          <w:rFonts w:ascii="Times New Roman" w:hAnsi="Times New Roman" w:cs="Times New Roman"/>
          <w:iCs/>
          <w:sz w:val="28"/>
          <w:szCs w:val="28"/>
        </w:rPr>
        <w:t>дения полезных ископаемых.</w:t>
      </w:r>
    </w:p>
    <w:p w:rsidR="0016081A" w:rsidRDefault="0016081A" w:rsidP="00BF016B">
      <w:pPr>
        <w:pStyle w:val="ac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Какие природные районы выделяют в Восточной Сибири. Объясните почему (устно).</w:t>
      </w:r>
    </w:p>
    <w:p w:rsidR="0016081A" w:rsidRDefault="0016081A" w:rsidP="00BF016B">
      <w:pPr>
        <w:pStyle w:val="ac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Заполните таблицу «Природные ресурсы Восточной Сибири»</w:t>
      </w:r>
    </w:p>
    <w:tbl>
      <w:tblPr>
        <w:tblStyle w:val="ad"/>
        <w:tblW w:w="0" w:type="auto"/>
        <w:tblInd w:w="1101" w:type="dxa"/>
        <w:tblLook w:val="04A0"/>
      </w:tblPr>
      <w:tblGrid>
        <w:gridCol w:w="2893"/>
        <w:gridCol w:w="3374"/>
        <w:gridCol w:w="2521"/>
      </w:tblGrid>
      <w:tr w:rsidR="0016081A" w:rsidTr="0016081A">
        <w:tc>
          <w:tcPr>
            <w:tcW w:w="2893" w:type="dxa"/>
          </w:tcPr>
          <w:p w:rsidR="0016081A" w:rsidRDefault="0016081A" w:rsidP="0016081A">
            <w:pPr>
              <w:pStyle w:val="ac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 природных ресурсов</w:t>
            </w:r>
          </w:p>
        </w:tc>
        <w:tc>
          <w:tcPr>
            <w:tcW w:w="3374" w:type="dxa"/>
          </w:tcPr>
          <w:p w:rsidR="0016081A" w:rsidRDefault="0016081A" w:rsidP="0016081A">
            <w:pPr>
              <w:pStyle w:val="ac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районы распространения</w:t>
            </w:r>
          </w:p>
        </w:tc>
        <w:tc>
          <w:tcPr>
            <w:tcW w:w="2521" w:type="dxa"/>
          </w:tcPr>
          <w:p w:rsidR="0016081A" w:rsidRDefault="0016081A" w:rsidP="0016081A">
            <w:pPr>
              <w:pStyle w:val="ac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Возможность их освоения</w:t>
            </w:r>
          </w:p>
        </w:tc>
      </w:tr>
      <w:tr w:rsidR="0016081A" w:rsidTr="0016081A">
        <w:tc>
          <w:tcPr>
            <w:tcW w:w="2893" w:type="dxa"/>
          </w:tcPr>
          <w:p w:rsidR="0016081A" w:rsidRDefault="0016081A" w:rsidP="0016081A">
            <w:pPr>
              <w:pStyle w:val="ac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374" w:type="dxa"/>
          </w:tcPr>
          <w:p w:rsidR="0016081A" w:rsidRDefault="0016081A" w:rsidP="0016081A">
            <w:pPr>
              <w:pStyle w:val="ac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21" w:type="dxa"/>
          </w:tcPr>
          <w:p w:rsidR="0016081A" w:rsidRDefault="0016081A" w:rsidP="0016081A">
            <w:pPr>
              <w:pStyle w:val="ac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16081A" w:rsidRPr="00BF016B" w:rsidRDefault="0016081A" w:rsidP="0016081A">
      <w:pPr>
        <w:pStyle w:val="ac"/>
        <w:numPr>
          <w:ilvl w:val="0"/>
          <w:numId w:val="6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Творческое задание! Составьте туристический маршрут по Южной Сибири с посещением уникальных природных объектов. Подготовьте рассказ об одном из них.</w:t>
      </w:r>
    </w:p>
    <w:p w:rsidR="00BF016B" w:rsidRDefault="00BF016B" w:rsidP="00BF016B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F016B">
        <w:rPr>
          <w:rFonts w:ascii="Times New Roman" w:hAnsi="Times New Roman" w:cs="Times New Roman"/>
          <w:b/>
          <w:iCs/>
          <w:sz w:val="28"/>
          <w:szCs w:val="28"/>
          <w:u w:val="single"/>
        </w:rPr>
        <w:t>Инструкция для выполнения практической работы:</w:t>
      </w:r>
    </w:p>
    <w:p w:rsidR="0016081A" w:rsidRDefault="0016081A" w:rsidP="0016081A">
      <w:pPr>
        <w:pStyle w:val="ac"/>
        <w:numPr>
          <w:ilvl w:val="0"/>
          <w:numId w:val="7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Для выполнения</w:t>
      </w:r>
      <w:r w:rsidR="00AD6D72">
        <w:rPr>
          <w:rFonts w:ascii="Times New Roman" w:hAnsi="Times New Roman" w:cs="Times New Roman"/>
          <w:iCs/>
          <w:sz w:val="28"/>
          <w:szCs w:val="28"/>
        </w:rPr>
        <w:t xml:space="preserve"> практической работы необходимо использовать параграфы37,38,39,40 учебника.</w:t>
      </w:r>
    </w:p>
    <w:p w:rsidR="00AD6D72" w:rsidRDefault="00AD6D72" w:rsidP="0016081A">
      <w:pPr>
        <w:pStyle w:val="ac"/>
        <w:numPr>
          <w:ilvl w:val="0"/>
          <w:numId w:val="7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На контурную карту названия географических объектов подписывать аккуратно, печатными буквами, простым карандашом.</w:t>
      </w:r>
    </w:p>
    <w:p w:rsidR="00AD6D72" w:rsidRPr="0016081A" w:rsidRDefault="00AD6D72" w:rsidP="0016081A">
      <w:pPr>
        <w:pStyle w:val="ac"/>
        <w:numPr>
          <w:ilvl w:val="0"/>
          <w:numId w:val="7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составлении туристического маршрута рассмотреть не менее 5 уникальных природных объектов.</w:t>
      </w:r>
    </w:p>
    <w:p w:rsidR="00BF016B" w:rsidRPr="00BF016B" w:rsidRDefault="00BF016B" w:rsidP="00BF016B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BF016B">
        <w:rPr>
          <w:rFonts w:ascii="Times New Roman" w:hAnsi="Times New Roman" w:cs="Times New Roman"/>
          <w:b/>
          <w:iCs/>
          <w:sz w:val="28"/>
          <w:szCs w:val="28"/>
          <w:u w:val="single"/>
        </w:rPr>
        <w:t>Нормы и критерии оценки практической работы:</w:t>
      </w:r>
    </w:p>
    <w:p w:rsidR="00007974" w:rsidRDefault="00AD6D72" w:rsidP="0073460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Данная практическая работа оценивается по бальной системе. За1ое задание - 10 б.,2ое -10б.,3е – 5б.,4ое – 10 б., 5ое – 10б., всего должно быть 45 баллов.</w:t>
      </w:r>
    </w:p>
    <w:p w:rsidR="00AD6D72" w:rsidRDefault="00AD6D72" w:rsidP="0073460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45-40 – «5»; 40 – 35 – «4»; 35-25 – «3».</w:t>
      </w:r>
    </w:p>
    <w:p w:rsidR="00692155" w:rsidRPr="00692155" w:rsidRDefault="00692155" w:rsidP="003F7B04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92155">
        <w:rPr>
          <w:rFonts w:ascii="Times New Roman" w:hAnsi="Times New Roman" w:cs="Times New Roman"/>
          <w:b/>
          <w:iCs/>
          <w:sz w:val="28"/>
          <w:szCs w:val="28"/>
        </w:rPr>
        <w:lastRenderedPageBreak/>
        <w:t>Практическая работа№6.</w:t>
      </w:r>
    </w:p>
    <w:p w:rsidR="00692155" w:rsidRPr="00692155" w:rsidRDefault="00692155" w:rsidP="0069215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692155">
        <w:rPr>
          <w:rFonts w:ascii="Times New Roman" w:hAnsi="Times New Roman" w:cs="Times New Roman"/>
          <w:b/>
          <w:iCs/>
          <w:sz w:val="28"/>
          <w:szCs w:val="28"/>
        </w:rPr>
        <w:t>Тема: Дальний Восток.</w:t>
      </w:r>
    </w:p>
    <w:p w:rsidR="00734601" w:rsidRPr="006B2592" w:rsidRDefault="00734601" w:rsidP="00734601">
      <w:pPr>
        <w:rPr>
          <w:rFonts w:ascii="Times New Roman" w:hAnsi="Times New Roman" w:cs="Times New Roman"/>
          <w:sz w:val="28"/>
          <w:szCs w:val="28"/>
        </w:rPr>
      </w:pPr>
      <w:r w:rsidRPr="00692155">
        <w:rPr>
          <w:rFonts w:ascii="Times New Roman" w:hAnsi="Times New Roman" w:cs="Times New Roman"/>
          <w:b/>
          <w:iCs/>
          <w:sz w:val="28"/>
          <w:szCs w:val="28"/>
          <w:u w:val="single"/>
        </w:rPr>
        <w:t>Содержание:</w:t>
      </w:r>
      <w:r w:rsidRPr="006B2592">
        <w:rPr>
          <w:rFonts w:ascii="Times New Roman" w:hAnsi="Times New Roman" w:cs="Times New Roman"/>
          <w:iCs/>
          <w:sz w:val="28"/>
          <w:szCs w:val="28"/>
        </w:rPr>
        <w:t xml:space="preserve"> Географическое положение, особенн6ости муссонного климата, природные комплексы, природные ресурсы.</w:t>
      </w:r>
    </w:p>
    <w:p w:rsidR="00734601" w:rsidRDefault="00734601" w:rsidP="0069215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15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Цель работы: </w:t>
      </w:r>
      <w:r w:rsidRPr="00692155">
        <w:rPr>
          <w:rFonts w:ascii="Times New Roman" w:hAnsi="Times New Roman" w:cs="Times New Roman"/>
          <w:iCs/>
          <w:sz w:val="28"/>
          <w:szCs w:val="28"/>
        </w:rPr>
        <w:t xml:space="preserve">Сформировать </w:t>
      </w:r>
      <w:r w:rsidR="00692155">
        <w:rPr>
          <w:rFonts w:ascii="Times New Roman" w:hAnsi="Times New Roman" w:cs="Times New Roman"/>
          <w:iCs/>
          <w:sz w:val="28"/>
          <w:szCs w:val="28"/>
        </w:rPr>
        <w:t xml:space="preserve">у учащихся </w:t>
      </w:r>
      <w:r w:rsidRPr="00692155">
        <w:rPr>
          <w:rFonts w:ascii="Times New Roman" w:hAnsi="Times New Roman" w:cs="Times New Roman"/>
          <w:iCs/>
          <w:sz w:val="28"/>
          <w:szCs w:val="28"/>
        </w:rPr>
        <w:t>знания и умения о специфике природы Дальнего Востока, раскрыть причины уникальности края.</w:t>
      </w:r>
    </w:p>
    <w:p w:rsidR="00290EC5" w:rsidRDefault="00290EC5" w:rsidP="0069215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0EC5">
        <w:rPr>
          <w:rFonts w:ascii="Times New Roman" w:hAnsi="Times New Roman" w:cs="Times New Roman"/>
          <w:b/>
          <w:iCs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iCs/>
          <w:sz w:val="28"/>
          <w:szCs w:val="28"/>
        </w:rPr>
        <w:t xml:space="preserve"> карты атласа, учебник, контурные  карты.</w:t>
      </w:r>
    </w:p>
    <w:p w:rsidR="00290EC5" w:rsidRDefault="00290EC5" w:rsidP="0069215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90EC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Место и время проведения: </w:t>
      </w:r>
      <w:r>
        <w:rPr>
          <w:rFonts w:ascii="Times New Roman" w:hAnsi="Times New Roman" w:cs="Times New Roman"/>
          <w:iCs/>
          <w:sz w:val="28"/>
          <w:szCs w:val="28"/>
        </w:rPr>
        <w:t>Практическая работа задаётся на дом</w:t>
      </w:r>
    </w:p>
    <w:p w:rsidR="00734601" w:rsidRPr="00290EC5" w:rsidRDefault="00734601" w:rsidP="00692155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290EC5">
        <w:rPr>
          <w:rFonts w:ascii="Times New Roman" w:hAnsi="Times New Roman" w:cs="Times New Roman"/>
          <w:b/>
          <w:iCs/>
          <w:sz w:val="28"/>
          <w:szCs w:val="28"/>
          <w:u w:val="single"/>
        </w:rPr>
        <w:t>Задание</w:t>
      </w:r>
      <w:r w:rsidR="00290EC5" w:rsidRPr="00290EC5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для учащихся</w:t>
      </w:r>
      <w:r w:rsidRPr="00290EC5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</w:p>
    <w:p w:rsidR="00290EC5" w:rsidRDefault="00734601" w:rsidP="0069215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92155">
        <w:rPr>
          <w:rFonts w:ascii="Times New Roman" w:hAnsi="Times New Roman" w:cs="Times New Roman"/>
          <w:iCs/>
          <w:sz w:val="28"/>
          <w:szCs w:val="28"/>
        </w:rPr>
        <w:t>1. Используя карты атласа и текст учебника, определите отличительные черты географического положения Дальнего Востока.</w:t>
      </w:r>
    </w:p>
    <w:p w:rsidR="00290EC5" w:rsidRDefault="00734601" w:rsidP="0069215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18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155">
        <w:rPr>
          <w:rFonts w:ascii="Times New Roman" w:hAnsi="Times New Roman" w:cs="Times New Roman"/>
          <w:iCs/>
          <w:sz w:val="28"/>
          <w:szCs w:val="28"/>
        </w:rPr>
        <w:t>2. Нанесите на контурную карту основные объекты, отражающие ФГП природного района: острова, полуострова, моря, проливы, пограничные государства и природные районы.</w:t>
      </w:r>
    </w:p>
    <w:p w:rsidR="00734601" w:rsidRDefault="00734601" w:rsidP="0069215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18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92155">
        <w:rPr>
          <w:rFonts w:ascii="Times New Roman" w:hAnsi="Times New Roman" w:cs="Times New Roman"/>
          <w:iCs/>
          <w:sz w:val="28"/>
          <w:szCs w:val="28"/>
        </w:rPr>
        <w:t>3. На территории юга Дальнего Востока господст</w:t>
      </w:r>
      <w:r w:rsidR="000A18B7">
        <w:rPr>
          <w:rFonts w:ascii="Times New Roman" w:hAnsi="Times New Roman" w:cs="Times New Roman"/>
          <w:iCs/>
          <w:sz w:val="28"/>
          <w:szCs w:val="28"/>
        </w:rPr>
        <w:t>вует муссонный климат. Начертите</w:t>
      </w:r>
      <w:r w:rsidRPr="00692155">
        <w:rPr>
          <w:rFonts w:ascii="Times New Roman" w:hAnsi="Times New Roman" w:cs="Times New Roman"/>
          <w:iCs/>
          <w:sz w:val="28"/>
          <w:szCs w:val="28"/>
        </w:rPr>
        <w:t xml:space="preserve"> схему, раскройте при</w:t>
      </w:r>
      <w:r w:rsidR="00290EC5">
        <w:rPr>
          <w:rFonts w:ascii="Times New Roman" w:hAnsi="Times New Roman" w:cs="Times New Roman"/>
          <w:iCs/>
          <w:sz w:val="28"/>
          <w:szCs w:val="28"/>
        </w:rPr>
        <w:t>чины его</w:t>
      </w:r>
      <w:r w:rsidR="000A18B7">
        <w:rPr>
          <w:rFonts w:ascii="Times New Roman" w:hAnsi="Times New Roman" w:cs="Times New Roman"/>
          <w:iCs/>
          <w:sz w:val="28"/>
          <w:szCs w:val="28"/>
        </w:rPr>
        <w:t xml:space="preserve"> формирования</w:t>
      </w:r>
      <w:r w:rsidRPr="00692155">
        <w:rPr>
          <w:rFonts w:ascii="Times New Roman" w:hAnsi="Times New Roman" w:cs="Times New Roman"/>
          <w:iCs/>
          <w:sz w:val="28"/>
          <w:szCs w:val="28"/>
        </w:rPr>
        <w:t>.</w:t>
      </w:r>
      <w:r w:rsidRPr="00E718F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36F89" w:rsidRDefault="00D36F89" w:rsidP="0069215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0A18B7">
        <w:rPr>
          <w:rFonts w:ascii="Times New Roman" w:hAnsi="Times New Roman" w:cs="Times New Roman"/>
          <w:iCs/>
          <w:sz w:val="28"/>
          <w:szCs w:val="28"/>
        </w:rPr>
        <w:t xml:space="preserve"> Почему Дальний Восток исключительно богат разнообразными по происхождению полезными ископаемыми?</w:t>
      </w:r>
    </w:p>
    <w:p w:rsidR="000A18B7" w:rsidRDefault="000A18B7" w:rsidP="0069215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 По карте «Растительности России» проследите, как изменяется видовой состав растительности Дальнего Востока при движении с севера на юг. Объясните причины (устно).</w:t>
      </w:r>
    </w:p>
    <w:p w:rsidR="000A18B7" w:rsidRPr="000A18B7" w:rsidRDefault="000A18B7" w:rsidP="00692155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A18B7">
        <w:rPr>
          <w:rFonts w:ascii="Times New Roman" w:hAnsi="Times New Roman" w:cs="Times New Roman"/>
          <w:b/>
          <w:iCs/>
          <w:sz w:val="28"/>
          <w:szCs w:val="28"/>
          <w:u w:val="single"/>
        </w:rPr>
        <w:t>Инструкция для выполнения практической работы:</w:t>
      </w:r>
    </w:p>
    <w:p w:rsidR="000A18B7" w:rsidRDefault="000A18B7" w:rsidP="000A18B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выполнении практической работы воспользуйтесь параграфами 41-43 учебника, картами атласа.</w:t>
      </w:r>
    </w:p>
    <w:p w:rsidR="000A18B7" w:rsidRDefault="000A18B7" w:rsidP="000A18B7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Выполняя задание №4 нужно вспомнить тектоническое строение России.</w:t>
      </w:r>
    </w:p>
    <w:p w:rsidR="000A18B7" w:rsidRPr="000A18B7" w:rsidRDefault="000A18B7" w:rsidP="000A18B7">
      <w:pPr>
        <w:ind w:left="360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0A18B7">
        <w:rPr>
          <w:rFonts w:ascii="Times New Roman" w:hAnsi="Times New Roman" w:cs="Times New Roman"/>
          <w:b/>
          <w:iCs/>
          <w:sz w:val="28"/>
          <w:szCs w:val="28"/>
          <w:u w:val="single"/>
        </w:rPr>
        <w:t>Нормы и критерии оценки практической работы:</w:t>
      </w:r>
    </w:p>
    <w:p w:rsidR="000A18B7" w:rsidRDefault="000A18B7" w:rsidP="000A18B7">
      <w:pPr>
        <w:pStyle w:val="ac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>При правильном выполнении всех пяти заданий учащиеся получают оценку «5», при правильном выполнении четырёх – «4»,три задания – «3».</w:t>
      </w:r>
    </w:p>
    <w:p w:rsidR="000136F9" w:rsidRDefault="000136F9" w:rsidP="000A18B7">
      <w:pPr>
        <w:pStyle w:val="ac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0136F9" w:rsidRDefault="000136F9" w:rsidP="000A18B7">
      <w:pPr>
        <w:pStyle w:val="ac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0136F9" w:rsidRDefault="000136F9" w:rsidP="000A18B7">
      <w:pPr>
        <w:pStyle w:val="ac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0136F9" w:rsidRDefault="000136F9" w:rsidP="000A18B7">
      <w:pPr>
        <w:pStyle w:val="ac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0136F9" w:rsidRDefault="000136F9" w:rsidP="000A18B7">
      <w:pPr>
        <w:pStyle w:val="ac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0136F9" w:rsidRPr="000136F9" w:rsidRDefault="000136F9" w:rsidP="00295F2E">
      <w:pPr>
        <w:pStyle w:val="ac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136F9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Список УМК:</w:t>
      </w:r>
    </w:p>
    <w:p w:rsidR="000136F9" w:rsidRDefault="000136F9" w:rsidP="000A18B7">
      <w:pPr>
        <w:pStyle w:val="ac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36F9" w:rsidRDefault="000136F9" w:rsidP="000136F9">
      <w:pPr>
        <w:pStyle w:val="ac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0136F9">
        <w:rPr>
          <w:rFonts w:ascii="Times New Roman" w:hAnsi="Times New Roman" w:cs="Times New Roman"/>
          <w:iCs/>
          <w:sz w:val="28"/>
          <w:szCs w:val="28"/>
        </w:rPr>
        <w:t>Учебник:  Баринова И. И. География России. Природа.  – М.: Дрофа, 2012.</w:t>
      </w:r>
    </w:p>
    <w:p w:rsidR="000136F9" w:rsidRPr="000136F9" w:rsidRDefault="000136F9" w:rsidP="000136F9">
      <w:pPr>
        <w:pStyle w:val="ac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</w:t>
      </w:r>
      <w:r w:rsidRPr="000136F9">
        <w:rPr>
          <w:rFonts w:ascii="Times New Roman" w:hAnsi="Times New Roman" w:cs="Times New Roman"/>
          <w:iCs/>
          <w:sz w:val="28"/>
          <w:szCs w:val="28"/>
        </w:rPr>
        <w:t xml:space="preserve"> Географический атлас. 8 класс. – М.: Дрофа, 2012. </w:t>
      </w:r>
    </w:p>
    <w:p w:rsidR="000136F9" w:rsidRPr="000136F9" w:rsidRDefault="000136F9" w:rsidP="000136F9">
      <w:pPr>
        <w:pStyle w:val="ac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0136F9">
        <w:rPr>
          <w:rFonts w:ascii="Times New Roman" w:hAnsi="Times New Roman" w:cs="Times New Roman"/>
          <w:iCs/>
          <w:sz w:val="28"/>
          <w:szCs w:val="28"/>
        </w:rPr>
        <w:t>. Баринова И. И. Рабочая тетрадь по географии, 8 класс. – М.: Дрофа, 2012.</w:t>
      </w:r>
    </w:p>
    <w:p w:rsidR="000136F9" w:rsidRPr="000136F9" w:rsidRDefault="000136F9" w:rsidP="000136F9">
      <w:pPr>
        <w:pStyle w:val="ac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2E1B45" w:rsidRPr="00604987" w:rsidRDefault="002E1B45" w:rsidP="00D36F89">
      <w:pPr>
        <w:jc w:val="both"/>
      </w:pPr>
    </w:p>
    <w:sectPr w:rsidR="002E1B45" w:rsidRPr="00604987" w:rsidSect="00785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372ED"/>
    <w:multiLevelType w:val="hybridMultilevel"/>
    <w:tmpl w:val="B84262F8"/>
    <w:lvl w:ilvl="0" w:tplc="5F82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BAA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322D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AA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43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263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B2E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A067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F23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04133"/>
    <w:multiLevelType w:val="hybridMultilevel"/>
    <w:tmpl w:val="E20A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C7B18"/>
    <w:multiLevelType w:val="hybridMultilevel"/>
    <w:tmpl w:val="CDAE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40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7A25BAF"/>
    <w:multiLevelType w:val="hybridMultilevel"/>
    <w:tmpl w:val="4BAC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85413"/>
    <w:multiLevelType w:val="hybridMultilevel"/>
    <w:tmpl w:val="71E6D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D0859"/>
    <w:multiLevelType w:val="hybridMultilevel"/>
    <w:tmpl w:val="77D836AC"/>
    <w:lvl w:ilvl="0" w:tplc="F11AFB8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  <w:i/>
        <w:sz w:val="28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7658"/>
    <w:rsid w:val="00007974"/>
    <w:rsid w:val="000136F9"/>
    <w:rsid w:val="00044F71"/>
    <w:rsid w:val="000A18B7"/>
    <w:rsid w:val="0016081A"/>
    <w:rsid w:val="00290EC5"/>
    <w:rsid w:val="00295F2E"/>
    <w:rsid w:val="002C7EB3"/>
    <w:rsid w:val="002E1B45"/>
    <w:rsid w:val="002E5E34"/>
    <w:rsid w:val="00350297"/>
    <w:rsid w:val="003F7B04"/>
    <w:rsid w:val="0043006B"/>
    <w:rsid w:val="00447D22"/>
    <w:rsid w:val="0046290F"/>
    <w:rsid w:val="0052129F"/>
    <w:rsid w:val="00536027"/>
    <w:rsid w:val="00604987"/>
    <w:rsid w:val="00692155"/>
    <w:rsid w:val="006B2592"/>
    <w:rsid w:val="00734601"/>
    <w:rsid w:val="00773DD9"/>
    <w:rsid w:val="00785782"/>
    <w:rsid w:val="00797E99"/>
    <w:rsid w:val="007D5C33"/>
    <w:rsid w:val="00800FF9"/>
    <w:rsid w:val="008174B1"/>
    <w:rsid w:val="00992CF4"/>
    <w:rsid w:val="009F215C"/>
    <w:rsid w:val="00A07658"/>
    <w:rsid w:val="00A21165"/>
    <w:rsid w:val="00AD6D72"/>
    <w:rsid w:val="00B713D6"/>
    <w:rsid w:val="00BF016B"/>
    <w:rsid w:val="00CF6E4A"/>
    <w:rsid w:val="00D36F89"/>
    <w:rsid w:val="00DF6498"/>
    <w:rsid w:val="00E718F9"/>
    <w:rsid w:val="00FD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498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7D5C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7D5C33"/>
    <w:rPr>
      <w:rFonts w:ascii="Times New Roman" w:eastAsia="Times New Roman" w:hAnsi="Times New Roman" w:cs="Times New Roman"/>
      <w:b/>
      <w:sz w:val="32"/>
      <w:szCs w:val="20"/>
    </w:rPr>
  </w:style>
  <w:style w:type="paragraph" w:styleId="a8">
    <w:name w:val="Body Text"/>
    <w:basedOn w:val="a"/>
    <w:link w:val="a9"/>
    <w:semiHidden/>
    <w:unhideWhenUsed/>
    <w:rsid w:val="007D5C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7D5C33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semiHidden/>
    <w:unhideWhenUsed/>
    <w:rsid w:val="007D5C3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D5C33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List Paragraph"/>
    <w:basedOn w:val="a"/>
    <w:uiPriority w:val="34"/>
    <w:qFormat/>
    <w:rsid w:val="007D5C33"/>
    <w:pPr>
      <w:ind w:left="720"/>
      <w:contextualSpacing/>
    </w:pPr>
  </w:style>
  <w:style w:type="table" w:styleId="ad">
    <w:name w:val="Table Grid"/>
    <w:basedOn w:val="a1"/>
    <w:uiPriority w:val="59"/>
    <w:rsid w:val="00B7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3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B47E5-6654-4D25-AB35-D6D94FBA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2011-02-02T10:11:00Z</dcterms:created>
  <dcterms:modified xsi:type="dcterms:W3CDTF">2017-03-27T17:11:00Z</dcterms:modified>
</cp:coreProperties>
</file>