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BE0" w:rsidRPr="009C44F7" w:rsidRDefault="00094BE0" w:rsidP="00B81447">
      <w:pPr>
        <w:spacing w:before="3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44F7">
        <w:rPr>
          <w:rFonts w:ascii="Times New Roman" w:eastAsia="MS Mincho" w:hAnsi="Times New Roman" w:cs="Times New Roman"/>
          <w:b/>
          <w:sz w:val="28"/>
          <w:szCs w:val="28"/>
          <w:lang w:val="ru-RU" w:eastAsia="ja-JP"/>
        </w:rPr>
        <w:t xml:space="preserve">Урок физики  в 10 классе по теме  </w:t>
      </w: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“Строение газообразных, жидких и твёрдых тел”.</w:t>
      </w: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Выполнила: учитель физики и математики МКОУ Лобакинской СОШ</w:t>
      </w: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</w:t>
      </w:r>
      <w:r w:rsidR="00BB6A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</w:t>
      </w:r>
    </w:p>
    <w:p w:rsidR="00094BE0" w:rsidRPr="009C44F7" w:rsidRDefault="00094BE0" w:rsidP="00094BE0">
      <w:pPr>
        <w:spacing w:after="109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94BE0" w:rsidRPr="009C44F7" w:rsidRDefault="00094BE0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4BE0" w:rsidRPr="009C44F7" w:rsidRDefault="00094BE0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329CA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329CA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329CA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329CA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329CA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329CA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329CA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329CA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329CA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9015D" w:rsidRPr="009C44F7" w:rsidRDefault="00B329CA" w:rsidP="00690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Цель </w:t>
      </w:r>
      <w:r w:rsidR="0069015D"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урока</w:t>
      </w:r>
      <w:r w:rsidR="0069015D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  </w:t>
      </w:r>
      <w:r w:rsidR="0069015D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определить, в чем состоит сходство и отличия вещества в разных агрегатных состояниях с точки зрения макроскопических и микроскопических параметров, </w:t>
      </w:r>
      <w:r w:rsidR="0069015D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рассмотреть физические особенности отдельных агрегатных состояний вещества.</w:t>
      </w:r>
    </w:p>
    <w:p w:rsidR="0069015D" w:rsidRPr="009C44F7" w:rsidRDefault="0069015D" w:rsidP="0069015D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Задачи:</w:t>
      </w:r>
    </w:p>
    <w:p w:rsidR="0069015D" w:rsidRPr="009C44F7" w:rsidRDefault="0069015D" w:rsidP="0069015D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обучающие</w:t>
      </w:r>
      <w:r w:rsidRPr="009C44F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: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сравнить свойства и выяснить особенности молекулярного строения одного и того же вещества в разных агрегатных состояниях</w:t>
      </w:r>
    </w:p>
    <w:p w:rsidR="0069015D" w:rsidRPr="009C44F7" w:rsidRDefault="0069015D" w:rsidP="0069015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Развивающие: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развитие умения определять цель и выстраивать задачи на пути ее достижения</w:t>
      </w:r>
    </w:p>
    <w:p w:rsidR="0069015D" w:rsidRPr="009C44F7" w:rsidRDefault="0069015D" w:rsidP="0069015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развитие умения выделять главное, анализировать, делать выводы, выявлять причинно-следственные связи;</w:t>
      </w:r>
    </w:p>
    <w:p w:rsidR="0069015D" w:rsidRPr="009C44F7" w:rsidRDefault="0069015D" w:rsidP="00690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развитие познавательных интересов и интеллектуальных способностей, информационно-коммуникативных компетенций обучающихся, умения аргументировано высказывать своё мнение;</w:t>
      </w:r>
    </w:p>
    <w:p w:rsidR="0069015D" w:rsidRPr="009C44F7" w:rsidRDefault="0069015D" w:rsidP="006901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Воспитательные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: формирование мировоззренческих идей: развития в природе и обществе, познаваемости мира и его закономерностей, формирование личности, готовой к гармоничному отношению к природе. </w:t>
      </w:r>
    </w:p>
    <w:p w:rsidR="0069015D" w:rsidRPr="009C44F7" w:rsidRDefault="0069015D" w:rsidP="0069015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170E3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lastRenderedPageBreak/>
        <w:t>Слайд -северное сияние</w:t>
      </w:r>
      <w:r w:rsidR="00FA3D48" w:rsidRPr="009C44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FA3D48" w:rsidRPr="009C44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34617" cy="4525963"/>
            <wp:effectExtent l="19050" t="0" r="4233" b="0"/>
            <wp:docPr id="14" name="Рисунок 3" descr="DataLife Engine Версия для печати Северное сияние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ataLife Engine Версия для печати Северное сияние.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17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48" w:rsidRPr="009C44F7" w:rsidRDefault="00FA3D4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015D" w:rsidRPr="009C44F7" w:rsidRDefault="006901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30A8" w:rsidRPr="009C44F7" w:rsidRDefault="00377A2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Здравствуйте! </w:t>
      </w:r>
      <w:r w:rsidR="000F1D98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Сейчас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мы с вами переместимся в 18 век, и</w:t>
      </w:r>
      <w:r w:rsidR="000F1D98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будем свидетелями разговора.</w:t>
      </w:r>
    </w:p>
    <w:p w:rsidR="000F1D98" w:rsidRPr="009C44F7" w:rsidRDefault="000F1D9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Сценка</w:t>
      </w:r>
    </w:p>
    <w:p w:rsidR="000F1D98" w:rsidRPr="009C44F7" w:rsidRDefault="00377A2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Ведущий: В</w:t>
      </w:r>
      <w:r w:rsidR="000F1D98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1711г в деревеньке Мешанинской родился великий ученый.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1D98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Он рано </w:t>
      </w:r>
      <w:r w:rsidR="00C114AB" w:rsidRPr="009C44F7">
        <w:rPr>
          <w:rFonts w:ascii="Times New Roman" w:hAnsi="Times New Roman" w:cs="Times New Roman"/>
          <w:sz w:val="28"/>
          <w:szCs w:val="28"/>
          <w:lang w:val="ru-RU"/>
        </w:rPr>
        <w:t>лишился</w:t>
      </w:r>
      <w:r w:rsidR="000F1D98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матери и когда ему исполнилось  10 лет, отец стал брать его с собой на рыбный промысел.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1D98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Мальчик стал его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помощником</w:t>
      </w:r>
      <w:r w:rsidR="000F1D98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в трудном и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1D98" w:rsidRPr="009C44F7">
        <w:rPr>
          <w:rFonts w:ascii="Times New Roman" w:hAnsi="Times New Roman" w:cs="Times New Roman"/>
          <w:sz w:val="28"/>
          <w:szCs w:val="28"/>
          <w:lang w:val="ru-RU"/>
        </w:rPr>
        <w:t>опасном ремесле помора-промышленника.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1D98" w:rsidRPr="009C44F7">
        <w:rPr>
          <w:rFonts w:ascii="Times New Roman" w:hAnsi="Times New Roman" w:cs="Times New Roman"/>
          <w:sz w:val="28"/>
          <w:szCs w:val="28"/>
          <w:lang w:val="ru-RU"/>
        </w:rPr>
        <w:t>Рос мальчик очень любознательным: присматривался к окружающему: у природы, у отца и соседей искал ответы на возникавшие вопросы.</w:t>
      </w:r>
    </w:p>
    <w:p w:rsidR="000F1D98" w:rsidRPr="009C44F7" w:rsidRDefault="000F1D9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На море</w:t>
      </w:r>
    </w:p>
    <w:p w:rsidR="000F1D98" w:rsidRPr="009C44F7" w:rsidRDefault="000F1D9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lastRenderedPageBreak/>
        <w:t>Отец: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Ныне год сулит быть ледовым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Карское море будет долго льдом </w:t>
      </w:r>
      <w:r w:rsidR="00882314" w:rsidRPr="009C44F7">
        <w:rPr>
          <w:rFonts w:ascii="Times New Roman" w:hAnsi="Times New Roman" w:cs="Times New Roman"/>
          <w:sz w:val="28"/>
          <w:szCs w:val="28"/>
          <w:lang w:val="ru-RU"/>
        </w:rPr>
        <w:t>забито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Мальчик: пошто знаешь?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Отец: Если хочешь узнат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ь, где льды встретишь, примечай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уда ветры дуют.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А они давно дуют на восток.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Михайло: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Пошто говорят, что ты удачлив в рыбной ловле?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ец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знаю жизнь моря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Михайло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как это?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Отец</w:t>
      </w:r>
      <w:r w:rsidR="00C976D3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к примеру, следи, куда чайка летит и рыбу пойманную несет.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У чаек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гнезда на берегу.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Гляди за чайкой и узнаешь, где земля.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Иной раз в дальнем плавании только так и угадаешь, в какой стороне долж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н быть остров.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Михайло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отчего вода каждый день приливает и отливает и всегда в одни и те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же часы?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Отец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этого никто не знает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Михайло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смотри, смотри отец!(показывает вверх)Какие красивые цветные полосы на </w:t>
      </w:r>
      <w:r w:rsidR="00C114AB" w:rsidRPr="009C44F7">
        <w:rPr>
          <w:rFonts w:ascii="Times New Roman" w:hAnsi="Times New Roman" w:cs="Times New Roman"/>
          <w:sz w:val="28"/>
          <w:szCs w:val="28"/>
          <w:lang w:val="ru-RU"/>
        </w:rPr>
        <w:t>небе! Они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трепещут, колеблются.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Отец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сполох играет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Михайло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а пошто</w:t>
      </w:r>
      <w:r w:rsidR="00C114AB" w:rsidRPr="009C44F7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Отец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не ведаю</w:t>
      </w:r>
    </w:p>
    <w:p w:rsidR="00882314" w:rsidRPr="009C44F7" w:rsidRDefault="008823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Михайл</w:t>
      </w:r>
      <w:r w:rsidR="00377A22" w:rsidRPr="009C44F7">
        <w:rPr>
          <w:rFonts w:ascii="Times New Roman" w:hAnsi="Times New Roman" w:cs="Times New Roman"/>
          <w:sz w:val="28"/>
          <w:szCs w:val="28"/>
          <w:lang w:val="ru-RU"/>
        </w:rPr>
        <w:t>о: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а всегда ли он такой яркий. Как сегодня?</w:t>
      </w:r>
    </w:p>
    <w:p w:rsidR="00377A22" w:rsidRPr="009C44F7" w:rsidRDefault="00377A2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Отец: он разгорается сильно в марте и в конце сентября</w:t>
      </w:r>
    </w:p>
    <w:p w:rsidR="00B025FE" w:rsidRPr="009C44F7" w:rsidRDefault="00377A2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Михайло: а пошто?</w:t>
      </w:r>
    </w:p>
    <w:p w:rsidR="00377A22" w:rsidRPr="009C44F7" w:rsidRDefault="00377A2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( отец молчит)</w:t>
      </w:r>
    </w:p>
    <w:p w:rsidR="00377A22" w:rsidRPr="009C44F7" w:rsidRDefault="00377A2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Ведущий: не знал не только   отец, </w:t>
      </w:r>
      <w:r w:rsidR="00170E35" w:rsidRPr="009C44F7">
        <w:rPr>
          <w:rFonts w:ascii="Times New Roman" w:hAnsi="Times New Roman" w:cs="Times New Roman"/>
          <w:sz w:val="28"/>
          <w:szCs w:val="28"/>
          <w:lang w:val="ru-RU"/>
        </w:rPr>
        <w:t>неведомо тогда это было и науке!</w:t>
      </w:r>
    </w:p>
    <w:p w:rsidR="00A71975" w:rsidRPr="009C44F7" w:rsidRDefault="00A7197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71975" w:rsidRPr="009C44F7" w:rsidRDefault="00A7197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Учитель: назовите этого ученого</w:t>
      </w:r>
    </w:p>
    <w:p w:rsidR="00A71975" w:rsidRPr="009C44F7" w:rsidRDefault="00A7197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lastRenderedPageBreak/>
        <w:t>Ученики: Михаил  Васильевич  Ломоносов</w:t>
      </w:r>
      <w:r w:rsidR="00170E35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 (Слайд с портретом)</w:t>
      </w:r>
    </w:p>
    <w:p w:rsidR="00FA3D48" w:rsidRPr="009C44F7" w:rsidRDefault="00FA3D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65656" cy="2609850"/>
            <wp:effectExtent l="19050" t="0" r="0" b="0"/>
            <wp:docPr id="16" name="Рисунок 4" descr="7 тайн супермена Ломоносова - Интересное - ломоносов тайны суперме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7 тайн супермена Ломоносова - Интересное - ломоносов тайны супермен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40" cy="2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75" w:rsidRPr="009C44F7" w:rsidRDefault="00A7197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Учитель: какие его открытия связаны с предыдущими темами</w:t>
      </w:r>
    </w:p>
    <w:p w:rsidR="00A71975" w:rsidRPr="009C44F7" w:rsidRDefault="009947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Ученики: осн</w:t>
      </w:r>
      <w:r w:rsidR="00A71975" w:rsidRPr="009C44F7">
        <w:rPr>
          <w:rFonts w:ascii="Times New Roman" w:hAnsi="Times New Roman" w:cs="Times New Roman"/>
          <w:sz w:val="28"/>
          <w:szCs w:val="28"/>
          <w:lang w:val="ru-RU"/>
        </w:rPr>
        <w:t>овные положения молекулярно-кинетической теории</w:t>
      </w:r>
    </w:p>
    <w:p w:rsidR="00A71975" w:rsidRPr="009C44F7" w:rsidRDefault="00A7197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Учитель: назовите их</w:t>
      </w:r>
    </w:p>
    <w:p w:rsidR="00A71975" w:rsidRPr="009C44F7" w:rsidRDefault="00A7197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Ученики</w:t>
      </w:r>
      <w:r w:rsidR="009947BA" w:rsidRPr="009C44F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D64C0B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947BA" w:rsidRPr="009C44F7">
        <w:rPr>
          <w:rFonts w:ascii="Times New Roman" w:hAnsi="Times New Roman" w:cs="Times New Roman"/>
          <w:sz w:val="28"/>
          <w:szCs w:val="28"/>
          <w:lang w:val="ru-RU"/>
        </w:rPr>
        <w:t>все вещества состоят из частиц, эти частицы движут</w:t>
      </w:r>
      <w:r w:rsidR="00D64C0B" w:rsidRPr="009C44F7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947BA" w:rsidRPr="009C44F7">
        <w:rPr>
          <w:rFonts w:ascii="Times New Roman" w:hAnsi="Times New Roman" w:cs="Times New Roman"/>
          <w:sz w:val="28"/>
          <w:szCs w:val="28"/>
          <w:lang w:val="ru-RU"/>
        </w:rPr>
        <w:t>я и взаимодействуют друг с другом</w:t>
      </w:r>
      <w:r w:rsidR="00D64C0B" w:rsidRPr="009C44F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64C0B" w:rsidRPr="009C44F7" w:rsidRDefault="00D64C0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Слайд презентации о трех состояниях воды и кроссворд</w:t>
      </w:r>
    </w:p>
    <w:p w:rsidR="0048078C" w:rsidRPr="009C44F7" w:rsidRDefault="0048078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078C" w:rsidRPr="009C44F7" w:rsidRDefault="0048078C" w:rsidP="00F9614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8078C" w:rsidRPr="009C44F7" w:rsidRDefault="0048078C" w:rsidP="00F9614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073150" cy="1431290"/>
            <wp:effectExtent l="19050" t="0" r="0" b="0"/>
            <wp:docPr id="7" name="Рисунок 7" descr="http://im0-tub-ru.yandex.net/i?id=21f6e386d71f7de16fac8f7de5c40576-9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0-tub-ru.yandex.net/i?id=21f6e386d71f7de16fac8f7de5c40576-97-144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4F7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00555" cy="1431290"/>
            <wp:effectExtent l="19050" t="0" r="4445" b="0"/>
            <wp:docPr id="1" name="Рисунок 1" descr="http://im3-tub-ru.yandex.net/i?id=9fc6d6da91da2e1f558f3a54276154da-9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9fc6d6da91da2e1f558f3a54276154da-95-144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4F7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202815" cy="1431290"/>
            <wp:effectExtent l="19050" t="0" r="6985" b="0"/>
            <wp:docPr id="10" name="Рисунок 10" descr="http://im2-tub-ru.yandex.net/i?id=9a94c9e40e585c1aa0cffbd865e60ec4-4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2-tub-ru.yandex.net/i?id=9a94c9e40e585c1aa0cffbd865e60ec4-46-144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4F7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282190" cy="1431290"/>
            <wp:effectExtent l="19050" t="0" r="3810" b="0"/>
            <wp:docPr id="25" name="Рисунок 25" descr="http://im1-tub-ru.yandex.net/i?id=8286feaf8f134e423f20baa5f1f3583e-3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1-tub-ru.yandex.net/i?id=8286feaf8f134e423f20baa5f1f3583e-34-144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4F7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00555" cy="1431290"/>
            <wp:effectExtent l="19050" t="0" r="4445" b="0"/>
            <wp:docPr id="28" name="Рисунок 28" descr="http://im0-tub-ru.yandex.net/i?id=c42b3b2af96eefbc9a93786535c75817-2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0-tub-ru.yandex.net/i?id=c42b3b2af96eefbc9a93786535c75817-25-144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8C" w:rsidRPr="009C44F7" w:rsidRDefault="0048078C" w:rsidP="00F9614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8078C" w:rsidRPr="009C44F7" w:rsidRDefault="0048078C" w:rsidP="00F9614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8078C" w:rsidRPr="009C44F7" w:rsidRDefault="0048078C" w:rsidP="0048078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565849" cy="1932317"/>
            <wp:effectExtent l="19050" t="0" r="5901" b="0"/>
            <wp:docPr id="22" name="Рисунок 22" descr="http://im3-tub-ru.yandex.net/i?id=8e1e1e9d638167de8a21358f6249e400-1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3-tub-ru.yandex.net/i?id=8e1e1e9d638167de8a21358f6249e400-14-144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50" cy="193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4F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544445" cy="1431290"/>
            <wp:effectExtent l="19050" t="0" r="8255" b="0"/>
            <wp:docPr id="4" name="Рисунок 4" descr="http://im1-tub-ru.yandex.net/i?id=eece02353572cf7ba685794fa28d2f3d-5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1-tub-ru.yandex.net/i?id=eece02353572cf7ba685794fa28d2f3d-53-144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059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7059" w:rsidRPr="009C44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54175" cy="1240155"/>
            <wp:effectExtent l="19050" t="0" r="3175" b="0"/>
            <wp:docPr id="18" name="Рисунок 18" descr="http://im0-tub-ru.yandex.net/i?id=2981d7607fbbd6b9e9c1c1dfa4a13fb0-105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0-tub-ru.yandex.net/i?id=2981d7607fbbd6b9e9c1c1dfa4a13fb0-105-144&amp;n=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059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7059" w:rsidRPr="009C44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28800" cy="1240155"/>
            <wp:effectExtent l="19050" t="0" r="0" b="0"/>
            <wp:docPr id="21" name="Рисунок 21" descr="http://im0-tub-ru.yandex.net/i?id=6fff3a5616353a605ffce39e22480166-111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0-tub-ru.yandex.net/i?id=6fff3a5616353a605ffce39e22480166-111-144&amp;n=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8C" w:rsidRPr="009C44F7" w:rsidRDefault="0048078C" w:rsidP="0048078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078C" w:rsidRPr="009C44F7" w:rsidRDefault="0048078C" w:rsidP="0048078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078C" w:rsidRPr="009C44F7" w:rsidRDefault="0048078C" w:rsidP="0048078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078C" w:rsidRPr="009C44F7" w:rsidRDefault="0048078C" w:rsidP="0048078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Все слова в этом кроссворде вода.</w:t>
      </w:r>
    </w:p>
    <w:p w:rsidR="0048078C" w:rsidRPr="009C44F7" w:rsidRDefault="0048078C" w:rsidP="00F9614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Как она любит загадочные превращения. </w:t>
      </w:r>
      <w:r w:rsidRPr="009C44F7">
        <w:rPr>
          <w:rFonts w:ascii="Times New Roman" w:hAnsi="Times New Roman" w:cs="Times New Roman"/>
          <w:b/>
          <w:bCs/>
          <w:sz w:val="28"/>
          <w:szCs w:val="28"/>
          <w:lang w:val="ru-RU"/>
        </w:rPr>
        <w:t>Угадайте  все её маски.</w:t>
      </w:r>
      <w:r w:rsidR="00B149C6" w:rsidRPr="009C44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B149C6" w:rsidRPr="009C44F7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940425" cy="4460396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C6" w:rsidRPr="009C44F7" w:rsidRDefault="00B149C6" w:rsidP="00F9614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6140" w:rsidRPr="009C44F7" w:rsidRDefault="00F96140" w:rsidP="00F9614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96140" w:rsidRPr="009C44F7" w:rsidRDefault="00F96140" w:rsidP="00F9614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Туман, снежинка, дождь, лед, капля,</w:t>
      </w:r>
      <w:r w:rsidR="001168C1"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пар,</w:t>
      </w:r>
      <w:r w:rsidR="001168C1"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облака, туча.</w:t>
      </w:r>
    </w:p>
    <w:p w:rsidR="00D64C0B" w:rsidRPr="009C44F7" w:rsidRDefault="00D64C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Учитель: что вы видите, как называются эти состояния</w:t>
      </w:r>
    </w:p>
    <w:p w:rsidR="00D64C0B" w:rsidRPr="009C44F7" w:rsidRDefault="00D64C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Ученик: твердое, жидкое и газообразное</w:t>
      </w:r>
    </w:p>
    <w:p w:rsidR="00D64C0B" w:rsidRPr="009C44F7" w:rsidRDefault="00D64C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Учитель: так что мы сегодня будем изучать?</w:t>
      </w:r>
    </w:p>
    <w:p w:rsidR="00D64C0B" w:rsidRPr="009C44F7" w:rsidRDefault="00D64C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Ученик: строение твердых, жидких и газообразных тел</w:t>
      </w:r>
    </w:p>
    <w:p w:rsidR="003F34D6" w:rsidRPr="009C44F7" w:rsidRDefault="00B105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Учитель: что изучает физика?</w:t>
      </w:r>
    </w:p>
    <w:p w:rsidR="00B10547" w:rsidRPr="009C44F7" w:rsidRDefault="00B105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Ученик: физика наука о прир</w:t>
      </w:r>
      <w:r w:rsidR="00373327" w:rsidRPr="009C44F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де</w:t>
      </w:r>
    </w:p>
    <w:p w:rsidR="00B10547" w:rsidRPr="009C44F7" w:rsidRDefault="00B105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Учитель:</w:t>
      </w:r>
      <w:r w:rsidR="00373327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что мы понимаем под</w:t>
      </w:r>
      <w:r w:rsidR="00677372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слово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м природа?</w:t>
      </w:r>
    </w:p>
    <w:p w:rsidR="00B10547" w:rsidRPr="009C44F7" w:rsidRDefault="00B105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lastRenderedPageBreak/>
        <w:t>Ученик: то</w:t>
      </w:r>
      <w:r w:rsidR="00170E35" w:rsidRPr="009C44F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что нас окружает</w:t>
      </w:r>
    </w:p>
    <w:p w:rsidR="00B10547" w:rsidRPr="009C44F7" w:rsidRDefault="00B105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Учитель: это называется материей, посмотрим на схему.</w:t>
      </w:r>
    </w:p>
    <w:p w:rsidR="00B10547" w:rsidRPr="009C44F7" w:rsidRDefault="00B105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0547" w:rsidRPr="009C44F7" w:rsidRDefault="00D657B1" w:rsidP="00B10547">
      <w:pPr>
        <w:spacing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215.7pt;margin-top:10.25pt;width:0;height:23.6pt;z-index:251652608" o:connectortype="straight">
            <v:stroke endarrow="block"/>
          </v:shape>
        </w:pict>
      </w:r>
      <w:r w:rsidR="003F34D6"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</w:t>
      </w:r>
      <w:r w:rsid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     </w:t>
      </w:r>
      <w:r w:rsidR="003F34D6"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Вселенная</w:t>
      </w:r>
    </w:p>
    <w:p w:rsidR="003F34D6" w:rsidRPr="009C44F7" w:rsidRDefault="00D657B1" w:rsidP="00B10547">
      <w:pPr>
        <w:spacing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val="ru-RU" w:eastAsia="ru-RU"/>
        </w:rPr>
        <w:pict>
          <v:shape id="_x0000_s1046" type="#_x0000_t32" style="position:absolute;margin-left:249.6pt;margin-top:7.75pt;width:165.55pt;height:21.9pt;z-index:2516536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val="ru-RU" w:eastAsia="ru-RU"/>
        </w:rPr>
        <w:pict>
          <v:shape id="_x0000_s1045" type="#_x0000_t32" style="position:absolute;margin-left:33.65pt;margin-top:7.75pt;width:147.7pt;height:17.4pt;flip:x;z-index:251654656" o:connectortype="straight">
            <v:stroke endarrow="block"/>
          </v:shape>
        </w:pict>
      </w:r>
      <w:r w:rsidR="00B10547" w:rsidRPr="009C44F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</w:t>
      </w:r>
      <w:r w:rsidR="009C44F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ru-RU"/>
        </w:rPr>
        <w:t xml:space="preserve">      </w:t>
      </w:r>
      <w:r w:rsidR="003F34D6" w:rsidRPr="009C44F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ru-RU"/>
        </w:rPr>
        <w:t xml:space="preserve">материя     </w:t>
      </w:r>
    </w:p>
    <w:p w:rsidR="003F34D6" w:rsidRPr="009C44F7" w:rsidRDefault="00D657B1" w:rsidP="00B10547">
      <w:p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val="ru-RU" w:eastAsia="ru-RU"/>
        </w:rPr>
        <w:pict>
          <v:shape id="_x0000_s1047" type="#_x0000_t32" style="position:absolute;margin-left:121.7pt;margin-top:21.1pt;width:0;height:21.1pt;z-index:251655680" o:connectortype="straight">
            <v:stroke endarrow="block"/>
          </v:shape>
        </w:pict>
      </w:r>
      <w:r w:rsidR="009C44F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ru-RU"/>
        </w:rPr>
        <w:t xml:space="preserve">           </w:t>
      </w:r>
      <w:r w:rsidR="00B10547" w:rsidRPr="009C44F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3F34D6" w:rsidRPr="009C44F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ru-RU"/>
        </w:rPr>
        <w:t>неживая</w:t>
      </w:r>
      <w:r w:rsidR="003F34D6"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</w:t>
      </w:r>
      <w:r w:rsid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</w:t>
      </w:r>
      <w:r w:rsidR="003F34D6"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живая </w:t>
      </w:r>
    </w:p>
    <w:p w:rsidR="00B10547" w:rsidRPr="009C44F7" w:rsidRDefault="00D657B1" w:rsidP="003F34D6">
      <w:p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pict>
          <v:shape id="_x0000_s1055" type="#_x0000_t32" style="position:absolute;margin-left:63.25pt;margin-top:8.2pt;width:41.35pt;height:23.2pt;flip:x;z-index:251662848" o:connectortype="straight">
            <v:stroke endarrow="block"/>
          </v:shape>
        </w:pic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pict>
          <v:shape id="_x0000_s1054" type="#_x0000_t32" style="position:absolute;margin-left:132.75pt;margin-top:8.2pt;width:33.2pt;height:23.2pt;z-index:251661824" o:connectortype="straight">
            <v:stroke endarrow="block"/>
          </v:shape>
        </w:pict>
      </w:r>
      <w:r w:rsidR="003F34D6"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</w:t>
      </w:r>
    </w:p>
    <w:p w:rsidR="003F34D6" w:rsidRPr="009C44F7" w:rsidRDefault="003F34D6" w:rsidP="003F34D6">
      <w:p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</w:pPr>
      <w:r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>вещество</w:t>
      </w:r>
      <w:r w:rsidR="00B10547"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поле</w:t>
      </w:r>
      <w:r w:rsidR="00170E35"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(свет, электрические и магнитные поля, радиоволны…)</w:t>
      </w:r>
    </w:p>
    <w:p w:rsidR="003F34D6" w:rsidRPr="009C44F7" w:rsidRDefault="00D657B1" w:rsidP="003F34D6">
      <w:p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val="ru-RU" w:eastAsia="ru-RU"/>
        </w:rPr>
        <w:pict>
          <v:shape id="_x0000_s1049" type="#_x0000_t32" style="position:absolute;margin-left:121.7pt;margin-top:20.1pt;width:0;height:16.2pt;z-index:251656704" o:connectortype="straight">
            <v:stroke endarrow="block"/>
          </v:shape>
        </w:pict>
      </w:r>
      <w:r w:rsidR="003F34D6"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>(состоит из молекул, атомов, ионов и т д)</w:t>
      </w:r>
    </w:p>
    <w:p w:rsidR="003F34D6" w:rsidRPr="009C44F7" w:rsidRDefault="00D657B1" w:rsidP="003F34D6">
      <w:p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val="ru-RU" w:eastAsia="ru-RU"/>
        </w:rPr>
        <w:pict>
          <v:shape id="_x0000_s1051" type="#_x0000_t32" style="position:absolute;margin-left:79.5pt;margin-top:23.7pt;width:42.3pt;height:40.95pt;flip:x;z-index:251657728" o:connectortype="straight">
            <v:stroke endarrow="block"/>
          </v:shape>
        </w:pic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val="ru-RU" w:eastAsia="ru-RU"/>
        </w:rPr>
        <w:pict>
          <v:shape id="_x0000_s1052" type="#_x0000_t32" style="position:absolute;margin-left:121.7pt;margin-top:23.7pt;width:55.85pt;height:40.95pt;z-index:251658752" o:connectortype="straight">
            <v:stroke endarrow="block"/>
          </v:shape>
        </w:pic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val="ru-RU" w:eastAsia="ru-RU"/>
        </w:rPr>
        <w:pict>
          <v:shape id="_x0000_s1053" type="#_x0000_t32" style="position:absolute;margin-left:121.7pt;margin-top:23.7pt;width:155.15pt;height:40.95pt;z-index:251659776" o:connectortype="straight">
            <v:stroke endarrow="block"/>
          </v:shape>
        </w:pic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val="ru-RU" w:eastAsia="ru-RU"/>
        </w:rPr>
        <w:pict>
          <v:shape id="_x0000_s1050" type="#_x0000_t32" style="position:absolute;margin-left:7.5pt;margin-top:23.7pt;width:114.2pt;height:40.95pt;flip:x;z-index:251660800" o:connectortype="straight">
            <v:stroke endarrow="block"/>
          </v:shape>
        </w:pict>
      </w:r>
      <w:r w:rsidR="003F34D6" w:rsidRPr="009C44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состояние  вещества</w:t>
      </w:r>
    </w:p>
    <w:p w:rsidR="009C44F7" w:rsidRDefault="009C44F7" w:rsidP="009C44F7">
      <w:pPr>
        <w:spacing w:before="100" w:beforeAutospacing="1" w:after="100" w:afterAutospacing="1" w:line="217" w:lineRule="atLeas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ru-RU"/>
        </w:rPr>
      </w:pPr>
    </w:p>
    <w:p w:rsidR="00170E35" w:rsidRPr="009C44F7" w:rsidRDefault="00170E35" w:rsidP="009C44F7">
      <w:pPr>
        <w:spacing w:before="100" w:beforeAutospacing="1" w:after="100" w:afterAutospacing="1" w:line="217" w:lineRule="atLeas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Твёрдое     Жидкое                   Газообразное          Плазменное</w:t>
      </w:r>
    </w:p>
    <w:p w:rsidR="00F54EDF" w:rsidRPr="009C44F7" w:rsidRDefault="00F54EDF" w:rsidP="00F54E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достижения цели урока необходимо вспомнить ранее изученный материал:</w:t>
      </w:r>
    </w:p>
    <w:p w:rsidR="00F54EDF" w:rsidRPr="009C44F7" w:rsidRDefault="00F54EDF" w:rsidP="00F54ED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Каковы основные положения молекулярной теории строения вещества?</w:t>
      </w:r>
    </w:p>
    <w:p w:rsidR="00F54EDF" w:rsidRPr="009C44F7" w:rsidRDefault="00170E35" w:rsidP="00F54ED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 каких агрегатных состояниях</w:t>
      </w:r>
      <w:r w:rsidR="00F54EDF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может находиться вещество?</w:t>
      </w:r>
    </w:p>
    <w:p w:rsidR="00F54EDF" w:rsidRPr="009C44F7" w:rsidRDefault="00F54EDF" w:rsidP="00F54ED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называется переход вещества из твердого состояния в жидкое состояние?</w:t>
      </w:r>
    </w:p>
    <w:p w:rsidR="00F54EDF" w:rsidRPr="009C44F7" w:rsidRDefault="00F54EDF" w:rsidP="00F54ED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Изменяются ли молекулы при переходе вещества из одного состояния в другое? При плавлении, например?</w:t>
      </w:r>
    </w:p>
    <w:p w:rsidR="00F54EDF" w:rsidRPr="009C44F7" w:rsidRDefault="00F54EDF" w:rsidP="00F54ED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5) Одинаковы ли скорости движения молекул вещества, находящиеся в любом агрегатном состоянии?</w:t>
      </w:r>
    </w:p>
    <w:p w:rsidR="00F54EDF" w:rsidRPr="009C44F7" w:rsidRDefault="00F54EDF" w:rsidP="00F54ED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6) Какой энергией обладают молекулы вследствие своего движения? Вследствие взаимодействия?</w:t>
      </w:r>
    </w:p>
    <w:p w:rsidR="00F54EDF" w:rsidRPr="009C44F7" w:rsidRDefault="00F54EDF" w:rsidP="00F54ED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7) Какую энергию называют внутренней? Что происходит с внутренней энергией при переходе вещества из жидкого состояния в твердое состояние? От чего и как она зависит?</w:t>
      </w:r>
    </w:p>
    <w:p w:rsidR="00697FFA" w:rsidRPr="009C44F7" w:rsidRDefault="00697FFA" w:rsidP="00F54ED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9C6" w:rsidRPr="009C44F7" w:rsidRDefault="00D64C0B" w:rsidP="00B149C6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Предлагается учащимся просмотр</w:t>
      </w:r>
      <w:r w:rsidR="0048078C"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анимации</w:t>
      </w: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из коллекции ЭОР</w:t>
      </w:r>
      <w:r w:rsidR="00F54EDF" w:rsidRPr="009C44F7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149C6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компьютерная модель микроструктуры воды в различных агрегатных состояниях</w:t>
      </w:r>
    </w:p>
    <w:p w:rsidR="009B3A58" w:rsidRPr="009C44F7" w:rsidRDefault="0048078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</w:t>
      </w:r>
      <w:r w:rsidR="00B149C6"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ссылка на </w:t>
      </w:r>
      <w:r w:rsidR="00F54EDF" w:rsidRPr="009C44F7">
        <w:rPr>
          <w:rFonts w:ascii="Times New Roman" w:hAnsi="Times New Roman" w:cs="Times New Roman"/>
          <w:b/>
          <w:sz w:val="28"/>
          <w:szCs w:val="28"/>
          <w:lang w:val="ru-RU"/>
        </w:rPr>
        <w:t>сайт в интернете</w:t>
      </w:r>
    </w:p>
    <w:p w:rsidR="009B3A58" w:rsidRPr="009C44F7" w:rsidRDefault="00D657B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hyperlink r:id="rId17" w:history="1">
        <w:r w:rsidR="009B3A58" w:rsidRPr="009C44F7">
          <w:rPr>
            <w:rStyle w:val="a8"/>
            <w:rFonts w:ascii="Times New Roman" w:hAnsi="Times New Roman" w:cs="Times New Roman"/>
            <w:b/>
            <w:sz w:val="28"/>
            <w:szCs w:val="28"/>
            <w:lang w:val="ru-RU"/>
          </w:rPr>
          <w:t>http://files.school-collection.edu.ru/dlrstore/644fda5c-fa87-0742-5447-ca1c13f52ec6/00144676669092274.htm</w:t>
        </w:r>
      </w:hyperlink>
    </w:p>
    <w:p w:rsidR="00DA2FF5" w:rsidRPr="009C44F7" w:rsidRDefault="00DA2FF5" w:rsidP="00DA2FF5">
      <w:pPr>
        <w:spacing w:after="109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Учитель:</w:t>
      </w:r>
      <w:r w:rsidRPr="009C44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Лед, вода и водяной пар состоят из одних и тех же молекул или нет?</w:t>
      </w:r>
    </w:p>
    <w:p w:rsidR="00DA2FF5" w:rsidRPr="009C44F7" w:rsidRDefault="00DA2FF5" w:rsidP="00DA2FF5">
      <w:pPr>
        <w:spacing w:after="109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Ученик:</w:t>
      </w:r>
      <w:r w:rsidRPr="009C44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Да.</w:t>
      </w:r>
    </w:p>
    <w:p w:rsidR="00DA2FF5" w:rsidRPr="009C44F7" w:rsidRDefault="00DA2FF5" w:rsidP="00DA2FF5">
      <w:pPr>
        <w:spacing w:after="109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Учитель:</w:t>
      </w:r>
      <w:r w:rsidRPr="009C44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Почему?</w:t>
      </w:r>
    </w:p>
    <w:p w:rsidR="00DA2FF5" w:rsidRPr="009C44F7" w:rsidRDefault="00DA2FF5" w:rsidP="00DA2FF5">
      <w:pPr>
        <w:spacing w:after="109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Ученик:</w:t>
      </w:r>
      <w:r w:rsidRPr="009C44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Потому что это одно и то же вещество, но в разном виде</w:t>
      </w:r>
    </w:p>
    <w:p w:rsidR="00DA2FF5" w:rsidRPr="009C44F7" w:rsidRDefault="00DA2FF5" w:rsidP="00DA2FF5">
      <w:pPr>
        <w:spacing w:after="109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Учитель:</w:t>
      </w:r>
      <w:r w:rsidRPr="009C44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Вот, ребята, мы и подошли к теме нашего урока. Откройте рабочие тетради, запишите дату и тему нашего урока: “Строение га</w:t>
      </w:r>
      <w:r w:rsidR="00B329CA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зооб</w:t>
      </w:r>
      <w:r w:rsidR="001F53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разных, жидких и твёрдых тел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”.</w:t>
      </w:r>
    </w:p>
    <w:p w:rsidR="00697FFA" w:rsidRPr="009C44F7" w:rsidRDefault="00697FFA" w:rsidP="00697FF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столах предметы: надуты</w:t>
      </w:r>
      <w:r w:rsidR="00373327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7900AE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воздушные 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ша</w:t>
      </w:r>
      <w:r w:rsidR="001F53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рики, бруски, бутылки пластиковые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водой.</w:t>
      </w:r>
    </w:p>
    <w:p w:rsidR="00697FFA" w:rsidRPr="009C44F7" w:rsidRDefault="00697FFA" w:rsidP="00697FF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Учитель: у вас на столах предметы, давайте их охарактеризуем.</w:t>
      </w:r>
    </w:p>
    <w:p w:rsidR="00697FFA" w:rsidRPr="009C44F7" w:rsidRDefault="00697FFA" w:rsidP="00697FF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Ученики</w:t>
      </w:r>
    </w:p>
    <w:p w:rsidR="00697FFA" w:rsidRPr="009C44F7" w:rsidRDefault="00697FFA" w:rsidP="00697FF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Учитель: сожмите шарик, сожмите бутылку с водой, что вы наблюдаете?</w:t>
      </w:r>
    </w:p>
    <w:p w:rsidR="00697FFA" w:rsidRPr="009C44F7" w:rsidRDefault="00697FFA" w:rsidP="00697FF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Ученик: шарик изменил форму и объем</w:t>
      </w:r>
    </w:p>
    <w:p w:rsidR="00697FFA" w:rsidRPr="009C44F7" w:rsidRDefault="00697FFA" w:rsidP="00697FF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 перелейте воду из одной ёмкости в другую, что произошло?</w:t>
      </w:r>
    </w:p>
    <w:p w:rsidR="00697FFA" w:rsidRPr="009C44F7" w:rsidRDefault="00697FFA" w:rsidP="00697FF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Ученик: вода изменила форму, но сохранила объём.</w:t>
      </w:r>
    </w:p>
    <w:p w:rsidR="00697FFA" w:rsidRPr="009C44F7" w:rsidRDefault="00697FFA" w:rsidP="00697FF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Учитель: какой вывод можно сделать?</w:t>
      </w:r>
    </w:p>
    <w:p w:rsidR="001A7230" w:rsidRPr="009C44F7" w:rsidRDefault="00DA2FF5" w:rsidP="001A7230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Тогда возникает вопрос: если молекулы одного и того же вещества совершенно одинаковы, то почему это вещество может находиться в разных агрегатных состояниях?</w:t>
      </w:r>
      <w:r w:rsidR="001A7230"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 чего зависит, что одно и то же вещество может находиться в разных агрегатных состояниях?</w:t>
      </w:r>
    </w:p>
    <w:p w:rsidR="00DA2FF5" w:rsidRPr="009C44F7" w:rsidRDefault="00DA2FF5" w:rsidP="00DA2FF5">
      <w:pPr>
        <w:spacing w:after="109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Вот на этот вопрос нам с вами и предстоит ответить сегодня на уроке.</w:t>
      </w:r>
      <w:r w:rsidRPr="009C44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A2FF5" w:rsidRPr="009C44F7" w:rsidRDefault="00DA2FF5" w:rsidP="00DA2FF5">
      <w:pPr>
        <w:spacing w:after="109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Различают четыре агрегатных состояния вещества:</w:t>
      </w:r>
    </w:p>
    <w:p w:rsidR="00DA2FF5" w:rsidRPr="009C44F7" w:rsidRDefault="00DA2FF5" w:rsidP="00DA2FF5">
      <w:pPr>
        <w:numPr>
          <w:ilvl w:val="0"/>
          <w:numId w:val="1"/>
        </w:num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eastAsia="ru-RU"/>
        </w:rPr>
        <w:t>Твёрдое</w:t>
      </w:r>
    </w:p>
    <w:p w:rsidR="00A67059" w:rsidRPr="009C44F7" w:rsidRDefault="00DA2FF5" w:rsidP="00DA2FF5">
      <w:pPr>
        <w:numPr>
          <w:ilvl w:val="0"/>
          <w:numId w:val="1"/>
        </w:num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Жидкое</w:t>
      </w:r>
    </w:p>
    <w:p w:rsidR="00DA2FF5" w:rsidRPr="009C44F7" w:rsidRDefault="00A67059" w:rsidP="00DA2FF5">
      <w:pPr>
        <w:numPr>
          <w:ilvl w:val="0"/>
          <w:numId w:val="1"/>
        </w:num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Газообразное</w:t>
      </w:r>
    </w:p>
    <w:p w:rsidR="00A67059" w:rsidRPr="009C44F7" w:rsidRDefault="00677372" w:rsidP="00DA2FF5">
      <w:pPr>
        <w:numPr>
          <w:ilvl w:val="0"/>
          <w:numId w:val="1"/>
        </w:num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A67059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лазменное</w:t>
      </w:r>
    </w:p>
    <w:p w:rsidR="00677372" w:rsidRPr="009C44F7" w:rsidRDefault="00677372" w:rsidP="00677372">
      <w:p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Слайд презентации</w:t>
      </w:r>
    </w:p>
    <w:p w:rsidR="00DA2FF5" w:rsidRPr="009C44F7" w:rsidRDefault="00A67059" w:rsidP="00A67059">
      <w:p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солнечная плазма</w:t>
      </w:r>
      <w:r w:rsidR="0048078C" w:rsidRPr="009C44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32305" cy="1431290"/>
            <wp:effectExtent l="19050" t="0" r="0" b="0"/>
            <wp:docPr id="3" name="Рисунок 9" descr="http://im0-tub-ru.yandex.net/i?id=cc58fdb9e16f29ef90a39bf03e218d29-13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0-tub-ru.yandex.net/i?id=cc58fdb9e16f29ef90a39bf03e218d29-139-144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78C" w:rsidRPr="009C44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35810" cy="1431290"/>
            <wp:effectExtent l="19050" t="0" r="2540" b="0"/>
            <wp:docPr id="12" name="Рисунок 12" descr="http://im1-tub-ru.yandex.net/i?id=8847acec8af921e37fe580c24bbe859b-7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1-tub-ru.yandex.net/i?id=8847acec8af921e37fe580c24bbe859b-74-144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78C" w:rsidRPr="009C44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00555" cy="1431290"/>
            <wp:effectExtent l="19050" t="0" r="4445" b="0"/>
            <wp:docPr id="15" name="Рисунок 15" descr="http://im2-tub-ru.yandex.net/i?id=2c407ed8449cf33f61d0c15222a7a27c-6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2-tub-ru.yandex.net/i?id=2c407ed8449cf33f61d0c15222a7a27c-68-144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шаровая молния</w:t>
      </w:r>
    </w:p>
    <w:p w:rsidR="00F54EDF" w:rsidRPr="009C44F7" w:rsidRDefault="00F54EDF" w:rsidP="00A67059">
      <w:p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46070" cy="2445117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55" cy="244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DF" w:rsidRPr="009C44F7" w:rsidRDefault="00D657B1" w:rsidP="00F54EDF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22" w:history="1">
        <w:r w:rsidR="00F54EDF" w:rsidRPr="009C44F7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http://files.school-collection.edu.ru/dlrstore/669b2b51-e921-11dc-95ff-0800200c9a66/2_2.swf</w:t>
        </w:r>
      </w:hyperlink>
    </w:p>
    <w:p w:rsidR="001A7230" w:rsidRPr="009C44F7" w:rsidRDefault="00BF4F5C" w:rsidP="009C44F7">
      <w:pPr>
        <w:spacing w:before="100" w:beforeAutospacing="1" w:after="100" w:afterAutospacing="1" w:line="217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Учитель: сейчас вы посмотрите анимацию о строении веществ.(</w:t>
      </w:r>
      <w:r w:rsidR="001A7230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Дети разделены на группы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="001A7230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Каждая группа заполняют таблицы о строении вещества.</w:t>
      </w: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группах распределите задания: одни заполняют твердое состояние, другие жидкое и газообразное.</w:t>
      </w:r>
      <w:r w:rsidR="001A7230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мере заполнения выходят к </w:t>
      </w:r>
      <w:r w:rsidR="00677372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интерактивной </w:t>
      </w:r>
      <w:r w:rsidR="001A7230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доске и заполняют </w:t>
      </w:r>
      <w:r w:rsidR="00677372"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таблицу.</w:t>
      </w:r>
    </w:p>
    <w:p w:rsidR="004B4D1B" w:rsidRDefault="00BF4F5C" w:rsidP="001A7230">
      <w:p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Просмотр анимации о строении веществ</w:t>
      </w:r>
      <w:r w:rsidR="00F54EDF"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B149C6"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–</w:t>
      </w:r>
      <w:r w:rsid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F54EDF"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Диск</w:t>
      </w:r>
      <w:r w:rsidR="00B149C6"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«Физика.</w:t>
      </w:r>
      <w:r w:rsidR="00094BE0"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B149C6"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Библиотека наглядных пособий»</w:t>
      </w:r>
      <w:r w:rsidR="00BF22BA" w:rsidRPr="00BF22BA">
        <w:rPr>
          <w:noProof/>
          <w:lang w:eastAsia="ru-RU"/>
        </w:rPr>
        <w:t xml:space="preserve"> </w:t>
      </w:r>
      <w:r w:rsidR="00BF22BA" w:rsidRPr="00BF22BA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4460396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BA" w:rsidRDefault="00BF22BA" w:rsidP="001A7230">
      <w:p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F22BA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60396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37" w:rsidRDefault="001F5337" w:rsidP="001A7230">
      <w:p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Физкультминутка</w:t>
      </w:r>
    </w:p>
    <w:p w:rsidR="001F5337" w:rsidRPr="009C44F7" w:rsidRDefault="001F5337" w:rsidP="001A7230">
      <w:p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Ребята встаньте и покажите с помощью разноцветных шариков строение жидких, твердых , газообразных тел, а также явление – диффузия.</w:t>
      </w:r>
    </w:p>
    <w:p w:rsidR="009B3A58" w:rsidRPr="009C44F7" w:rsidRDefault="009B3A58" w:rsidP="001A7230">
      <w:pPr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W w:w="0" w:type="auto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5"/>
        <w:gridCol w:w="9674"/>
      </w:tblGrid>
      <w:tr w:rsidR="004B4D1B" w:rsidRPr="00BB6AE2" w:rsidTr="004B4D1B">
        <w:trPr>
          <w:jc w:val="center"/>
        </w:trPr>
        <w:tc>
          <w:tcPr>
            <w:tcW w:w="230" w:type="dxa"/>
            <w:shd w:val="clear" w:color="auto" w:fill="auto"/>
            <w:hideMark/>
          </w:tcPr>
          <w:p w:rsidR="004B4D1B" w:rsidRPr="009C44F7" w:rsidRDefault="004B4D1B" w:rsidP="0009096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116" w:type="dxa"/>
            <w:shd w:val="clear" w:color="auto" w:fill="auto"/>
            <w:hideMark/>
          </w:tcPr>
          <w:p w:rsidR="004B4D1B" w:rsidRPr="009C44F7" w:rsidRDefault="004B4D1B" w:rsidP="0009096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452547" w:rsidRPr="009C44F7" w:rsidRDefault="00F54ED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</w:t>
      </w:r>
      <w:r w:rsidR="00BF4F5C"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Работа в группах (заполнение таблиц)</w:t>
      </w:r>
      <w:r w:rsidR="00B149C6"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заполнение таблицы на интерактивной доске</w:t>
      </w:r>
    </w:p>
    <w:p w:rsidR="00B149C6" w:rsidRPr="009C44F7" w:rsidRDefault="00B149C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41966" cy="461172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647" cy="461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EA" w:rsidRPr="009C44F7" w:rsidRDefault="00170DE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</w:p>
    <w:p w:rsidR="00BF4F5C" w:rsidRPr="001F5337" w:rsidRDefault="00BF4F5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53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Проверка выполнения задания и подведение итогов</w:t>
      </w:r>
    </w:p>
    <w:p w:rsidR="00F54EDF" w:rsidRPr="009C44F7" w:rsidRDefault="00F54EDF" w:rsidP="00F54EDF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Тогда возникает вопрос: если молекулы одного и того же вещества совершенно одинаковы, то почему это вещество может находиться в разных агрегатных состояниях?</w:t>
      </w: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094BE0"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</w:t>
      </w: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 чего зависит, что одно и то же вещество может находиться в разных агрегатных состояниях?</w:t>
      </w:r>
    </w:p>
    <w:p w:rsidR="00F54EDF" w:rsidRPr="009C44F7" w:rsidRDefault="00F54EDF" w:rsidP="00F54EDF">
      <w:pPr>
        <w:spacing w:after="109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9C44F7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Вывод: От расстояния между частицами, от сил взаимодействия, т.е от того, как расположены молекулы, как они движутся и как взаимодействуют друг с другом.</w:t>
      </w:r>
    </w:p>
    <w:p w:rsidR="00BF4F5C" w:rsidRPr="009C44F7" w:rsidRDefault="00BF4F5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Проверочный тест</w:t>
      </w:r>
      <w:r w:rsidR="00094BE0"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77372" w:rsidRPr="009C44F7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дети выполняют тесты на компьютерах </w:t>
      </w:r>
    </w:p>
    <w:p w:rsidR="00EE14A3" w:rsidRPr="009C44F7" w:rsidRDefault="00EE14A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6039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23" w:rsidRPr="009C44F7" w:rsidRDefault="00A339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923" w:rsidRPr="009C44F7" w:rsidRDefault="00A339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60396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5C" w:rsidRPr="009C44F7" w:rsidRDefault="00BF4F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Дети выставляют оценки в оценочные листы</w:t>
      </w:r>
    </w:p>
    <w:p w:rsidR="00BF4F5C" w:rsidRPr="009C44F7" w:rsidRDefault="00170DE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Домашнее задание: 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заполнить таблицу по всем состояниям (используя электронное приложение </w:t>
      </w:r>
      <w:r w:rsidR="00677372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к учебнику,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учебник и др</w:t>
      </w:r>
      <w:r w:rsidR="001F533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литературу)</w:t>
      </w:r>
    </w:p>
    <w:p w:rsidR="00170DEA" w:rsidRPr="009C44F7" w:rsidRDefault="00170DE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2A41AF"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>желанию подготовить доклады сообщения по темам</w:t>
      </w:r>
    </w:p>
    <w:p w:rsidR="00170DEA" w:rsidRPr="009C44F7" w:rsidRDefault="00170DE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1F533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1F533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Ломоносов</w:t>
      </w:r>
    </w:p>
    <w:p w:rsidR="00170DEA" w:rsidRPr="009C44F7" w:rsidRDefault="00170DE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Жидкие кристаллы</w:t>
      </w:r>
    </w:p>
    <w:p w:rsidR="00170DEA" w:rsidRPr="009C44F7" w:rsidRDefault="00170DE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Аморфные тела</w:t>
      </w:r>
    </w:p>
    <w:p w:rsidR="00592C13" w:rsidRPr="009C44F7" w:rsidRDefault="00592C1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>Подведение итогов</w:t>
      </w:r>
    </w:p>
    <w:p w:rsidR="00592C13" w:rsidRPr="009C44F7" w:rsidRDefault="00592C1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Рефлексия</w:t>
      </w:r>
    </w:p>
    <w:p w:rsidR="00592C13" w:rsidRPr="009C44F7" w:rsidRDefault="00592C13" w:rsidP="00592C13">
      <w:pPr>
        <w:pStyle w:val="a3"/>
        <w:spacing w:before="0" w:beforeAutospacing="0" w:after="0" w:afterAutospacing="0"/>
        <w:ind w:firstLine="125"/>
        <w:jc w:val="both"/>
        <w:rPr>
          <w:sz w:val="28"/>
          <w:szCs w:val="28"/>
        </w:rPr>
      </w:pPr>
      <w:r w:rsidRPr="009C44F7">
        <w:rPr>
          <w:b/>
          <w:sz w:val="28"/>
          <w:szCs w:val="28"/>
        </w:rPr>
        <w:t>Составим синквейн</w:t>
      </w:r>
      <w:r w:rsidR="009C44F7" w:rsidRPr="009C44F7">
        <w:rPr>
          <w:b/>
          <w:sz w:val="28"/>
          <w:szCs w:val="28"/>
        </w:rPr>
        <w:t>.</w:t>
      </w:r>
      <w:r w:rsidRPr="009C44F7">
        <w:rPr>
          <w:rStyle w:val="apple-converted-space"/>
          <w:sz w:val="28"/>
          <w:szCs w:val="28"/>
        </w:rPr>
        <w:t xml:space="preserve"> </w:t>
      </w:r>
      <w:r w:rsidRPr="009C44F7">
        <w:rPr>
          <w:rStyle w:val="a4"/>
          <w:sz w:val="28"/>
          <w:szCs w:val="28"/>
        </w:rPr>
        <w:t>Правила построения синквейна:</w:t>
      </w:r>
    </w:p>
    <w:p w:rsidR="00592C13" w:rsidRPr="009C44F7" w:rsidRDefault="00592C13" w:rsidP="00592C13">
      <w:pPr>
        <w:pStyle w:val="a3"/>
        <w:spacing w:before="0" w:beforeAutospacing="0" w:after="0" w:afterAutospacing="0"/>
        <w:ind w:firstLine="125"/>
        <w:jc w:val="both"/>
        <w:rPr>
          <w:sz w:val="28"/>
          <w:szCs w:val="28"/>
        </w:rPr>
      </w:pPr>
      <w:r w:rsidRPr="009C44F7">
        <w:rPr>
          <w:sz w:val="28"/>
          <w:szCs w:val="28"/>
        </w:rPr>
        <w:t>1 строка - 1 ключевое слово — тема синквейна, определяющее содержание (обычно существительным).</w:t>
      </w:r>
    </w:p>
    <w:p w:rsidR="00592C13" w:rsidRPr="009C44F7" w:rsidRDefault="00592C13" w:rsidP="00592C13">
      <w:pPr>
        <w:pStyle w:val="a3"/>
        <w:spacing w:before="0" w:beforeAutospacing="0" w:after="0" w:afterAutospacing="0"/>
        <w:ind w:firstLine="125"/>
        <w:jc w:val="both"/>
        <w:rPr>
          <w:sz w:val="28"/>
          <w:szCs w:val="28"/>
        </w:rPr>
      </w:pPr>
      <w:r w:rsidRPr="009C44F7">
        <w:rPr>
          <w:sz w:val="28"/>
          <w:szCs w:val="28"/>
        </w:rPr>
        <w:t>2 строка - 2 прилагательных, описывающих тему.</w:t>
      </w:r>
    </w:p>
    <w:p w:rsidR="00592C13" w:rsidRPr="009C44F7" w:rsidRDefault="00592C13" w:rsidP="00592C13">
      <w:pPr>
        <w:pStyle w:val="a3"/>
        <w:spacing w:before="0" w:beforeAutospacing="0" w:after="0" w:afterAutospacing="0"/>
        <w:ind w:firstLine="125"/>
        <w:jc w:val="both"/>
        <w:rPr>
          <w:sz w:val="28"/>
          <w:szCs w:val="28"/>
        </w:rPr>
      </w:pPr>
      <w:r w:rsidRPr="009C44F7">
        <w:rPr>
          <w:sz w:val="28"/>
          <w:szCs w:val="28"/>
        </w:rPr>
        <w:lastRenderedPageBreak/>
        <w:t>3 строка - 3 глагола, характеризующих действия, которые производит существительное.</w:t>
      </w:r>
    </w:p>
    <w:p w:rsidR="00592C13" w:rsidRPr="009C44F7" w:rsidRDefault="00592C13" w:rsidP="00592C13">
      <w:pPr>
        <w:pStyle w:val="a3"/>
        <w:spacing w:before="0" w:beforeAutospacing="0" w:after="0" w:afterAutospacing="0"/>
        <w:ind w:firstLine="125"/>
        <w:jc w:val="both"/>
        <w:rPr>
          <w:sz w:val="28"/>
          <w:szCs w:val="28"/>
        </w:rPr>
      </w:pPr>
      <w:r w:rsidRPr="009C44F7">
        <w:rPr>
          <w:sz w:val="28"/>
          <w:szCs w:val="28"/>
        </w:rPr>
        <w:t>4 строка - короткое предложение, фраза из 4 слов показывающая Ваше отношение к теме-существительному.</w:t>
      </w:r>
    </w:p>
    <w:p w:rsidR="00592C13" w:rsidRPr="009C44F7" w:rsidRDefault="00592C13" w:rsidP="00592C13">
      <w:pPr>
        <w:pStyle w:val="a3"/>
        <w:spacing w:before="0" w:beforeAutospacing="0" w:after="0" w:afterAutospacing="0"/>
        <w:ind w:firstLine="125"/>
        <w:jc w:val="both"/>
        <w:rPr>
          <w:sz w:val="28"/>
          <w:szCs w:val="28"/>
        </w:rPr>
      </w:pPr>
      <w:r w:rsidRPr="009C44F7">
        <w:rPr>
          <w:sz w:val="28"/>
          <w:szCs w:val="28"/>
        </w:rPr>
        <w:t>5 строка - синоним или Ваши ассоциации из одного слова, которое повторяет суть темы (обычно существительное).</w:t>
      </w:r>
    </w:p>
    <w:p w:rsidR="00592C13" w:rsidRPr="009C44F7" w:rsidRDefault="00592C13" w:rsidP="00592C13">
      <w:pPr>
        <w:spacing w:after="0" w:line="240" w:lineRule="auto"/>
        <w:ind w:firstLine="125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Например:</w:t>
      </w:r>
    </w:p>
    <w:p w:rsidR="00592C13" w:rsidRPr="009C44F7" w:rsidRDefault="00592C13" w:rsidP="00592C13">
      <w:pPr>
        <w:spacing w:after="0" w:line="240" w:lineRule="auto"/>
        <w:ind w:firstLine="1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/>
        </w:rPr>
        <w:t>Снег</w:t>
      </w:r>
    </w:p>
    <w:p w:rsidR="00592C13" w:rsidRPr="009C44F7" w:rsidRDefault="00592C13" w:rsidP="00592C13">
      <w:pPr>
        <w:spacing w:after="0" w:line="240" w:lineRule="auto"/>
        <w:ind w:firstLine="1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/>
        </w:rPr>
        <w:t>Пушистый, мягкий</w:t>
      </w:r>
    </w:p>
    <w:p w:rsidR="00592C13" w:rsidRPr="009C44F7" w:rsidRDefault="00592C13" w:rsidP="00592C13">
      <w:pPr>
        <w:spacing w:after="0" w:line="240" w:lineRule="auto"/>
        <w:ind w:firstLine="1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/>
        </w:rPr>
        <w:t>Лежит, хрустит, сверкает.</w:t>
      </w:r>
    </w:p>
    <w:p w:rsidR="00592C13" w:rsidRPr="009C44F7" w:rsidRDefault="00592C13" w:rsidP="00592C13">
      <w:pPr>
        <w:spacing w:after="0" w:line="240" w:lineRule="auto"/>
        <w:ind w:firstLine="1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/>
        </w:rPr>
        <w:t>Белоснежный ковёр покрыл землю.</w:t>
      </w:r>
    </w:p>
    <w:p w:rsidR="00592C13" w:rsidRPr="009C44F7" w:rsidRDefault="00592C13" w:rsidP="00592C13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val="ru-RU"/>
        </w:rPr>
        <w:t>Красота!</w:t>
      </w:r>
    </w:p>
    <w:p w:rsidR="00592C13" w:rsidRPr="009C44F7" w:rsidRDefault="00592C13" w:rsidP="00592C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Вода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Холодная, прозрачная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Вода нужна людям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Я люблю купаться в воде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Жизнь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Вода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Прозрачная, безвкусная.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Лечит, охлаждает, освежает.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Вода очень нужна людям.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Жизнь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Вода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Полезная, лечебная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Оздоровляет, помогает, поит.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Вода нужна нам всем.</w:t>
      </w:r>
      <w:r w:rsidRPr="009C44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44F7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C4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Здоровье</w:t>
      </w:r>
    </w:p>
    <w:p w:rsidR="00592C13" w:rsidRPr="009C44F7" w:rsidRDefault="00592C13" w:rsidP="00592C1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9C44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Молекула</w:t>
      </w:r>
    </w:p>
    <w:p w:rsidR="00592C13" w:rsidRPr="009C44F7" w:rsidRDefault="00592C13" w:rsidP="00592C1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9C44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Маленькая, заводная, круглая</w:t>
      </w:r>
    </w:p>
    <w:p w:rsidR="00592C13" w:rsidRPr="009C44F7" w:rsidRDefault="00592C13" w:rsidP="00592C1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9C44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Притягивается, отталкивается, движется</w:t>
      </w:r>
    </w:p>
    <w:p w:rsidR="00592C13" w:rsidRPr="009C44F7" w:rsidRDefault="00592C13" w:rsidP="00592C1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9C44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Все состоит из молекул</w:t>
      </w:r>
    </w:p>
    <w:p w:rsidR="00592C13" w:rsidRPr="009C44F7" w:rsidRDefault="00592C1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9C44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Жизнь!</w:t>
      </w:r>
    </w:p>
    <w:p w:rsidR="00170DEA" w:rsidRPr="009C44F7" w:rsidRDefault="00170DEA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4D1B" w:rsidRPr="009C44F7" w:rsidRDefault="004B4D1B" w:rsidP="00F54EDF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Приложения</w:t>
      </w: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Таблица   Особенности строения  жидких тел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480"/>
        <w:gridCol w:w="1467"/>
        <w:gridCol w:w="1803"/>
        <w:gridCol w:w="1437"/>
        <w:gridCol w:w="2040"/>
        <w:gridCol w:w="1678"/>
      </w:tblGrid>
      <w:tr w:rsidR="00B025FE" w:rsidRPr="00BB6AE2" w:rsidTr="00291D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jc w:val="both"/>
              <w:rPr>
                <w:sz w:val="28"/>
                <w:szCs w:val="28"/>
              </w:rPr>
            </w:pPr>
            <w:r w:rsidRPr="009C44F7">
              <w:rPr>
                <w:sz w:val="28"/>
                <w:szCs w:val="28"/>
              </w:rPr>
              <w:t xml:space="preserve">Агрегатное состояние, примеры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Расстояние между частицами – строение вещества - первое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Порядок расположения частиц – строение вещества - первое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Характер движения (модель теплового движения) – второе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Взаимодействие частиц – третье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Особенности и свойства (сохраняет ли форму и объем и т.д.)</w:t>
            </w:r>
          </w:p>
        </w:tc>
      </w:tr>
      <w:tr w:rsidR="00B025FE" w:rsidRPr="00BB6AE2" w:rsidTr="00291D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Таблица   Особенности строения твердых тел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480"/>
        <w:gridCol w:w="1467"/>
        <w:gridCol w:w="1803"/>
        <w:gridCol w:w="1437"/>
        <w:gridCol w:w="2040"/>
        <w:gridCol w:w="1678"/>
      </w:tblGrid>
      <w:tr w:rsidR="00B025FE" w:rsidRPr="00BB6AE2" w:rsidTr="00291D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jc w:val="both"/>
              <w:rPr>
                <w:sz w:val="28"/>
                <w:szCs w:val="28"/>
              </w:rPr>
            </w:pPr>
            <w:r w:rsidRPr="009C44F7">
              <w:rPr>
                <w:sz w:val="28"/>
                <w:szCs w:val="28"/>
              </w:rPr>
              <w:t xml:space="preserve">Агрегатное состояние, примеры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Расстояние между частицами – строение вещества - первое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Порядок расположения частиц – строение вещества - первое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Характер движения (модель теплового движения) – второе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Взаимодействие частиц – третье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Особенности и свойства (сохраняет ли форму и объем и т.д.)</w:t>
            </w:r>
          </w:p>
        </w:tc>
      </w:tr>
      <w:tr w:rsidR="00B025FE" w:rsidRPr="00BB6AE2" w:rsidTr="00291D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B025FE" w:rsidRPr="009C44F7" w:rsidRDefault="00B025FE" w:rsidP="00B025FE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025FE" w:rsidRPr="009C44F7" w:rsidRDefault="00B025FE" w:rsidP="00B0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b/>
          <w:sz w:val="28"/>
          <w:szCs w:val="28"/>
          <w:lang w:val="ru-RU"/>
        </w:rPr>
        <w:t>Таблица   Особенности строения  газообразных тел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480"/>
        <w:gridCol w:w="1467"/>
        <w:gridCol w:w="1803"/>
        <w:gridCol w:w="1437"/>
        <w:gridCol w:w="2040"/>
        <w:gridCol w:w="1678"/>
      </w:tblGrid>
      <w:tr w:rsidR="00B025FE" w:rsidRPr="00BB6AE2" w:rsidTr="00291D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jc w:val="both"/>
              <w:rPr>
                <w:sz w:val="28"/>
                <w:szCs w:val="28"/>
              </w:rPr>
            </w:pPr>
            <w:r w:rsidRPr="009C44F7">
              <w:rPr>
                <w:sz w:val="28"/>
                <w:szCs w:val="28"/>
              </w:rPr>
              <w:t xml:space="preserve">Агрегатное состояние, примеры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Расстояние между частицами – строение вещества - первое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Порядок расположения частиц – строение вещества - первое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Характер движения (модель теплового движения) – второе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Взаимодействие частиц – третье положение МКТ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9C44F7">
              <w:rPr>
                <w:sz w:val="28"/>
                <w:szCs w:val="28"/>
                <w:lang w:val="ru-RU"/>
              </w:rPr>
              <w:t>Особенности и свойства (сохраняет ли форму и объем и т.д.)</w:t>
            </w:r>
          </w:p>
        </w:tc>
      </w:tr>
      <w:tr w:rsidR="00B025FE" w:rsidRPr="00BB6AE2" w:rsidTr="00291D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jc w:val="both"/>
              <w:rPr>
                <w:sz w:val="28"/>
                <w:szCs w:val="28"/>
                <w:lang w:val="ru-RU"/>
              </w:rPr>
            </w:pPr>
          </w:p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FE" w:rsidRPr="009C44F7" w:rsidRDefault="00B025FE" w:rsidP="00291D5B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1167AA" w:rsidRPr="009C44F7" w:rsidRDefault="00074A83" w:rsidP="00074A83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bookmarkStart w:id="0" w:name="_GoBack"/>
      <w:r w:rsidRPr="009C44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lastRenderedPageBreak/>
        <w:t xml:space="preserve"> </w:t>
      </w:r>
      <w:r w:rsidR="001167AA" w:rsidRPr="009C44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Оценочный лист учащихся</w:t>
      </w:r>
    </w:p>
    <w:p w:rsidR="001167AA" w:rsidRPr="009C44F7" w:rsidRDefault="001167AA" w:rsidP="001167AA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44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27"/>
        <w:gridCol w:w="1483"/>
        <w:gridCol w:w="829"/>
        <w:gridCol w:w="1039"/>
        <w:gridCol w:w="829"/>
        <w:gridCol w:w="1078"/>
        <w:gridCol w:w="829"/>
        <w:gridCol w:w="899"/>
        <w:gridCol w:w="829"/>
        <w:gridCol w:w="957"/>
      </w:tblGrid>
      <w:tr w:rsidR="001167AA" w:rsidRPr="009C44F7" w:rsidTr="001167AA">
        <w:trPr>
          <w:jc w:val="center"/>
        </w:trPr>
        <w:tc>
          <w:tcPr>
            <w:tcW w:w="3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работы</w:t>
            </w:r>
          </w:p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Фамилия</w:t>
            </w:r>
          </w:p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Имя</w:t>
            </w:r>
          </w:p>
        </w:tc>
        <w:tc>
          <w:tcPr>
            <w:tcW w:w="25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Вопросы</w:t>
            </w:r>
          </w:p>
          <w:p w:rsidR="001167AA" w:rsidRPr="009C44F7" w:rsidRDefault="001167AA" w:rsidP="001167A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 каждый правильный ответ -1</w:t>
            </w:r>
            <w:r w:rsidR="00094BE0"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балл</w:t>
            </w:r>
          </w:p>
        </w:tc>
        <w:tc>
          <w:tcPr>
            <w:tcW w:w="24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Заполнение т</w:t>
            </w: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аблиц</w:t>
            </w: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ы</w:t>
            </w:r>
          </w:p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 балла</w:t>
            </w:r>
          </w:p>
        </w:tc>
        <w:tc>
          <w:tcPr>
            <w:tcW w:w="20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Домашнее</w:t>
            </w:r>
          </w:p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Задание</w:t>
            </w:r>
          </w:p>
          <w:p w:rsidR="001167AA" w:rsidRPr="009C44F7" w:rsidRDefault="001167AA" w:rsidP="001167A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балл (полностью выполнено)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Тест</w:t>
            </w:r>
          </w:p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 баллов</w:t>
            </w:r>
          </w:p>
        </w:tc>
        <w:tc>
          <w:tcPr>
            <w:tcW w:w="25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1167A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Итог</w:t>
            </w:r>
          </w:p>
          <w:p w:rsidR="001167AA" w:rsidRPr="009C44F7" w:rsidRDefault="001167AA" w:rsidP="001167A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 баллов-оценка «5»</w:t>
            </w:r>
          </w:p>
          <w:p w:rsidR="001167AA" w:rsidRPr="009C44F7" w:rsidRDefault="001167AA" w:rsidP="001167A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От5 до7баллов- «4»</w:t>
            </w:r>
          </w:p>
          <w:p w:rsidR="001167AA" w:rsidRPr="009C44F7" w:rsidRDefault="001167AA" w:rsidP="001167A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 баллов-«3»</w:t>
            </w:r>
          </w:p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74A83" w:rsidRPr="009C44F7" w:rsidTr="001167AA">
        <w:trPr>
          <w:jc w:val="center"/>
        </w:trPr>
        <w:tc>
          <w:tcPr>
            <w:tcW w:w="3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ичест</w:t>
            </w: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правильных  ответов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1167A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Участие </w:t>
            </w:r>
          </w:p>
          <w:p w:rsidR="001167AA" w:rsidRPr="009C44F7" w:rsidRDefault="00074A83" w:rsidP="001167A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(</w:t>
            </w:r>
            <w:r w:rsidR="001167AA"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 или нет</w:t>
            </w: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</w:t>
            </w:r>
          </w:p>
          <w:p w:rsidR="001167AA" w:rsidRPr="009C44F7" w:rsidRDefault="00074A83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(</w:t>
            </w:r>
            <w:r w:rsidR="001167AA"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 или нет</w:t>
            </w: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1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</w:tc>
      </w:tr>
      <w:tr w:rsidR="001167AA" w:rsidRPr="009C44F7" w:rsidTr="001167AA">
        <w:trPr>
          <w:jc w:val="center"/>
        </w:trPr>
        <w:tc>
          <w:tcPr>
            <w:tcW w:w="3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1167A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167AA" w:rsidRPr="009C44F7" w:rsidTr="001167AA">
        <w:trPr>
          <w:jc w:val="center"/>
        </w:trPr>
        <w:tc>
          <w:tcPr>
            <w:tcW w:w="3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1167A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167AA" w:rsidRPr="009C44F7" w:rsidTr="001167AA">
        <w:trPr>
          <w:jc w:val="center"/>
        </w:trPr>
        <w:tc>
          <w:tcPr>
            <w:tcW w:w="3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1167A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167AA" w:rsidRPr="009C44F7" w:rsidTr="001167AA">
        <w:trPr>
          <w:jc w:val="center"/>
        </w:trPr>
        <w:tc>
          <w:tcPr>
            <w:tcW w:w="3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1167A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167AA" w:rsidRPr="009C44F7" w:rsidTr="001167AA">
        <w:trPr>
          <w:jc w:val="center"/>
        </w:trPr>
        <w:tc>
          <w:tcPr>
            <w:tcW w:w="3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1167A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167AA" w:rsidRPr="009C44F7" w:rsidRDefault="001167AA" w:rsidP="000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074A83" w:rsidRPr="009C44F7" w:rsidRDefault="00074A83" w:rsidP="00074A83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B025FE" w:rsidRPr="009C44F7" w:rsidRDefault="00074A83" w:rsidP="00074A83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Командир группы______________________/_____________________________/</w:t>
      </w:r>
    </w:p>
    <w:p w:rsidR="00074A83" w:rsidRPr="009C44F7" w:rsidRDefault="00074A83" w:rsidP="00B025FE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D657B1" w:rsidRDefault="004B4D1B" w:rsidP="00B81447">
      <w:pPr>
        <w:spacing w:after="109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44F7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bookmarkEnd w:id="0"/>
    </w:p>
    <w:p w:rsidR="00D657B1" w:rsidRDefault="00D657B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br w:type="page"/>
      </w:r>
    </w:p>
    <w:p w:rsidR="00A67059" w:rsidRPr="009C44F7" w:rsidRDefault="00D657B1" w:rsidP="00B81447">
      <w:pPr>
        <w:spacing w:after="109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8" w:history="1">
        <w:r w:rsidRPr="00D657B1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Скачано с www.znanio.ru</w:t>
        </w:r>
      </w:hyperlink>
    </w:p>
    <w:sectPr w:rsidR="00A67059" w:rsidRPr="009C44F7" w:rsidSect="000330A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C6E31"/>
    <w:multiLevelType w:val="multilevel"/>
    <w:tmpl w:val="2C9E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F1D98"/>
    <w:rsid w:val="00032A2D"/>
    <w:rsid w:val="000330A8"/>
    <w:rsid w:val="00074A83"/>
    <w:rsid w:val="00094BE0"/>
    <w:rsid w:val="000F1D98"/>
    <w:rsid w:val="00110E3B"/>
    <w:rsid w:val="001167AA"/>
    <w:rsid w:val="001168C1"/>
    <w:rsid w:val="00170DEA"/>
    <w:rsid w:val="00170E35"/>
    <w:rsid w:val="001A7230"/>
    <w:rsid w:val="001F5337"/>
    <w:rsid w:val="00210E88"/>
    <w:rsid w:val="002A41AF"/>
    <w:rsid w:val="002D4929"/>
    <w:rsid w:val="003523C4"/>
    <w:rsid w:val="00373327"/>
    <w:rsid w:val="00377A22"/>
    <w:rsid w:val="003A0030"/>
    <w:rsid w:val="003B4EFB"/>
    <w:rsid w:val="003F34D6"/>
    <w:rsid w:val="00405C15"/>
    <w:rsid w:val="00411D82"/>
    <w:rsid w:val="00452547"/>
    <w:rsid w:val="0048078C"/>
    <w:rsid w:val="004B4D1B"/>
    <w:rsid w:val="00592C13"/>
    <w:rsid w:val="005D42A4"/>
    <w:rsid w:val="005D681B"/>
    <w:rsid w:val="00677372"/>
    <w:rsid w:val="0069015D"/>
    <w:rsid w:val="00697FFA"/>
    <w:rsid w:val="006C7723"/>
    <w:rsid w:val="007900AE"/>
    <w:rsid w:val="00796C46"/>
    <w:rsid w:val="007C3B36"/>
    <w:rsid w:val="00882314"/>
    <w:rsid w:val="009947BA"/>
    <w:rsid w:val="009B3A58"/>
    <w:rsid w:val="009C44F7"/>
    <w:rsid w:val="00A33923"/>
    <w:rsid w:val="00A67059"/>
    <w:rsid w:val="00A71975"/>
    <w:rsid w:val="00A8757F"/>
    <w:rsid w:val="00A95ECE"/>
    <w:rsid w:val="00AC3D25"/>
    <w:rsid w:val="00B025FE"/>
    <w:rsid w:val="00B10547"/>
    <w:rsid w:val="00B149C6"/>
    <w:rsid w:val="00B329CA"/>
    <w:rsid w:val="00B7575C"/>
    <w:rsid w:val="00B81447"/>
    <w:rsid w:val="00BB6AE2"/>
    <w:rsid w:val="00BF22BA"/>
    <w:rsid w:val="00BF4F5C"/>
    <w:rsid w:val="00C014EA"/>
    <w:rsid w:val="00C114AB"/>
    <w:rsid w:val="00C976D3"/>
    <w:rsid w:val="00D64C0B"/>
    <w:rsid w:val="00D657B1"/>
    <w:rsid w:val="00D92F3E"/>
    <w:rsid w:val="00DA2FF5"/>
    <w:rsid w:val="00E65AA5"/>
    <w:rsid w:val="00EE14A3"/>
    <w:rsid w:val="00F54EDF"/>
    <w:rsid w:val="00F96140"/>
    <w:rsid w:val="00FA3D48"/>
    <w:rsid w:val="00FD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2" type="connector" idref="#_x0000_s1045"/>
        <o:r id="V:Rule13" type="connector" idref="#_x0000_s1052"/>
        <o:r id="V:Rule14" type="connector" idref="#_x0000_s1051"/>
        <o:r id="V:Rule15" type="connector" idref="#_x0000_s1054"/>
        <o:r id="V:Rule16" type="connector" idref="#_x0000_s1044"/>
        <o:r id="V:Rule17" type="connector" idref="#_x0000_s1053"/>
        <o:r id="V:Rule18" type="connector" idref="#_x0000_s1046"/>
        <o:r id="V:Rule19" type="connector" idref="#_x0000_s1050"/>
        <o:r id="V:Rule20" type="connector" idref="#_x0000_s1049"/>
        <o:r id="V:Rule21" type="connector" idref="#_x0000_s1055"/>
        <o:r id="V:Rule22" type="connector" idref="#_x0000_s1047"/>
      </o:rules>
    </o:shapelayout>
  </w:shapeDefaults>
  <w:decimalSymbol w:val=","/>
  <w:listSeparator w:val=";"/>
  <w15:docId w15:val="{6EC99A04-EFB1-4580-B0FB-5CD06C60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52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452547"/>
    <w:rPr>
      <w:b/>
      <w:bCs/>
    </w:rPr>
  </w:style>
  <w:style w:type="table" w:styleId="a5">
    <w:name w:val="Table Grid"/>
    <w:basedOn w:val="a1"/>
    <w:rsid w:val="00B025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9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14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6705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92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files.school-collection.edu.ru/dlrstore/644fda5c-fa87-0742-5447-ca1c13f52ec6/00144676669092274.htm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hyperlink" Target="https://znanio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files.school-collection.edu.ru/dlrstore/669b2b51-e921-11dc-95ff-0800200c9a66/2_2.swf" TargetMode="External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1632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Viktar</cp:lastModifiedBy>
  <cp:revision>3</cp:revision>
  <cp:lastPrinted>2014-12-07T09:18:00Z</cp:lastPrinted>
  <dcterms:created xsi:type="dcterms:W3CDTF">2017-03-27T17:26:00Z</dcterms:created>
  <dcterms:modified xsi:type="dcterms:W3CDTF">2020-08-25T10:33:00Z</dcterms:modified>
</cp:coreProperties>
</file>