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B" w:rsidRPr="007A5132" w:rsidRDefault="0064520E" w:rsidP="000A10CB">
      <w:pPr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b/>
          <w:bCs/>
          <w:sz w:val="28"/>
          <w:szCs w:val="28"/>
        </w:rPr>
        <w:t>Конспект у</w:t>
      </w:r>
      <w:r w:rsidR="000A10CB" w:rsidRPr="007A5132">
        <w:rPr>
          <w:rFonts w:ascii="Times New Roman" w:hAnsi="Times New Roman" w:cs="Times New Roman"/>
          <w:b/>
          <w:bCs/>
          <w:sz w:val="28"/>
          <w:szCs w:val="28"/>
        </w:rPr>
        <w:t>рок</w:t>
      </w:r>
      <w:r w:rsidRPr="007A51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10CB" w:rsidRPr="007A5132">
        <w:rPr>
          <w:rFonts w:ascii="Times New Roman" w:hAnsi="Times New Roman" w:cs="Times New Roman"/>
          <w:b/>
          <w:bCs/>
          <w:sz w:val="28"/>
          <w:szCs w:val="28"/>
        </w:rPr>
        <w:t xml:space="preserve"> музыки в 3 классе</w:t>
      </w:r>
      <w:r w:rsidRPr="007A51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132" w:rsidRPr="007A5132" w:rsidRDefault="007A5132" w:rsidP="007A5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132">
        <w:rPr>
          <w:rFonts w:ascii="Times New Roman" w:hAnsi="Times New Roman" w:cs="Times New Roman"/>
          <w:b/>
          <w:bCs/>
          <w:sz w:val="28"/>
          <w:szCs w:val="28"/>
        </w:rPr>
        <w:t>Тема урока: «Зима в творчестве композиторов»</w:t>
      </w:r>
    </w:p>
    <w:p w:rsidR="000A10CB" w:rsidRPr="007A5132" w:rsidRDefault="000A10CB" w:rsidP="007A5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7A5132">
        <w:rPr>
          <w:rFonts w:ascii="Times New Roman" w:hAnsi="Times New Roman" w:cs="Times New Roman"/>
          <w:sz w:val="28"/>
          <w:szCs w:val="28"/>
        </w:rPr>
        <w:t> открытие нового знания</w:t>
      </w:r>
    </w:p>
    <w:p w:rsidR="000A10CB" w:rsidRPr="007A5132" w:rsidRDefault="000A10CB" w:rsidP="007A5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A5132">
        <w:rPr>
          <w:rFonts w:ascii="Times New Roman" w:hAnsi="Times New Roman" w:cs="Times New Roman"/>
          <w:sz w:val="28"/>
          <w:szCs w:val="28"/>
        </w:rPr>
        <w:t> </w:t>
      </w:r>
      <w:r w:rsidR="0064520E" w:rsidRPr="007A5132">
        <w:rPr>
          <w:rFonts w:ascii="Times New Roman" w:hAnsi="Times New Roman" w:cs="Times New Roman"/>
          <w:sz w:val="28"/>
          <w:szCs w:val="28"/>
        </w:rPr>
        <w:t>познакомиться с музыкальными произведениями зимней тематики.</w:t>
      </w:r>
    </w:p>
    <w:p w:rsidR="000A10CB" w:rsidRPr="007A5132" w:rsidRDefault="000A10CB" w:rsidP="007A5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результаты:</w:t>
      </w:r>
    </w:p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513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 </w:t>
      </w:r>
      <w:r w:rsidRPr="007A5132">
        <w:rPr>
          <w:rFonts w:ascii="Times New Roman" w:hAnsi="Times New Roman" w:cs="Times New Roman"/>
          <w:bCs/>
          <w:sz w:val="28"/>
          <w:szCs w:val="28"/>
        </w:rPr>
        <w:t>научатся</w:t>
      </w:r>
      <w:r w:rsidRPr="007A513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A5132">
        <w:rPr>
          <w:rFonts w:ascii="Times New Roman" w:hAnsi="Times New Roman" w:cs="Times New Roman"/>
          <w:sz w:val="28"/>
          <w:szCs w:val="28"/>
        </w:rPr>
        <w:t>воспринимать музыку и размышлять о ней, открыто и эмоционально выражая своё отношение; вставать на позицию другого человека, вести диалог, участвовать в обсуждении значимых для человека явлений жизни; проводить интонационно-образный анализ инструментального произведения – чувства, характер, настроение; 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деятельности.</w:t>
      </w:r>
      <w:proofErr w:type="gramEnd"/>
    </w:p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132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7A5132">
        <w:rPr>
          <w:rFonts w:ascii="Times New Roman" w:hAnsi="Times New Roman" w:cs="Times New Roman"/>
          <w:sz w:val="28"/>
          <w:szCs w:val="28"/>
        </w:rPr>
        <w:t>: опора на имеющийся жизненный опыт в процессе знакомства с новой информацией; действия постановки и решения проблем в процессе анализа музыки; извлечение необходимой информации из прослушанного произведения; умение строить речевое высказывание в устной форме: размышления о музыке в форме диалога с учителем; учиться давать оценку результатам деятельности.</w:t>
      </w:r>
    </w:p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5132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7A5132">
        <w:rPr>
          <w:rFonts w:ascii="Times New Roman" w:hAnsi="Times New Roman" w:cs="Times New Roman"/>
          <w:sz w:val="28"/>
          <w:szCs w:val="28"/>
        </w:rPr>
        <w:t>: постановка учебной задачи на основе соотнесения того, что уже известно и усвоено учащимися и того, что ещё неизвестно (опора на имеющийся жизненный и музыкальный опыт); использовать речь для регуляции своего д</w:t>
      </w:r>
      <w:r w:rsidR="0064520E" w:rsidRPr="007A5132">
        <w:rPr>
          <w:rFonts w:ascii="Times New Roman" w:hAnsi="Times New Roman" w:cs="Times New Roman"/>
          <w:sz w:val="28"/>
          <w:szCs w:val="28"/>
        </w:rPr>
        <w:t>ействия; постановка и достиж</w:t>
      </w:r>
      <w:r w:rsidRPr="007A5132">
        <w:rPr>
          <w:rFonts w:ascii="Times New Roman" w:hAnsi="Times New Roman" w:cs="Times New Roman"/>
          <w:sz w:val="28"/>
          <w:szCs w:val="28"/>
        </w:rPr>
        <w:t>ение целей; оценка воздействия музыкального сочинения на чувства и мысли слушателя; способность к волевому усилию, преодолению препятствий, трудностей, возникающих в процессе исполнения и слушания музыки;</w:t>
      </w:r>
      <w:proofErr w:type="gramEnd"/>
      <w:r w:rsidRPr="007A5132">
        <w:rPr>
          <w:rFonts w:ascii="Times New Roman" w:hAnsi="Times New Roman" w:cs="Times New Roman"/>
          <w:sz w:val="28"/>
          <w:szCs w:val="28"/>
        </w:rPr>
        <w:t xml:space="preserve"> оценка – выделение и осознание учащимися того, что уже сделано и что ещё надо </w:t>
      </w:r>
      <w:proofErr w:type="gramStart"/>
      <w:r w:rsidRPr="007A5132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7A5132">
        <w:rPr>
          <w:rFonts w:ascii="Times New Roman" w:hAnsi="Times New Roman" w:cs="Times New Roman"/>
          <w:sz w:val="28"/>
          <w:szCs w:val="28"/>
        </w:rPr>
        <w:t>; оценка воздействия полученной информации на собственные чувства и мысли.</w:t>
      </w:r>
    </w:p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7A5132">
        <w:rPr>
          <w:rFonts w:ascii="Times New Roman" w:hAnsi="Times New Roman" w:cs="Times New Roman"/>
          <w:sz w:val="28"/>
          <w:szCs w:val="28"/>
        </w:rPr>
        <w:t>: умение слушать и вступать в диалог со сверстниками, учителем в процессе всех видов работы на уроке; умение анализировать, сопоставлять и делать коллективные выводы.</w:t>
      </w:r>
    </w:p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7A5132">
        <w:rPr>
          <w:rFonts w:ascii="Times New Roman" w:hAnsi="Times New Roman" w:cs="Times New Roman"/>
          <w:sz w:val="28"/>
          <w:szCs w:val="28"/>
        </w:rPr>
        <w:t>: наличие эмоционального отношения к искусству; формирование личностного смысла постижения искусства и расширение ценностной сферы в процессе общения с музыкой; осознание жизненного смысла музыкальных образов.</w:t>
      </w:r>
    </w:p>
    <w:p w:rsidR="000A10CB" w:rsidRPr="007A5132" w:rsidRDefault="0064520E" w:rsidP="000A10CB">
      <w:pPr>
        <w:rPr>
          <w:rFonts w:ascii="Times New Roman" w:hAnsi="Times New Roman" w:cs="Times New Roman"/>
          <w:sz w:val="28"/>
          <w:szCs w:val="28"/>
        </w:rPr>
      </w:pPr>
      <w:r w:rsidRPr="007A513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A5132">
        <w:rPr>
          <w:rFonts w:ascii="Times New Roman" w:hAnsi="Times New Roman" w:cs="Times New Roman"/>
          <w:sz w:val="28"/>
          <w:szCs w:val="28"/>
        </w:rPr>
        <w:t>: проектор, презентация.</w:t>
      </w:r>
    </w:p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0"/>
        <w:gridCol w:w="6610"/>
        <w:gridCol w:w="2766"/>
        <w:gridCol w:w="2658"/>
      </w:tblGrid>
      <w:tr w:rsidR="000A10CB" w:rsidRPr="007A5132" w:rsidTr="000A10CB">
        <w:tc>
          <w:tcPr>
            <w:tcW w:w="3696" w:type="dxa"/>
          </w:tcPr>
          <w:p w:rsidR="000A10CB" w:rsidRPr="007A5132" w:rsidRDefault="000A10CB" w:rsidP="000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696" w:type="dxa"/>
          </w:tcPr>
          <w:p w:rsidR="000A10CB" w:rsidRPr="007A5132" w:rsidRDefault="000A10CB" w:rsidP="000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A10CB" w:rsidRPr="007A5132" w:rsidTr="000A10CB">
        <w:tc>
          <w:tcPr>
            <w:tcW w:w="3696" w:type="dxa"/>
          </w:tcPr>
          <w:p w:rsidR="000A10CB" w:rsidRPr="007A5132" w:rsidRDefault="00FF44E3" w:rsidP="00FF44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696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A10CB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урок, на учебный процесс.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E3" w:rsidRPr="007A5132" w:rsidTr="00166118">
        <w:tc>
          <w:tcPr>
            <w:tcW w:w="14786" w:type="dxa"/>
            <w:gridSpan w:val="4"/>
          </w:tcPr>
          <w:p w:rsidR="00FF44E3" w:rsidRPr="007A5132" w:rsidRDefault="00FF44E3" w:rsidP="00FF44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</w:tc>
      </w:tr>
      <w:tr w:rsidR="000A10CB" w:rsidRPr="007A5132" w:rsidTr="007A5132">
        <w:trPr>
          <w:trHeight w:val="1692"/>
        </w:trPr>
        <w:tc>
          <w:tcPr>
            <w:tcW w:w="3696" w:type="dxa"/>
          </w:tcPr>
          <w:p w:rsidR="000A10CB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1.1 Подведение к теме урока.</w:t>
            </w:r>
          </w:p>
        </w:tc>
        <w:tc>
          <w:tcPr>
            <w:tcW w:w="3696" w:type="dxa"/>
          </w:tcPr>
          <w:p w:rsidR="000A10CB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-Великий немецкий поэт И.В. Гёте сказал: “Природа – единственная книга, каждая страница которой полна глубокого содержания”.</w:t>
            </w:r>
          </w:p>
          <w:p w:rsidR="00FF44E3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-Ребята, сегодня у нас необычная тема урока, чтобы вы догадались, о чем пойдет речь, я загадаю вам загадку: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«Назовите-ка, ребятки,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Месяц в этой вот загадке: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Дни его всех дней короче,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Всех ночей длиннее ночи.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На поля и на луга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До весны легли снега.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Только месяц наш пройдёт,</w:t>
            </w:r>
          </w:p>
          <w:p w:rsidR="00EC7022" w:rsidRPr="007A5132" w:rsidRDefault="00EC7022" w:rsidP="00EC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год».</w:t>
            </w: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-Верно. Многие композиторы восхищались зимней тематикой. </w:t>
            </w:r>
            <w:r w:rsidR="00CF4905"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CF4905" w:rsidRPr="007A5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Вивальди «Времена года»  — «Зима»</w:t>
            </w:r>
            <w:r w:rsidR="00CF4905" w:rsidRPr="007A5132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, </w:t>
            </w:r>
            <w:r w:rsidR="00CF4905"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 Й. Гайдна, </w:t>
            </w:r>
            <w:r w:rsidR="00CF4905" w:rsidRPr="007A51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пьеса</w:t>
            </w:r>
            <w:r w:rsidR="00CF4905" w:rsidRPr="007A5132">
              <w:rPr>
                <w:rStyle w:val="apple-converted-space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CF4905" w:rsidRPr="007A513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«Декабрь» П. И. Чайковского.</w:t>
            </w:r>
            <w:proofErr w:type="gramStart"/>
            <w:r w:rsidR="00CF4905"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F4905" w:rsidRPr="007A5132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А вам нравится зима?</w:t>
            </w:r>
            <w:r w:rsidR="00666B64"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Как вы думаете, чем же нравилась композиторам и музыкантам зима?</w:t>
            </w: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-Верно! Итак, как вы думаете, чем мы сегодня будем заниматься?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-Декабрь.</w:t>
            </w: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-Ответ детей.</w:t>
            </w:r>
          </w:p>
          <w:p w:rsidR="00EC7022" w:rsidRPr="007A5132" w:rsidRDefault="00EC7022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:rsidR="00666B64" w:rsidRPr="007A5132" w:rsidRDefault="00666B64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-Слушать и изучать музыкальные произведения о зиме.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E3" w:rsidRPr="007A5132" w:rsidTr="004B3F9D">
        <w:tc>
          <w:tcPr>
            <w:tcW w:w="14786" w:type="dxa"/>
            <w:gridSpan w:val="4"/>
          </w:tcPr>
          <w:p w:rsidR="00FF44E3" w:rsidRPr="007A5132" w:rsidRDefault="00FF44E3" w:rsidP="00FF44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нового.</w:t>
            </w:r>
          </w:p>
        </w:tc>
      </w:tr>
      <w:tr w:rsidR="000A10CB" w:rsidRPr="007A5132" w:rsidTr="000A10CB">
        <w:tc>
          <w:tcPr>
            <w:tcW w:w="3696" w:type="dxa"/>
          </w:tcPr>
          <w:p w:rsidR="000A10CB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 Работа по теме урока.</w:t>
            </w:r>
          </w:p>
        </w:tc>
        <w:tc>
          <w:tcPr>
            <w:tcW w:w="3696" w:type="dxa"/>
          </w:tcPr>
          <w:p w:rsidR="000A10CB" w:rsidRPr="007A5132" w:rsidRDefault="00666B64" w:rsidP="0066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-Верно. </w:t>
            </w:r>
            <w:proofErr w:type="spellStart"/>
            <w:proofErr w:type="gramStart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>Анто́нио</w:t>
            </w:r>
            <w:proofErr w:type="spellEnd"/>
            <w:proofErr w:type="gramEnd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>Лучо</w:t>
            </w:r>
            <w:proofErr w:type="spellEnd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Вива́льди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 — </w:t>
            </w:r>
            <w:hyperlink r:id="rId6" w:tooltip="Итальянцы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итальянский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ooltip="Композитор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композитор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8" w:tooltip="Скрипач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скрипач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" w:tooltip="Виртуоз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виртуоз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0" w:tooltip="Педагог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педагог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1" w:tooltip="Дирижёр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дирижёр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2" w:tooltip="Католицизм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католический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tooltip="Священник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священник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. Вивальди считается одним из крупнейших представителей итальянского скрипичного искусства XVIII века</w:t>
            </w:r>
            <w:hyperlink r:id="rId14" w:anchor="cite_note-BSE-3" w:history="1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 при жизни получил широкое признание во всей </w:t>
            </w:r>
            <w:hyperlink r:id="rId15" w:tooltip="Европа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Европе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. Мастер ансамблево-оркестрового концерта — </w:t>
            </w:r>
            <w:hyperlink r:id="rId16" w:tooltip="Кончерто гроссо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кончерто гроссо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 автор около 40 опер. Вивальди в основном известен благодаря своим инструментальным концертам, в особенности для скрипки. Его наиболее известной работой является цикл из четырёх скрипичных концертов «</w:t>
            </w:r>
            <w:hyperlink r:id="rId17" w:tooltip="Времена года (Вивальди)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Времена года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». Сейчас мы прослушаем</w:t>
            </w:r>
            <w:r w:rsidR="00C13BB8"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 один из его скрипичных концертов «Зима».</w:t>
            </w:r>
          </w:p>
          <w:p w:rsidR="00C13BB8" w:rsidRPr="007A5132" w:rsidRDefault="00C13BB8" w:rsidP="0066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-Итак, какие эмоции, чувства вызывают у вас данное музыкальное произведение?</w:t>
            </w:r>
          </w:p>
          <w:p w:rsidR="00C13BB8" w:rsidRPr="007A5132" w:rsidRDefault="00C13BB8" w:rsidP="00C1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-Еще один известный композитор</w:t>
            </w:r>
            <w:r w:rsidRPr="007A5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Франц Йозеф Гайдн— </w:t>
            </w:r>
            <w:proofErr w:type="gram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стрийский композитор, представитель венской классической школы, один из основоположников таких музыкальных жанров, как симфония и струнный квартет. Создатель мелодии, впоследствии лёгшей в основу гимнов Германии и Австро-Венгрии. Сейчас мы прослушаем его музыкальное произведение</w:t>
            </w:r>
            <w:r w:rsidR="002C4C28" w:rsidRPr="007A5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C28" w:rsidRPr="007A5132" w:rsidRDefault="002C4C28" w:rsidP="00C1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-Сравните два прослушанных произведения? Какое произведение  понравилось больше? Какие эмоции у вас они вызвали?</w:t>
            </w:r>
          </w:p>
          <w:p w:rsidR="002C4C28" w:rsidRPr="007A5132" w:rsidRDefault="002C4C28" w:rsidP="002C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-Хорошо. </w:t>
            </w:r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Пётр </w:t>
            </w:r>
            <w:proofErr w:type="spellStart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>Ильи́ч</w:t>
            </w:r>
            <w:proofErr w:type="spellEnd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5132">
              <w:rPr>
                <w:rFonts w:ascii="Times New Roman" w:hAnsi="Times New Roman" w:cs="Times New Roman"/>
                <w:bCs/>
                <w:sz w:val="28"/>
                <w:szCs w:val="28"/>
              </w:rPr>
              <w:t>Чайко́вский</w:t>
            </w:r>
            <w:proofErr w:type="spellEnd"/>
            <w:proofErr w:type="gram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— русский </w:t>
            </w:r>
            <w:hyperlink r:id="rId18" w:tooltip="Композитор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композитор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9" w:tooltip="Педагог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педагог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0" w:tooltip="Дирижёр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дирижёр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и музыкальный критик.</w:t>
            </w:r>
          </w:p>
          <w:p w:rsidR="002C4C28" w:rsidRPr="007A5132" w:rsidRDefault="002C4C28" w:rsidP="002C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Наследие Чайковского представлено разными жанрами: это — десять </w:t>
            </w:r>
            <w:hyperlink r:id="rId21" w:tooltip="Опера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опер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 три </w:t>
            </w:r>
            <w:hyperlink r:id="rId22" w:tooltip="Балет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балета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 </w:t>
            </w:r>
            <w:hyperlink r:id="rId23" w:tooltip="Симфония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симфоний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(шесть пронумерованных и симфония «</w:t>
            </w:r>
            <w:hyperlink r:id="rId24" w:tooltip="Манфред (симфония)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Манфред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»), 104 </w:t>
            </w:r>
            <w:hyperlink r:id="rId25" w:tooltip="Романс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романса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 ряд </w:t>
            </w:r>
            <w:hyperlink r:id="rId26" w:tooltip="Программная музыка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программных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симфонических произведений, </w:t>
            </w:r>
            <w:hyperlink r:id="rId27" w:tooltip="Концерт (произведение)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концерты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и камерно-инструментальные ансамбли, </w:t>
            </w:r>
            <w:hyperlink r:id="rId28" w:tooltip="Хор (музыкальная форма)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хоровые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сочинения, </w:t>
            </w:r>
            <w:hyperlink r:id="rId29" w:tooltip="Кантата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кантаты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, фортепианные миниатюры и фортепианные циклы.</w:t>
            </w:r>
            <w:proofErr w:type="gram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 Его творчество представляет собой чрезвычайно ценный вклад в мировую музыкальную культуру и, наряду с творчеством его современников — композиторов «</w:t>
            </w:r>
            <w:hyperlink r:id="rId30" w:tooltip="Могучая кучка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Могучей кучки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», знаменует собой новый этап в развитии русской музыки.</w:t>
            </w:r>
          </w:p>
          <w:p w:rsidR="002C4C28" w:rsidRPr="007A5132" w:rsidRDefault="002C4C28" w:rsidP="002C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Чайковский является одним из величайших композиторов мира, ярким представителем </w:t>
            </w:r>
            <w:hyperlink r:id="rId31" w:tooltip="Музыка периода романтизма" w:history="1">
              <w:r w:rsidRPr="007A51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музыкального романтизма</w:t>
              </w:r>
            </w:hyperlink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 и одним из выдающихся лириков и драматургов-психологов в музыке, углубившимся в психологический анализ сложных и противоречивых явлений жизни.</w:t>
            </w:r>
          </w:p>
          <w:p w:rsidR="0064520E" w:rsidRPr="007A5132" w:rsidRDefault="0064520E" w:rsidP="002C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-Какие эмоции у вас вызвало данное произведение?</w:t>
            </w:r>
          </w:p>
          <w:p w:rsidR="002C4C28" w:rsidRPr="007A5132" w:rsidRDefault="002C4C28" w:rsidP="00C13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Слушают музыкальное произведение.</w:t>
            </w: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28" w:rsidRPr="007A5132" w:rsidRDefault="002C4C2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B8" w:rsidRPr="007A5132" w:rsidRDefault="00C13BB8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Музыкальное произведение «Времена года. Зима».</w:t>
            </w: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Музыкальное произведение «Зима».</w:t>
            </w: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Пьеса «Декабрь».</w:t>
            </w:r>
          </w:p>
        </w:tc>
      </w:tr>
      <w:tr w:rsidR="00FF44E3" w:rsidRPr="007A5132" w:rsidTr="006E45D5">
        <w:tc>
          <w:tcPr>
            <w:tcW w:w="14786" w:type="dxa"/>
            <w:gridSpan w:val="4"/>
          </w:tcPr>
          <w:p w:rsidR="00FF44E3" w:rsidRPr="007A5132" w:rsidRDefault="00FF44E3" w:rsidP="00FF44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Закрепление.</w:t>
            </w:r>
          </w:p>
        </w:tc>
      </w:tr>
      <w:tr w:rsidR="000A10CB" w:rsidRPr="007A5132" w:rsidTr="000A10CB">
        <w:tc>
          <w:tcPr>
            <w:tcW w:w="3696" w:type="dxa"/>
          </w:tcPr>
          <w:p w:rsidR="000A10CB" w:rsidRPr="007A5132" w:rsidRDefault="00FF44E3" w:rsidP="00FF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3.1 Рефлексия. Подведение итогов урока. </w:t>
            </w:r>
          </w:p>
        </w:tc>
        <w:tc>
          <w:tcPr>
            <w:tcW w:w="3696" w:type="dxa"/>
          </w:tcPr>
          <w:p w:rsidR="000A10CB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-Итак, ребята, что интересного вы сегодня узнали на уроке?</w:t>
            </w: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-Что нового открыли?</w:t>
            </w:r>
          </w:p>
          <w:p w:rsidR="0064520E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-Кто хочет оценить свою деятельность на уроке?</w:t>
            </w:r>
          </w:p>
        </w:tc>
        <w:tc>
          <w:tcPr>
            <w:tcW w:w="3697" w:type="dxa"/>
          </w:tcPr>
          <w:p w:rsidR="000A10CB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697" w:type="dxa"/>
          </w:tcPr>
          <w:p w:rsidR="000A10CB" w:rsidRPr="007A5132" w:rsidRDefault="000A10CB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E3" w:rsidRPr="007A5132" w:rsidTr="000A10CB">
        <w:tc>
          <w:tcPr>
            <w:tcW w:w="3696" w:type="dxa"/>
          </w:tcPr>
          <w:p w:rsidR="00FF44E3" w:rsidRPr="007A5132" w:rsidRDefault="00FF44E3" w:rsidP="00FF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3.2 Домашнее задание</w:t>
            </w:r>
          </w:p>
        </w:tc>
        <w:tc>
          <w:tcPr>
            <w:tcW w:w="3696" w:type="dxa"/>
          </w:tcPr>
          <w:p w:rsidR="00FF44E3" w:rsidRPr="007A5132" w:rsidRDefault="0064520E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Записать в терминологический словарь: сюита, соната, фортепиано, скрипка.</w:t>
            </w:r>
          </w:p>
        </w:tc>
        <w:tc>
          <w:tcPr>
            <w:tcW w:w="3697" w:type="dxa"/>
          </w:tcPr>
          <w:p w:rsidR="00FF44E3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F44E3" w:rsidRPr="007A5132" w:rsidRDefault="00FF44E3" w:rsidP="000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CB" w:rsidRPr="007A5132" w:rsidRDefault="000A10CB" w:rsidP="000A10CB">
      <w:pPr>
        <w:rPr>
          <w:rFonts w:ascii="Times New Roman" w:hAnsi="Times New Roman" w:cs="Times New Roman"/>
          <w:sz w:val="28"/>
          <w:szCs w:val="28"/>
        </w:rPr>
      </w:pPr>
    </w:p>
    <w:p w:rsidR="00502168" w:rsidRPr="007A5132" w:rsidRDefault="007A5132">
      <w:pPr>
        <w:rPr>
          <w:rFonts w:ascii="Times New Roman" w:hAnsi="Times New Roman" w:cs="Times New Roman"/>
          <w:sz w:val="28"/>
          <w:szCs w:val="28"/>
        </w:rPr>
      </w:pPr>
    </w:p>
    <w:sectPr w:rsidR="00502168" w:rsidRPr="007A5132" w:rsidSect="007A51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F6C"/>
    <w:multiLevelType w:val="hybridMultilevel"/>
    <w:tmpl w:val="F56A9A56"/>
    <w:lvl w:ilvl="0" w:tplc="839C7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7F1C"/>
    <w:multiLevelType w:val="hybridMultilevel"/>
    <w:tmpl w:val="D172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B"/>
    <w:rsid w:val="000A10CB"/>
    <w:rsid w:val="002C4C28"/>
    <w:rsid w:val="00551A64"/>
    <w:rsid w:val="0064520E"/>
    <w:rsid w:val="00666B64"/>
    <w:rsid w:val="007A5132"/>
    <w:rsid w:val="00C13BB8"/>
    <w:rsid w:val="00C21FDB"/>
    <w:rsid w:val="00CF4905"/>
    <w:rsid w:val="00EC7022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4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70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022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CF4905"/>
  </w:style>
  <w:style w:type="character" w:styleId="a5">
    <w:name w:val="Strong"/>
    <w:basedOn w:val="a0"/>
    <w:uiPriority w:val="22"/>
    <w:qFormat/>
    <w:rsid w:val="00CF4905"/>
    <w:rPr>
      <w:b/>
      <w:bCs/>
    </w:rPr>
  </w:style>
  <w:style w:type="character" w:styleId="a6">
    <w:name w:val="Hyperlink"/>
    <w:basedOn w:val="a0"/>
    <w:uiPriority w:val="99"/>
    <w:unhideWhenUsed/>
    <w:rsid w:val="00666B6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C4C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4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70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022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CF4905"/>
  </w:style>
  <w:style w:type="character" w:styleId="a5">
    <w:name w:val="Strong"/>
    <w:basedOn w:val="a0"/>
    <w:uiPriority w:val="22"/>
    <w:qFormat/>
    <w:rsid w:val="00CF4905"/>
    <w:rPr>
      <w:b/>
      <w:bCs/>
    </w:rPr>
  </w:style>
  <w:style w:type="character" w:styleId="a6">
    <w:name w:val="Hyperlink"/>
    <w:basedOn w:val="a0"/>
    <w:uiPriority w:val="99"/>
    <w:unhideWhenUsed/>
    <w:rsid w:val="00666B6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C4C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1%80%D0%B8%D0%BF%D0%B0%D1%87" TargetMode="External"/><Relationship Id="rId13" Type="http://schemas.openxmlformats.org/officeDocument/2006/relationships/hyperlink" Target="https://ru.wikipedia.org/wiki/%D0%A1%D0%B2%D1%8F%D1%89%D0%B5%D0%BD%D0%BD%D0%B8%D0%BA" TargetMode="External"/><Relationship Id="rId18" Type="http://schemas.openxmlformats.org/officeDocument/2006/relationships/hyperlink" Target="https://ru.wikipedia.org/wiki/%D0%9A%D0%BE%D0%BC%D0%BF%D0%BE%D0%B7%D0%B8%D1%82%D0%BE%D1%80" TargetMode="External"/><Relationship Id="rId26" Type="http://schemas.openxmlformats.org/officeDocument/2006/relationships/hyperlink" Target="https://ru.wikipedia.org/wiki/%D0%9F%D1%80%D0%BE%D0%B3%D1%80%D0%B0%D0%BC%D0%BC%D0%BD%D0%B0%D1%8F_%D0%BC%D1%83%D0%B7%D1%8B%D0%BA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E%D0%BF%D0%B5%D1%80%D0%B0" TargetMode="External"/><Relationship Id="rId7" Type="http://schemas.openxmlformats.org/officeDocument/2006/relationships/hyperlink" Target="https://ru.wikipedia.org/wiki/%D0%9A%D0%BE%D0%BC%D0%BF%D0%BE%D0%B7%D0%B8%D1%82%D0%BE%D1%80" TargetMode="External"/><Relationship Id="rId12" Type="http://schemas.openxmlformats.org/officeDocument/2006/relationships/hyperlink" Target="https://ru.wikipedia.org/wiki/%D0%9A%D0%B0%D1%82%D0%BE%D0%BB%D0%B8%D1%86%D0%B8%D0%B7%D0%BC" TargetMode="External"/><Relationship Id="rId17" Type="http://schemas.openxmlformats.org/officeDocument/2006/relationships/hyperlink" Target="https://ru.wikipedia.org/wiki/%D0%92%D1%80%D0%B5%D0%BC%D0%B5%D0%BD%D0%B0_%D0%B3%D0%BE%D0%B4%D0%B0_(%D0%92%D0%B8%D0%B2%D0%B0%D0%BB%D1%8C%D0%B4%D0%B8)" TargetMode="External"/><Relationship Id="rId25" Type="http://schemas.openxmlformats.org/officeDocument/2006/relationships/hyperlink" Target="https://ru.wikipedia.org/wiki/%D0%A0%D0%BE%D0%BC%D0%B0%D0%BD%D1%8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D%D1%87%D0%B5%D1%80%D1%82%D0%BE_%D0%B3%D1%80%D0%BE%D1%81%D1%81%D0%BE" TargetMode="External"/><Relationship Id="rId20" Type="http://schemas.openxmlformats.org/officeDocument/2006/relationships/hyperlink" Target="https://ru.wikipedia.org/wiki/%D0%94%D0%B8%D1%80%D0%B8%D0%B6%D1%91%D1%80" TargetMode="External"/><Relationship Id="rId29" Type="http://schemas.openxmlformats.org/officeDocument/2006/relationships/hyperlink" Target="https://ru.wikipedia.org/wiki/%D0%9A%D0%B0%D0%BD%D1%82%D0%B0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2%D0%B0%D0%BB%D1%8C%D1%8F%D0%BD%D1%86%D1%8B" TargetMode="External"/><Relationship Id="rId11" Type="http://schemas.openxmlformats.org/officeDocument/2006/relationships/hyperlink" Target="https://ru.wikipedia.org/wiki/%D0%94%D0%B8%D1%80%D0%B8%D0%B6%D1%91%D1%80" TargetMode="External"/><Relationship Id="rId24" Type="http://schemas.openxmlformats.org/officeDocument/2006/relationships/hyperlink" Target="https://ru.wikipedia.org/wiki/%D0%9C%D0%B0%D0%BD%D1%84%D1%80%D0%B5%D0%B4_(%D1%81%D0%B8%D0%BC%D1%84%D0%BE%D0%BD%D0%B8%D1%8F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0%B2%D1%80%D0%BE%D0%BF%D0%B0" TargetMode="External"/><Relationship Id="rId23" Type="http://schemas.openxmlformats.org/officeDocument/2006/relationships/hyperlink" Target="https://ru.wikipedia.org/wiki/%D0%A1%D0%B8%D0%BC%D1%84%D0%BE%D0%BD%D0%B8%D1%8F" TargetMode="External"/><Relationship Id="rId28" Type="http://schemas.openxmlformats.org/officeDocument/2006/relationships/hyperlink" Target="https://ru.wikipedia.org/wiki/%D0%A5%D0%BE%D1%80_(%D0%BC%D1%83%D0%B7%D1%8B%D0%BA%D0%B0%D0%BB%D1%8C%D0%BD%D0%B0%D1%8F_%D1%84%D0%BE%D1%80%D0%BC%D0%B0)" TargetMode="External"/><Relationship Id="rId10" Type="http://schemas.openxmlformats.org/officeDocument/2006/relationships/hyperlink" Target="https://ru.wikipedia.org/wiki/%D0%9F%D0%B5%D0%B4%D0%B0%D0%B3%D0%BE%D0%B3" TargetMode="External"/><Relationship Id="rId19" Type="http://schemas.openxmlformats.org/officeDocument/2006/relationships/hyperlink" Target="https://ru.wikipedia.org/wiki/%D0%9F%D0%B5%D0%B4%D0%B0%D0%B3%D0%BE%D0%B3" TargetMode="External"/><Relationship Id="rId31" Type="http://schemas.openxmlformats.org/officeDocument/2006/relationships/hyperlink" Target="https://ru.wikipedia.org/wiki/%D0%9C%D1%83%D0%B7%D1%8B%D0%BA%D0%B0_%D0%BF%D0%B5%D1%80%D0%B8%D0%BE%D0%B4%D0%B0_%D1%80%D0%BE%D0%BC%D0%B0%D0%BD%D1%82%D0%B8%D0%B7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1%80%D1%82%D1%83%D0%BE%D0%B7" TargetMode="External"/><Relationship Id="rId14" Type="http://schemas.openxmlformats.org/officeDocument/2006/relationships/hyperlink" Target="https://ru.wikipedia.org/wiki/%D0%92%D0%B8%D0%B2%D0%B0%D0%BB%D1%8C%D0%B4%D0%B8,_%D0%90%D0%BD%D1%82%D0%BE%D0%BD%D0%B8%D0%BE" TargetMode="External"/><Relationship Id="rId22" Type="http://schemas.openxmlformats.org/officeDocument/2006/relationships/hyperlink" Target="https://ru.wikipedia.org/wiki/%D0%91%D0%B0%D0%BB%D0%B5%D1%82" TargetMode="External"/><Relationship Id="rId27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30" Type="http://schemas.openxmlformats.org/officeDocument/2006/relationships/hyperlink" Target="https://ru.wikipedia.org/wiki/%D0%9C%D0%BE%D0%B3%D1%83%D1%87%D0%B0%D1%8F_%D0%BA%D1%83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2016-11-21T15:48:00Z</dcterms:created>
  <dcterms:modified xsi:type="dcterms:W3CDTF">2016-11-29T10:22:00Z</dcterms:modified>
</cp:coreProperties>
</file>