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E1" w:rsidRPr="00CD6C6F" w:rsidRDefault="008D26E1" w:rsidP="008D26E1">
      <w:pPr>
        <w:rPr>
          <w:rFonts w:ascii="Times New Roman" w:hAnsi="Times New Roman" w:cs="Times New Roman"/>
          <w:sz w:val="20"/>
          <w:szCs w:val="20"/>
        </w:rPr>
      </w:pPr>
      <w:r w:rsidRPr="00CD6C6F">
        <w:rPr>
          <w:rFonts w:ascii="Times New Roman" w:hAnsi="Times New Roman" w:cs="Times New Roman"/>
          <w:sz w:val="20"/>
          <w:szCs w:val="20"/>
        </w:rPr>
        <w:t>Тема: Д.И. Тихомиров «Находка», Ф. Тютчев «Узоры весны»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6C6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Познавательные</w:t>
      </w:r>
      <w:proofErr w:type="gramEnd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: познакомить учащихся со стихотворением Ф.И. Тютчева “Зима недаром злится”.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Развивающие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: развивать умения передавать настроение и чувства при чтении стихотворения, развивать логическое мышление, наблюдательность.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6C6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Воспитывающие</w:t>
      </w:r>
      <w:proofErr w:type="gramEnd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: воспитывать любовь к природе, умение общаться и сотрудничать.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Оборудование: магнитофон, компьютер, фонограмма 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цикла “Времена года” (Весна) П.И. Чайковского, запись голосов весеннего леса, презентация картин художников о весне. </w:t>
      </w:r>
    </w:p>
    <w:p w:rsidR="008D26E1" w:rsidRPr="00CD6C6F" w:rsidRDefault="008D26E1" w:rsidP="008D2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Ход урока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Речевая разминка (</w:t>
      </w:r>
      <w:proofErr w:type="spellStart"/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чистоговорка</w:t>
      </w:r>
      <w:proofErr w:type="spellEnd"/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). 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Слайд (</w:t>
      </w:r>
      <w:hyperlink r:id="rId4" w:history="1">
        <w:r w:rsidRPr="00CD6C6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Презентация</w:t>
        </w:r>
      </w:hyperlink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На-на-на к нам уже пришла весна. 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Ло-ло-ло</w:t>
      </w:r>
      <w:proofErr w:type="spellEnd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 улице светло.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Чи-чи-чи</w:t>
      </w:r>
      <w:proofErr w:type="spellEnd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нам уже летят грачи.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Ру-ру-ру</w:t>
      </w:r>
      <w:proofErr w:type="spellEnd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рады солнцу и теплу. 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Актуализация знаний.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Загадки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Всё вокруг бело и снежно,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узор на стёклах нежный,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коньках бегут, на лыжах,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дома в снегу по крыши,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Вся белым – бела природа.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Это что за время года</w:t>
      </w:r>
      <w:proofErr w:type="gramStart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?(</w:t>
      </w:r>
      <w:proofErr w:type="gramEnd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Зима)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Растопило солнце снег,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Радость на душе у всех,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Птицы весело запели, 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Слышен звонкий стук капели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Небо </w:t>
      </w:r>
      <w:proofErr w:type="spellStart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чисто-голубое</w:t>
      </w:r>
      <w:proofErr w:type="spellEnd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с природою такое? (Весна)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Развитие логического мышления: (карточки на доске).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верные пары слов, объясните свой выбор:</w:t>
      </w:r>
    </w:p>
    <w:p w:rsidR="008D26E1" w:rsidRPr="00CD6C6F" w:rsidRDefault="008D26E1" w:rsidP="008D26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Лето – весна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Зима – весна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Лето – зима 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Весна - осень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Какая пара слов соответствует наступившему времени года? (2)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Сегодня на уроке мы будем говорить о весне, мы познакомимся с произведениями художников, поэта и композитора, которые в своих произведениях воспевали весну.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Чтение текста на стр. 108.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- Что вы поняли из прочитанного?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 этих строк зашифрован на экране. Угадайте, как надо читать слоги, чтобы узнать имя автора? (Через круг). </w:t>
      </w:r>
      <w:proofErr w:type="spellStart"/>
      <w:proofErr w:type="gramStart"/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C</w:t>
      </w:r>
      <w:proofErr w:type="gramEnd"/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лайд</w:t>
      </w:r>
      <w:proofErr w:type="spellEnd"/>
    </w:p>
    <w:p w:rsidR="008D26E1" w:rsidRPr="00CD6C6F" w:rsidRDefault="008D26E1" w:rsidP="008D2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56840" cy="2233930"/>
            <wp:effectExtent l="0" t="0" r="0" b="0"/>
            <wp:docPr id="5" name="Рисунок 5" descr="http://festival.1september.ru/articles/64882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48826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Сегодня мы познакомимся со стихотворением Ф.И. Тютчева “Зима недаром злится”. 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Определим цели нашего урока. Для этого необходимо сопоставить карточки со словами (работа по рядам).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Слайд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(открывается по мере называния целей урока).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4718685" cy="1449070"/>
            <wp:effectExtent l="0" t="0" r="5715" b="0"/>
            <wp:docPr id="6" name="Рисунок 4" descr="http://festival.1september.ru/articles/64882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48826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Чтение загадок на стр. 109.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- О каком времени года эти загадки? (О весне)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каким приметам мы узнаём о наступлении весны? (Ответы детей)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учителем стихотворения: Слайд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Учитель: 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Говорит Весна! 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Сестра, уходить тебе пора</w:t>
      </w:r>
      <w:proofErr w:type="gramStart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</w:t>
      </w:r>
      <w:proofErr w:type="gramEnd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Зима в ответ: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Нет, нет, нет, нет!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с крыши капает вода: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Да, да, да, да!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Тают горки во дворах: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Ох! - Ах!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Ах! - Ох!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Вот так! - Так вот!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Назовите главных персонажей этого стихотворения. (Зима и Весна)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Почему их имена написаны с большой буквы?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- О чём это стихотворение?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теперь прочитаем его по ролям: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ряд - автор, 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ряд - весна, 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3 ряд - зима.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(Чтение стихотворения по ролям)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Каждый человек по - своему видит и оценивает предметы и явления. Если мы узнаем, поймем, как видят и чувствуют весну поэты, мы с вами станем богаче. Богаче духовно, мы словно проникаем в душу другого человека. А научившись понимать стихи, мы научимся лучше понимать людей. 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Первичное чтение стихотворения “Зима недаром злится…” учителем. Стр.110.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Какое настроение вызвало у вас стихотворение?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Словарная работа.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слова вам были непонятны? Обратимся к словарю: стр. 215.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И ВСЁ ЗАСУЕТИЛОСЬ – всё беспорядочно, торопливо задвигалось.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НУДИТ, ХЛОПОЧЕТ, ПУЩЕ, НАПЕРЕКОР.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ФИЗМИНУТКА Слайд (бабочка)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Спал цветок и вдруг проснулся,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Больше спать не захотел.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Шевельнулся, потянулся,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Взвился вверх и полетел.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Солнце утром лишь проснётся,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Бабочка летит и вьётся.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порхают у цветка</w:t>
      </w:r>
      <w:proofErr w:type="gramStart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се четыре лепестка.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Подготовка к чтению стихотворения. 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Наращивание гласных и согласных: (чтение слов со слайда). Слайд 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 – даром – недаром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Зло – </w:t>
      </w:r>
      <w:proofErr w:type="gramStart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злая</w:t>
      </w:r>
      <w:proofErr w:type="gramEnd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злила – злится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Стук – стучи – стучит – стучится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Суета – суетись – суетилась – засуетилась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Бесит – бесился – бесилась – взбесилась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Краса – красна – прекрасна – </w:t>
      </w:r>
      <w:proofErr w:type="gramStart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прекрасное</w:t>
      </w:r>
      <w:proofErr w:type="gramEnd"/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Мыл – мыла – умыла – </w:t>
      </w:r>
      <w:proofErr w:type="spellStart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умылася</w:t>
      </w:r>
      <w:proofErr w:type="spellEnd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Самостоятельное чтение стихотворения учащимися.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Прочитайте стихотворение и найдите слова, описывающие Зиму и Весну.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Какие два времени года сопоставляет поэт в своём стихотворении?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подберите из текста слова для каждого времени года. 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Слайд (по ходу ответов детей на слайде появляется запись)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79"/>
        <w:gridCol w:w="1117"/>
      </w:tblGrid>
      <w:tr w:rsidR="008D26E1" w:rsidRPr="00CD6C6F" w:rsidTr="00F6181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26E1" w:rsidRPr="00CD6C6F" w:rsidRDefault="008D26E1" w:rsidP="00F6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Зима</w:t>
            </w:r>
            <w:r w:rsidRPr="00CD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CD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злится</w:t>
            </w:r>
            <w:proofErr w:type="gramEnd"/>
            <w:r w:rsidRPr="00CD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хлопочет</w:t>
            </w:r>
            <w:r w:rsidRPr="00CD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ворчит</w:t>
            </w:r>
            <w:r w:rsidRPr="00CD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ведьма</w:t>
            </w:r>
            <w:r w:rsidRPr="00CD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злая</w:t>
            </w:r>
            <w:r w:rsidRPr="00CD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взбесилась</w:t>
            </w:r>
          </w:p>
        </w:tc>
        <w:tc>
          <w:tcPr>
            <w:tcW w:w="0" w:type="auto"/>
            <w:vAlign w:val="center"/>
            <w:hideMark/>
          </w:tcPr>
          <w:p w:rsidR="008D26E1" w:rsidRPr="00CD6C6F" w:rsidRDefault="008D26E1" w:rsidP="00F6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Весна</w:t>
            </w:r>
            <w:r w:rsidRPr="00CD6C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proofErr w:type="gramStart"/>
            <w:r w:rsidRPr="00CD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хохочет</w:t>
            </w:r>
            <w:r w:rsidRPr="00CD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гонит</w:t>
            </w:r>
            <w:r w:rsidRPr="00CD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шумит</w:t>
            </w:r>
            <w:proofErr w:type="gramEnd"/>
            <w:r w:rsidRPr="00CD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дитя</w:t>
            </w:r>
            <w:r w:rsidRPr="00CD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прекрасное</w:t>
            </w:r>
            <w:r w:rsidRPr="00CD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горя мало</w:t>
            </w:r>
          </w:p>
        </w:tc>
      </w:tr>
    </w:tbl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Какими словами поэт оживляет Весну и Зиму?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- Весну не только видно, но ещё и слышно. Как поэт описывает звуки весны? (Жаворонки в небе уж подняли трезвон)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Выразительное чтение стихотворения детьми, разбор четверостиший.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 четверостишие: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Почему злится Зима?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Какие изменения происходят с приходом Весны?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 четверостишие: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 Зима противостоит Весне?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 Весна реагирует на проказы Зимы?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4 четверостишие: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 автор описывает Зиму? (Ведьма злая)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Почему Зима взбесилась?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- Что она сделала напоследок?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Какие слова нашёл автор для Весны? (Прекрасное дитя)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5 четверостишие: 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Почему Весна стала лишь румяней?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Послушайте ещё одно стихотворение о маленьком чуде весны – подснежнике. Оно прозвучит на фоне презентации о подснежниках в сопровождении произведения П.И. Чайковского “Песня жаворонка” 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Подснежник. З. Александрова 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(читает ученица)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 занесённых снегом кочек</w:t>
      </w:r>
      <w:proofErr w:type="gramStart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од белой шапкой снеговой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Нашли мы синенький цветочек,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Полузамёрзший</w:t>
      </w:r>
      <w:proofErr w:type="spellEnd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, чуть живой.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 быть, сильно припекало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Сегодня солнышко с утра,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Цветку под снегом жарко стало,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он подумал, что пора!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И вылез! Но кругом всё тихо,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Соседей нет, он первый здесь,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Его увидела зайчиха,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Понюхала, хотела съесть.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Потом вздохнула, пожалела: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“Уж больно тонок ты, дружок!”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вдруг пошёл пушистый, белый,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Холодный мартовский снежок.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падал, занося дорожки.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Опять зима, а не весна!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от цветка на тонкой ножке</w:t>
      </w:r>
      <w:proofErr w:type="gramStart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</w:t>
      </w:r>
      <w:proofErr w:type="gramEnd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ишь только шапочка видна.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он, от холода синея,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Головку слабую склоняя,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Сказал: “Ну что ж, я не жалею,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Ведь началась весна с меня!”.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Какое настроение вызывает у вас наступление весны? (Ответы детей)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народе о весне говорят так: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Задание: 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соберите пословицу</w:t>
      </w: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рядам на карточках)</w:t>
      </w:r>
    </w:p>
    <w:p w:rsidR="008D26E1" w:rsidRPr="00CD6C6F" w:rsidRDefault="008D26E1" w:rsidP="008D2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99280" cy="1345565"/>
            <wp:effectExtent l="0" t="0" r="1270" b="6985"/>
            <wp:docPr id="7" name="Рисунок 3" descr="http://festival.1september.ru/articles/64882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48826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Творческое задание по группам.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Сочинить четверостишия на предложенные рифмы: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Кочки – цветочки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Снежок – лужок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Солнышко – зёрнышко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Лужицы – кружится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Льётся – смеётся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Ребята – </w:t>
      </w:r>
      <w:proofErr w:type="gramStart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зверята</w:t>
      </w:r>
      <w:proofErr w:type="gramEnd"/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Весна – красна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Тихо – зайчиха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Дружок – снежок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Дорожки - ножки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Чтение творческих работ учащимися.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Учитель: 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я хочу прочитать стихотворение собственного сочинения о наступлении весны.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Наступление весны 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Уходить Зима не хочет,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Злится, дует, снег метёт.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весна над ней хохочет,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Ручейками песнь поёт.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Ночью ручейки замёрзнут –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Зимушка в ладоши бьёт.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Но пригреет только солнце, 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Воробей из лужи пьёт.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Разрастаются проталины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Снега меньше с каждым днём.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уже сосульки стаяли –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Нет капели за окном.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Сдаст Зима свои позиции</w:t>
      </w:r>
      <w:proofErr w:type="gramStart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север уползёт,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Весна с гонцами – птицами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Весть по миру разнесёт.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вздохнёт природа радостно,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Зелень выпустит свою.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Тут покроет луг ромашками,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Там устроит тень в бору.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Пустит в ручейки кораблики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Мотылькам отдаст</w:t>
      </w:r>
      <w:proofErr w:type="gramEnd"/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цветы,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Дождь украсит яркой радугой –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Станет чудом красоты.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Итог урока.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Закончите предложения: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Сегодня я на уроке…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понравилось…</w:t>
      </w:r>
    </w:p>
    <w:p w:rsidR="008D26E1" w:rsidRPr="00CD6C6F" w:rsidRDefault="008D26E1" w:rsidP="008D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на дом:</w:t>
      </w:r>
      <w:r w:rsidRPr="00CD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выучить стихотворение наизусть.</w:t>
      </w:r>
    </w:p>
    <w:p w:rsidR="00EA0D0C" w:rsidRDefault="00EA0D0C"/>
    <w:sectPr w:rsidR="00EA0D0C" w:rsidSect="00EA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6E1"/>
    <w:rsid w:val="008D26E1"/>
    <w:rsid w:val="00EA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festival.1september.ru/articles/648826/pril1.pp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1019</Words>
  <Characters>5810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2017-01-30T06:06:00Z</dcterms:created>
  <dcterms:modified xsi:type="dcterms:W3CDTF">2017-01-30T06:08:00Z</dcterms:modified>
</cp:coreProperties>
</file>