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3E9" w:rsidRPr="0008583D" w:rsidRDefault="009A73E9" w:rsidP="009A73E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8583D">
        <w:rPr>
          <w:rFonts w:ascii="Times New Roman" w:hAnsi="Times New Roman" w:cs="Times New Roman"/>
          <w:b/>
          <w:sz w:val="24"/>
          <w:szCs w:val="24"/>
        </w:rPr>
        <w:t>Лецких</w:t>
      </w:r>
      <w:proofErr w:type="spellEnd"/>
      <w:r w:rsidRPr="0008583D">
        <w:rPr>
          <w:rFonts w:ascii="Times New Roman" w:hAnsi="Times New Roman" w:cs="Times New Roman"/>
          <w:b/>
          <w:sz w:val="24"/>
          <w:szCs w:val="24"/>
        </w:rPr>
        <w:t xml:space="preserve"> Л.А.</w:t>
      </w:r>
    </w:p>
    <w:p w:rsidR="009A73E9" w:rsidRPr="0008583D" w:rsidRDefault="009A73E9" w:rsidP="009A73E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583D">
        <w:rPr>
          <w:rFonts w:ascii="Times New Roman" w:hAnsi="Times New Roman" w:cs="Times New Roman"/>
          <w:b/>
          <w:sz w:val="24"/>
          <w:szCs w:val="24"/>
        </w:rPr>
        <w:t xml:space="preserve">учитель начальных классов    </w:t>
      </w:r>
    </w:p>
    <w:p w:rsidR="009A73E9" w:rsidRDefault="009A73E9" w:rsidP="009A73E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8583D">
        <w:rPr>
          <w:rFonts w:ascii="Times New Roman" w:hAnsi="Times New Roman" w:cs="Times New Roman"/>
          <w:b/>
          <w:sz w:val="24"/>
          <w:szCs w:val="24"/>
        </w:rPr>
        <w:t>МАОУ СОШ №21, г</w:t>
      </w:r>
      <w:proofErr w:type="gramStart"/>
      <w:r w:rsidRPr="0008583D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08583D">
        <w:rPr>
          <w:rFonts w:ascii="Times New Roman" w:hAnsi="Times New Roman" w:cs="Times New Roman"/>
          <w:b/>
          <w:sz w:val="24"/>
          <w:szCs w:val="24"/>
        </w:rPr>
        <w:t>унгур</w:t>
      </w:r>
    </w:p>
    <w:p w:rsidR="009A73E9" w:rsidRDefault="009A73E9" w:rsidP="009A73E9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A73E9" w:rsidRDefault="009A73E9" w:rsidP="009A73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для подготовки к олимпиаде  13-15  (4 класс, литературное чтение)</w:t>
      </w:r>
    </w:p>
    <w:p w:rsidR="009A73E9" w:rsidRPr="009A73E9" w:rsidRDefault="009A73E9" w:rsidP="009A73E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3E9" w:rsidRDefault="009A73E9" w:rsidP="009A73E9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13. Расшифруй название сказки.</w:t>
      </w:r>
    </w:p>
    <w:p w:rsidR="009A73E9" w:rsidRDefault="009A73E9" w:rsidP="009A73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ЛОБОКОК – «Колобок».</w:t>
      </w:r>
    </w:p>
    <w:p w:rsidR="009A73E9" w:rsidRDefault="009A73E9" w:rsidP="009A73E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ТОК И СИЛА – «Кот и Лиса».</w:t>
      </w:r>
    </w:p>
    <w:p w:rsidR="009A73E9" w:rsidRDefault="009A73E9" w:rsidP="009A73E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КВОЛ И ЗАОК – «Волк и Коза».</w:t>
      </w:r>
    </w:p>
    <w:p w:rsidR="009A73E9" w:rsidRDefault="009A73E9" w:rsidP="009A73E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КОРОМОЗ –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Морозко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9A73E9" w:rsidRDefault="009A73E9" w:rsidP="009A73E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КАШУЗОЛ – «Золушка».</w:t>
      </w:r>
    </w:p>
    <w:p w:rsidR="00BC51A0" w:rsidRDefault="00BC51A0" w:rsidP="009A73E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A73E9" w:rsidRDefault="009A73E9" w:rsidP="009A73E9">
      <w:pPr>
        <w:pStyle w:val="ParagraphStyle"/>
        <w:spacing w:before="12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14. Прочитай пословицы и крылатые выражения.</w:t>
      </w:r>
    </w:p>
    <w:p w:rsidR="009A73E9" w:rsidRDefault="009A73E9" w:rsidP="009A73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Бабушка надвое сказала. </w:t>
      </w:r>
    </w:p>
    <w:p w:rsidR="009A73E9" w:rsidRDefault="009A73E9" w:rsidP="009A73E9">
      <w:pPr>
        <w:pStyle w:val="ParagraphStyle"/>
        <w:spacing w:before="15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Чует кошка, чье мясо съела. </w:t>
      </w:r>
    </w:p>
    <w:p w:rsidR="009A73E9" w:rsidRDefault="009A73E9" w:rsidP="009A73E9">
      <w:pPr>
        <w:pStyle w:val="ParagraphStyle"/>
        <w:spacing w:before="15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Васька слушает да ест.</w:t>
      </w:r>
    </w:p>
    <w:p w:rsidR="009A73E9" w:rsidRDefault="009A73E9" w:rsidP="009A73E9">
      <w:pPr>
        <w:pStyle w:val="ParagraphStyle"/>
        <w:spacing w:before="15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Остаться у разбитого корыта.</w:t>
      </w:r>
    </w:p>
    <w:p w:rsidR="009A73E9" w:rsidRDefault="009A73E9" w:rsidP="009A73E9">
      <w:pPr>
        <w:pStyle w:val="ParagraphStyle"/>
        <w:spacing w:before="15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Сколько веревочке ни виться, а конец будет. </w:t>
      </w:r>
    </w:p>
    <w:p w:rsidR="009A73E9" w:rsidRDefault="009A73E9" w:rsidP="009A73E9">
      <w:pPr>
        <w:pStyle w:val="ParagraphStyle"/>
        <w:spacing w:before="15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От радости в зобу дыханье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сперло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A73E9" w:rsidRDefault="009A73E9" w:rsidP="009A73E9">
      <w:pPr>
        <w:pStyle w:val="ParagraphStyle"/>
        <w:spacing w:before="15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Большому кораблю – большое плавание. </w:t>
      </w:r>
    </w:p>
    <w:p w:rsidR="009A73E9" w:rsidRDefault="009A73E9" w:rsidP="009A73E9">
      <w:pPr>
        <w:pStyle w:val="ParagraphStyle"/>
        <w:spacing w:before="15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 ларчик просто открывался.</w:t>
      </w:r>
    </w:p>
    <w:p w:rsidR="009A73E9" w:rsidRDefault="009A73E9" w:rsidP="009A73E9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Выполни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задание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A73E9" w:rsidRDefault="009A73E9" w:rsidP="009A73E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распредели высказывания на две группы в зависимости от их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проис-хождения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: пословицы (происходят из фольклора, не имеют автора); крылатые выражения (происходят не из фольклора, имеют автора);</w:t>
      </w:r>
    </w:p>
    <w:p w:rsidR="009A73E9" w:rsidRDefault="009A73E9" w:rsidP="009A73E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для крылатых выражений укажи автора и название произведения;</w:t>
      </w:r>
    </w:p>
    <w:p w:rsidR="009A73E9" w:rsidRDefault="009A73E9" w:rsidP="009A73E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3) раскрой переносный смысл каждого высказывания.</w:t>
      </w:r>
    </w:p>
    <w:p w:rsidR="009A73E9" w:rsidRDefault="009A73E9" w:rsidP="009A73E9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Ответы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A73E9" w:rsidRDefault="009A73E9" w:rsidP="009A73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1-я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 xml:space="preserve"> группа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A73E9" w:rsidRDefault="009A73E9" w:rsidP="009A73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Пословицы.</w:t>
      </w:r>
    </w:p>
    <w:p w:rsidR="009A73E9" w:rsidRDefault="009A73E9" w:rsidP="009A73E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Wingdings" w:hAnsi="Wingdings" w:cs="Wingdings"/>
          <w:noProof/>
          <w:sz w:val="28"/>
          <w:szCs w:val="28"/>
        </w:rPr>
        <w:t>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Бабушка надвое сказала.</w:t>
      </w:r>
    </w:p>
    <w:p w:rsidR="009A73E9" w:rsidRDefault="009A73E9" w:rsidP="009A73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Говорят, когда сомневаются, осуществится ли то, что предполагают.</w:t>
      </w:r>
    </w:p>
    <w:p w:rsidR="009A73E9" w:rsidRDefault="009A73E9" w:rsidP="009A73E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Wingdings" w:hAnsi="Wingdings" w:cs="Wingdings"/>
          <w:noProof/>
          <w:sz w:val="28"/>
          <w:szCs w:val="28"/>
        </w:rPr>
        <w:t>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Большому кораблю – большое плавание.</w:t>
      </w:r>
    </w:p>
    <w:p w:rsidR="009A73E9" w:rsidRDefault="009A73E9" w:rsidP="009A73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lastRenderedPageBreak/>
        <w:t>Говорится чаще как напутствие, пожелание тому, кто заслуженно получает возможность проявить свои незаурядные способности, кому поручают ответственное дело.</w:t>
      </w:r>
    </w:p>
    <w:p w:rsidR="009A73E9" w:rsidRDefault="009A73E9" w:rsidP="009A73E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Wingdings" w:hAnsi="Wingdings" w:cs="Wingdings"/>
          <w:noProof/>
          <w:sz w:val="28"/>
          <w:szCs w:val="28"/>
        </w:rPr>
        <w:t>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Сколько веревочке ни виться, а конец будет.</w:t>
      </w:r>
    </w:p>
    <w:p w:rsidR="009A73E9" w:rsidRDefault="009A73E9" w:rsidP="009A73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Говорится с уверенностью, что плохим делам, поступкам придет конец.</w:t>
      </w:r>
    </w:p>
    <w:p w:rsidR="009A73E9" w:rsidRDefault="009A73E9" w:rsidP="009A73E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Wingdings" w:hAnsi="Wingdings" w:cs="Wingdings"/>
          <w:noProof/>
          <w:sz w:val="28"/>
          <w:szCs w:val="28"/>
        </w:rPr>
        <w:t>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Чует кошка, чье мясо съела.</w:t>
      </w:r>
    </w:p>
    <w:p w:rsidR="009A73E9" w:rsidRDefault="009A73E9" w:rsidP="009A73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Говорят о том, кто чувствует свою вину и своим поведением выдает это.</w:t>
      </w:r>
    </w:p>
    <w:p w:rsidR="009A73E9" w:rsidRDefault="009A73E9" w:rsidP="009A73E9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2-я </w:t>
      </w: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группа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A73E9" w:rsidRDefault="009A73E9" w:rsidP="009A73E9">
      <w:pPr>
        <w:pStyle w:val="ParagraphStyle"/>
        <w:spacing w:after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Крылатые выражения.</w:t>
      </w:r>
    </w:p>
    <w:p w:rsidR="009A73E9" w:rsidRDefault="009A73E9" w:rsidP="009A73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Wingdings" w:hAnsi="Wingdings" w:cs="Wingdings"/>
          <w:noProof/>
          <w:sz w:val="28"/>
          <w:szCs w:val="28"/>
        </w:rPr>
        <w:t>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 Васька слушает да ест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(И. А. Крылов.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«Кот и </w:t>
      </w:r>
      <w:r>
        <w:rPr>
          <w:rFonts w:ascii="Times New Roman" w:hAnsi="Times New Roman" w:cs="Times New Roman"/>
          <w:i/>
          <w:iCs/>
          <w:caps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овар».)</w:t>
      </w:r>
      <w:proofErr w:type="gramEnd"/>
    </w:p>
    <w:p w:rsidR="009A73E9" w:rsidRDefault="009A73E9" w:rsidP="009A73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Человек продолжает делать что-то плохое, не обращая внимания на увещевания и уговоры. Бесполезно уговаривать в тех случаях, когда нужны решительные меры, а не слова.</w:t>
      </w:r>
    </w:p>
    <w:p w:rsidR="009A73E9" w:rsidRDefault="009A73E9" w:rsidP="009A73E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Wingdings" w:hAnsi="Wingdings" w:cs="Wingdings"/>
          <w:noProof/>
          <w:sz w:val="28"/>
          <w:szCs w:val="28"/>
        </w:rPr>
        <w:t>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Остаться у разбитого корыта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(А. С. Пушкин.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«Сказка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br/>
        <w:t>о рыбаке и рыбке».)</w:t>
      </w:r>
      <w:proofErr w:type="gramEnd"/>
    </w:p>
    <w:p w:rsidR="009A73E9" w:rsidRDefault="009A73E9" w:rsidP="009A73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Ничего не вышло, мечты не осуществились.</w:t>
      </w:r>
    </w:p>
    <w:p w:rsidR="009A73E9" w:rsidRDefault="009A73E9" w:rsidP="009A73E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Wingdings" w:hAnsi="Wingdings" w:cs="Wingdings"/>
          <w:noProof/>
          <w:sz w:val="28"/>
          <w:szCs w:val="28"/>
        </w:rPr>
        <w:t>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радости в зобу дыханье сперло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(И. А. Крылов.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«Ворона и Лисица».)</w:t>
      </w:r>
      <w:proofErr w:type="gramEnd"/>
    </w:p>
    <w:p w:rsidR="009A73E9" w:rsidRDefault="009A73E9" w:rsidP="009A73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Человек от неожиданной радости, от изумления не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может произнести ни слови</w:t>
      </w:r>
      <w:proofErr w:type="gramEnd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.</w:t>
      </w:r>
    </w:p>
    <w:p w:rsidR="009A73E9" w:rsidRDefault="009A73E9" w:rsidP="009A73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Wingdings" w:hAnsi="Wingdings" w:cs="Wingdings"/>
          <w:noProof/>
          <w:sz w:val="28"/>
          <w:szCs w:val="28"/>
        </w:rPr>
        <w:t>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 ларчик просто открывался </w:t>
      </w: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(И. А. Крылов. 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«Ларчик».)</w:t>
      </w:r>
      <w:proofErr w:type="gramEnd"/>
    </w:p>
    <w:p w:rsidR="009A73E9" w:rsidRDefault="009A73E9" w:rsidP="009A73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Все оказалось неожиданно просто, нашлось простое объяснение происходящему.</w:t>
      </w:r>
    </w:p>
    <w:p w:rsidR="00BC51A0" w:rsidRDefault="00BC51A0" w:rsidP="009A73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</w:p>
    <w:p w:rsidR="009A73E9" w:rsidRDefault="009A73E9" w:rsidP="009A73E9">
      <w:pPr>
        <w:pStyle w:val="ParagraphStyle"/>
        <w:spacing w:before="60" w:after="6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15. Прочитай стихотворение. Выполни задание.</w:t>
      </w:r>
    </w:p>
    <w:p w:rsidR="009A73E9" w:rsidRDefault="009A73E9" w:rsidP="009A73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>
        <w:rPr>
          <w:rFonts w:ascii="Times New Roman" w:hAnsi="Times New Roman" w:cs="Times New Roman"/>
          <w:caps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гадай название стихотворения;</w:t>
      </w:r>
    </w:p>
    <w:p w:rsidR="009A73E9" w:rsidRDefault="009A73E9" w:rsidP="009A73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определи, как поэт добивается того, чтобы мы «увидели» ясную картину происходящего. Перечисли средства, с помощью которых поэту удается создать нужное впечатление.</w:t>
      </w:r>
    </w:p>
    <w:p w:rsidR="009A73E9" w:rsidRDefault="009A73E9" w:rsidP="009A73E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Задание потребует внимательного и вдумчивого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перечитывания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стихотворения.</w:t>
      </w:r>
    </w:p>
    <w:p w:rsidR="009A73E9" w:rsidRDefault="009A73E9" w:rsidP="009A73E9">
      <w:pPr>
        <w:pStyle w:val="ParagraphStyle"/>
        <w:spacing w:before="60" w:line="252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* * *</w:t>
      </w:r>
    </w:p>
    <w:p w:rsidR="009A73E9" w:rsidRDefault="009A73E9" w:rsidP="009A73E9">
      <w:pPr>
        <w:pStyle w:val="ParagraphStyle"/>
        <w:spacing w:before="60"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Снова дорога. И с силой магической </w:t>
      </w:r>
    </w:p>
    <w:p w:rsidR="009A73E9" w:rsidRDefault="009A73E9" w:rsidP="009A73E9">
      <w:pPr>
        <w:pStyle w:val="ParagraphStyle"/>
        <w:spacing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Все это вновь охватило меня: </w:t>
      </w:r>
    </w:p>
    <w:p w:rsidR="009A73E9" w:rsidRDefault="009A73E9" w:rsidP="009A73E9">
      <w:pPr>
        <w:pStyle w:val="ParagraphStyle"/>
        <w:spacing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Грохот, носильщик, свет электрический, </w:t>
      </w:r>
    </w:p>
    <w:p w:rsidR="009A73E9" w:rsidRDefault="009A73E9" w:rsidP="009A73E9">
      <w:pPr>
        <w:pStyle w:val="ParagraphStyle"/>
        <w:spacing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Крики, прощанья, свистки,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суетня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...</w:t>
      </w:r>
    </w:p>
    <w:p w:rsidR="009A73E9" w:rsidRDefault="009A73E9" w:rsidP="009A73E9">
      <w:pPr>
        <w:pStyle w:val="ParagraphStyle"/>
        <w:spacing w:before="60"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Снова вагоны едва освещенные,</w:t>
      </w:r>
    </w:p>
    <w:p w:rsidR="009A73E9" w:rsidRDefault="009A73E9" w:rsidP="009A73E9">
      <w:pPr>
        <w:pStyle w:val="ParagraphStyle"/>
        <w:spacing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Тусклые пятна теней,</w:t>
      </w:r>
    </w:p>
    <w:p w:rsidR="009A73E9" w:rsidRDefault="009A73E9" w:rsidP="009A73E9">
      <w:pPr>
        <w:pStyle w:val="ParagraphStyle"/>
        <w:spacing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Лица склоненные</w:t>
      </w:r>
    </w:p>
    <w:p w:rsidR="009A73E9" w:rsidRDefault="009A73E9" w:rsidP="009A73E9">
      <w:pPr>
        <w:pStyle w:val="ParagraphStyle"/>
        <w:spacing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Спящих людей.</w:t>
      </w:r>
    </w:p>
    <w:p w:rsidR="009A73E9" w:rsidRDefault="009A73E9" w:rsidP="009A73E9">
      <w:pPr>
        <w:pStyle w:val="ParagraphStyle"/>
        <w:spacing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Мерный, вечный,</w:t>
      </w:r>
    </w:p>
    <w:p w:rsidR="009A73E9" w:rsidRDefault="009A73E9" w:rsidP="009A73E9">
      <w:pPr>
        <w:pStyle w:val="ParagraphStyle"/>
        <w:spacing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Бесконечный.</w:t>
      </w:r>
    </w:p>
    <w:p w:rsidR="009A73E9" w:rsidRDefault="009A73E9" w:rsidP="009A73E9">
      <w:pPr>
        <w:pStyle w:val="ParagraphStyle"/>
        <w:spacing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Однотонный</w:t>
      </w:r>
    </w:p>
    <w:p w:rsidR="009A73E9" w:rsidRDefault="009A73E9" w:rsidP="009A73E9">
      <w:pPr>
        <w:pStyle w:val="ParagraphStyle"/>
        <w:spacing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Шум колес.</w:t>
      </w:r>
    </w:p>
    <w:p w:rsidR="009A73E9" w:rsidRDefault="009A73E9" w:rsidP="009A73E9">
      <w:pPr>
        <w:pStyle w:val="ParagraphStyle"/>
        <w:spacing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Шепот сонный</w:t>
      </w:r>
    </w:p>
    <w:p w:rsidR="009A73E9" w:rsidRDefault="009A73E9" w:rsidP="009A73E9">
      <w:pPr>
        <w:pStyle w:val="ParagraphStyle"/>
        <w:spacing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мир бездонный</w:t>
      </w:r>
    </w:p>
    <w:p w:rsidR="009A73E9" w:rsidRDefault="009A73E9" w:rsidP="009A73E9">
      <w:pPr>
        <w:pStyle w:val="ParagraphStyle"/>
        <w:spacing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Мысль унес...</w:t>
      </w:r>
    </w:p>
    <w:p w:rsidR="009A73E9" w:rsidRDefault="009A73E9" w:rsidP="009A73E9">
      <w:pPr>
        <w:pStyle w:val="ParagraphStyle"/>
        <w:spacing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Жизнь... работа...</w:t>
      </w:r>
    </w:p>
    <w:p w:rsidR="009A73E9" w:rsidRDefault="009A73E9" w:rsidP="009A73E9">
      <w:pPr>
        <w:pStyle w:val="ParagraphStyle"/>
        <w:spacing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Где-то, кто-то </w:t>
      </w:r>
    </w:p>
    <w:p w:rsidR="009A73E9" w:rsidRDefault="009A73E9" w:rsidP="009A73E9">
      <w:pPr>
        <w:pStyle w:val="ParagraphStyle"/>
        <w:spacing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Вечно что-то </w:t>
      </w:r>
    </w:p>
    <w:p w:rsidR="009A73E9" w:rsidRDefault="009A73E9" w:rsidP="009A73E9">
      <w:pPr>
        <w:pStyle w:val="ParagraphStyle"/>
        <w:spacing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Все стучит. </w:t>
      </w:r>
    </w:p>
    <w:p w:rsidR="009A73E9" w:rsidRDefault="009A73E9" w:rsidP="009A73E9">
      <w:pPr>
        <w:pStyle w:val="ParagraphStyle"/>
        <w:spacing w:line="252" w:lineRule="auto"/>
        <w:ind w:firstLine="1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Ти-та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...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то-та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...</w:t>
      </w:r>
    </w:p>
    <w:p w:rsidR="009A73E9" w:rsidRDefault="009A73E9" w:rsidP="009A73E9">
      <w:pPr>
        <w:pStyle w:val="ParagraphStyle"/>
        <w:spacing w:line="252" w:lineRule="auto"/>
        <w:ind w:firstLine="2970"/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ru-RU"/>
        </w:rPr>
        <w:t>М. Волошин</w:t>
      </w:r>
    </w:p>
    <w:p w:rsidR="009A73E9" w:rsidRDefault="009A73E9" w:rsidP="009A73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pacing w:val="45"/>
          <w:sz w:val="28"/>
          <w:szCs w:val="28"/>
          <w:lang w:val="ru-RU"/>
        </w:rPr>
      </w:pPr>
      <w:r>
        <w:rPr>
          <w:rFonts w:ascii="Times New Roman" w:hAnsi="Times New Roman" w:cs="Times New Roman"/>
          <w:spacing w:val="45"/>
          <w:sz w:val="28"/>
          <w:szCs w:val="28"/>
          <w:lang w:val="ru-RU"/>
        </w:rPr>
        <w:t>Ответы на задания.</w:t>
      </w:r>
    </w:p>
    <w:p w:rsidR="009A73E9" w:rsidRDefault="009A73E9" w:rsidP="009A73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Название стихотворения – «В вагоне». </w:t>
      </w:r>
    </w:p>
    <w:p w:rsidR="009A73E9" w:rsidRDefault="009A73E9" w:rsidP="009A73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Впечатление езды по железной дороге создается следующими средствами:</w:t>
      </w:r>
    </w:p>
    <w:p w:rsidR="009A73E9" w:rsidRDefault="009A73E9" w:rsidP="009A73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1) звукопись, звуки, копирующие стук колес;</w:t>
      </w:r>
    </w:p>
    <w:p w:rsidR="009A73E9" w:rsidRDefault="009A73E9" w:rsidP="009A73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2) тематическая лексика;</w:t>
      </w:r>
    </w:p>
    <w:p w:rsidR="009A73E9" w:rsidRDefault="009A73E9" w:rsidP="009A73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передача слуховых, зрительных и двигательных ощущений –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моно-тонные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приглушенные звуки, становящиеся все более четкими, полумрак, качание. Это ощущения человека, находящегося в вагоне, а не просто стоящего на перроне;</w:t>
      </w:r>
    </w:p>
    <w:p w:rsidR="009A73E9" w:rsidRDefault="009A73E9" w:rsidP="009A73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4) ритм стихотворения, изображающий движение поезда, – длинные строки сменяются короткими, предложения становятся отрывистыми, словно оборванными, с многоточиями, длинные слова сменяются короткими, четкими, звукоподражательными. Создается впечатление ускорения;</w:t>
      </w:r>
    </w:p>
    <w:p w:rsidR="009A73E9" w:rsidRDefault="009A73E9" w:rsidP="009A73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5) перекрестная рифма сначала перемежается,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потом сменяется парной, скорость чтения и восприятия возрастает;</w:t>
      </w:r>
    </w:p>
    <w:p w:rsidR="009A73E9" w:rsidRDefault="009A73E9" w:rsidP="009A73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6) слова, стоящие отдельно на строке, усиливают впечатление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отрывис-тых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движений, заставляют держать ритм при чтении стихотворения;</w:t>
      </w:r>
    </w:p>
    <w:p w:rsidR="009A73E9" w:rsidRDefault="009A73E9" w:rsidP="009A73E9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7) образ жизни как вечной дороги, втягивающей человека в общее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дви-жение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, хотя бы и помимо его воли.</w:t>
      </w:r>
    </w:p>
    <w:p w:rsidR="00FC358A" w:rsidRDefault="00FC358A"/>
    <w:sectPr w:rsidR="00FC358A" w:rsidSect="00A643F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3E9"/>
    <w:rsid w:val="00062BAB"/>
    <w:rsid w:val="00351A35"/>
    <w:rsid w:val="009A73E9"/>
    <w:rsid w:val="00BC51A0"/>
    <w:rsid w:val="00E72F38"/>
    <w:rsid w:val="00FC3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BAB"/>
    <w:pPr>
      <w:spacing w:after="0" w:line="240" w:lineRule="auto"/>
    </w:pPr>
  </w:style>
  <w:style w:type="paragraph" w:customStyle="1" w:styleId="ParagraphStyle">
    <w:name w:val="Paragraph Style"/>
    <w:rsid w:val="009A73E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574</Words>
  <Characters>3276</Characters>
  <Application>Microsoft Office Word</Application>
  <DocSecurity>0</DocSecurity>
  <Lines>27</Lines>
  <Paragraphs>7</Paragraphs>
  <ScaleCrop>false</ScaleCrop>
  <Company>Microsoft</Company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2017-02-17T11:50:00Z</dcterms:created>
  <dcterms:modified xsi:type="dcterms:W3CDTF">2017-02-17T11:52:00Z</dcterms:modified>
</cp:coreProperties>
</file>