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C83D" w14:textId="530DBE74" w:rsidR="00BE5D92" w:rsidRDefault="00C40652" w:rsidP="00BE5D9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BE5D92" w:rsidRPr="00BE5D92">
        <w:rPr>
          <w:rFonts w:ascii="Times New Roman" w:eastAsia="Times New Roman" w:hAnsi="Times New Roman" w:cs="Times New Roman"/>
          <w:b/>
        </w:rPr>
        <w:t xml:space="preserve"> класс</w:t>
      </w:r>
    </w:p>
    <w:p w14:paraId="51503BE9" w14:textId="3D232A97" w:rsidR="00C40652" w:rsidRPr="00BE5D92" w:rsidRDefault="00C40652" w:rsidP="00BE5D9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40652">
        <w:rPr>
          <w:rFonts w:ascii="Times New Roman" w:eastAsia="Times New Roman" w:hAnsi="Times New Roman" w:cs="Times New Roman"/>
          <w:b/>
        </w:rPr>
        <w:t>учебник Н.И Быкова “Spotlight” Student’s book 4 , рабочая тетрадь Н.И Быкова “Spotlight” Workbook</w:t>
      </w:r>
    </w:p>
    <w:p w14:paraId="2686A51A" w14:textId="6F09A3F4" w:rsidR="00BE5D92" w:rsidRPr="00481241" w:rsidRDefault="00481241" w:rsidP="00BE5D92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mallCaps/>
          <w:sz w:val="28"/>
        </w:rPr>
        <w:t>Лучшие</w:t>
      </w:r>
      <w:r w:rsidRPr="00481241">
        <w:rPr>
          <w:rFonts w:ascii="Times New Roman" w:eastAsia="Times New Roman" w:hAnsi="Times New Roman" w:cs="Times New Roman"/>
          <w:b/>
          <w:smallCaps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</w:rPr>
        <w:t>времена</w:t>
      </w:r>
      <w:r w:rsidRPr="00481241">
        <w:rPr>
          <w:rFonts w:ascii="Times New Roman" w:eastAsia="Times New Roman" w:hAnsi="Times New Roman" w:cs="Times New Roman"/>
          <w:b/>
          <w:smallCaps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mallCaps/>
          <w:sz w:val="28"/>
          <w:lang w:val="en-US"/>
        </w:rPr>
        <w:t>The best of times!</w:t>
      </w:r>
      <w:r w:rsidRPr="00481241">
        <w:rPr>
          <w:rFonts w:ascii="Times New Roman" w:eastAsia="Times New Roman" w:hAnsi="Times New Roman" w:cs="Times New Roman"/>
          <w:b/>
          <w:smallCaps/>
          <w:sz w:val="28"/>
          <w:lang w:val="en-US"/>
        </w:rPr>
        <w:t>)</w:t>
      </w:r>
    </w:p>
    <w:p w14:paraId="1678A13A" w14:textId="77777777" w:rsidR="00BE5D92" w:rsidRPr="00481241" w:rsidRDefault="00BE5D92" w:rsidP="00BE5D92">
      <w:pPr>
        <w:spacing w:line="276" w:lineRule="auto"/>
        <w:ind w:left="720"/>
        <w:rPr>
          <w:rFonts w:ascii="Times New Roman" w:hAnsi="Times New Roman" w:cs="Times New Roman"/>
          <w:sz w:val="14"/>
          <w:lang w:val="en-US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2802"/>
        <w:gridCol w:w="12411"/>
      </w:tblGrid>
      <w:tr w:rsidR="00090E25" w:rsidRPr="007C72BF" w14:paraId="5D667B16" w14:textId="77777777" w:rsidTr="007C72BF"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1338E87F" w14:textId="1214B7B7" w:rsidR="00090E25" w:rsidRPr="007C72BF" w:rsidRDefault="00090E25" w:rsidP="00090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Цель урока</w:t>
            </w:r>
          </w:p>
        </w:tc>
        <w:tc>
          <w:tcPr>
            <w:tcW w:w="4079" w:type="pct"/>
          </w:tcPr>
          <w:p w14:paraId="093BFD06" w14:textId="161D2137" w:rsidR="00090E25" w:rsidRPr="007C72BF" w:rsidRDefault="00C40652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 w:rsidRPr="00C40652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Научить учащихся говорить о событиях, случившихся в прошлом, используя неправильные глаголы в Past Simple.</w:t>
            </w:r>
          </w:p>
        </w:tc>
      </w:tr>
      <w:tr w:rsidR="00090E25" w:rsidRPr="007C72BF" w14:paraId="029D6468" w14:textId="77777777" w:rsidTr="007C72BF"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3F8CE5C4" w14:textId="069B9F5C" w:rsidR="00090E25" w:rsidRPr="007C72BF" w:rsidRDefault="00090E25" w:rsidP="00090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Задачи урока</w:t>
            </w:r>
          </w:p>
        </w:tc>
        <w:tc>
          <w:tcPr>
            <w:tcW w:w="4079" w:type="pct"/>
          </w:tcPr>
          <w:p w14:paraId="066D1243" w14:textId="77777777" w:rsidR="00090E25" w:rsidRPr="007C72BF" w:rsidRDefault="00090E25" w:rsidP="00090E25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научить учащихся:</w:t>
            </w:r>
          </w:p>
          <w:p w14:paraId="395B353E" w14:textId="77777777" w:rsidR="00C40652" w:rsidRPr="00C40652" w:rsidRDefault="00090E25" w:rsidP="00C406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="00C40652" w:rsidRPr="00C40652">
              <w:rPr>
                <w:rFonts w:ascii="Times New Roman" w:eastAsia="Times New Roman" w:hAnsi="Times New Roman" w:cs="Times New Roman"/>
                <w:sz w:val="22"/>
                <w:szCs w:val="22"/>
              </w:rPr>
              <w:t>познакомить с неправильными глаголами в Past Simple;</w:t>
            </w:r>
          </w:p>
          <w:p w14:paraId="7B1657F2" w14:textId="4A80C17A" w:rsidR="00C40652" w:rsidRPr="00C40652" w:rsidRDefault="00C40652" w:rsidP="00C406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C40652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развивать учебно-организационные, интеллектуальные, информационные и коммуникативные умения школьников.</w:t>
            </w:r>
          </w:p>
          <w:p w14:paraId="488B3E43" w14:textId="77777777" w:rsidR="00090E25" w:rsidRDefault="00C40652" w:rsidP="00C406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C40652">
              <w:rPr>
                <w:rFonts w:ascii="Times New Roman" w:eastAsia="Times New Roman" w:hAnsi="Times New Roman" w:cs="Times New Roman"/>
                <w:sz w:val="22"/>
                <w:szCs w:val="22"/>
              </w:rPr>
              <w:t>тренировать употребление тематических слов во всех видах речевой деятельности;</w:t>
            </w:r>
          </w:p>
          <w:p w14:paraId="1B5763D3" w14:textId="4FD1EDFD" w:rsidR="00C40652" w:rsidRPr="007C72BF" w:rsidRDefault="00C40652" w:rsidP="00C406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C40652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способствовать формированию толерантности при работе в паре и в группе;</w:t>
            </w:r>
          </w:p>
        </w:tc>
      </w:tr>
      <w:tr w:rsidR="00090E25" w:rsidRPr="007C72BF" w14:paraId="4716920E" w14:textId="77777777" w:rsidTr="007C72BF"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6B219995" w14:textId="5ECC5FBC" w:rsidR="00090E25" w:rsidRPr="007C72BF" w:rsidRDefault="00090E25" w:rsidP="00090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Ожидаемые учебные результаты:</w:t>
            </w:r>
          </w:p>
        </w:tc>
        <w:tc>
          <w:tcPr>
            <w:tcW w:w="4079" w:type="pct"/>
          </w:tcPr>
          <w:p w14:paraId="030DE4FE" w14:textId="77777777" w:rsidR="00090E25" w:rsidRPr="007C72BF" w:rsidRDefault="00090E25" w:rsidP="00090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90E25" w:rsidRPr="007C72BF" w14:paraId="7C36DB3C" w14:textId="77777777" w:rsidTr="007C72BF"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264AED94" w14:textId="23890EEC" w:rsidR="00090E25" w:rsidRPr="007C72BF" w:rsidRDefault="00090E25" w:rsidP="00090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7C72B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Личностные</w:t>
            </w:r>
          </w:p>
          <w:p w14:paraId="47EDFC41" w14:textId="77777777" w:rsidR="00090E25" w:rsidRPr="007C72BF" w:rsidRDefault="00090E25" w:rsidP="00090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79" w:type="pct"/>
          </w:tcPr>
          <w:p w14:paraId="0FF319F1" w14:textId="74121F07" w:rsidR="00090E25" w:rsidRPr="007C72BF" w:rsidRDefault="00C40652" w:rsidP="007C72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 w:rsidRPr="00C4065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</w:tc>
      </w:tr>
      <w:tr w:rsidR="00090E25" w:rsidRPr="007C72BF" w14:paraId="37CD148A" w14:textId="77777777" w:rsidTr="007C72BF"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5F857ED6" w14:textId="4E82C9E3" w:rsidR="00090E25" w:rsidRPr="007C72BF" w:rsidRDefault="00090E25" w:rsidP="00090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Метапредметные</w:t>
            </w:r>
          </w:p>
        </w:tc>
        <w:tc>
          <w:tcPr>
            <w:tcW w:w="4079" w:type="pct"/>
          </w:tcPr>
          <w:p w14:paraId="163B41AD" w14:textId="77777777" w:rsidR="00090E25" w:rsidRPr="007C72BF" w:rsidRDefault="00090E25" w:rsidP="00090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коммуникативных умений общения и сотрудничества со сверстниками (работа в парах и группах);</w:t>
            </w:r>
          </w:p>
          <w:p w14:paraId="7A53433D" w14:textId="77777777" w:rsidR="00090E25" w:rsidRPr="007C72BF" w:rsidRDefault="00090E25" w:rsidP="00090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- формирование навыка использования личного опыта для аргументации;</w:t>
            </w:r>
          </w:p>
          <w:p w14:paraId="1F5FC31E" w14:textId="0648F8CE" w:rsidR="00090E25" w:rsidRPr="007C72BF" w:rsidRDefault="00090E25" w:rsidP="004812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формирование умений работать с </w:t>
            </w:r>
            <w:r w:rsidR="00481241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карточками.</w:t>
            </w:r>
          </w:p>
        </w:tc>
      </w:tr>
      <w:tr w:rsidR="00090E25" w:rsidRPr="007C72BF" w14:paraId="420C18B0" w14:textId="77777777" w:rsidTr="007C72BF"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5199C647" w14:textId="59B9A4A8" w:rsidR="00090E25" w:rsidRPr="007C72BF" w:rsidRDefault="00090E25" w:rsidP="00090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4079" w:type="pct"/>
          </w:tcPr>
          <w:p w14:paraId="177597A7" w14:textId="7B2DD5A8" w:rsidR="00090E25" w:rsidRPr="007C72BF" w:rsidRDefault="00090E25" w:rsidP="00090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- формирование и развитие коммуникативных умений в говорении, аудировании и чтении  по теме «</w:t>
            </w:r>
            <w:r w:rsidR="004812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Past</w:t>
            </w:r>
            <w:r w:rsidR="00481241" w:rsidRPr="004812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812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Simple</w:t>
            </w:r>
            <w:r w:rsidR="00481241">
              <w:rPr>
                <w:rFonts w:ascii="Times New Roman" w:eastAsia="Times New Roman" w:hAnsi="Times New Roman" w:cs="Times New Roman"/>
                <w:sz w:val="22"/>
                <w:szCs w:val="22"/>
              </w:rPr>
              <w:t>-неправильные глаголы</w:t>
            </w: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»;</w:t>
            </w:r>
          </w:p>
          <w:p w14:paraId="15478E1A" w14:textId="77777777" w:rsidR="00090E25" w:rsidRPr="007C72BF" w:rsidRDefault="00090E25" w:rsidP="00090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расширение словарного запаса по изучаемой теме; </w:t>
            </w:r>
          </w:p>
          <w:p w14:paraId="75234A44" w14:textId="198F14C1" w:rsidR="00090E25" w:rsidRPr="007C72BF" w:rsidRDefault="00090E25" w:rsidP="00090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развитие грамматических навыков употребления </w:t>
            </w:r>
            <w:r w:rsidR="00481241">
              <w:rPr>
                <w:rFonts w:ascii="Times New Roman" w:eastAsia="Times New Roman" w:hAnsi="Times New Roman" w:cs="Times New Roman"/>
                <w:sz w:val="22"/>
                <w:szCs w:val="22"/>
              </w:rPr>
              <w:t>глаголов в прошедшем времени, повторение порядковых числительных;</w:t>
            </w:r>
          </w:p>
          <w:p w14:paraId="13586AF6" w14:textId="67C2CD3C" w:rsidR="00090E25" w:rsidRPr="007C72BF" w:rsidRDefault="00090E25" w:rsidP="004812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- развитие произносительных навыков на основе ранее</w:t>
            </w:r>
            <w:r w:rsidR="004812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изученных и новых слов и фраз </w:t>
            </w: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по теме «</w:t>
            </w:r>
            <w:r w:rsidR="00481241">
              <w:rPr>
                <w:rFonts w:ascii="Times New Roman" w:eastAsia="Times New Roman" w:hAnsi="Times New Roman" w:cs="Times New Roman"/>
                <w:sz w:val="22"/>
                <w:szCs w:val="22"/>
              </w:rPr>
              <w:t>Лучшие времена</w:t>
            </w:r>
            <w:r w:rsidRPr="007C72BF">
              <w:rPr>
                <w:rFonts w:ascii="Times New Roman" w:eastAsia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14:paraId="0C7ADC78" w14:textId="249B5E3D" w:rsidR="006D5A79" w:rsidRPr="007C72BF" w:rsidRDefault="006D5A79">
      <w:pPr>
        <w:rPr>
          <w:rFonts w:ascii="Times New Roman" w:eastAsia="Times New Roman" w:hAnsi="Times New Roman" w:cs="Times New Roman"/>
          <w:b/>
          <w:smallCaps/>
          <w:sz w:val="6"/>
        </w:rPr>
      </w:pPr>
    </w:p>
    <w:p w14:paraId="1F9A14A8" w14:textId="77777777" w:rsidR="007C72BF" w:rsidRDefault="007C72BF">
      <w:pPr>
        <w:rPr>
          <w:rFonts w:ascii="Times New Roman" w:eastAsia="Times New Roman" w:hAnsi="Times New Roman" w:cs="Times New Roman"/>
          <w:b/>
          <w:i/>
          <w:smallCaps/>
          <w:sz w:val="22"/>
        </w:rPr>
      </w:pPr>
      <w:r>
        <w:rPr>
          <w:rFonts w:ascii="Times New Roman" w:eastAsia="Times New Roman" w:hAnsi="Times New Roman" w:cs="Times New Roman"/>
          <w:b/>
          <w:i/>
          <w:smallCaps/>
          <w:sz w:val="22"/>
        </w:rPr>
        <w:br w:type="page"/>
      </w:r>
    </w:p>
    <w:p w14:paraId="1D8C0F9E" w14:textId="77777777" w:rsidR="007C72BF" w:rsidRPr="00C40652" w:rsidRDefault="007C72BF" w:rsidP="006D5A7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mallCaps/>
          <w:sz w:val="22"/>
        </w:rPr>
      </w:pPr>
    </w:p>
    <w:p w14:paraId="213FF3F2" w14:textId="77777777" w:rsidR="007C72BF" w:rsidRPr="00C40652" w:rsidRDefault="007C72BF" w:rsidP="006D5A7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mallCaps/>
          <w:sz w:val="22"/>
        </w:rPr>
      </w:pPr>
    </w:p>
    <w:p w14:paraId="2D7E52B2" w14:textId="77777777" w:rsidR="007C72BF" w:rsidRPr="00C40652" w:rsidRDefault="007C72BF" w:rsidP="006D5A7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mallCaps/>
          <w:sz w:val="22"/>
        </w:rPr>
      </w:pPr>
    </w:p>
    <w:p w14:paraId="623750F3" w14:textId="77777777" w:rsidR="007C72BF" w:rsidRPr="00C40652" w:rsidRDefault="007C72BF" w:rsidP="006D5A7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mallCaps/>
          <w:sz w:val="22"/>
        </w:rPr>
      </w:pPr>
    </w:p>
    <w:p w14:paraId="7A2D8EB1" w14:textId="592FF36A" w:rsidR="006D5A79" w:rsidRPr="007C72BF" w:rsidRDefault="006D5A79" w:rsidP="006D5A7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lang w:val="en-US"/>
        </w:rPr>
      </w:pPr>
      <w:r w:rsidRPr="007C72BF">
        <w:rPr>
          <w:rFonts w:ascii="Times New Roman" w:eastAsia="Times New Roman" w:hAnsi="Times New Roman" w:cs="Times New Roman"/>
          <w:b/>
          <w:i/>
          <w:smallCaps/>
          <w:sz w:val="28"/>
        </w:rPr>
        <w:t>Методический навигатор</w:t>
      </w:r>
      <w:r w:rsidR="007C72BF" w:rsidRPr="007C72BF">
        <w:rPr>
          <w:rFonts w:ascii="Times New Roman" w:eastAsia="Times New Roman" w:hAnsi="Times New Roman" w:cs="Times New Roman"/>
          <w:b/>
          <w:i/>
          <w:smallCaps/>
          <w:sz w:val="28"/>
          <w:lang w:val="en-US"/>
        </w:rPr>
        <w:t xml:space="preserve"> </w:t>
      </w:r>
    </w:p>
    <w:p w14:paraId="40C81563" w14:textId="77777777" w:rsidR="006D5A79" w:rsidRPr="007C72BF" w:rsidRDefault="006D5A79" w:rsidP="00BB4BF3">
      <w:pP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18"/>
        </w:rPr>
      </w:pPr>
    </w:p>
    <w:tbl>
      <w:tblPr>
        <w:tblStyle w:val="aff0"/>
        <w:tblW w:w="0" w:type="auto"/>
        <w:tblInd w:w="1951" w:type="dxa"/>
        <w:tblLook w:val="04A0" w:firstRow="1" w:lastRow="0" w:firstColumn="1" w:lastColumn="0" w:noHBand="0" w:noVBand="1"/>
      </w:tblPr>
      <w:tblGrid>
        <w:gridCol w:w="11057"/>
      </w:tblGrid>
      <w:tr w:rsidR="007C72BF" w:rsidRPr="007C72BF" w14:paraId="7A1B8EF5" w14:textId="77777777" w:rsidTr="007C72BF">
        <w:tc>
          <w:tcPr>
            <w:tcW w:w="11057" w:type="dxa"/>
          </w:tcPr>
          <w:p w14:paraId="56E93ED2" w14:textId="7F2975C1" w:rsidR="007C72BF" w:rsidRPr="00C40652" w:rsidRDefault="007C72BF" w:rsidP="007C72B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72BF">
              <w:rPr>
                <w:rFonts w:ascii="Times New Roman" w:hAnsi="Times New Roman" w:cs="Times New Roman"/>
                <w:sz w:val="28"/>
              </w:rPr>
              <w:t xml:space="preserve">Материалы, служащие для </w:t>
            </w:r>
            <w:r w:rsidRPr="007C72BF">
              <w:rPr>
                <w:rFonts w:ascii="Times New Roman" w:hAnsi="Times New Roman" w:cs="Times New Roman"/>
                <w:sz w:val="28"/>
                <w:highlight w:val="yellow"/>
                <w:u w:val="single"/>
              </w:rPr>
              <w:t>мотивации и постановки проблемы,</w:t>
            </w:r>
            <w:r w:rsidRPr="007C72BF">
              <w:rPr>
                <w:rFonts w:ascii="Times New Roman" w:hAnsi="Times New Roman" w:cs="Times New Roman"/>
                <w:sz w:val="28"/>
              </w:rPr>
              <w:t xml:space="preserve"> «включения» учащихся в учебную деятельность</w:t>
            </w:r>
          </w:p>
        </w:tc>
      </w:tr>
      <w:tr w:rsidR="007C72BF" w:rsidRPr="007C72BF" w14:paraId="28C746C8" w14:textId="77777777" w:rsidTr="007C72BF">
        <w:tc>
          <w:tcPr>
            <w:tcW w:w="11057" w:type="dxa"/>
          </w:tcPr>
          <w:p w14:paraId="0E484052" w14:textId="74977A80" w:rsidR="007C72BF" w:rsidRPr="00C40652" w:rsidRDefault="007C72BF" w:rsidP="007C72B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72BF">
              <w:rPr>
                <w:rFonts w:ascii="Times New Roman" w:hAnsi="Times New Roman" w:cs="Times New Roman"/>
                <w:sz w:val="28"/>
              </w:rPr>
              <w:t xml:space="preserve">Материалы, служащие для </w:t>
            </w:r>
            <w:r w:rsidRPr="007C72BF">
              <w:rPr>
                <w:rFonts w:ascii="Times New Roman" w:hAnsi="Times New Roman" w:cs="Times New Roman"/>
                <w:sz w:val="28"/>
                <w:highlight w:val="green"/>
                <w:u w:val="single"/>
              </w:rPr>
              <w:t>первичного закрепления и/или применения изучаемого материала</w:t>
            </w:r>
            <w:r w:rsidRPr="00127658">
              <w:rPr>
                <w:rFonts w:ascii="Times New Roman" w:hAnsi="Times New Roman" w:cs="Times New Roman"/>
                <w:sz w:val="28"/>
              </w:rPr>
              <w:t xml:space="preserve"> с четкой формулировкой учебной задачи</w:t>
            </w:r>
          </w:p>
        </w:tc>
      </w:tr>
      <w:tr w:rsidR="007C72BF" w:rsidRPr="007C72BF" w14:paraId="6B51293A" w14:textId="77777777" w:rsidTr="007C72BF">
        <w:tc>
          <w:tcPr>
            <w:tcW w:w="11057" w:type="dxa"/>
          </w:tcPr>
          <w:p w14:paraId="7FF31E79" w14:textId="72437769" w:rsidR="007C72BF" w:rsidRPr="00C40652" w:rsidRDefault="007C72BF" w:rsidP="007C72B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72BF">
              <w:rPr>
                <w:rFonts w:ascii="Times New Roman" w:hAnsi="Times New Roman" w:cs="Times New Roman"/>
                <w:sz w:val="28"/>
              </w:rPr>
              <w:t xml:space="preserve">Материалы для осуществления </w:t>
            </w:r>
            <w:r w:rsidRPr="007C72BF">
              <w:rPr>
                <w:rFonts w:ascii="Times New Roman" w:hAnsi="Times New Roman" w:cs="Times New Roman"/>
                <w:sz w:val="28"/>
                <w:highlight w:val="cyan"/>
                <w:u w:val="single"/>
              </w:rPr>
              <w:t>контроля, обратной связи и управления деятельностью учащихся</w:t>
            </w:r>
            <w:r w:rsidRPr="007C72BF">
              <w:rPr>
                <w:rFonts w:ascii="Times New Roman" w:hAnsi="Times New Roman" w:cs="Times New Roman"/>
                <w:sz w:val="28"/>
              </w:rPr>
              <w:t>, в том числе оценочные листы и листы продвижения по заданию, для самооценки и рефлексии</w:t>
            </w:r>
            <w:r w:rsidRPr="007C72BF">
              <w:rPr>
                <w:rStyle w:val="af2"/>
                <w:rFonts w:ascii="Times New Roman" w:hAnsi="Times New Roman" w:cs="Times New Roman"/>
                <w:sz w:val="28"/>
              </w:rPr>
              <w:footnoteReference w:id="1"/>
            </w:r>
          </w:p>
        </w:tc>
      </w:tr>
    </w:tbl>
    <w:p w14:paraId="0678441F" w14:textId="77777777" w:rsidR="007C72BF" w:rsidRPr="00C40652" w:rsidRDefault="007C72BF" w:rsidP="007C72BF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2"/>
        </w:rPr>
      </w:pPr>
    </w:p>
    <w:p w14:paraId="4ED9FB81" w14:textId="77777777" w:rsidR="007C72BF" w:rsidRPr="00C40652" w:rsidRDefault="007C72BF" w:rsidP="007C72BF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2"/>
        </w:rPr>
      </w:pPr>
    </w:p>
    <w:p w14:paraId="182A6F80" w14:textId="77777777" w:rsidR="007C72BF" w:rsidRDefault="007C72BF">
      <w:pPr>
        <w:rPr>
          <w:rFonts w:ascii="Times New Roman" w:eastAsia="Times New Roman" w:hAnsi="Times New Roman" w:cs="Times New Roman"/>
          <w:b/>
          <w:smallCaps/>
          <w:sz w:val="22"/>
        </w:rPr>
      </w:pPr>
      <w:r>
        <w:rPr>
          <w:rFonts w:ascii="Times New Roman" w:eastAsia="Times New Roman" w:hAnsi="Times New Roman" w:cs="Times New Roman"/>
          <w:b/>
          <w:smallCaps/>
          <w:sz w:val="22"/>
        </w:rPr>
        <w:br w:type="page"/>
      </w:r>
    </w:p>
    <w:p w14:paraId="7BCAE978" w14:textId="75174120" w:rsidR="007C72BF" w:rsidRPr="007C72BF" w:rsidRDefault="007C72BF" w:rsidP="007C72BF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2"/>
        </w:rPr>
      </w:pPr>
      <w:r w:rsidRPr="007C72BF">
        <w:rPr>
          <w:rFonts w:ascii="Times New Roman" w:eastAsia="Times New Roman" w:hAnsi="Times New Roman" w:cs="Times New Roman"/>
          <w:b/>
          <w:smallCaps/>
          <w:sz w:val="22"/>
        </w:rPr>
        <w:lastRenderedPageBreak/>
        <w:t>Ход</w:t>
      </w:r>
      <w:r w:rsidRPr="007C72BF">
        <w:rPr>
          <w:rFonts w:ascii="Times New Roman" w:eastAsia="Times New Roman" w:hAnsi="Times New Roman" w:cs="Times New Roman"/>
          <w:b/>
          <w:smallCaps/>
          <w:sz w:val="22"/>
          <w:lang w:val="en-US"/>
        </w:rPr>
        <w:t xml:space="preserve"> </w:t>
      </w:r>
      <w:r w:rsidRPr="007C72BF">
        <w:rPr>
          <w:rFonts w:ascii="Times New Roman" w:eastAsia="Times New Roman" w:hAnsi="Times New Roman" w:cs="Times New Roman"/>
          <w:b/>
          <w:smallCaps/>
          <w:sz w:val="22"/>
        </w:rPr>
        <w:t>урока</w:t>
      </w:r>
    </w:p>
    <w:p w14:paraId="31DE1C73" w14:textId="77777777" w:rsidR="00090E25" w:rsidRPr="006D7B20" w:rsidRDefault="00090E25" w:rsidP="00BB4BF3">
      <w:pP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sz w:val="4"/>
        </w:rPr>
      </w:pPr>
    </w:p>
    <w:tbl>
      <w:tblPr>
        <w:tblStyle w:val="aff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11703"/>
      </w:tblGrid>
      <w:tr w:rsidR="009B6C81" w:rsidRPr="009B6C81" w14:paraId="5B4D9305" w14:textId="77777777" w:rsidTr="008C5607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3AB7235" w14:textId="5464EC6D" w:rsidR="009B6C81" w:rsidRPr="008C5607" w:rsidRDefault="009B6C81" w:rsidP="008C5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8C5607">
              <w:rPr>
                <w:rFonts w:ascii="Times New Roman" w:eastAsia="Times New Roman" w:hAnsi="Times New Roman" w:cs="Times New Roman"/>
                <w:b/>
                <w:smallCaps/>
              </w:rPr>
              <w:t>№ п/п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4925CF" w14:textId="3ECEFB19" w:rsidR="009B6C81" w:rsidRPr="009B6C81" w:rsidRDefault="009B6C81" w:rsidP="009B6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9B6C81">
              <w:rPr>
                <w:rFonts w:ascii="Times New Roman" w:eastAsia="Times New Roman" w:hAnsi="Times New Roman" w:cs="Times New Roman"/>
                <w:b/>
                <w:smallCaps/>
              </w:rPr>
              <w:t>Этап урока</w:t>
            </w:r>
          </w:p>
        </w:tc>
        <w:tc>
          <w:tcPr>
            <w:tcW w:w="11703" w:type="dxa"/>
            <w:shd w:val="clear" w:color="auto" w:fill="F2F2F2" w:themeFill="background1" w:themeFillShade="F2"/>
            <w:vAlign w:val="center"/>
          </w:tcPr>
          <w:p w14:paraId="183C45C7" w14:textId="2583BE55" w:rsidR="009B6C81" w:rsidRPr="009B6C81" w:rsidRDefault="009B6C81" w:rsidP="009B6C81">
            <w:pPr>
              <w:spacing w:line="276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9B6C81">
              <w:rPr>
                <w:rFonts w:ascii="Times New Roman" w:eastAsia="Times New Roman" w:hAnsi="Times New Roman" w:cs="Times New Roman"/>
                <w:b/>
                <w:smallCaps/>
              </w:rPr>
              <w:t>Материалы</w:t>
            </w:r>
          </w:p>
        </w:tc>
      </w:tr>
      <w:tr w:rsidR="00090E25" w:rsidRPr="00090E25" w14:paraId="35FB89AD" w14:textId="77777777" w:rsidTr="00481241">
        <w:trPr>
          <w:trHeight w:val="3930"/>
        </w:trPr>
        <w:tc>
          <w:tcPr>
            <w:tcW w:w="675" w:type="dxa"/>
          </w:tcPr>
          <w:p w14:paraId="7E9F47D7" w14:textId="77777777" w:rsidR="00090E25" w:rsidRPr="008C5607" w:rsidRDefault="00090E25" w:rsidP="008C5607">
            <w:pPr>
              <w:pStyle w:val="af4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835" w:type="dxa"/>
          </w:tcPr>
          <w:p w14:paraId="3F93FA77" w14:textId="2746756C" w:rsidR="00090E25" w:rsidRPr="00090E25" w:rsidRDefault="00090E25" w:rsidP="00572565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090E25">
              <w:rPr>
                <w:rFonts w:ascii="Times New Roman" w:eastAsia="Times New Roman" w:hAnsi="Times New Roman" w:cs="Times New Roman"/>
                <w:b/>
              </w:rPr>
              <w:t>Приветствие, проверка готовности к уроку и</w:t>
            </w:r>
            <w:r w:rsidRPr="00090E25">
              <w:rPr>
                <w:rFonts w:ascii="Times New Roman" w:eastAsia="Times New Roman" w:hAnsi="Times New Roman" w:cs="Times New Roman"/>
              </w:rPr>
              <w:t xml:space="preserve"> </w:t>
            </w:r>
            <w:r w:rsidRPr="00090E25">
              <w:rPr>
                <w:rFonts w:ascii="Times New Roman" w:eastAsia="Times New Roman" w:hAnsi="Times New Roman" w:cs="Times New Roman"/>
                <w:b/>
              </w:rPr>
              <w:t xml:space="preserve">проблематизация (подведение к теме урока) </w:t>
            </w:r>
          </w:p>
        </w:tc>
        <w:tc>
          <w:tcPr>
            <w:tcW w:w="11703" w:type="dxa"/>
          </w:tcPr>
          <w:p w14:paraId="121A8856" w14:textId="77777777" w:rsidR="00481241" w:rsidRPr="00481241" w:rsidRDefault="00090E25" w:rsidP="00481241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4A760C"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  <w:t>Teacher (T):</w:t>
            </w:r>
            <w:r w:rsidRPr="002A77A9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="00481241" w:rsidRPr="00481241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Good afternoon, boys and girls! I’m glad to see you.</w:t>
            </w:r>
          </w:p>
          <w:p w14:paraId="1EED023E" w14:textId="77777777" w:rsidR="00481241" w:rsidRPr="00481241" w:rsidRDefault="00481241" w:rsidP="00481241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14:paraId="057BC471" w14:textId="77777777" w:rsidR="00481241" w:rsidRPr="00481241" w:rsidRDefault="00481241" w:rsidP="00481241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481241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Sit down, please.</w:t>
            </w:r>
          </w:p>
          <w:p w14:paraId="782BD433" w14:textId="77777777" w:rsidR="00481241" w:rsidRPr="00481241" w:rsidRDefault="00481241" w:rsidP="00481241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14:paraId="4478AEB9" w14:textId="77777777" w:rsidR="00481241" w:rsidRPr="00481241" w:rsidRDefault="00481241" w:rsidP="00481241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481241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Tell me how are you?</w:t>
            </w:r>
          </w:p>
          <w:p w14:paraId="64D3D555" w14:textId="77777777" w:rsidR="00481241" w:rsidRPr="00481241" w:rsidRDefault="00481241" w:rsidP="00481241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14:paraId="2DAC0DD3" w14:textId="77777777" w:rsidR="00481241" w:rsidRPr="00481241" w:rsidRDefault="00481241" w:rsidP="00481241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481241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Who is on duty today?</w:t>
            </w:r>
          </w:p>
          <w:p w14:paraId="2528EA17" w14:textId="77777777" w:rsidR="00481241" w:rsidRPr="00481241" w:rsidRDefault="00481241" w:rsidP="00481241">
            <w:pPr>
              <w:pStyle w:val="af4"/>
              <w:tabs>
                <w:tab w:val="left" w:pos="284"/>
              </w:tabs>
              <w:spacing w:before="12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481241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Thank you.</w:t>
            </w:r>
          </w:p>
          <w:p w14:paraId="57D4B8DE" w14:textId="6253C185" w:rsidR="00090E25" w:rsidRPr="00481241" w:rsidRDefault="00090E25" w:rsidP="00481241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1241">
              <w:rPr>
                <w:rFonts w:ascii="Times New Roman" w:eastAsia="Times New Roman" w:hAnsi="Times New Roman" w:cs="Times New Roman"/>
                <w:b/>
                <w:highlight w:val="cyan"/>
              </w:rPr>
              <w:t>Контрольное</w:t>
            </w:r>
            <w:r w:rsidRPr="00481241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 xml:space="preserve"> </w:t>
            </w:r>
            <w:r w:rsidRPr="00481241">
              <w:rPr>
                <w:rFonts w:ascii="Times New Roman" w:eastAsia="Times New Roman" w:hAnsi="Times New Roman" w:cs="Times New Roman"/>
                <w:b/>
                <w:highlight w:val="cyan"/>
              </w:rPr>
              <w:t>задание</w:t>
            </w:r>
            <w:r w:rsidR="00481241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(</w:t>
            </w:r>
            <w:r w:rsidR="00481241">
              <w:rPr>
                <w:rFonts w:ascii="Times New Roman" w:eastAsia="Times New Roman" w:hAnsi="Times New Roman" w:cs="Times New Roman"/>
                <w:b/>
                <w:highlight w:val="cyan"/>
              </w:rPr>
              <w:t>учащиеся смотрят на слайд 1</w:t>
            </w:r>
            <w:r w:rsidR="00481241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)</w:t>
            </w:r>
            <w:r w:rsidRPr="00481241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 xml:space="preserve"> </w:t>
            </w:r>
            <w:r w:rsidR="00481241" w:rsidRPr="00481241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>Some pupils wrote what their best time was. Let’s read.</w:t>
            </w:r>
            <w:r w:rsidR="00481241" w:rsidRPr="00481241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 xml:space="preserve"> </w:t>
            </w:r>
            <w:r w:rsidR="00481241" w:rsidRPr="00481241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>Where do you like to be and why?</w:t>
            </w:r>
            <w:r w:rsidR="00481241" w:rsidRPr="00481241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 xml:space="preserve"> </w:t>
            </w:r>
            <w:r w:rsidRPr="00481241">
              <w:rPr>
                <w:rFonts w:ascii="Times New Roman" w:eastAsia="Times New Roman" w:hAnsi="Times New Roman" w:cs="Times New Roman"/>
                <w:highlight w:val="cyan"/>
              </w:rPr>
              <w:t>(</w:t>
            </w:r>
            <w:r w:rsidRPr="00481241">
              <w:rPr>
                <w:rFonts w:ascii="Times New Roman" w:eastAsia="Times New Roman" w:hAnsi="Times New Roman" w:cs="Times New Roman"/>
                <w:i/>
                <w:highlight w:val="cyan"/>
              </w:rPr>
              <w:t>фронтальный опрос</w:t>
            </w:r>
            <w:r w:rsidRPr="00481241">
              <w:rPr>
                <w:rFonts w:ascii="Times New Roman" w:eastAsia="Times New Roman" w:hAnsi="Times New Roman" w:cs="Times New Roman"/>
                <w:highlight w:val="cyan"/>
              </w:rPr>
              <w:t>)</w:t>
            </w:r>
            <w:r w:rsidR="00481241" w:rsidRPr="00481241">
              <w:rPr>
                <w:rFonts w:ascii="Times New Roman" w:eastAsia="Times New Roman" w:hAnsi="Times New Roman" w:cs="Times New Roman"/>
              </w:rPr>
              <w:t>(</w:t>
            </w:r>
            <w:r w:rsidR="00481241">
              <w:t xml:space="preserve"> </w:t>
            </w:r>
            <w:r w:rsidR="00481241" w:rsidRPr="00481241">
              <w:rPr>
                <w:rFonts w:ascii="Times New Roman" w:eastAsia="Times New Roman" w:hAnsi="Times New Roman" w:cs="Times New Roman"/>
              </w:rPr>
              <w:t>Просит прочитать тему урока (</w:t>
            </w:r>
            <w:r w:rsidR="00481241" w:rsidRPr="00481241">
              <w:rPr>
                <w:rFonts w:ascii="Times New Roman" w:eastAsia="Times New Roman" w:hAnsi="Times New Roman" w:cs="Times New Roman"/>
                <w:b/>
              </w:rPr>
              <w:t>слайд 2</w:t>
            </w:r>
            <w:r w:rsidR="00481241" w:rsidRPr="00481241">
              <w:rPr>
                <w:rFonts w:ascii="Times New Roman" w:eastAsia="Times New Roman" w:hAnsi="Times New Roman" w:cs="Times New Roman"/>
              </w:rPr>
              <w:t>), помогает сформулировать цели и задачи урока)</w:t>
            </w:r>
          </w:p>
          <w:p w14:paraId="2AFC8EB5" w14:textId="0414A68F" w:rsidR="00090E25" w:rsidRPr="00090E25" w:rsidRDefault="00090E25" w:rsidP="00572565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0741C">
              <w:rPr>
                <w:rFonts w:ascii="Times New Roman" w:eastAsia="Times New Roman" w:hAnsi="Times New Roman" w:cs="Times New Roman"/>
                <w:b/>
              </w:rPr>
              <w:t>Время на выполнение задания:</w:t>
            </w:r>
            <w:r w:rsidRPr="00B0741C">
              <w:rPr>
                <w:rFonts w:ascii="Times New Roman" w:eastAsia="Times New Roman" w:hAnsi="Times New Roman" w:cs="Times New Roman"/>
              </w:rPr>
              <w:t xml:space="preserve"> 3 минуты</w:t>
            </w:r>
          </w:p>
        </w:tc>
      </w:tr>
      <w:tr w:rsidR="00481241" w:rsidRPr="00090E25" w14:paraId="66A74EB0" w14:textId="77777777" w:rsidTr="008C5607">
        <w:trPr>
          <w:trHeight w:val="120"/>
        </w:trPr>
        <w:tc>
          <w:tcPr>
            <w:tcW w:w="675" w:type="dxa"/>
          </w:tcPr>
          <w:p w14:paraId="642BAC7F" w14:textId="77777777" w:rsidR="00481241" w:rsidRPr="008C5607" w:rsidRDefault="00481241" w:rsidP="008C5607">
            <w:pPr>
              <w:pStyle w:val="af4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835" w:type="dxa"/>
          </w:tcPr>
          <w:p w14:paraId="7A856491" w14:textId="0AC4CC65" w:rsidR="00481241" w:rsidRPr="00090E25" w:rsidRDefault="00481241" w:rsidP="00572565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81241">
              <w:rPr>
                <w:rFonts w:ascii="Times New Roman" w:eastAsia="Times New Roman" w:hAnsi="Times New Roman" w:cs="Times New Roman"/>
                <w:b/>
              </w:rPr>
              <w:t>Фонетическая разминка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03" w:type="dxa"/>
          </w:tcPr>
          <w:p w14:paraId="59A71971" w14:textId="77777777" w:rsidR="00481241" w:rsidRPr="00481241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1241">
              <w:rPr>
                <w:rFonts w:ascii="Times New Roman" w:eastAsia="Times New Roman" w:hAnsi="Times New Roman" w:cs="Times New Roman"/>
                <w:b/>
              </w:rPr>
              <w:t>Прием «Шаг за шагом»</w:t>
            </w:r>
          </w:p>
          <w:p w14:paraId="7A87D858" w14:textId="77777777" w:rsidR="00481241" w:rsidRPr="00481241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147CFA" w14:textId="23319F36" w:rsidR="00481241" w:rsidRPr="00B52BDF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Просит встать класс, делит на три команды рядом с последними партами. Объясняет смы</w:t>
            </w: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сл фонетической игры.</w:t>
            </w:r>
          </w:p>
          <w:p w14:paraId="7F0B820C" w14:textId="77777777" w:rsidR="00481241" w:rsidRPr="00B52BDF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1 команда – правильные глаголы, на конце [</w:t>
            </w:r>
            <w:r w:rsidRPr="00B52BDF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t</w:t>
            </w: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]</w:t>
            </w:r>
          </w:p>
          <w:p w14:paraId="7788F0AE" w14:textId="77777777" w:rsidR="00481241" w:rsidRPr="00B52BDF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14:paraId="5B8639D2" w14:textId="77777777" w:rsidR="00481241" w:rsidRPr="00B52BDF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2 команда – правильные глаголы, на конце [</w:t>
            </w:r>
            <w:r w:rsidRPr="00B52BDF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d</w:t>
            </w: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]</w:t>
            </w:r>
          </w:p>
          <w:p w14:paraId="47651BCF" w14:textId="77777777" w:rsidR="00481241" w:rsidRPr="00B52BDF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14:paraId="7EFC7A59" w14:textId="77777777" w:rsidR="00481241" w:rsidRDefault="00481241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3команда – правильные глаголы, на конце [</w:t>
            </w:r>
            <w:r w:rsidRPr="00B52BDF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id</w:t>
            </w: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]</w:t>
            </w:r>
          </w:p>
          <w:p w14:paraId="6A70061C" w14:textId="45B75B4A" w:rsidR="00B52BDF" w:rsidRPr="00481241" w:rsidRDefault="00B52BDF" w:rsidP="00481241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B52BDF">
              <w:rPr>
                <w:rFonts w:ascii="Times New Roman" w:eastAsia="Times New Roman" w:hAnsi="Times New Roman" w:cs="Times New Roman"/>
                <w:b/>
              </w:rPr>
              <w:t xml:space="preserve">Время на выполнение задания: </w:t>
            </w:r>
            <w:r w:rsidR="00BB1F0C">
              <w:rPr>
                <w:rFonts w:ascii="Times New Roman" w:eastAsia="Times New Roman" w:hAnsi="Times New Roman" w:cs="Times New Roman"/>
              </w:rPr>
              <w:t>2</w:t>
            </w:r>
            <w:r w:rsidRPr="00B52BDF">
              <w:rPr>
                <w:rFonts w:ascii="Times New Roman" w:eastAsia="Times New Roman" w:hAnsi="Times New Roman" w:cs="Times New Roman"/>
              </w:rPr>
              <w:t xml:space="preserve"> минуты</w:t>
            </w:r>
          </w:p>
        </w:tc>
      </w:tr>
      <w:tr w:rsidR="00090E25" w:rsidRPr="00090E25" w14:paraId="5CD83BA4" w14:textId="77777777" w:rsidTr="008C5607">
        <w:tc>
          <w:tcPr>
            <w:tcW w:w="675" w:type="dxa"/>
          </w:tcPr>
          <w:p w14:paraId="0DDD761C" w14:textId="77777777" w:rsidR="00090E25" w:rsidRPr="008C5607" w:rsidRDefault="00090E25" w:rsidP="008C5607">
            <w:pPr>
              <w:pStyle w:val="af4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835" w:type="dxa"/>
          </w:tcPr>
          <w:p w14:paraId="0408D5DC" w14:textId="15787EC0" w:rsidR="00090E25" w:rsidRPr="00090E25" w:rsidRDefault="00090E25" w:rsidP="00AE3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090E25">
              <w:rPr>
                <w:rFonts w:ascii="Times New Roman" w:eastAsia="Times New Roman" w:hAnsi="Times New Roman" w:cs="Times New Roman"/>
                <w:b/>
              </w:rPr>
              <w:t>Введение и первичное закрепление нового языко</w:t>
            </w:r>
            <w:r w:rsidR="00AE3027">
              <w:rPr>
                <w:rFonts w:ascii="Times New Roman" w:eastAsia="Times New Roman" w:hAnsi="Times New Roman" w:cs="Times New Roman"/>
                <w:b/>
              </w:rPr>
              <w:t>вого материала (новая лексика).</w:t>
            </w:r>
          </w:p>
        </w:tc>
        <w:tc>
          <w:tcPr>
            <w:tcW w:w="11703" w:type="dxa"/>
          </w:tcPr>
          <w:p w14:paraId="332D993F" w14:textId="77777777" w:rsidR="00090E25" w:rsidRPr="00B0741C" w:rsidRDefault="00090E25" w:rsidP="00090E25">
            <w:pPr>
              <w:pStyle w:val="af4"/>
              <w:numPr>
                <w:ilvl w:val="0"/>
                <w:numId w:val="34"/>
              </w:numPr>
              <w:tabs>
                <w:tab w:val="left" w:pos="284"/>
              </w:tabs>
              <w:spacing w:before="120" w:line="276" w:lineRule="auto"/>
              <w:ind w:left="3238" w:hanging="3238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green"/>
              </w:rPr>
              <w:t>Работа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</w:rPr>
              <w:t>над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</w:rPr>
              <w:t>произносительными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</w:rPr>
              <w:t>навыками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.</w:t>
            </w:r>
          </w:p>
          <w:p w14:paraId="08347A4D" w14:textId="2354D327" w:rsidR="00B52BDF" w:rsidRPr="009B4521" w:rsidRDefault="00090E25" w:rsidP="009B4521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  <w:lang w:val="en-US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T.:</w:t>
            </w:r>
            <w:r w:rsidRPr="00B0741C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B52BDF" w:rsidRPr="00B52BDF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Now let's look at the pictures and read the words. Do you know these words?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</w:rPr>
              <w:t>На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</w:rPr>
              <w:t>экране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</w:rPr>
              <w:t>картинки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,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</w:rPr>
              <w:t>иллюстрирующие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</w:rPr>
              <w:t>активную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</w:rPr>
              <w:t>лексику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</w:rPr>
              <w:t>урока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(museum, dinosaur, concert, funfair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, </w:t>
            </w:r>
            <w:r w:rsidR="009B4521" w:rsidRPr="009B4521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ride)</w:t>
            </w:r>
          </w:p>
          <w:p w14:paraId="775CD0E3" w14:textId="5C0E47C2" w:rsidR="00090E25" w:rsidRPr="00B52BDF" w:rsidRDefault="00B52BDF" w:rsidP="00090E2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B52BDF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Repeat after me. </w:t>
            </w:r>
            <w:r w:rsidRPr="00B52BDF">
              <w:rPr>
                <w:rFonts w:ascii="Times New Roman" w:eastAsia="Times New Roman" w:hAnsi="Times New Roman" w:cs="Times New Roman"/>
                <w:highlight w:val="green"/>
              </w:rPr>
              <w:t>(учащиеся повторяют хором, затем индивидуально)</w:t>
            </w:r>
          </w:p>
          <w:p w14:paraId="3EC68DD9" w14:textId="77777777" w:rsidR="00090E25" w:rsidRPr="00841B46" w:rsidRDefault="00090E25" w:rsidP="00090E2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8"/>
                <w:highlight w:val="cyan"/>
              </w:rPr>
            </w:pPr>
          </w:p>
          <w:p w14:paraId="66792EE3" w14:textId="4CC73E96" w:rsidR="00090E25" w:rsidRPr="009B4521" w:rsidRDefault="009B4521" w:rsidP="00090E2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Look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in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the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text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with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the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song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but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the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words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is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missing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Read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and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insert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the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missing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841B46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words</w:t>
            </w:r>
            <w:r w:rsidRPr="009B45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4521">
              <w:rPr>
                <w:rFonts w:ascii="Times New Roman" w:eastAsia="Times New Roman" w:hAnsi="Times New Roman" w:cs="Times New Roman"/>
              </w:rPr>
              <w:t xml:space="preserve">(учащиеся вставляют пропущенные слова, затем учитель включает аудиозапись с песенкой и ребята проверяют свои </w:t>
            </w:r>
            <w:r w:rsidRPr="009B4521">
              <w:rPr>
                <w:rFonts w:ascii="Times New Roman" w:eastAsia="Times New Roman" w:hAnsi="Times New Roman" w:cs="Times New Roman"/>
              </w:rPr>
              <w:lastRenderedPageBreak/>
              <w:t>ответы)</w:t>
            </w:r>
          </w:p>
          <w:p w14:paraId="049CC5D6" w14:textId="76245F44" w:rsidR="00AE3027" w:rsidRPr="00AE3027" w:rsidRDefault="00090E25" w:rsidP="009B4521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T</w:t>
            </w:r>
            <w:r w:rsidRPr="00AE3027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:</w:t>
            </w:r>
            <w:r w:rsidRPr="00AE3027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9B4521" w:rsidRPr="00AE3027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Open your books at 106,</w:t>
            </w:r>
            <w:r w:rsidR="00AE3027" w:rsidRPr="00AE3027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r w:rsidR="009B4521" w:rsidRPr="00AE3027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please.</w:t>
            </w:r>
          </w:p>
          <w:p w14:paraId="0073C11C" w14:textId="0D5E4FB4" w:rsidR="009B4521" w:rsidRDefault="009B4521" w:rsidP="009B4521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(учитель обращает внимание на глаголы в прошедшем времени, которые образованы не по правилу. Записывает их на доске</w:t>
            </w:r>
            <w:r w:rsidR="00AE3027">
              <w:rPr>
                <w:rFonts w:ascii="Times New Roman" w:eastAsia="Times New Roman" w:hAnsi="Times New Roman" w:cs="Times New Roman"/>
              </w:rPr>
              <w:t>, поясняет учащимся, затем они хором повторяют их, после этого читают песенку хором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AE3027">
              <w:rPr>
                <w:rFonts w:ascii="Times New Roman" w:eastAsia="Times New Roman" w:hAnsi="Times New Roman" w:cs="Times New Roman"/>
              </w:rPr>
              <w:t>.</w:t>
            </w:r>
          </w:p>
          <w:p w14:paraId="6C679A5A" w14:textId="2888EA11" w:rsidR="00AE3027" w:rsidRPr="00AE3027" w:rsidRDefault="00AE3027" w:rsidP="009B4521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E3027">
              <w:rPr>
                <w:rFonts w:ascii="Times New Roman" w:eastAsia="Times New Roman" w:hAnsi="Times New Roman" w:cs="Times New Roman"/>
                <w:lang w:val="en-US"/>
              </w:rPr>
              <w:t xml:space="preserve">T: </w:t>
            </w:r>
            <w:r w:rsidRPr="00AE3027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Let’s sing the song all together.</w:t>
            </w:r>
          </w:p>
          <w:p w14:paraId="2BC89599" w14:textId="57BD8B96" w:rsidR="00090E25" w:rsidRPr="00AE3027" w:rsidRDefault="00090E25" w:rsidP="009B4521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cyan"/>
              </w:rPr>
              <w:t>Контрольное</w:t>
            </w:r>
            <w:r w:rsidRPr="00B0741C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b/>
                <w:highlight w:val="cyan"/>
              </w:rPr>
              <w:t>задание</w:t>
            </w:r>
            <w:r w:rsidR="00AE3027" w:rsidRPr="00AE302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AE3027" w:rsidRPr="00AE3027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>Open your workbooks at page 45 and do exercise number 1</w:t>
            </w:r>
          </w:p>
          <w:p w14:paraId="238F90A6" w14:textId="77777777" w:rsidR="00572565" w:rsidRPr="00B0741C" w:rsidRDefault="00572565" w:rsidP="0057256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8"/>
                <w:highlight w:val="green"/>
                <w:lang w:val="en-US"/>
              </w:rPr>
            </w:pPr>
          </w:p>
          <w:p w14:paraId="6201098C" w14:textId="793E4FCC" w:rsidR="00090E25" w:rsidRPr="00090E25" w:rsidRDefault="00090E25" w:rsidP="00AE3027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AE3027">
              <w:rPr>
                <w:rFonts w:ascii="Times New Roman" w:eastAsia="Times New Roman" w:hAnsi="Times New Roman" w:cs="Times New Roman"/>
                <w:b/>
              </w:rPr>
              <w:t xml:space="preserve">Время на выполнение задания: </w:t>
            </w:r>
            <w:r w:rsidR="00AE3027" w:rsidRPr="00AE302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AE3027">
              <w:rPr>
                <w:rFonts w:ascii="Times New Roman" w:eastAsia="Times New Roman" w:hAnsi="Times New Roman" w:cs="Times New Roman"/>
                <w:b/>
              </w:rPr>
              <w:t xml:space="preserve"> минут.</w:t>
            </w:r>
          </w:p>
        </w:tc>
      </w:tr>
      <w:tr w:rsidR="00090E25" w:rsidRPr="00090E25" w14:paraId="719568FD" w14:textId="77777777" w:rsidTr="008C5607">
        <w:tc>
          <w:tcPr>
            <w:tcW w:w="675" w:type="dxa"/>
          </w:tcPr>
          <w:p w14:paraId="6E74DF1D" w14:textId="77777777" w:rsidR="00090E25" w:rsidRPr="008C5607" w:rsidRDefault="00090E25" w:rsidP="008C5607">
            <w:pPr>
              <w:pStyle w:val="af4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835" w:type="dxa"/>
          </w:tcPr>
          <w:p w14:paraId="14A041E4" w14:textId="64D0D7DA" w:rsidR="00090E25" w:rsidRPr="00090E25" w:rsidRDefault="00090E25" w:rsidP="00090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090E25">
              <w:rPr>
                <w:rFonts w:ascii="Times New Roman" w:eastAsia="Times New Roman" w:hAnsi="Times New Roman" w:cs="Times New Roman"/>
                <w:b/>
              </w:rPr>
              <w:t>Формирование умений извлечения основной информации из прочитанного текста</w:t>
            </w:r>
            <w:r w:rsidR="00BA59B9">
              <w:rPr>
                <w:rFonts w:ascii="Times New Roman" w:eastAsia="Times New Roman" w:hAnsi="Times New Roman" w:cs="Times New Roman"/>
                <w:b/>
              </w:rPr>
              <w:t>,</w:t>
            </w:r>
            <w:r w:rsidR="00BA59B9">
              <w:t xml:space="preserve"> </w:t>
            </w:r>
            <w:r w:rsidR="00BA59B9" w:rsidRPr="00BA59B9">
              <w:rPr>
                <w:rFonts w:ascii="Times New Roman" w:eastAsia="Times New Roman" w:hAnsi="Times New Roman" w:cs="Times New Roman"/>
                <w:b/>
              </w:rPr>
              <w:t>употребления глаголов в Past Simple</w:t>
            </w:r>
          </w:p>
        </w:tc>
        <w:tc>
          <w:tcPr>
            <w:tcW w:w="11703" w:type="dxa"/>
          </w:tcPr>
          <w:p w14:paraId="18A5E760" w14:textId="7DF2D59C" w:rsidR="00090E25" w:rsidRPr="000D431E" w:rsidRDefault="00090E25" w:rsidP="00090E2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A59B9"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  <w:t>T:</w:t>
            </w:r>
            <w:r w:rsidRPr="00BA59B9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="000D431E" w:rsidRPr="00BA59B9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Look at the exercise number 2! Who can you see there?</w:t>
            </w:r>
            <w:r w:rsidR="00BA59B9" w:rsidRPr="00BA59B9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They are talking about their best time this year.</w:t>
            </w:r>
            <w:r w:rsidR="000D431E" w:rsidRPr="00BA59B9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 Look the video and </w:t>
            </w:r>
            <w:r w:rsidR="00BA59B9" w:rsidRPr="00BA59B9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say what did they do?</w:t>
            </w:r>
            <w:r w:rsidR="00BA59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A59B9" w:rsidRPr="00BA59B9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Where are the children? What are they doing? What did Maya have? Where did Lulu go?</w:t>
            </w:r>
          </w:p>
          <w:p w14:paraId="04BA0134" w14:textId="77777777" w:rsidR="00572565" w:rsidRDefault="00572565" w:rsidP="00BA59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8"/>
                <w:highlight w:val="green"/>
                <w:lang w:val="en-US"/>
              </w:rPr>
            </w:pPr>
          </w:p>
          <w:p w14:paraId="00CB96C8" w14:textId="22E8679C" w:rsidR="00BA59B9" w:rsidRPr="00BA59B9" w:rsidRDefault="00BA59B9" w:rsidP="00BA59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8"/>
                <w:highlight w:val="green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cyan"/>
              </w:rPr>
              <w:t>Контрольное</w:t>
            </w:r>
            <w:r w:rsidRPr="00BA59B9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b/>
                <w:highlight w:val="cyan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: Учитель пишет на доске глаголы в неопределенной форме, а ученики находят их в тексте в форме прошедшего времени и произносят.</w:t>
            </w:r>
          </w:p>
          <w:p w14:paraId="7540BADF" w14:textId="35D92CB1" w:rsidR="00090E25" w:rsidRPr="00D628EF" w:rsidRDefault="00090E25" w:rsidP="00090E25">
            <w:pPr>
              <w:pStyle w:val="af4"/>
              <w:numPr>
                <w:ilvl w:val="0"/>
                <w:numId w:val="34"/>
              </w:numPr>
              <w:tabs>
                <w:tab w:val="left" w:pos="284"/>
              </w:tabs>
              <w:spacing w:before="12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D628EF">
              <w:rPr>
                <w:rFonts w:ascii="Times New Roman" w:eastAsia="Times New Roman" w:hAnsi="Times New Roman" w:cs="Times New Roman"/>
                <w:b/>
                <w:highlight w:val="green"/>
              </w:rPr>
              <w:t xml:space="preserve">Задание на активизацию </w:t>
            </w:r>
            <w:r w:rsidR="00D628EF">
              <w:rPr>
                <w:rFonts w:ascii="Times New Roman" w:eastAsia="Times New Roman" w:hAnsi="Times New Roman" w:cs="Times New Roman"/>
                <w:b/>
                <w:highlight w:val="green"/>
              </w:rPr>
              <w:t>понимания</w:t>
            </w:r>
            <w:r w:rsidR="00BA59B9" w:rsidRPr="00D628EF">
              <w:rPr>
                <w:rFonts w:ascii="Times New Roman" w:eastAsia="Times New Roman" w:hAnsi="Times New Roman" w:cs="Times New Roman"/>
                <w:b/>
                <w:highlight w:val="green"/>
              </w:rPr>
              <w:t xml:space="preserve"> лексики</w:t>
            </w:r>
            <w:r w:rsidRPr="00D628EF">
              <w:rPr>
                <w:rFonts w:ascii="Times New Roman" w:eastAsia="Times New Roman" w:hAnsi="Times New Roman" w:cs="Times New Roman"/>
                <w:highlight w:val="green"/>
              </w:rPr>
              <w:t xml:space="preserve">: </w:t>
            </w:r>
          </w:p>
          <w:p w14:paraId="71788948" w14:textId="15AEEC13" w:rsidR="00D628EF" w:rsidRPr="00F2514A" w:rsidRDefault="00D628EF" w:rsidP="00D628EF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D628EF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Look at the exercise number 3. </w:t>
            </w:r>
            <w:r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Choose</w:t>
            </w:r>
            <w:r w:rsidRPr="00F2514A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the</w:t>
            </w:r>
            <w:r w:rsidRPr="00F2514A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right</w:t>
            </w:r>
            <w:r w:rsidRPr="00F2514A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answer</w:t>
            </w:r>
            <w:r w:rsidRPr="00F2514A">
              <w:rPr>
                <w:rFonts w:ascii="Times New Roman" w:eastAsia="Times New Roman" w:hAnsi="Times New Roman" w:cs="Times New Roman"/>
                <w:highlight w:val="green"/>
              </w:rPr>
              <w:t>.</w:t>
            </w:r>
          </w:p>
          <w:p w14:paraId="21026DF3" w14:textId="0C16C210" w:rsidR="00090E25" w:rsidRPr="009E3D0D" w:rsidRDefault="00090E25" w:rsidP="00090E2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2514A">
              <w:rPr>
                <w:rFonts w:ascii="Times New Roman" w:eastAsia="Times New Roman" w:hAnsi="Times New Roman" w:cs="Times New Roman"/>
                <w:b/>
              </w:rPr>
              <w:t xml:space="preserve">Время на выполнение задания: </w:t>
            </w:r>
            <w:r w:rsidR="00F2514A" w:rsidRPr="00F2514A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F2514A">
              <w:rPr>
                <w:rFonts w:ascii="Times New Roman" w:eastAsia="Times New Roman" w:hAnsi="Times New Roman" w:cs="Times New Roman"/>
                <w:b/>
              </w:rPr>
              <w:t xml:space="preserve"> минут.</w:t>
            </w:r>
          </w:p>
          <w:p w14:paraId="630C7FF3" w14:textId="77777777" w:rsidR="00090E25" w:rsidRPr="00090E25" w:rsidRDefault="00090E25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090E25" w:rsidRPr="00090E25" w14:paraId="4E86024E" w14:textId="77777777" w:rsidTr="008C5607">
        <w:tc>
          <w:tcPr>
            <w:tcW w:w="675" w:type="dxa"/>
          </w:tcPr>
          <w:p w14:paraId="0BE99857" w14:textId="77777777" w:rsidR="00090E25" w:rsidRPr="008C5607" w:rsidRDefault="00090E25" w:rsidP="008C5607">
            <w:pPr>
              <w:pStyle w:val="af4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835" w:type="dxa"/>
          </w:tcPr>
          <w:p w14:paraId="27E80CAF" w14:textId="78808AFD" w:rsidR="00123E8D" w:rsidRPr="00BA59B9" w:rsidRDefault="00123E8D" w:rsidP="00123E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3E8D">
              <w:rPr>
                <w:rFonts w:ascii="Times New Roman" w:eastAsia="Times New Roman" w:hAnsi="Times New Roman" w:cs="Times New Roman"/>
                <w:b/>
              </w:rPr>
              <w:t xml:space="preserve">Формирование грамматических навыков употребления </w:t>
            </w:r>
            <w:r w:rsidR="00BA59B9">
              <w:rPr>
                <w:rFonts w:ascii="Times New Roman" w:eastAsia="Times New Roman" w:hAnsi="Times New Roman" w:cs="Times New Roman"/>
                <w:b/>
              </w:rPr>
              <w:t xml:space="preserve">глаголов в </w:t>
            </w:r>
            <w:r w:rsidR="00BA59B9">
              <w:rPr>
                <w:rFonts w:ascii="Times New Roman" w:eastAsia="Times New Roman" w:hAnsi="Times New Roman" w:cs="Times New Roman"/>
                <w:b/>
                <w:lang w:val="en-US"/>
              </w:rPr>
              <w:t>Past</w:t>
            </w:r>
            <w:r w:rsidR="00BA59B9" w:rsidRPr="00BA59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A59B9">
              <w:rPr>
                <w:rFonts w:ascii="Times New Roman" w:eastAsia="Times New Roman" w:hAnsi="Times New Roman" w:cs="Times New Roman"/>
                <w:b/>
                <w:lang w:val="en-US"/>
              </w:rPr>
              <w:t>Simple</w:t>
            </w:r>
          </w:p>
          <w:p w14:paraId="1B8600C6" w14:textId="77777777" w:rsidR="00090E25" w:rsidRPr="00090E25" w:rsidRDefault="00090E25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11703" w:type="dxa"/>
          </w:tcPr>
          <w:p w14:paraId="7612BE92" w14:textId="270609DA" w:rsidR="00123E8D" w:rsidRPr="00B0741C" w:rsidRDefault="00123E8D" w:rsidP="00123E8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</w:rPr>
              <w:t>Энергетическая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</w:rPr>
              <w:t>минутка</w:t>
            </w: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.</w:t>
            </w:r>
          </w:p>
          <w:p w14:paraId="38C9322E" w14:textId="77777777" w:rsidR="009E3D0D" w:rsidRDefault="00123E8D" w:rsidP="009E3D0D">
            <w:pPr>
              <w:spacing w:line="276" w:lineRule="auto"/>
              <w:ind w:left="318"/>
              <w:jc w:val="both"/>
            </w:pPr>
            <w:r w:rsidRPr="00B0741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T</w:t>
            </w:r>
            <w:r w:rsidRPr="009E3D0D">
              <w:rPr>
                <w:rFonts w:ascii="Times New Roman" w:eastAsia="Times New Roman" w:hAnsi="Times New Roman" w:cs="Times New Roman"/>
                <w:b/>
                <w:highlight w:val="green"/>
              </w:rPr>
              <w:t>.</w:t>
            </w: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Let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>’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s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have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a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break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and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do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exercise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="009E3D0D">
              <w:rPr>
                <w:rFonts w:ascii="Times New Roman" w:eastAsia="Times New Roman" w:hAnsi="Times New Roman" w:cs="Times New Roman"/>
                <w:highlight w:val="green"/>
              </w:rPr>
              <w:t>(учащиеся повторяют рифмовки за учителем и выполняют соответствующие движения):</w:t>
            </w:r>
            <w:r w:rsidR="009E3D0D">
              <w:t xml:space="preserve"> </w:t>
            </w:r>
          </w:p>
          <w:p w14:paraId="24B81E00" w14:textId="1996DF69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>Знайте все - глагол to be</w:t>
            </w:r>
          </w:p>
          <w:p w14:paraId="27254CE1" w14:textId="4663B8A5" w:rsidR="00123E8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>в детстве был was, were, been (быть)</w:t>
            </w:r>
          </w:p>
          <w:p w14:paraId="12EC5BD4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Будет талия у дам,</w:t>
            </w:r>
          </w:p>
          <w:p w14:paraId="4C058AAC" w14:textId="108B962E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коль зарядку do, did, done (делать)</w:t>
            </w:r>
          </w:p>
          <w:p w14:paraId="1F9A9CB9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Кто рожден как почтальон -</w:t>
            </w:r>
          </w:p>
          <w:p w14:paraId="560D2519" w14:textId="097B24C0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днем и ночью go, went, gone (идти, ходить, уезжать)</w:t>
            </w:r>
          </w:p>
          <w:p w14:paraId="00C1819B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Ты в душе всегда поэт,</w:t>
            </w:r>
          </w:p>
          <w:p w14:paraId="543D8E6C" w14:textId="1A95D5E0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  <w:lang w:val="en-US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если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  <w:lang w:val="en-US"/>
              </w:rPr>
              <w:t xml:space="preserve"> 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душу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  <w:lang w:val="en-US"/>
              </w:rPr>
              <w:t xml:space="preserve"> have, had, had (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иметь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  <w:lang w:val="en-US"/>
              </w:rPr>
              <w:t>)</w:t>
            </w:r>
          </w:p>
          <w:p w14:paraId="1C3CB8DE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Будешь ты, как лорд, солиден,</w:t>
            </w:r>
          </w:p>
          <w:p w14:paraId="013ABF8E" w14:textId="608CCB0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 xml:space="preserve">коль верхом 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  <w:lang w:val="en-US"/>
              </w:rPr>
              <w:t>ride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 xml:space="preserve">, 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  <w:lang w:val="en-US"/>
              </w:rPr>
              <w:t>rode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 xml:space="preserve">, 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  <w:lang w:val="en-US"/>
              </w:rPr>
              <w:t>ridden</w:t>
            </w: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 xml:space="preserve"> (ездить верхом)</w:t>
            </w:r>
          </w:p>
          <w:p w14:paraId="634B587A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Тайну мы тогда храним,</w:t>
            </w:r>
          </w:p>
          <w:p w14:paraId="1455B618" w14:textId="5C8E1C8E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i/>
                <w:highlight w:val="green"/>
              </w:rPr>
              <w:t>коль ее не see, sаw, seen (видеть)</w:t>
            </w:r>
          </w:p>
          <w:p w14:paraId="5D032350" w14:textId="77777777" w:rsidR="00123E8D" w:rsidRPr="00E23E93" w:rsidRDefault="00123E8D" w:rsidP="00123E8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green"/>
              </w:rPr>
              <w:lastRenderedPageBreak/>
              <w:t>Время на выполнение задания: 2 минуты</w:t>
            </w:r>
            <w:r w:rsidRPr="00E23E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7345371" w14:textId="77777777" w:rsidR="00572565" w:rsidRPr="00C40652" w:rsidRDefault="00572565" w:rsidP="009E3D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8"/>
                <w:highlight w:val="green"/>
              </w:rPr>
            </w:pPr>
          </w:p>
          <w:p w14:paraId="637708CF" w14:textId="69B92061" w:rsidR="00123E8D" w:rsidRPr="00C570CC" w:rsidRDefault="00123E8D" w:rsidP="00123E8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 w:rsidRPr="00C570CC">
              <w:rPr>
                <w:rFonts w:ascii="Times New Roman" w:eastAsia="Times New Roman" w:hAnsi="Times New Roman" w:cs="Times New Roman"/>
                <w:b/>
                <w:highlight w:val="green"/>
              </w:rPr>
              <w:t>Закрепление изученного языкового материала.</w:t>
            </w:r>
          </w:p>
          <w:p w14:paraId="5EC33254" w14:textId="77777777" w:rsidR="009E3D0D" w:rsidRPr="009E3D0D" w:rsidRDefault="00123E8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  <w:lang w:val="en-US"/>
              </w:rPr>
            </w:pPr>
            <w:r w:rsidRPr="00C570C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 xml:space="preserve">T. </w:t>
            </w:r>
            <w:r w:rsidR="009E3D0D"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Open you books at page 165. Nadya and Yuri are talking about the weekend.</w:t>
            </w:r>
          </w:p>
          <w:p w14:paraId="016EA35A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- </w:t>
            </w:r>
            <w:r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Let</w:t>
            </w: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>’</w:t>
            </w:r>
            <w:r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s</w:t>
            </w: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read</w:t>
            </w: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their</w:t>
            </w: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r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conversation</w:t>
            </w: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>. (Учитель читает диалог, ученики слушают и следят по тексту)</w:t>
            </w:r>
          </w:p>
          <w:p w14:paraId="0C7D5737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  <w:lang w:val="en-US"/>
              </w:rPr>
            </w:pPr>
            <w:r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- Where was Yuri on Saturday night? (He was at the party)</w:t>
            </w:r>
          </w:p>
          <w:p w14:paraId="3F879034" w14:textId="77777777" w:rsidR="009E3D0D" w:rsidRP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green"/>
                <w:lang w:val="en-US"/>
              </w:rPr>
            </w:pPr>
            <w:r w:rsidRPr="009E3D0D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- What did he do at the party? (He danced all night)</w:t>
            </w:r>
          </w:p>
          <w:p w14:paraId="7E1C1A4D" w14:textId="77777777" w:rsidR="009E3D0D" w:rsidRDefault="009E3D0D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9E3D0D">
              <w:rPr>
                <w:rFonts w:ascii="Times New Roman" w:eastAsia="Times New Roman" w:hAnsi="Times New Roman" w:cs="Times New Roman"/>
                <w:highlight w:val="green"/>
              </w:rPr>
              <w:t>(Отработка диалога. Дети разыгрывают аналогичние диалоги, используя картинки из упр. 2)</w:t>
            </w:r>
          </w:p>
          <w:p w14:paraId="584F1260" w14:textId="77777777" w:rsidR="002D63BC" w:rsidRDefault="00123E8D" w:rsidP="009E3D0D">
            <w:pPr>
              <w:spacing w:line="276" w:lineRule="auto"/>
              <w:ind w:left="318"/>
              <w:jc w:val="both"/>
            </w:pPr>
            <w:r w:rsidRPr="00C570CC">
              <w:rPr>
                <w:rFonts w:ascii="Times New Roman" w:eastAsia="Times New Roman" w:hAnsi="Times New Roman" w:cs="Times New Roman"/>
                <w:i/>
                <w:highlight w:val="green"/>
              </w:rPr>
              <w:t>Работают в парах.</w:t>
            </w:r>
            <w:r w:rsidR="002D63BC">
              <w:t xml:space="preserve"> </w:t>
            </w:r>
          </w:p>
          <w:p w14:paraId="3876A8E0" w14:textId="7B05777C" w:rsidR="00123E8D" w:rsidRPr="00C570CC" w:rsidRDefault="002D63BC" w:rsidP="009E3D0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Время на выполнение задания — </w:t>
            </w:r>
            <w:r w:rsidR="00BB1F0C">
              <w:rPr>
                <w:rFonts w:ascii="Times New Roman" w:eastAsia="Times New Roman" w:hAnsi="Times New Roman" w:cs="Times New Roman"/>
                <w:highlight w:val="green"/>
              </w:rPr>
              <w:t>7 минут</w:t>
            </w:r>
            <w:r w:rsidRPr="002D63BC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379801B" w14:textId="77777777" w:rsidR="00572565" w:rsidRPr="009E3D0D" w:rsidRDefault="00572565" w:rsidP="0057256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8"/>
                <w:highlight w:val="green"/>
              </w:rPr>
            </w:pPr>
          </w:p>
          <w:p w14:paraId="2484A7FC" w14:textId="27CEC5EE" w:rsidR="00123E8D" w:rsidRPr="00B0741C" w:rsidRDefault="00123E8D" w:rsidP="00572565">
            <w:pPr>
              <w:pStyle w:val="af4"/>
              <w:numPr>
                <w:ilvl w:val="0"/>
                <w:numId w:val="34"/>
              </w:numPr>
              <w:tabs>
                <w:tab w:val="left" w:pos="284"/>
              </w:tabs>
              <w:spacing w:before="12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highlight w:val="cyan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cyan"/>
              </w:rPr>
              <w:t>Контроль с последующей проверкой</w:t>
            </w:r>
            <w:r w:rsidRPr="00B0741C">
              <w:rPr>
                <w:rFonts w:ascii="Times New Roman" w:eastAsia="Times New Roman" w:hAnsi="Times New Roman" w:cs="Times New Roman"/>
                <w:highlight w:val="cyan"/>
              </w:rPr>
              <w:t xml:space="preserve">: </w:t>
            </w:r>
            <w:r w:rsidR="002D63BC">
              <w:rPr>
                <w:rFonts w:ascii="Times New Roman" w:eastAsia="Times New Roman" w:hAnsi="Times New Roman" w:cs="Times New Roman"/>
                <w:highlight w:val="cyan"/>
              </w:rPr>
              <w:t xml:space="preserve">работа с карточками </w:t>
            </w:r>
          </w:p>
          <w:p w14:paraId="102D30B6" w14:textId="37CF1E25" w:rsidR="00123E8D" w:rsidRPr="00E23E93" w:rsidRDefault="002D63BC" w:rsidP="00123E8D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Время на выполнение задания — </w:t>
            </w:r>
            <w:r w:rsidR="00BB1F0C">
              <w:rPr>
                <w:rFonts w:ascii="Times New Roman" w:eastAsia="Times New Roman" w:hAnsi="Times New Roman" w:cs="Times New Roman"/>
                <w:b/>
                <w:highlight w:val="cyan"/>
              </w:rPr>
              <w:t>3</w:t>
            </w:r>
            <w:r w:rsidR="00123E8D" w:rsidRPr="00B0741C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минуты.</w:t>
            </w:r>
          </w:p>
          <w:p w14:paraId="7ED8641F" w14:textId="77777777" w:rsidR="00090E25" w:rsidRPr="00090E25" w:rsidRDefault="00090E25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090E25" w:rsidRPr="00D07F64" w14:paraId="46E36F98" w14:textId="77777777" w:rsidTr="008C5607">
        <w:tc>
          <w:tcPr>
            <w:tcW w:w="675" w:type="dxa"/>
          </w:tcPr>
          <w:p w14:paraId="06134CB8" w14:textId="77777777" w:rsidR="00090E25" w:rsidRPr="008C5607" w:rsidRDefault="00090E25" w:rsidP="008C5607">
            <w:pPr>
              <w:pStyle w:val="af4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835" w:type="dxa"/>
          </w:tcPr>
          <w:p w14:paraId="2D72F547" w14:textId="1B272718" w:rsidR="00090E25" w:rsidRPr="00572565" w:rsidRDefault="00D07F64" w:rsidP="002D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7F64">
              <w:rPr>
                <w:rFonts w:ascii="Times New Roman" w:eastAsia="Times New Roman" w:hAnsi="Times New Roman" w:cs="Times New Roman"/>
                <w:b/>
              </w:rPr>
              <w:t>Применение изученного</w:t>
            </w:r>
          </w:p>
        </w:tc>
        <w:tc>
          <w:tcPr>
            <w:tcW w:w="11703" w:type="dxa"/>
          </w:tcPr>
          <w:p w14:paraId="789909DF" w14:textId="1CB528FF" w:rsidR="00D07F64" w:rsidRPr="00D07F64" w:rsidRDefault="00572565" w:rsidP="00D07F6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07F64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</w:t>
            </w:r>
            <w:r w:rsidRPr="00D07F64"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  <w:t>T</w:t>
            </w:r>
            <w:r w:rsidRPr="00D07F64">
              <w:rPr>
                <w:rFonts w:ascii="Times New Roman" w:eastAsia="Times New Roman" w:hAnsi="Times New Roman" w:cs="Times New Roman"/>
                <w:b/>
                <w:highlight w:val="yellow"/>
              </w:rPr>
              <w:t>.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D07F64" w:rsidRPr="00D07F64">
              <w:rPr>
                <w:rFonts w:ascii="Times New Roman" w:eastAsia="Times New Roman" w:hAnsi="Times New Roman" w:cs="Times New Roman"/>
                <w:b/>
                <w:highlight w:val="yellow"/>
              </w:rPr>
              <w:t>Задание на активизацию внимания учащихся.</w:t>
            </w:r>
          </w:p>
          <w:p w14:paraId="221C96BE" w14:textId="30F2FBF4" w:rsidR="00D07F64" w:rsidRPr="00D07F64" w:rsidRDefault="00D07F64" w:rsidP="00D07F64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  <w:t>T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Listen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to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your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partners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story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very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carefully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and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say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B0741C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what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he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did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at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the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weekend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после выполнения и взаимопроверки с карточками учащимся предлагается составить предложения по аналогии</w:t>
            </w:r>
            <w:r w:rsidRPr="00D07F64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  <w:p w14:paraId="4153B5FD" w14:textId="5F5912B4" w:rsidR="00572565" w:rsidRPr="00C40652" w:rsidRDefault="00D07F64" w:rsidP="00D07F64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Время на выполнение задания: </w:t>
            </w:r>
            <w:r w:rsidR="00BB1F0C">
              <w:rPr>
                <w:rFonts w:ascii="Times New Roman" w:eastAsia="Times New Roman" w:hAnsi="Times New Roman" w:cs="Times New Roman"/>
                <w:b/>
                <w:highlight w:val="yellow"/>
              </w:rPr>
              <w:t>5</w:t>
            </w:r>
            <w:r w:rsidRPr="00B0741C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минут.</w:t>
            </w:r>
          </w:p>
          <w:p w14:paraId="24B4472C" w14:textId="7FCC648F" w:rsidR="00572565" w:rsidRPr="00B0741C" w:rsidRDefault="00572565" w:rsidP="0057256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Обратная связь и рефлексия</w:t>
            </w:r>
            <w:r w:rsidRPr="00B0741C">
              <w:rPr>
                <w:rFonts w:ascii="Times New Roman" w:eastAsia="Times New Roman" w:hAnsi="Times New Roman" w:cs="Times New Roman"/>
                <w:highlight w:val="cyan"/>
              </w:rPr>
              <w:t>.</w:t>
            </w:r>
          </w:p>
          <w:p w14:paraId="331B212D" w14:textId="224372D6" w:rsidR="00572565" w:rsidRPr="00B0741C" w:rsidRDefault="00572565" w:rsidP="00572565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highlight w:val="cyan"/>
              </w:rPr>
            </w:pPr>
            <w:r w:rsidRPr="00B0741C">
              <w:rPr>
                <w:rFonts w:ascii="Times New Roman" w:eastAsia="Times New Roman" w:hAnsi="Times New Roman" w:cs="Times New Roman"/>
                <w:i/>
                <w:highlight w:val="cyan"/>
              </w:rPr>
              <w:t xml:space="preserve">Учитель проводит обсуждение основной информации из </w:t>
            </w:r>
            <w:r w:rsidR="00D07F64">
              <w:rPr>
                <w:rFonts w:ascii="Times New Roman" w:eastAsia="Times New Roman" w:hAnsi="Times New Roman" w:cs="Times New Roman"/>
                <w:i/>
                <w:highlight w:val="cyan"/>
              </w:rPr>
              <w:t>составленных предложений детьми</w:t>
            </w:r>
            <w:r w:rsidRPr="00B0741C">
              <w:rPr>
                <w:rFonts w:ascii="Times New Roman" w:eastAsia="Times New Roman" w:hAnsi="Times New Roman" w:cs="Times New Roman"/>
                <w:i/>
                <w:highlight w:val="cyan"/>
              </w:rPr>
              <w:t>.</w:t>
            </w:r>
            <w:r w:rsidR="00D07F64">
              <w:rPr>
                <w:rFonts w:ascii="Times New Roman" w:eastAsia="Times New Roman" w:hAnsi="Times New Roman" w:cs="Times New Roman"/>
                <w:i/>
                <w:highlight w:val="cyan"/>
              </w:rPr>
              <w:t>, делая акцент на образование глаголов в прошедшем времени</w:t>
            </w:r>
            <w:r w:rsidRPr="00B0741C">
              <w:rPr>
                <w:rFonts w:ascii="Times New Roman" w:eastAsia="Times New Roman" w:hAnsi="Times New Roman" w:cs="Times New Roman"/>
                <w:i/>
                <w:highlight w:val="cyan"/>
              </w:rPr>
              <w:t xml:space="preserve">  </w:t>
            </w:r>
          </w:p>
          <w:p w14:paraId="55079447" w14:textId="79F5DC1D" w:rsidR="00572565" w:rsidRPr="00D07F64" w:rsidRDefault="00572565" w:rsidP="00D07F64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741C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T.</w:t>
            </w:r>
            <w:r w:rsidR="00D07F64" w:rsidRPr="00D07F64">
              <w:rPr>
                <w:lang w:val="en-US"/>
              </w:rPr>
              <w:t xml:space="preserve"> </w:t>
            </w:r>
            <w:r w:rsidR="00D07F64" w:rsidRPr="00D07F64">
              <w:rPr>
                <w:rFonts w:ascii="Times New Roman" w:eastAsia="Times New Roman" w:hAnsi="Times New Roman" w:cs="Times New Roman"/>
                <w:b/>
                <w:highlight w:val="cyan"/>
                <w:lang w:val="en-US"/>
              </w:rPr>
              <w:t>we talked a lot with you about where you can have a good time, I suggest you to read and compose text. Look at the screen. You need to put the verbs in brackets in the right form</w:t>
            </w:r>
          </w:p>
          <w:p w14:paraId="3FD6E456" w14:textId="6422F896" w:rsidR="00D07F64" w:rsidRPr="00D07F64" w:rsidRDefault="00D07F64" w:rsidP="00D07F64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8"/>
                <w:highlight w:val="cyan"/>
              </w:rPr>
            </w:pPr>
            <w:r w:rsidRPr="00D07F64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Время на выполнение задания: </w:t>
            </w:r>
            <w:r w:rsidRPr="00D07F64">
              <w:rPr>
                <w:rFonts w:ascii="Times New Roman" w:eastAsia="Times New Roman" w:hAnsi="Times New Roman" w:cs="Times New Roman"/>
                <w:b/>
                <w:highlight w:val="cyan"/>
              </w:rPr>
              <w:t>3</w:t>
            </w:r>
            <w:r w:rsidRPr="00D07F64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минут</w:t>
            </w:r>
            <w:r w:rsidRPr="00D07F64">
              <w:rPr>
                <w:rFonts w:ascii="Times New Roman" w:eastAsia="Times New Roman" w:hAnsi="Times New Roman" w:cs="Times New Roman"/>
                <w:b/>
                <w:highlight w:val="cyan"/>
              </w:rPr>
              <w:t>ы</w:t>
            </w:r>
            <w:r w:rsidRPr="00D07F64">
              <w:rPr>
                <w:rFonts w:ascii="Times New Roman" w:eastAsia="Times New Roman" w:hAnsi="Times New Roman" w:cs="Times New Roman"/>
                <w:b/>
                <w:highlight w:val="cyan"/>
              </w:rPr>
              <w:t>.</w:t>
            </w:r>
          </w:p>
          <w:p w14:paraId="40F72C68" w14:textId="77777777" w:rsidR="00090E25" w:rsidRPr="00D07F64" w:rsidRDefault="00090E25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656F5B0F" w14:textId="77777777" w:rsidR="006D7B20" w:rsidRPr="00D07F64" w:rsidRDefault="006D7B20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2E3874BE" w14:textId="77777777" w:rsidR="006D7B20" w:rsidRPr="00D07F64" w:rsidRDefault="006D7B20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090E25" w:rsidRPr="007F1C4A" w14:paraId="019197DA" w14:textId="77777777" w:rsidTr="008C5607">
        <w:tc>
          <w:tcPr>
            <w:tcW w:w="675" w:type="dxa"/>
          </w:tcPr>
          <w:p w14:paraId="01B1F1AF" w14:textId="77777777" w:rsidR="00090E25" w:rsidRPr="008C5607" w:rsidRDefault="00090E25" w:rsidP="008C5607">
            <w:pPr>
              <w:pStyle w:val="af4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835" w:type="dxa"/>
          </w:tcPr>
          <w:p w14:paraId="65322FF2" w14:textId="77777777" w:rsidR="007F1C4A" w:rsidRPr="00E23E93" w:rsidRDefault="007F1C4A" w:rsidP="007F1C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C4A">
              <w:rPr>
                <w:rFonts w:ascii="Times New Roman" w:eastAsia="Times New Roman" w:hAnsi="Times New Roman" w:cs="Times New Roman"/>
                <w:b/>
              </w:rPr>
              <w:t>Подведение итогов урока:</w:t>
            </w:r>
            <w:r w:rsidRPr="00E23E93">
              <w:rPr>
                <w:rFonts w:ascii="Times New Roman" w:eastAsia="Times New Roman" w:hAnsi="Times New Roman" w:cs="Times New Roman"/>
              </w:rPr>
              <w:t xml:space="preserve"> объяснение домашнего задания, оценивание, выводы по уроку (чему научились).</w:t>
            </w:r>
          </w:p>
          <w:p w14:paraId="22917BD8" w14:textId="77777777" w:rsidR="00090E25" w:rsidRPr="00090E25" w:rsidRDefault="00090E25" w:rsidP="00BB4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11703" w:type="dxa"/>
          </w:tcPr>
          <w:p w14:paraId="2B2529B1" w14:textId="4B7FF174" w:rsidR="00BB1F0C" w:rsidRPr="00BB1F0C" w:rsidRDefault="007F1C4A" w:rsidP="00BB1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23E93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="00BB1F0C" w:rsidRPr="00BB1F0C">
              <w:rPr>
                <w:lang w:val="en-US"/>
              </w:rPr>
              <w:t xml:space="preserve"> </w:t>
            </w:r>
            <w:r w:rsidR="00BB1F0C" w:rsidRPr="00BB1F0C">
              <w:rPr>
                <w:rFonts w:ascii="Times New Roman" w:eastAsia="Times New Roman" w:hAnsi="Times New Roman" w:cs="Times New Roman"/>
                <w:b/>
                <w:lang w:val="en-US"/>
              </w:rPr>
              <w:t>- You worked hard today. I am so satisfied with your answers. Your marks are…</w:t>
            </w:r>
          </w:p>
          <w:p w14:paraId="4BBD2AD8" w14:textId="77777777" w:rsidR="00BB1F0C" w:rsidRPr="00BB1F0C" w:rsidRDefault="00BB1F0C" w:rsidP="00BB1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B1F0C">
              <w:rPr>
                <w:rFonts w:ascii="Times New Roman" w:eastAsia="Times New Roman" w:hAnsi="Times New Roman" w:cs="Times New Roman"/>
                <w:b/>
                <w:lang w:val="en-US"/>
              </w:rPr>
              <w:t>- Your home task is to learn new verbs by heart</w:t>
            </w:r>
          </w:p>
          <w:p w14:paraId="33216C26" w14:textId="7E314CC4" w:rsidR="00BB1F0C" w:rsidRPr="00BB1F0C" w:rsidRDefault="00BB1F0C" w:rsidP="00BB1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</w:pPr>
            <w:r w:rsidRPr="00BB1F0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Итог урока.</w:t>
            </w:r>
          </w:p>
          <w:p w14:paraId="243EB2D1" w14:textId="77777777" w:rsidR="00BB1F0C" w:rsidRPr="00BB1F0C" w:rsidRDefault="00BB1F0C" w:rsidP="00BB1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</w:pPr>
            <w:r w:rsidRPr="00BB1F0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- Can you talk about the best of times?</w:t>
            </w:r>
          </w:p>
          <w:p w14:paraId="145EBA92" w14:textId="77777777" w:rsidR="00BB1F0C" w:rsidRPr="00BB1F0C" w:rsidRDefault="00BB1F0C" w:rsidP="00BB1F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B1F0C">
              <w:rPr>
                <w:rFonts w:ascii="Times New Roman" w:eastAsia="Times New Roman" w:hAnsi="Times New Roman" w:cs="Times New Roman"/>
                <w:b/>
                <w:highlight w:val="green"/>
                <w:lang w:val="en-US"/>
              </w:rPr>
              <w:t>- Can you talk about the things that happened in the past?</w:t>
            </w:r>
          </w:p>
          <w:p w14:paraId="497A9E65" w14:textId="112820D3" w:rsidR="007F1C4A" w:rsidRPr="00E23E93" w:rsidRDefault="00BB1F0C" w:rsidP="00BB1F0C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B1F0C">
              <w:rPr>
                <w:rFonts w:ascii="Times New Roman" w:eastAsia="Times New Roman" w:hAnsi="Times New Roman" w:cs="Times New Roman"/>
                <w:b/>
                <w:lang w:val="en-US"/>
              </w:rPr>
              <w:t>- We’ll have to stop here. Goodbye!</w:t>
            </w:r>
            <w:r w:rsidR="007F1C4A" w:rsidRPr="00E23E93">
              <w:rPr>
                <w:rFonts w:ascii="Times New Roman" w:eastAsia="Times New Roman" w:hAnsi="Times New Roman" w:cs="Times New Roman"/>
                <w:b/>
                <w:lang w:val="en-US"/>
              </w:rPr>
              <w:t>T:</w:t>
            </w:r>
            <w:r w:rsidR="007F1C4A" w:rsidRPr="00E23E93">
              <w:rPr>
                <w:rFonts w:ascii="Times New Roman" w:eastAsia="Times New Roman" w:hAnsi="Times New Roman" w:cs="Times New Roman"/>
                <w:lang w:val="en-US"/>
              </w:rPr>
              <w:t xml:space="preserve"> Any questions? The lesson is over.</w:t>
            </w:r>
          </w:p>
          <w:p w14:paraId="001B532D" w14:textId="406C34C0" w:rsidR="007F1C4A" w:rsidRPr="00E23E93" w:rsidRDefault="007F1C4A" w:rsidP="007F1C4A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E23E93">
              <w:rPr>
                <w:rFonts w:ascii="Times New Roman" w:eastAsia="Times New Roman" w:hAnsi="Times New Roman" w:cs="Times New Roman"/>
              </w:rPr>
              <w:t>Thank you very much.</w:t>
            </w:r>
            <w:r w:rsidR="00BB1F0C">
              <w:rPr>
                <w:rFonts w:ascii="Times New Roman" w:eastAsia="Times New Roman" w:hAnsi="Times New Roman" w:cs="Times New Roman"/>
              </w:rPr>
              <w:t>-2 минуты</w:t>
            </w:r>
            <w:bookmarkStart w:id="0" w:name="_GoBack"/>
            <w:bookmarkEnd w:id="0"/>
          </w:p>
          <w:p w14:paraId="4248E54D" w14:textId="0C073947" w:rsidR="007F1C4A" w:rsidRPr="007F1C4A" w:rsidRDefault="007F1C4A" w:rsidP="00BB1F0C">
            <w:pP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E23E9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Время на подведение итогов урока: </w:t>
            </w:r>
            <w:r w:rsidR="00BB1F0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E23E93">
              <w:rPr>
                <w:rFonts w:ascii="Times New Roman" w:eastAsia="Times New Roman" w:hAnsi="Times New Roman" w:cs="Times New Roman"/>
                <w:b/>
              </w:rPr>
              <w:t xml:space="preserve"> минуты.</w:t>
            </w:r>
          </w:p>
        </w:tc>
      </w:tr>
    </w:tbl>
    <w:p w14:paraId="650DE44E" w14:textId="77777777" w:rsidR="00783A52" w:rsidRPr="002A77A9" w:rsidRDefault="00783A52">
      <w:pPr>
        <w:jc w:val="center"/>
        <w:rPr>
          <w:rFonts w:ascii="Times New Roman" w:eastAsia="Times New Roman" w:hAnsi="Times New Roman" w:cs="Times New Roman"/>
          <w:i/>
          <w:sz w:val="4"/>
          <w:szCs w:val="4"/>
        </w:rPr>
      </w:pPr>
    </w:p>
    <w:sectPr w:rsidR="00783A52" w:rsidRPr="002A77A9" w:rsidSect="007C72BF">
      <w:footerReference w:type="default" r:id="rId8"/>
      <w:type w:val="continuous"/>
      <w:pgSz w:w="16840" w:h="11900" w:orient="landscape"/>
      <w:pgMar w:top="426" w:right="709" w:bottom="426" w:left="1134" w:header="0" w:footer="3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3C38" w14:textId="77777777" w:rsidR="00D93061" w:rsidRDefault="00D93061">
      <w:r>
        <w:separator/>
      </w:r>
    </w:p>
  </w:endnote>
  <w:endnote w:type="continuationSeparator" w:id="0">
    <w:p w14:paraId="0FE61616" w14:textId="77777777" w:rsidR="00D93061" w:rsidRDefault="00D9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3D3C" w14:textId="77777777" w:rsidR="00CB6B8D" w:rsidRPr="007C72BF" w:rsidRDefault="00CB6B8D" w:rsidP="00554713">
    <w:pPr>
      <w:tabs>
        <w:tab w:val="center" w:pos="4677"/>
        <w:tab w:val="right" w:pos="9355"/>
      </w:tabs>
      <w:jc w:val="right"/>
      <w:rPr>
        <w:sz w:val="20"/>
        <w:lang w:val="en-US"/>
      </w:rPr>
    </w:pPr>
    <w:r w:rsidRPr="007C72BF">
      <w:rPr>
        <w:sz w:val="20"/>
      </w:rPr>
      <w:fldChar w:fldCharType="begin"/>
    </w:r>
    <w:r w:rsidRPr="007C72BF">
      <w:rPr>
        <w:sz w:val="20"/>
      </w:rPr>
      <w:instrText>PAGE</w:instrText>
    </w:r>
    <w:r w:rsidRPr="007C72BF">
      <w:rPr>
        <w:sz w:val="20"/>
      </w:rPr>
      <w:fldChar w:fldCharType="separate"/>
    </w:r>
    <w:r w:rsidR="000E03A8">
      <w:rPr>
        <w:noProof/>
        <w:sz w:val="20"/>
      </w:rPr>
      <w:t>1</w:t>
    </w:r>
    <w:r w:rsidRPr="007C72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EBA6" w14:textId="77777777" w:rsidR="00D93061" w:rsidRDefault="00D93061">
      <w:r>
        <w:separator/>
      </w:r>
    </w:p>
  </w:footnote>
  <w:footnote w:type="continuationSeparator" w:id="0">
    <w:p w14:paraId="7BF6CB41" w14:textId="77777777" w:rsidR="00D93061" w:rsidRDefault="00D93061">
      <w:r>
        <w:continuationSeparator/>
      </w:r>
    </w:p>
  </w:footnote>
  <w:footnote w:id="1">
    <w:p w14:paraId="6A62B552" w14:textId="77777777" w:rsidR="007C72BF" w:rsidRPr="009B6C81" w:rsidRDefault="007C72BF" w:rsidP="008E617C">
      <w:pPr>
        <w:pStyle w:val="af0"/>
        <w:jc w:val="both"/>
        <w:rPr>
          <w:rFonts w:ascii="Times New Roman" w:hAnsi="Times New Roman" w:cs="Times New Roman"/>
          <w:sz w:val="22"/>
        </w:rPr>
      </w:pPr>
      <w:r w:rsidRPr="009B6C81">
        <w:rPr>
          <w:rStyle w:val="af2"/>
          <w:rFonts w:ascii="Times New Roman" w:hAnsi="Times New Roman" w:cs="Times New Roman"/>
          <w:sz w:val="22"/>
        </w:rPr>
        <w:footnoteRef/>
      </w:r>
      <w:r w:rsidRPr="009B6C81">
        <w:rPr>
          <w:rFonts w:ascii="Times New Roman" w:hAnsi="Times New Roman" w:cs="Times New Roman"/>
          <w:sz w:val="22"/>
        </w:rPr>
        <w:t xml:space="preserve"> Это также может быть:</w:t>
      </w:r>
    </w:p>
    <w:p w14:paraId="67D2ECB8" w14:textId="77777777" w:rsidR="007C72BF" w:rsidRPr="009B6C81" w:rsidRDefault="007C72BF" w:rsidP="008E617C">
      <w:pPr>
        <w:pStyle w:val="af0"/>
        <w:jc w:val="both"/>
        <w:rPr>
          <w:rFonts w:ascii="Times New Roman" w:hAnsi="Times New Roman" w:cs="Times New Roman"/>
          <w:sz w:val="22"/>
        </w:rPr>
      </w:pPr>
      <w:r w:rsidRPr="009B6C81">
        <w:rPr>
          <w:rFonts w:ascii="Times New Roman" w:hAnsi="Times New Roman" w:cs="Times New Roman"/>
          <w:sz w:val="22"/>
        </w:rPr>
        <w:t xml:space="preserve">-  интерактивный ЭОР; </w:t>
      </w:r>
    </w:p>
    <w:p w14:paraId="21D03832" w14:textId="77777777" w:rsidR="007C72BF" w:rsidRPr="009B6C81" w:rsidRDefault="007C72BF" w:rsidP="008E617C">
      <w:p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9B6C81">
        <w:rPr>
          <w:rFonts w:ascii="Times New Roman" w:hAnsi="Times New Roman" w:cs="Times New Roman"/>
          <w:sz w:val="22"/>
          <w:szCs w:val="20"/>
        </w:rPr>
        <w:t>- индивидуальное задание с примечанием, например: Сохраните на рабочем столе под своей фамилией файл со скриншотом страницы результатов выполнения задания;</w:t>
      </w:r>
    </w:p>
    <w:p w14:paraId="4C08987A" w14:textId="77777777" w:rsidR="007C72BF" w:rsidRPr="009B6C81" w:rsidRDefault="007C72BF" w:rsidP="008E617C">
      <w:pPr>
        <w:jc w:val="both"/>
        <w:rPr>
          <w:rFonts w:ascii="Times New Roman" w:hAnsi="Times New Roman" w:cs="Times New Roman"/>
          <w:sz w:val="22"/>
          <w:szCs w:val="20"/>
        </w:rPr>
      </w:pPr>
      <w:r w:rsidRPr="009B6C81">
        <w:rPr>
          <w:rFonts w:ascii="Times New Roman" w:hAnsi="Times New Roman" w:cs="Times New Roman"/>
          <w:sz w:val="22"/>
          <w:szCs w:val="20"/>
        </w:rPr>
        <w:t>- лист самооценки, например: Заполните лист самооценки.</w:t>
      </w:r>
    </w:p>
    <w:p w14:paraId="00CE50A6" w14:textId="77777777" w:rsidR="007C72BF" w:rsidRPr="009B6C81" w:rsidRDefault="007C72BF" w:rsidP="008E617C">
      <w:pPr>
        <w:pStyle w:val="af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9B6C81">
        <w:rPr>
          <w:rFonts w:ascii="Times New Roman" w:hAnsi="Times New Roman" w:cs="Times New Roman"/>
          <w:sz w:val="22"/>
          <w:szCs w:val="20"/>
        </w:rPr>
        <w:t>Сегодня на уроке я узнал/а (</w:t>
      </w:r>
      <w:r w:rsidRPr="009B6C81">
        <w:rPr>
          <w:rFonts w:ascii="Times New Roman" w:hAnsi="Times New Roman" w:cs="Times New Roman"/>
          <w:i/>
          <w:sz w:val="22"/>
          <w:szCs w:val="20"/>
        </w:rPr>
        <w:t>что?</w:t>
      </w:r>
      <w:r w:rsidRPr="009B6C81">
        <w:rPr>
          <w:rFonts w:ascii="Times New Roman" w:hAnsi="Times New Roman" w:cs="Times New Roman"/>
          <w:sz w:val="22"/>
          <w:szCs w:val="20"/>
        </w:rPr>
        <w:t>) _________________</w:t>
      </w:r>
    </w:p>
    <w:p w14:paraId="05F898FF" w14:textId="77777777" w:rsidR="007C72BF" w:rsidRPr="009B6C81" w:rsidRDefault="007C72BF" w:rsidP="008E617C">
      <w:pPr>
        <w:pStyle w:val="af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9B6C81">
        <w:rPr>
          <w:rFonts w:ascii="Times New Roman" w:hAnsi="Times New Roman" w:cs="Times New Roman"/>
          <w:sz w:val="22"/>
          <w:szCs w:val="20"/>
        </w:rPr>
        <w:t>Сегодня на уроке я научился / научилась (</w:t>
      </w:r>
      <w:r w:rsidRPr="009B6C81">
        <w:rPr>
          <w:rFonts w:ascii="Times New Roman" w:hAnsi="Times New Roman" w:cs="Times New Roman"/>
          <w:i/>
          <w:sz w:val="22"/>
          <w:szCs w:val="20"/>
        </w:rPr>
        <w:t>что делать?</w:t>
      </w:r>
      <w:r w:rsidRPr="009B6C81">
        <w:rPr>
          <w:rFonts w:ascii="Times New Roman" w:hAnsi="Times New Roman" w:cs="Times New Roman"/>
          <w:sz w:val="22"/>
          <w:szCs w:val="20"/>
        </w:rPr>
        <w:t>) ______________________________</w:t>
      </w:r>
    </w:p>
    <w:p w14:paraId="2D1213F4" w14:textId="77777777" w:rsidR="007C72BF" w:rsidRPr="009B6C81" w:rsidRDefault="007C72BF" w:rsidP="008E617C">
      <w:pPr>
        <w:pStyle w:val="af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9B6C81">
        <w:rPr>
          <w:rFonts w:ascii="Times New Roman" w:hAnsi="Times New Roman" w:cs="Times New Roman"/>
          <w:sz w:val="22"/>
          <w:szCs w:val="20"/>
        </w:rPr>
        <w:t>Самым интересным было (</w:t>
      </w:r>
      <w:r w:rsidRPr="009B6C81">
        <w:rPr>
          <w:rFonts w:ascii="Times New Roman" w:hAnsi="Times New Roman" w:cs="Times New Roman"/>
          <w:i/>
          <w:sz w:val="22"/>
          <w:szCs w:val="20"/>
        </w:rPr>
        <w:t>что?</w:t>
      </w:r>
      <w:r w:rsidRPr="009B6C81">
        <w:rPr>
          <w:rFonts w:ascii="Times New Roman" w:hAnsi="Times New Roman" w:cs="Times New Roman"/>
          <w:sz w:val="22"/>
          <w:szCs w:val="20"/>
        </w:rPr>
        <w:t>) _________________</w:t>
      </w:r>
    </w:p>
    <w:p w14:paraId="29944826" w14:textId="77777777" w:rsidR="007C72BF" w:rsidRPr="009B6C81" w:rsidRDefault="007C72BF" w:rsidP="008E617C">
      <w:pPr>
        <w:pStyle w:val="af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9B6C81">
        <w:rPr>
          <w:rFonts w:ascii="Times New Roman" w:hAnsi="Times New Roman" w:cs="Times New Roman"/>
          <w:sz w:val="22"/>
          <w:szCs w:val="20"/>
        </w:rPr>
        <w:t>У меня  получается / пока еще не получается ____________</w:t>
      </w:r>
    </w:p>
    <w:p w14:paraId="38A09F74" w14:textId="77777777" w:rsidR="007C72BF" w:rsidRPr="009B6C81" w:rsidRDefault="007C72BF" w:rsidP="008E617C">
      <w:pPr>
        <w:pStyle w:val="af0"/>
        <w:jc w:val="both"/>
        <w:rPr>
          <w:rFonts w:ascii="Times New Roman" w:hAnsi="Times New Roman" w:cs="Times New Roman"/>
          <w:sz w:val="22"/>
        </w:rPr>
      </w:pPr>
      <w:r w:rsidRPr="009B6C81">
        <w:rPr>
          <w:rFonts w:ascii="Times New Roman" w:hAnsi="Times New Roman" w:cs="Times New Roman"/>
          <w:sz w:val="22"/>
        </w:rPr>
        <w:t>и пр.</w:t>
      </w:r>
    </w:p>
    <w:p w14:paraId="0511E578" w14:textId="77777777" w:rsidR="007C72BF" w:rsidRPr="003C0884" w:rsidRDefault="007C72BF" w:rsidP="008E617C">
      <w:pPr>
        <w:pStyle w:val="af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3ED"/>
    <w:multiLevelType w:val="multilevel"/>
    <w:tmpl w:val="EA38E5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7E2"/>
    <w:multiLevelType w:val="multilevel"/>
    <w:tmpl w:val="FC7CD5E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5266"/>
    <w:multiLevelType w:val="hybridMultilevel"/>
    <w:tmpl w:val="CDB67D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E69D0"/>
    <w:multiLevelType w:val="multilevel"/>
    <w:tmpl w:val="3382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301F"/>
    <w:multiLevelType w:val="hybridMultilevel"/>
    <w:tmpl w:val="C10C768C"/>
    <w:lvl w:ilvl="0" w:tplc="4BEAD854">
      <w:numFmt w:val="bullet"/>
      <w:lvlText w:val=""/>
      <w:lvlJc w:val="left"/>
      <w:pPr>
        <w:ind w:left="460" w:hanging="360"/>
      </w:pPr>
      <w:rPr>
        <w:rFonts w:ascii="Symbol" w:eastAsia="Times New Roman" w:hAnsi="Symbol" w:hint="default"/>
        <w:w w:val="100"/>
        <w:sz w:val="22"/>
      </w:rPr>
    </w:lvl>
    <w:lvl w:ilvl="1" w:tplc="C4F0DC24">
      <w:numFmt w:val="bullet"/>
      <w:lvlText w:val="•"/>
      <w:lvlJc w:val="left"/>
      <w:pPr>
        <w:ind w:left="1054" w:hanging="360"/>
      </w:pPr>
    </w:lvl>
    <w:lvl w:ilvl="2" w:tplc="E72879F4">
      <w:numFmt w:val="bullet"/>
      <w:lvlText w:val="•"/>
      <w:lvlJc w:val="left"/>
      <w:pPr>
        <w:ind w:left="1648" w:hanging="360"/>
      </w:pPr>
    </w:lvl>
    <w:lvl w:ilvl="3" w:tplc="23A010FE">
      <w:numFmt w:val="bullet"/>
      <w:lvlText w:val="•"/>
      <w:lvlJc w:val="left"/>
      <w:pPr>
        <w:ind w:left="2243" w:hanging="360"/>
      </w:pPr>
    </w:lvl>
    <w:lvl w:ilvl="4" w:tplc="1F1607E8">
      <w:numFmt w:val="bullet"/>
      <w:lvlText w:val="•"/>
      <w:lvlJc w:val="left"/>
      <w:pPr>
        <w:ind w:left="2837" w:hanging="360"/>
      </w:pPr>
    </w:lvl>
    <w:lvl w:ilvl="5" w:tplc="A2263EDA">
      <w:numFmt w:val="bullet"/>
      <w:lvlText w:val="•"/>
      <w:lvlJc w:val="left"/>
      <w:pPr>
        <w:ind w:left="3432" w:hanging="360"/>
      </w:pPr>
    </w:lvl>
    <w:lvl w:ilvl="6" w:tplc="C262A094">
      <w:numFmt w:val="bullet"/>
      <w:lvlText w:val="•"/>
      <w:lvlJc w:val="left"/>
      <w:pPr>
        <w:ind w:left="4026" w:hanging="360"/>
      </w:pPr>
    </w:lvl>
    <w:lvl w:ilvl="7" w:tplc="D26C0050">
      <w:numFmt w:val="bullet"/>
      <w:lvlText w:val="•"/>
      <w:lvlJc w:val="left"/>
      <w:pPr>
        <w:ind w:left="4620" w:hanging="360"/>
      </w:pPr>
    </w:lvl>
    <w:lvl w:ilvl="8" w:tplc="78D8647C">
      <w:numFmt w:val="bullet"/>
      <w:lvlText w:val="•"/>
      <w:lvlJc w:val="left"/>
      <w:pPr>
        <w:ind w:left="5215" w:hanging="360"/>
      </w:pPr>
    </w:lvl>
  </w:abstractNum>
  <w:abstractNum w:abstractNumId="5" w15:restartNumberingAfterBreak="0">
    <w:nsid w:val="1AC070A7"/>
    <w:multiLevelType w:val="hybridMultilevel"/>
    <w:tmpl w:val="23F8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45D1"/>
    <w:multiLevelType w:val="multilevel"/>
    <w:tmpl w:val="65DC1C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0251"/>
    <w:multiLevelType w:val="multilevel"/>
    <w:tmpl w:val="1A906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46E6"/>
    <w:multiLevelType w:val="multilevel"/>
    <w:tmpl w:val="3CBC7F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22DA3A7E"/>
    <w:multiLevelType w:val="multilevel"/>
    <w:tmpl w:val="1A906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5E4A"/>
    <w:multiLevelType w:val="multilevel"/>
    <w:tmpl w:val="EEEC9BDA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00DF"/>
    <w:multiLevelType w:val="multilevel"/>
    <w:tmpl w:val="21BC6A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08D7"/>
    <w:multiLevelType w:val="hybridMultilevel"/>
    <w:tmpl w:val="17E8A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E396B"/>
    <w:multiLevelType w:val="multilevel"/>
    <w:tmpl w:val="FAE0058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F359F"/>
    <w:multiLevelType w:val="hybridMultilevel"/>
    <w:tmpl w:val="A65814DC"/>
    <w:lvl w:ilvl="0" w:tplc="BCE2CF44">
      <w:numFmt w:val="bullet"/>
      <w:lvlText w:val=""/>
      <w:lvlJc w:val="left"/>
      <w:pPr>
        <w:ind w:left="460" w:hanging="360"/>
      </w:pPr>
      <w:rPr>
        <w:rFonts w:ascii="Symbol" w:eastAsia="Times New Roman" w:hAnsi="Symbol" w:hint="default"/>
        <w:w w:val="100"/>
        <w:sz w:val="22"/>
      </w:rPr>
    </w:lvl>
    <w:lvl w:ilvl="1" w:tplc="16A4FBDA">
      <w:numFmt w:val="bullet"/>
      <w:lvlText w:val="•"/>
      <w:lvlJc w:val="left"/>
      <w:pPr>
        <w:ind w:left="1054" w:hanging="360"/>
      </w:pPr>
    </w:lvl>
    <w:lvl w:ilvl="2" w:tplc="84229D62">
      <w:numFmt w:val="bullet"/>
      <w:lvlText w:val="•"/>
      <w:lvlJc w:val="left"/>
      <w:pPr>
        <w:ind w:left="1648" w:hanging="360"/>
      </w:pPr>
    </w:lvl>
    <w:lvl w:ilvl="3" w:tplc="27181F04">
      <w:numFmt w:val="bullet"/>
      <w:lvlText w:val="•"/>
      <w:lvlJc w:val="left"/>
      <w:pPr>
        <w:ind w:left="2243" w:hanging="360"/>
      </w:pPr>
    </w:lvl>
    <w:lvl w:ilvl="4" w:tplc="1F5C7166">
      <w:numFmt w:val="bullet"/>
      <w:lvlText w:val="•"/>
      <w:lvlJc w:val="left"/>
      <w:pPr>
        <w:ind w:left="2837" w:hanging="360"/>
      </w:pPr>
    </w:lvl>
    <w:lvl w:ilvl="5" w:tplc="DAF0C848">
      <w:numFmt w:val="bullet"/>
      <w:lvlText w:val="•"/>
      <w:lvlJc w:val="left"/>
      <w:pPr>
        <w:ind w:left="3432" w:hanging="360"/>
      </w:pPr>
    </w:lvl>
    <w:lvl w:ilvl="6" w:tplc="16AAE5BC">
      <w:numFmt w:val="bullet"/>
      <w:lvlText w:val="•"/>
      <w:lvlJc w:val="left"/>
      <w:pPr>
        <w:ind w:left="4026" w:hanging="360"/>
      </w:pPr>
    </w:lvl>
    <w:lvl w:ilvl="7" w:tplc="FA32EE5A">
      <w:numFmt w:val="bullet"/>
      <w:lvlText w:val="•"/>
      <w:lvlJc w:val="left"/>
      <w:pPr>
        <w:ind w:left="4620" w:hanging="360"/>
      </w:pPr>
    </w:lvl>
    <w:lvl w:ilvl="8" w:tplc="7F1E36CC">
      <w:numFmt w:val="bullet"/>
      <w:lvlText w:val="•"/>
      <w:lvlJc w:val="left"/>
      <w:pPr>
        <w:ind w:left="5215" w:hanging="360"/>
      </w:pPr>
    </w:lvl>
  </w:abstractNum>
  <w:abstractNum w:abstractNumId="15" w15:restartNumberingAfterBreak="0">
    <w:nsid w:val="3679754D"/>
    <w:multiLevelType w:val="multilevel"/>
    <w:tmpl w:val="D2AE12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378B1C11"/>
    <w:multiLevelType w:val="hybridMultilevel"/>
    <w:tmpl w:val="D87A6CF0"/>
    <w:lvl w:ilvl="0" w:tplc="91780D84">
      <w:numFmt w:val="bullet"/>
      <w:lvlText w:val=""/>
      <w:lvlJc w:val="left"/>
      <w:pPr>
        <w:ind w:left="460" w:hanging="360"/>
      </w:pPr>
      <w:rPr>
        <w:rFonts w:ascii="Symbol" w:eastAsia="Times New Roman" w:hAnsi="Symbol" w:hint="default"/>
        <w:w w:val="100"/>
        <w:sz w:val="22"/>
      </w:rPr>
    </w:lvl>
    <w:lvl w:ilvl="1" w:tplc="DE9C9972">
      <w:numFmt w:val="bullet"/>
      <w:lvlText w:val="•"/>
      <w:lvlJc w:val="left"/>
      <w:pPr>
        <w:ind w:left="1054" w:hanging="360"/>
      </w:pPr>
    </w:lvl>
    <w:lvl w:ilvl="2" w:tplc="454E2E44">
      <w:numFmt w:val="bullet"/>
      <w:lvlText w:val="•"/>
      <w:lvlJc w:val="left"/>
      <w:pPr>
        <w:ind w:left="1648" w:hanging="360"/>
      </w:pPr>
    </w:lvl>
    <w:lvl w:ilvl="3" w:tplc="34E22AEA">
      <w:numFmt w:val="bullet"/>
      <w:lvlText w:val="•"/>
      <w:lvlJc w:val="left"/>
      <w:pPr>
        <w:ind w:left="2243" w:hanging="360"/>
      </w:pPr>
    </w:lvl>
    <w:lvl w:ilvl="4" w:tplc="BF26B170">
      <w:numFmt w:val="bullet"/>
      <w:lvlText w:val="•"/>
      <w:lvlJc w:val="left"/>
      <w:pPr>
        <w:ind w:left="2837" w:hanging="360"/>
      </w:pPr>
    </w:lvl>
    <w:lvl w:ilvl="5" w:tplc="9FEC9A8C">
      <w:numFmt w:val="bullet"/>
      <w:lvlText w:val="•"/>
      <w:lvlJc w:val="left"/>
      <w:pPr>
        <w:ind w:left="3432" w:hanging="360"/>
      </w:pPr>
    </w:lvl>
    <w:lvl w:ilvl="6" w:tplc="770A5BC0">
      <w:numFmt w:val="bullet"/>
      <w:lvlText w:val="•"/>
      <w:lvlJc w:val="left"/>
      <w:pPr>
        <w:ind w:left="4026" w:hanging="360"/>
      </w:pPr>
    </w:lvl>
    <w:lvl w:ilvl="7" w:tplc="5AEECC4A">
      <w:numFmt w:val="bullet"/>
      <w:lvlText w:val="•"/>
      <w:lvlJc w:val="left"/>
      <w:pPr>
        <w:ind w:left="4620" w:hanging="360"/>
      </w:pPr>
    </w:lvl>
    <w:lvl w:ilvl="8" w:tplc="E4A8C33C">
      <w:numFmt w:val="bullet"/>
      <w:lvlText w:val="•"/>
      <w:lvlJc w:val="left"/>
      <w:pPr>
        <w:ind w:left="5215" w:hanging="360"/>
      </w:pPr>
    </w:lvl>
  </w:abstractNum>
  <w:abstractNum w:abstractNumId="17" w15:restartNumberingAfterBreak="0">
    <w:nsid w:val="3A7731B6"/>
    <w:multiLevelType w:val="multilevel"/>
    <w:tmpl w:val="198670D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D453FAB"/>
    <w:multiLevelType w:val="hybridMultilevel"/>
    <w:tmpl w:val="AF0C0A04"/>
    <w:lvl w:ilvl="0" w:tplc="A58A0A80">
      <w:numFmt w:val="bullet"/>
      <w:lvlText w:val=""/>
      <w:lvlJc w:val="left"/>
      <w:pPr>
        <w:ind w:left="460" w:hanging="360"/>
      </w:pPr>
      <w:rPr>
        <w:rFonts w:ascii="Symbol" w:eastAsia="Times New Roman" w:hAnsi="Symbol" w:hint="default"/>
        <w:w w:val="100"/>
        <w:sz w:val="22"/>
      </w:rPr>
    </w:lvl>
    <w:lvl w:ilvl="1" w:tplc="117ADDD4">
      <w:numFmt w:val="bullet"/>
      <w:lvlText w:val="•"/>
      <w:lvlJc w:val="left"/>
      <w:pPr>
        <w:ind w:left="1054" w:hanging="360"/>
      </w:pPr>
    </w:lvl>
    <w:lvl w:ilvl="2" w:tplc="9BD4B4F8">
      <w:numFmt w:val="bullet"/>
      <w:lvlText w:val="•"/>
      <w:lvlJc w:val="left"/>
      <w:pPr>
        <w:ind w:left="1648" w:hanging="360"/>
      </w:pPr>
    </w:lvl>
    <w:lvl w:ilvl="3" w:tplc="3432F0E4">
      <w:numFmt w:val="bullet"/>
      <w:lvlText w:val="•"/>
      <w:lvlJc w:val="left"/>
      <w:pPr>
        <w:ind w:left="2243" w:hanging="360"/>
      </w:pPr>
    </w:lvl>
    <w:lvl w:ilvl="4" w:tplc="20CA6346">
      <w:numFmt w:val="bullet"/>
      <w:lvlText w:val="•"/>
      <w:lvlJc w:val="left"/>
      <w:pPr>
        <w:ind w:left="2837" w:hanging="360"/>
      </w:pPr>
    </w:lvl>
    <w:lvl w:ilvl="5" w:tplc="C8D676DE">
      <w:numFmt w:val="bullet"/>
      <w:lvlText w:val="•"/>
      <w:lvlJc w:val="left"/>
      <w:pPr>
        <w:ind w:left="3432" w:hanging="360"/>
      </w:pPr>
    </w:lvl>
    <w:lvl w:ilvl="6" w:tplc="AA6A32BA">
      <w:numFmt w:val="bullet"/>
      <w:lvlText w:val="•"/>
      <w:lvlJc w:val="left"/>
      <w:pPr>
        <w:ind w:left="4026" w:hanging="360"/>
      </w:pPr>
    </w:lvl>
    <w:lvl w:ilvl="7" w:tplc="99ECA226">
      <w:numFmt w:val="bullet"/>
      <w:lvlText w:val="•"/>
      <w:lvlJc w:val="left"/>
      <w:pPr>
        <w:ind w:left="4620" w:hanging="360"/>
      </w:pPr>
    </w:lvl>
    <w:lvl w:ilvl="8" w:tplc="267A66E6">
      <w:numFmt w:val="bullet"/>
      <w:lvlText w:val="•"/>
      <w:lvlJc w:val="left"/>
      <w:pPr>
        <w:ind w:left="5215" w:hanging="360"/>
      </w:pPr>
    </w:lvl>
  </w:abstractNum>
  <w:abstractNum w:abstractNumId="19" w15:restartNumberingAfterBreak="0">
    <w:nsid w:val="3E335E6D"/>
    <w:multiLevelType w:val="multilevel"/>
    <w:tmpl w:val="ACD845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423F26E3"/>
    <w:multiLevelType w:val="hybridMultilevel"/>
    <w:tmpl w:val="0E28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2964"/>
    <w:multiLevelType w:val="multilevel"/>
    <w:tmpl w:val="1BD876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95F30"/>
    <w:multiLevelType w:val="multilevel"/>
    <w:tmpl w:val="1BD4D75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A1554"/>
    <w:multiLevelType w:val="hybridMultilevel"/>
    <w:tmpl w:val="FCD8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94448"/>
    <w:multiLevelType w:val="multilevel"/>
    <w:tmpl w:val="A7281E7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25" w15:restartNumberingAfterBreak="0">
    <w:nsid w:val="4D1433E0"/>
    <w:multiLevelType w:val="multilevel"/>
    <w:tmpl w:val="B60A531E"/>
    <w:lvl w:ilvl="0">
      <w:start w:val="1"/>
      <w:numFmt w:val="bullet"/>
      <w:lvlText w:val="●"/>
      <w:lvlJc w:val="left"/>
      <w:pPr>
        <w:ind w:left="90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435BCB"/>
    <w:multiLevelType w:val="multilevel"/>
    <w:tmpl w:val="875A2014"/>
    <w:lvl w:ilvl="0">
      <w:start w:val="1"/>
      <w:numFmt w:val="bullet"/>
      <w:lvlText w:val="−"/>
      <w:lvlJc w:val="left"/>
      <w:pPr>
        <w:ind w:left="548" w:hanging="34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E703B16"/>
    <w:multiLevelType w:val="multilevel"/>
    <w:tmpl w:val="FB7E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C1EE7"/>
    <w:multiLevelType w:val="multilevel"/>
    <w:tmpl w:val="8E8883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 w15:restartNumberingAfterBreak="0">
    <w:nsid w:val="61B47F9B"/>
    <w:multiLevelType w:val="multilevel"/>
    <w:tmpl w:val="5464113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50DA6"/>
    <w:multiLevelType w:val="hybridMultilevel"/>
    <w:tmpl w:val="FD60F8F6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1" w15:restartNumberingAfterBreak="0">
    <w:nsid w:val="710F0B2D"/>
    <w:multiLevelType w:val="multilevel"/>
    <w:tmpl w:val="1A906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7869"/>
    <w:multiLevelType w:val="multilevel"/>
    <w:tmpl w:val="5E5EC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64637"/>
    <w:multiLevelType w:val="multilevel"/>
    <w:tmpl w:val="F7B69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63CA0"/>
    <w:multiLevelType w:val="multilevel"/>
    <w:tmpl w:val="1F4275E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634F2"/>
    <w:multiLevelType w:val="multilevel"/>
    <w:tmpl w:val="BF9C3A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6" w15:restartNumberingAfterBreak="0">
    <w:nsid w:val="7FB8045F"/>
    <w:multiLevelType w:val="hybridMultilevel"/>
    <w:tmpl w:val="EE0264DE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4"/>
  </w:num>
  <w:num w:numId="4">
    <w:abstractNumId w:val="8"/>
  </w:num>
  <w:num w:numId="5">
    <w:abstractNumId w:val="32"/>
  </w:num>
  <w:num w:numId="6">
    <w:abstractNumId w:val="19"/>
  </w:num>
  <w:num w:numId="7">
    <w:abstractNumId w:val="1"/>
  </w:num>
  <w:num w:numId="8">
    <w:abstractNumId w:val="28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27"/>
  </w:num>
  <w:num w:numId="16">
    <w:abstractNumId w:val="24"/>
  </w:num>
  <w:num w:numId="17">
    <w:abstractNumId w:val="29"/>
  </w:num>
  <w:num w:numId="18">
    <w:abstractNumId w:val="25"/>
  </w:num>
  <w:num w:numId="19">
    <w:abstractNumId w:val="0"/>
  </w:num>
  <w:num w:numId="20">
    <w:abstractNumId w:val="26"/>
  </w:num>
  <w:num w:numId="21">
    <w:abstractNumId w:val="35"/>
  </w:num>
  <w:num w:numId="22">
    <w:abstractNumId w:val="17"/>
  </w:num>
  <w:num w:numId="23">
    <w:abstractNumId w:val="33"/>
  </w:num>
  <w:num w:numId="24">
    <w:abstractNumId w:val="11"/>
  </w:num>
  <w:num w:numId="25">
    <w:abstractNumId w:val="35"/>
  </w:num>
  <w:num w:numId="26">
    <w:abstractNumId w:val="14"/>
  </w:num>
  <w:num w:numId="27">
    <w:abstractNumId w:val="4"/>
  </w:num>
  <w:num w:numId="28">
    <w:abstractNumId w:val="30"/>
  </w:num>
  <w:num w:numId="29">
    <w:abstractNumId w:val="18"/>
  </w:num>
  <w:num w:numId="30">
    <w:abstractNumId w:val="1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36"/>
  </w:num>
  <w:num w:numId="35">
    <w:abstractNumId w:val="12"/>
  </w:num>
  <w:num w:numId="36">
    <w:abstractNumId w:val="20"/>
  </w:num>
  <w:num w:numId="37">
    <w:abstractNumId w:val="23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2"/>
    <w:rsid w:val="00012647"/>
    <w:rsid w:val="00017241"/>
    <w:rsid w:val="00040986"/>
    <w:rsid w:val="00066F4D"/>
    <w:rsid w:val="0008486C"/>
    <w:rsid w:val="00084E05"/>
    <w:rsid w:val="00090E25"/>
    <w:rsid w:val="00096A48"/>
    <w:rsid w:val="000A05E4"/>
    <w:rsid w:val="000B7370"/>
    <w:rsid w:val="000C4598"/>
    <w:rsid w:val="000C57AD"/>
    <w:rsid w:val="000C57B3"/>
    <w:rsid w:val="000C57C2"/>
    <w:rsid w:val="000D431E"/>
    <w:rsid w:val="000E03A8"/>
    <w:rsid w:val="001002E7"/>
    <w:rsid w:val="001108B7"/>
    <w:rsid w:val="00122CA8"/>
    <w:rsid w:val="00123E8D"/>
    <w:rsid w:val="001257E2"/>
    <w:rsid w:val="00127658"/>
    <w:rsid w:val="001548AC"/>
    <w:rsid w:val="00155579"/>
    <w:rsid w:val="00171DCD"/>
    <w:rsid w:val="00193475"/>
    <w:rsid w:val="0019373D"/>
    <w:rsid w:val="001A5611"/>
    <w:rsid w:val="001C11C7"/>
    <w:rsid w:val="001C7144"/>
    <w:rsid w:val="001D40AF"/>
    <w:rsid w:val="001D40E1"/>
    <w:rsid w:val="001D6F7D"/>
    <w:rsid w:val="001E3EA0"/>
    <w:rsid w:val="001F785B"/>
    <w:rsid w:val="0020221D"/>
    <w:rsid w:val="002232F8"/>
    <w:rsid w:val="002513F0"/>
    <w:rsid w:val="00293297"/>
    <w:rsid w:val="002A77A9"/>
    <w:rsid w:val="002C133A"/>
    <w:rsid w:val="002C1CD7"/>
    <w:rsid w:val="002C3458"/>
    <w:rsid w:val="002D63BC"/>
    <w:rsid w:val="00303494"/>
    <w:rsid w:val="00311A2C"/>
    <w:rsid w:val="0031277A"/>
    <w:rsid w:val="00317724"/>
    <w:rsid w:val="003274C5"/>
    <w:rsid w:val="0034277D"/>
    <w:rsid w:val="003456B9"/>
    <w:rsid w:val="003700A9"/>
    <w:rsid w:val="00373F6F"/>
    <w:rsid w:val="00381BAE"/>
    <w:rsid w:val="00381C2F"/>
    <w:rsid w:val="00391C41"/>
    <w:rsid w:val="003C049F"/>
    <w:rsid w:val="003C0884"/>
    <w:rsid w:val="003C5096"/>
    <w:rsid w:val="003D376F"/>
    <w:rsid w:val="00400D9D"/>
    <w:rsid w:val="00415667"/>
    <w:rsid w:val="00457F6F"/>
    <w:rsid w:val="00460D0E"/>
    <w:rsid w:val="00467C85"/>
    <w:rsid w:val="00477F78"/>
    <w:rsid w:val="00481241"/>
    <w:rsid w:val="00481F7D"/>
    <w:rsid w:val="004820BE"/>
    <w:rsid w:val="004838EA"/>
    <w:rsid w:val="004925CA"/>
    <w:rsid w:val="00495550"/>
    <w:rsid w:val="004A5E8A"/>
    <w:rsid w:val="004A760C"/>
    <w:rsid w:val="004B4E9C"/>
    <w:rsid w:val="004C2CE4"/>
    <w:rsid w:val="004D742D"/>
    <w:rsid w:val="005015D0"/>
    <w:rsid w:val="00554713"/>
    <w:rsid w:val="00557B50"/>
    <w:rsid w:val="00572565"/>
    <w:rsid w:val="005860FE"/>
    <w:rsid w:val="005A0AAE"/>
    <w:rsid w:val="005A1363"/>
    <w:rsid w:val="005A1874"/>
    <w:rsid w:val="005A1D43"/>
    <w:rsid w:val="005A2C7D"/>
    <w:rsid w:val="005A2DF3"/>
    <w:rsid w:val="00610F21"/>
    <w:rsid w:val="00633A68"/>
    <w:rsid w:val="00653737"/>
    <w:rsid w:val="006624BB"/>
    <w:rsid w:val="00663C90"/>
    <w:rsid w:val="0069134D"/>
    <w:rsid w:val="006C57A6"/>
    <w:rsid w:val="006D58D5"/>
    <w:rsid w:val="006D5A79"/>
    <w:rsid w:val="006D7B20"/>
    <w:rsid w:val="006E01FD"/>
    <w:rsid w:val="006F390B"/>
    <w:rsid w:val="00744DCF"/>
    <w:rsid w:val="00767D35"/>
    <w:rsid w:val="00783A52"/>
    <w:rsid w:val="007A2F49"/>
    <w:rsid w:val="007C10F7"/>
    <w:rsid w:val="007C72BF"/>
    <w:rsid w:val="007D15B4"/>
    <w:rsid w:val="007F1C4A"/>
    <w:rsid w:val="00822034"/>
    <w:rsid w:val="00841B46"/>
    <w:rsid w:val="008519B6"/>
    <w:rsid w:val="00897EA0"/>
    <w:rsid w:val="008C5607"/>
    <w:rsid w:val="008E617C"/>
    <w:rsid w:val="008E74BF"/>
    <w:rsid w:val="008E78E4"/>
    <w:rsid w:val="00915858"/>
    <w:rsid w:val="0094358A"/>
    <w:rsid w:val="00957BD5"/>
    <w:rsid w:val="00960607"/>
    <w:rsid w:val="00981F9E"/>
    <w:rsid w:val="0099274F"/>
    <w:rsid w:val="009B4521"/>
    <w:rsid w:val="009B6C81"/>
    <w:rsid w:val="009D3643"/>
    <w:rsid w:val="009E3D0D"/>
    <w:rsid w:val="00A0131F"/>
    <w:rsid w:val="00A1463E"/>
    <w:rsid w:val="00A200BD"/>
    <w:rsid w:val="00A22C9C"/>
    <w:rsid w:val="00A54F5D"/>
    <w:rsid w:val="00A651BA"/>
    <w:rsid w:val="00AA77D7"/>
    <w:rsid w:val="00AB79E2"/>
    <w:rsid w:val="00AC5F2E"/>
    <w:rsid w:val="00AD1BAA"/>
    <w:rsid w:val="00AE3027"/>
    <w:rsid w:val="00AE796B"/>
    <w:rsid w:val="00B053C6"/>
    <w:rsid w:val="00B0741C"/>
    <w:rsid w:val="00B202A5"/>
    <w:rsid w:val="00B32101"/>
    <w:rsid w:val="00B37DF3"/>
    <w:rsid w:val="00B47B5C"/>
    <w:rsid w:val="00B52BDF"/>
    <w:rsid w:val="00B72D22"/>
    <w:rsid w:val="00B80A8B"/>
    <w:rsid w:val="00B84FC3"/>
    <w:rsid w:val="00B85255"/>
    <w:rsid w:val="00BA59B9"/>
    <w:rsid w:val="00BA7B0C"/>
    <w:rsid w:val="00BB060B"/>
    <w:rsid w:val="00BB1F0C"/>
    <w:rsid w:val="00BB27AD"/>
    <w:rsid w:val="00BB4BF3"/>
    <w:rsid w:val="00BB587F"/>
    <w:rsid w:val="00BE5D92"/>
    <w:rsid w:val="00C204FB"/>
    <w:rsid w:val="00C26DD4"/>
    <w:rsid w:val="00C40652"/>
    <w:rsid w:val="00C538A2"/>
    <w:rsid w:val="00C570CC"/>
    <w:rsid w:val="00C77C82"/>
    <w:rsid w:val="00C81F4F"/>
    <w:rsid w:val="00C90701"/>
    <w:rsid w:val="00CB6A19"/>
    <w:rsid w:val="00CB6B8D"/>
    <w:rsid w:val="00CC0CD8"/>
    <w:rsid w:val="00CE19E3"/>
    <w:rsid w:val="00CE3C8C"/>
    <w:rsid w:val="00D0763F"/>
    <w:rsid w:val="00D07F64"/>
    <w:rsid w:val="00D1092E"/>
    <w:rsid w:val="00D16E61"/>
    <w:rsid w:val="00D43222"/>
    <w:rsid w:val="00D44BF7"/>
    <w:rsid w:val="00D464DB"/>
    <w:rsid w:val="00D628EF"/>
    <w:rsid w:val="00D72560"/>
    <w:rsid w:val="00D8074D"/>
    <w:rsid w:val="00D84C5C"/>
    <w:rsid w:val="00D93061"/>
    <w:rsid w:val="00DB2384"/>
    <w:rsid w:val="00DB2C9D"/>
    <w:rsid w:val="00DB4D04"/>
    <w:rsid w:val="00DC2566"/>
    <w:rsid w:val="00DD604C"/>
    <w:rsid w:val="00DD6F3D"/>
    <w:rsid w:val="00DE4D7D"/>
    <w:rsid w:val="00E101FF"/>
    <w:rsid w:val="00E23E93"/>
    <w:rsid w:val="00E45E11"/>
    <w:rsid w:val="00E8056F"/>
    <w:rsid w:val="00E96819"/>
    <w:rsid w:val="00EB1E02"/>
    <w:rsid w:val="00EC56FF"/>
    <w:rsid w:val="00EC6466"/>
    <w:rsid w:val="00ED68DA"/>
    <w:rsid w:val="00EF56D3"/>
    <w:rsid w:val="00F0064A"/>
    <w:rsid w:val="00F01FA6"/>
    <w:rsid w:val="00F10F88"/>
    <w:rsid w:val="00F1179B"/>
    <w:rsid w:val="00F236C1"/>
    <w:rsid w:val="00F2514A"/>
    <w:rsid w:val="00F35B28"/>
    <w:rsid w:val="00F41939"/>
    <w:rsid w:val="00F651BC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2993"/>
  <w15:docId w15:val="{18894101-4F9B-4397-A703-8605A1D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44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4DC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A2F4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A2F4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A2F49"/>
    <w:rPr>
      <w:vertAlign w:val="superscript"/>
    </w:rPr>
  </w:style>
  <w:style w:type="character" w:styleId="af3">
    <w:name w:val="Hyperlink"/>
    <w:basedOn w:val="a0"/>
    <w:uiPriority w:val="99"/>
    <w:unhideWhenUsed/>
    <w:rsid w:val="00EB1E0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77F78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725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5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56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5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560"/>
    <w:rPr>
      <w:b/>
      <w:bCs/>
      <w:sz w:val="20"/>
      <w:szCs w:val="20"/>
    </w:rPr>
  </w:style>
  <w:style w:type="paragraph" w:styleId="afa">
    <w:name w:val="Body Text"/>
    <w:basedOn w:val="a"/>
    <w:link w:val="afb"/>
    <w:uiPriority w:val="99"/>
    <w:semiHidden/>
    <w:unhideWhenUsed/>
    <w:rsid w:val="00E805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color w:val="auto"/>
      <w:sz w:val="22"/>
      <w:szCs w:val="22"/>
      <w:lang w:val="en-US" w:eastAsia="en-US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E8056F"/>
    <w:rPr>
      <w:rFonts w:ascii="Arial" w:hAnsi="Arial" w:cs="Arial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E805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6"/>
      <w:ind w:left="103"/>
    </w:pPr>
    <w:rPr>
      <w:rFonts w:ascii="Arial" w:hAnsi="Arial" w:cs="Arial"/>
      <w:color w:val="auto"/>
      <w:sz w:val="22"/>
      <w:szCs w:val="22"/>
      <w:lang w:val="en-US" w:eastAsia="en-US"/>
    </w:rPr>
  </w:style>
  <w:style w:type="paragraph" w:styleId="afc">
    <w:name w:val="header"/>
    <w:basedOn w:val="a"/>
    <w:link w:val="afd"/>
    <w:uiPriority w:val="99"/>
    <w:unhideWhenUsed/>
    <w:rsid w:val="0055471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54713"/>
  </w:style>
  <w:style w:type="paragraph" w:styleId="afe">
    <w:name w:val="footer"/>
    <w:basedOn w:val="a"/>
    <w:link w:val="aff"/>
    <w:uiPriority w:val="99"/>
    <w:unhideWhenUsed/>
    <w:rsid w:val="0055471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54713"/>
  </w:style>
  <w:style w:type="table" w:styleId="aff0">
    <w:name w:val="Table Grid"/>
    <w:basedOn w:val="a1"/>
    <w:uiPriority w:val="59"/>
    <w:rsid w:val="002A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57BB-9B52-4018-AD04-028E4B7F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Prosv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Марина Мухина</cp:lastModifiedBy>
  <cp:revision>2</cp:revision>
  <cp:lastPrinted>2017-09-11T07:02:00Z</cp:lastPrinted>
  <dcterms:created xsi:type="dcterms:W3CDTF">2017-12-08T17:58:00Z</dcterms:created>
  <dcterms:modified xsi:type="dcterms:W3CDTF">2017-12-08T17:58:00Z</dcterms:modified>
</cp:coreProperties>
</file>