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page" w:tblpX="534" w:tblpY="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4253"/>
        <w:gridCol w:w="3402"/>
        <w:gridCol w:w="1134"/>
      </w:tblGrid>
      <w:tr w:rsidR="00340B91" w:rsidRPr="00DE7B60" w:rsidTr="00680713">
        <w:tc>
          <w:tcPr>
            <w:tcW w:w="2376" w:type="dxa"/>
          </w:tcPr>
          <w:p w:rsidR="00340B91" w:rsidRPr="00B975F7" w:rsidRDefault="00340B91" w:rsidP="00340B9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975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8789" w:type="dxa"/>
            <w:gridSpan w:val="3"/>
          </w:tcPr>
          <w:p w:rsidR="00340B91" w:rsidRPr="00B975F7" w:rsidRDefault="00340B91" w:rsidP="006807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Барьеры в обучении: пути их преодоления</w:t>
            </w:r>
          </w:p>
        </w:tc>
      </w:tr>
      <w:tr w:rsidR="00340B91" w:rsidRPr="00DE7B60" w:rsidTr="00680713">
        <w:tc>
          <w:tcPr>
            <w:tcW w:w="2376" w:type="dxa"/>
          </w:tcPr>
          <w:p w:rsidR="00340B91" w:rsidRPr="00B975F7" w:rsidRDefault="00340B91" w:rsidP="00680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5F7"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8789" w:type="dxa"/>
            <w:gridSpan w:val="3"/>
          </w:tcPr>
          <w:p w:rsidR="00340B91" w:rsidRPr="00B975F7" w:rsidRDefault="00340B91" w:rsidP="006807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Определить сущность барьеров и наметить возможные пути их преодоления</w:t>
            </w:r>
          </w:p>
        </w:tc>
      </w:tr>
      <w:tr w:rsidR="00340B91" w:rsidRPr="00DE7B60" w:rsidTr="00680713">
        <w:tc>
          <w:tcPr>
            <w:tcW w:w="2376" w:type="dxa"/>
          </w:tcPr>
          <w:p w:rsidR="00340B91" w:rsidRPr="00B975F7" w:rsidRDefault="00340B91" w:rsidP="00680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5F7">
              <w:rPr>
                <w:rFonts w:ascii="Times New Roman" w:hAnsi="Times New Roman"/>
                <w:sz w:val="28"/>
                <w:szCs w:val="28"/>
                <w:lang w:eastAsia="ru-RU"/>
              </w:rPr>
              <w:t>Задачи обучения:</w:t>
            </w:r>
          </w:p>
        </w:tc>
        <w:tc>
          <w:tcPr>
            <w:tcW w:w="8789" w:type="dxa"/>
            <w:gridSpan w:val="3"/>
          </w:tcPr>
          <w:p w:rsidR="00340B91" w:rsidRPr="00DE7B60" w:rsidRDefault="00340B91" w:rsidP="0068071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-Раскрыть понятие барьеров в обучении через «Мозговой штурм»;</w:t>
            </w:r>
          </w:p>
          <w:p w:rsidR="00340B91" w:rsidRPr="00DE7B60" w:rsidRDefault="00340B91" w:rsidP="0068071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 xml:space="preserve">-Выявить факторы, которые могут быть барьером в обучении. </w:t>
            </w:r>
          </w:p>
          <w:p w:rsidR="00340B91" w:rsidRPr="00DE7B60" w:rsidRDefault="00340B91" w:rsidP="0068071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-Определить возможные пути и инструменты их устранения.</w:t>
            </w:r>
          </w:p>
          <w:p w:rsidR="00340B91" w:rsidRPr="00DE7B60" w:rsidRDefault="00340B91" w:rsidP="0068071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 xml:space="preserve">-Вовлечь учителей в процесс поиска путей преодоления барьеров в обучении </w:t>
            </w:r>
          </w:p>
          <w:p w:rsidR="00340B91" w:rsidRPr="00DE7B60" w:rsidRDefault="00340B91" w:rsidP="0068071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B91" w:rsidRPr="00DE7B60" w:rsidTr="00680713">
        <w:tc>
          <w:tcPr>
            <w:tcW w:w="2376" w:type="dxa"/>
          </w:tcPr>
          <w:p w:rsidR="00340B91" w:rsidRPr="00B975F7" w:rsidRDefault="00340B91" w:rsidP="00680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5F7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 обучения:</w:t>
            </w:r>
          </w:p>
        </w:tc>
        <w:tc>
          <w:tcPr>
            <w:tcW w:w="8789" w:type="dxa"/>
            <w:gridSpan w:val="3"/>
            <w:vAlign w:val="bottom"/>
          </w:tcPr>
          <w:p w:rsidR="00340B91" w:rsidRDefault="00340B91" w:rsidP="00680713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К концу тренинга учителя должны:</w:t>
            </w:r>
          </w:p>
          <w:p w:rsidR="00340B91" w:rsidRPr="00EE147F" w:rsidRDefault="00340B91" w:rsidP="00680713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EE147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Понимать сущность  </w:t>
            </w:r>
            <w:r w:rsidRPr="00EE147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«барьеров в обучении»</w:t>
            </w:r>
          </w:p>
          <w:p w:rsidR="00340B91" w:rsidRPr="00EE147F" w:rsidRDefault="00340B91" w:rsidP="00680713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E147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-Знать виды барьеров и их причины</w:t>
            </w:r>
          </w:p>
          <w:p w:rsidR="00340B91" w:rsidRPr="00EE147F" w:rsidRDefault="00340B91" w:rsidP="006807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E147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-У</w:t>
            </w:r>
            <w:r w:rsidRPr="00EE147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меть находить пути преодоления барьеров и применять на практике приобретенный опыт.</w:t>
            </w:r>
          </w:p>
          <w:p w:rsidR="00340B91" w:rsidRPr="00147426" w:rsidRDefault="00340B91" w:rsidP="00680713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40B91" w:rsidRPr="00DE7B60" w:rsidTr="00680713">
        <w:tc>
          <w:tcPr>
            <w:tcW w:w="2376" w:type="dxa"/>
          </w:tcPr>
          <w:p w:rsidR="00340B91" w:rsidRPr="00B975F7" w:rsidRDefault="00340B91" w:rsidP="00680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5F7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(ключевые)  идеи:</w:t>
            </w:r>
          </w:p>
        </w:tc>
        <w:tc>
          <w:tcPr>
            <w:tcW w:w="8789" w:type="dxa"/>
            <w:gridSpan w:val="3"/>
          </w:tcPr>
          <w:p w:rsidR="00340B91" w:rsidRPr="00DE7B60" w:rsidRDefault="00340B91" w:rsidP="006807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742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Что такое </w:t>
            </w:r>
            <w:r w:rsidRPr="0014742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«Барьеры в обучении»</w:t>
            </w:r>
            <w:r w:rsidRPr="0014742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и как их преодолеть.</w:t>
            </w:r>
          </w:p>
        </w:tc>
      </w:tr>
      <w:tr w:rsidR="00340B91" w:rsidRPr="00DE7B60" w:rsidTr="00680713">
        <w:tc>
          <w:tcPr>
            <w:tcW w:w="2376" w:type="dxa"/>
          </w:tcPr>
          <w:p w:rsidR="00340B91" w:rsidRPr="00B975F7" w:rsidRDefault="00340B91" w:rsidP="00680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Ресурсы.</w:t>
            </w:r>
          </w:p>
        </w:tc>
        <w:tc>
          <w:tcPr>
            <w:tcW w:w="8789" w:type="dxa"/>
            <w:gridSpan w:val="3"/>
          </w:tcPr>
          <w:p w:rsidR="00340B91" w:rsidRPr="00DE7B60" w:rsidRDefault="00340B91" w:rsidP="0068071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 xml:space="preserve">Презентация по теме </w:t>
            </w:r>
            <w:proofErr w:type="spellStart"/>
            <w:r w:rsidRPr="00DE7B60">
              <w:rPr>
                <w:rFonts w:ascii="Times New Roman" w:hAnsi="Times New Roman"/>
                <w:sz w:val="28"/>
                <w:szCs w:val="28"/>
              </w:rPr>
              <w:t>коучинг</w:t>
            </w:r>
            <w:proofErr w:type="spellEnd"/>
            <w:r w:rsidRPr="00DE7B60">
              <w:rPr>
                <w:rFonts w:ascii="Times New Roman" w:hAnsi="Times New Roman"/>
                <w:sz w:val="28"/>
                <w:szCs w:val="28"/>
              </w:rPr>
              <w:t xml:space="preserve"> – сессии.</w:t>
            </w:r>
          </w:p>
          <w:p w:rsidR="00340B91" w:rsidRPr="00DE7B60" w:rsidRDefault="00340B91" w:rsidP="0068071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 xml:space="preserve">Диаграмма </w:t>
            </w:r>
            <w:proofErr w:type="spellStart"/>
            <w:r w:rsidRPr="00DE7B60">
              <w:rPr>
                <w:rFonts w:ascii="Times New Roman" w:hAnsi="Times New Roman"/>
                <w:sz w:val="28"/>
                <w:szCs w:val="28"/>
              </w:rPr>
              <w:t>Fishbone</w:t>
            </w:r>
            <w:proofErr w:type="spellEnd"/>
            <w:r w:rsidRPr="00DE7B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DE7B60">
              <w:rPr>
                <w:rFonts w:ascii="Times New Roman" w:hAnsi="Times New Roman"/>
                <w:sz w:val="28"/>
                <w:szCs w:val="28"/>
              </w:rPr>
              <w:t xml:space="preserve">Презентация «Диалог», анкеты, раздаточный материал, таблица «Факторы, влияющие на обучение», маркеры, </w:t>
            </w:r>
            <w:proofErr w:type="spellStart"/>
            <w:r w:rsidRPr="00DE7B60">
              <w:rPr>
                <w:rFonts w:ascii="Times New Roman" w:hAnsi="Times New Roman"/>
                <w:sz w:val="28"/>
                <w:szCs w:val="28"/>
              </w:rPr>
              <w:t>стикеры</w:t>
            </w:r>
            <w:proofErr w:type="spellEnd"/>
            <w:r w:rsidRPr="00DE7B60">
              <w:rPr>
                <w:rFonts w:ascii="Times New Roman" w:hAnsi="Times New Roman"/>
                <w:sz w:val="28"/>
                <w:szCs w:val="28"/>
              </w:rPr>
              <w:t>, ватманы.</w:t>
            </w:r>
            <w:proofErr w:type="gramEnd"/>
          </w:p>
        </w:tc>
      </w:tr>
      <w:tr w:rsidR="00340B91" w:rsidRPr="00DE7B60" w:rsidTr="00680713">
        <w:tc>
          <w:tcPr>
            <w:tcW w:w="2376" w:type="dxa"/>
          </w:tcPr>
          <w:p w:rsidR="00340B91" w:rsidRPr="00B975F7" w:rsidRDefault="00340B91" w:rsidP="00680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5F7">
              <w:rPr>
                <w:rFonts w:ascii="Times New Roman" w:hAnsi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8789" w:type="dxa"/>
            <w:gridSpan w:val="3"/>
          </w:tcPr>
          <w:p w:rsidR="00340B91" w:rsidRPr="00147426" w:rsidRDefault="00340B91" w:rsidP="0068071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E7B6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Тренинг «Атомы и молекулы». Для того</w:t>
            </w:r>
            <w:proofErr w:type="gramStart"/>
            <w:r w:rsidRPr="00DE7B6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proofErr w:type="gramEnd"/>
            <w:r w:rsidRPr="00DE7B6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чтобы коллеги сплотились для дальнейшего сотрудничества и сняли усталость.</w:t>
            </w:r>
          </w:p>
        </w:tc>
      </w:tr>
      <w:tr w:rsidR="00340B91" w:rsidRPr="00DE7B60" w:rsidTr="00680713">
        <w:tc>
          <w:tcPr>
            <w:tcW w:w="2376" w:type="dxa"/>
          </w:tcPr>
          <w:p w:rsidR="00340B91" w:rsidRPr="00B975F7" w:rsidRDefault="00340B91" w:rsidP="00680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5F7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групп:</w:t>
            </w:r>
          </w:p>
        </w:tc>
        <w:tc>
          <w:tcPr>
            <w:tcW w:w="8789" w:type="dxa"/>
            <w:gridSpan w:val="3"/>
          </w:tcPr>
          <w:p w:rsidR="00340B91" w:rsidRPr="00DE7B60" w:rsidRDefault="00340B91" w:rsidP="0068071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 xml:space="preserve">Деление на группы </w:t>
            </w:r>
            <w:proofErr w:type="spellStart"/>
            <w:r w:rsidRPr="00DE7B60"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 w:rsidRPr="00DE7B60">
              <w:rPr>
                <w:rFonts w:ascii="Times New Roman" w:hAnsi="Times New Roman"/>
                <w:sz w:val="28"/>
                <w:szCs w:val="28"/>
              </w:rPr>
              <w:t xml:space="preserve"> «Цветы». Каждый участник берет карточку с 1 фрагментом рисунка и собирает общий рисунок. В результате формируется группа. </w:t>
            </w:r>
          </w:p>
          <w:p w:rsidR="00340B91" w:rsidRPr="00DE7B60" w:rsidRDefault="00340B91" w:rsidP="0068071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2 мин.                                                                                                                                     </w:t>
            </w:r>
          </w:p>
        </w:tc>
      </w:tr>
      <w:tr w:rsidR="00340B91" w:rsidRPr="00DE7B60" w:rsidTr="00680713">
        <w:trPr>
          <w:trHeight w:val="492"/>
        </w:trPr>
        <w:tc>
          <w:tcPr>
            <w:tcW w:w="2376" w:type="dxa"/>
          </w:tcPr>
          <w:p w:rsidR="00340B91" w:rsidRPr="00B975F7" w:rsidRDefault="00340B91" w:rsidP="0068071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75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заданий:</w:t>
            </w:r>
          </w:p>
          <w:p w:rsidR="00340B91" w:rsidRPr="00B975F7" w:rsidRDefault="00340B91" w:rsidP="006807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40B91" w:rsidRPr="00B975F7" w:rsidRDefault="00340B91" w:rsidP="00680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75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Деятельность учителей и подходы, используемые </w:t>
            </w:r>
            <w:proofErr w:type="gramStart"/>
            <w:r w:rsidRPr="00B975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340B91" w:rsidRPr="00B975F7" w:rsidRDefault="00340B91" w:rsidP="00680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975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выполнении</w:t>
            </w:r>
            <w:proofErr w:type="gramEnd"/>
            <w:r w:rsidRPr="00B975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данного задания</w:t>
            </w:r>
          </w:p>
        </w:tc>
        <w:tc>
          <w:tcPr>
            <w:tcW w:w="3402" w:type="dxa"/>
          </w:tcPr>
          <w:p w:rsidR="00340B91" w:rsidRPr="00B975F7" w:rsidRDefault="00340B91" w:rsidP="00340B91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75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Действия и вопросы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тренера </w:t>
            </w:r>
          </w:p>
        </w:tc>
        <w:tc>
          <w:tcPr>
            <w:tcW w:w="1134" w:type="dxa"/>
          </w:tcPr>
          <w:p w:rsidR="00340B91" w:rsidRPr="00B975F7" w:rsidRDefault="00340B91" w:rsidP="00680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75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  <w:p w:rsidR="00340B91" w:rsidRPr="00B975F7" w:rsidRDefault="00340B91" w:rsidP="00680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40B91" w:rsidRPr="00DE7B60" w:rsidTr="00680713">
        <w:trPr>
          <w:trHeight w:val="492"/>
        </w:trPr>
        <w:tc>
          <w:tcPr>
            <w:tcW w:w="2376" w:type="dxa"/>
          </w:tcPr>
          <w:p w:rsidR="00340B91" w:rsidRDefault="00340B91" w:rsidP="0068071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5F7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адание</w:t>
            </w:r>
          </w:p>
          <w:p w:rsidR="00340B91" w:rsidRPr="00B975F7" w:rsidRDefault="00340B91" w:rsidP="0068071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«М</w:t>
            </w:r>
            <w:r w:rsidRPr="00B975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озговой штурм».</w:t>
            </w:r>
          </w:p>
        </w:tc>
        <w:tc>
          <w:tcPr>
            <w:tcW w:w="4253" w:type="dxa"/>
          </w:tcPr>
          <w:p w:rsidR="00340B91" w:rsidRPr="00DE7B60" w:rsidRDefault="00340B91" w:rsidP="00680713">
            <w:pPr>
              <w:spacing w:after="0" w:line="240" w:lineRule="auto"/>
              <w:ind w:left="34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 xml:space="preserve">В группе все участники обсуждают  сущность понятия «барьеры» и свое мнение записывают на </w:t>
            </w:r>
            <w:proofErr w:type="spellStart"/>
            <w:r w:rsidRPr="00DE7B60">
              <w:rPr>
                <w:rFonts w:ascii="Times New Roman" w:hAnsi="Times New Roman"/>
                <w:sz w:val="28"/>
                <w:szCs w:val="28"/>
              </w:rPr>
              <w:t>флипчате</w:t>
            </w:r>
            <w:proofErr w:type="spellEnd"/>
            <w:r w:rsidRPr="00DE7B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- Какие ассоциации возникают у вас со словом «барьер»?</w:t>
            </w:r>
          </w:p>
        </w:tc>
        <w:tc>
          <w:tcPr>
            <w:tcW w:w="1134" w:type="dxa"/>
          </w:tcPr>
          <w:p w:rsidR="00340B91" w:rsidRPr="00DE7B60" w:rsidRDefault="00340B91" w:rsidP="00680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340B91" w:rsidRPr="00DE7B60" w:rsidTr="00680713">
        <w:trPr>
          <w:trHeight w:val="492"/>
        </w:trPr>
        <w:tc>
          <w:tcPr>
            <w:tcW w:w="2376" w:type="dxa"/>
          </w:tcPr>
          <w:p w:rsidR="00340B91" w:rsidRPr="00B975F7" w:rsidRDefault="00340B91" w:rsidP="0068071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Оценивание</w:t>
            </w:r>
          </w:p>
        </w:tc>
        <w:tc>
          <w:tcPr>
            <w:tcW w:w="7655" w:type="dxa"/>
            <w:gridSpan w:val="2"/>
          </w:tcPr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Подсчет количества  предложений от каждой группы</w:t>
            </w:r>
          </w:p>
        </w:tc>
        <w:tc>
          <w:tcPr>
            <w:tcW w:w="1134" w:type="dxa"/>
          </w:tcPr>
          <w:p w:rsidR="00340B91" w:rsidRPr="00DE7B60" w:rsidRDefault="00340B91" w:rsidP="00680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B91" w:rsidRPr="00DE7B60" w:rsidTr="00680713">
        <w:trPr>
          <w:trHeight w:val="280"/>
        </w:trPr>
        <w:tc>
          <w:tcPr>
            <w:tcW w:w="2376" w:type="dxa"/>
          </w:tcPr>
          <w:p w:rsidR="00340B91" w:rsidRPr="00DE7B60" w:rsidRDefault="00340B91" w:rsidP="00680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7B60">
              <w:rPr>
                <w:rFonts w:ascii="Times New Roman" w:hAnsi="Times New Roman"/>
                <w:b/>
                <w:sz w:val="28"/>
                <w:szCs w:val="28"/>
              </w:rPr>
              <w:t>Задание 1.</w:t>
            </w:r>
          </w:p>
          <w:p w:rsidR="00340B91" w:rsidRPr="00DE7B60" w:rsidRDefault="00340B91" w:rsidP="00680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7B60">
              <w:rPr>
                <w:rFonts w:ascii="Times New Roman" w:hAnsi="Times New Roman"/>
                <w:b/>
                <w:sz w:val="28"/>
                <w:szCs w:val="28"/>
              </w:rPr>
              <w:t>Ключевая презентация.</w:t>
            </w:r>
            <w:r w:rsidRPr="00DE7B60">
              <w:rPr>
                <w:rFonts w:ascii="Times New Roman" w:hAnsi="Times New Roman"/>
                <w:sz w:val="28"/>
                <w:szCs w:val="28"/>
              </w:rPr>
              <w:t xml:space="preserve"> Показ слайдов ассоциативного характера.</w:t>
            </w:r>
          </w:p>
        </w:tc>
        <w:tc>
          <w:tcPr>
            <w:tcW w:w="4253" w:type="dxa"/>
          </w:tcPr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Просмотр презентации с целью  понимания барьера в преподавании.</w:t>
            </w:r>
          </w:p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Вопросы после просмотра слайдов:</w:t>
            </w:r>
          </w:p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-Совпали ли ваши ассоциации с текстом на слайдах?</w:t>
            </w:r>
          </w:p>
          <w:p w:rsidR="00340B91" w:rsidRPr="00DE7B60" w:rsidRDefault="00340B91" w:rsidP="0068071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-Что является барьером для вас в преподавании?</w:t>
            </w:r>
          </w:p>
          <w:p w:rsidR="00340B91" w:rsidRPr="00147426" w:rsidRDefault="00340B91" w:rsidP="00680713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 xml:space="preserve">- С какими барьерами </w:t>
            </w:r>
            <w:r w:rsidRPr="00DE7B60">
              <w:rPr>
                <w:rFonts w:ascii="Times New Roman" w:hAnsi="Times New Roman"/>
                <w:sz w:val="28"/>
                <w:szCs w:val="28"/>
              </w:rPr>
              <w:lastRenderedPageBreak/>
              <w:t>сталкиваются дети в обучении?</w:t>
            </w:r>
          </w:p>
          <w:p w:rsidR="00340B91" w:rsidRPr="00147426" w:rsidRDefault="00340B91" w:rsidP="00680713">
            <w:pPr>
              <w:spacing w:after="0" w:line="240" w:lineRule="auto"/>
              <w:ind w:hanging="436"/>
              <w:textAlignment w:val="baseline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147426">
              <w:rPr>
                <w:rFonts w:ascii="Times New Roman" w:hAnsi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-  </w:t>
            </w:r>
          </w:p>
        </w:tc>
        <w:tc>
          <w:tcPr>
            <w:tcW w:w="1134" w:type="dxa"/>
          </w:tcPr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15 мин.</w:t>
            </w:r>
          </w:p>
        </w:tc>
      </w:tr>
      <w:tr w:rsidR="00340B91" w:rsidRPr="00DE7B60" w:rsidTr="00680713">
        <w:trPr>
          <w:trHeight w:val="492"/>
        </w:trPr>
        <w:tc>
          <w:tcPr>
            <w:tcW w:w="2376" w:type="dxa"/>
          </w:tcPr>
          <w:p w:rsidR="00340B91" w:rsidRPr="00B975F7" w:rsidRDefault="00340B91" w:rsidP="006807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40B91" w:rsidRPr="00B975F7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40B91" w:rsidRPr="00B975F7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40B91" w:rsidRPr="00B975F7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0B91" w:rsidRPr="00DE7B60" w:rsidTr="00680713">
        <w:trPr>
          <w:trHeight w:val="259"/>
        </w:trPr>
        <w:tc>
          <w:tcPr>
            <w:tcW w:w="2376" w:type="dxa"/>
          </w:tcPr>
          <w:p w:rsidR="00340B91" w:rsidRPr="00DE7B60" w:rsidRDefault="00340B91" w:rsidP="0068071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E7B60">
              <w:rPr>
                <w:rFonts w:ascii="Times New Roman" w:hAnsi="Times New Roman"/>
                <w:b/>
                <w:sz w:val="28"/>
                <w:szCs w:val="28"/>
              </w:rPr>
              <w:t xml:space="preserve">Задание 2: </w:t>
            </w:r>
          </w:p>
          <w:p w:rsidR="00340B91" w:rsidRPr="00DE7B60" w:rsidRDefault="00340B91" w:rsidP="006807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 xml:space="preserve">Работа в группах. Прием </w:t>
            </w:r>
            <w:proofErr w:type="gramStart"/>
            <w:r w:rsidRPr="00DE7B60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DE7B6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E7B60">
              <w:rPr>
                <w:rFonts w:ascii="Times New Roman" w:hAnsi="Times New Roman"/>
                <w:sz w:val="28"/>
                <w:szCs w:val="28"/>
              </w:rPr>
              <w:t>Фишбоун</w:t>
            </w:r>
            <w:proofErr w:type="spellEnd"/>
            <w:r w:rsidRPr="00DE7B6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4253" w:type="dxa"/>
          </w:tcPr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Участники группы, изучив предложенный текст, заполняют схему «</w:t>
            </w:r>
            <w:proofErr w:type="spellStart"/>
            <w:r w:rsidRPr="00DE7B60">
              <w:rPr>
                <w:rFonts w:ascii="Times New Roman" w:hAnsi="Times New Roman"/>
                <w:sz w:val="28"/>
                <w:szCs w:val="28"/>
              </w:rPr>
              <w:t>Фишбоун</w:t>
            </w:r>
            <w:proofErr w:type="spellEnd"/>
            <w:r w:rsidRPr="00DE7B60">
              <w:rPr>
                <w:rFonts w:ascii="Times New Roman" w:hAnsi="Times New Roman"/>
                <w:sz w:val="28"/>
                <w:szCs w:val="28"/>
              </w:rPr>
              <w:t>», где отражают барьеры и их причины.</w:t>
            </w:r>
          </w:p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Представитель от группы презентует свою наработку.</w:t>
            </w:r>
          </w:p>
        </w:tc>
        <w:tc>
          <w:tcPr>
            <w:tcW w:w="3402" w:type="dxa"/>
          </w:tcPr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 xml:space="preserve">1.Предлагается обсудить таблицу «Факторы, влияющие на обучение» и заполнить диаграмму </w:t>
            </w:r>
            <w:r w:rsidRPr="00DE7B60">
              <w:rPr>
                <w:rFonts w:ascii="Times New Roman" w:hAnsi="Times New Roman"/>
                <w:sz w:val="28"/>
                <w:szCs w:val="28"/>
                <w:lang w:val="en-US"/>
              </w:rPr>
              <w:t>Fishbone</w:t>
            </w:r>
            <w:r w:rsidRPr="00DE7B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15  мин.</w:t>
            </w:r>
          </w:p>
        </w:tc>
      </w:tr>
      <w:tr w:rsidR="00340B91" w:rsidRPr="00DE7B60" w:rsidTr="00680713">
        <w:trPr>
          <w:trHeight w:val="492"/>
        </w:trPr>
        <w:tc>
          <w:tcPr>
            <w:tcW w:w="2376" w:type="dxa"/>
          </w:tcPr>
          <w:p w:rsidR="00340B91" w:rsidRPr="00DE7B60" w:rsidRDefault="00340B91" w:rsidP="006807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E7B60">
              <w:rPr>
                <w:rFonts w:ascii="Times New Roman" w:hAnsi="Times New Roman"/>
                <w:b/>
                <w:sz w:val="28"/>
                <w:szCs w:val="28"/>
              </w:rPr>
              <w:t>Оценивание задания</w:t>
            </w:r>
          </w:p>
        </w:tc>
        <w:tc>
          <w:tcPr>
            <w:tcW w:w="7655" w:type="dxa"/>
            <w:gridSpan w:val="2"/>
          </w:tcPr>
          <w:p w:rsidR="00340B91" w:rsidRPr="00DE7B60" w:rsidRDefault="00340B91" w:rsidP="006807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7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«Большой палец» (</w:t>
            </w:r>
            <w:proofErr w:type="spellStart"/>
            <w:r w:rsidRPr="00DE7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взаимооценивание</w:t>
            </w:r>
            <w:proofErr w:type="spellEnd"/>
            <w:r w:rsidRPr="00DE7B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</w:tr>
      <w:tr w:rsidR="00340B91" w:rsidRPr="00DE7B60" w:rsidTr="00680713">
        <w:trPr>
          <w:trHeight w:val="260"/>
        </w:trPr>
        <w:tc>
          <w:tcPr>
            <w:tcW w:w="2376" w:type="dxa"/>
          </w:tcPr>
          <w:p w:rsidR="00340B91" w:rsidRPr="00DE7B60" w:rsidRDefault="00340B91" w:rsidP="0068071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E7B60">
              <w:rPr>
                <w:rFonts w:ascii="Times New Roman" w:hAnsi="Times New Roman"/>
                <w:b/>
                <w:sz w:val="28"/>
                <w:szCs w:val="28"/>
              </w:rPr>
              <w:t xml:space="preserve">Задание 3: </w:t>
            </w:r>
            <w:r w:rsidRPr="00DE7B60">
              <w:rPr>
                <w:rFonts w:ascii="Times New Roman" w:hAnsi="Times New Roman"/>
                <w:sz w:val="28"/>
                <w:szCs w:val="28"/>
              </w:rPr>
              <w:t>Демонстрация видео «Диалог» (определение возможных путей преодоления барьеров).</w:t>
            </w:r>
          </w:p>
        </w:tc>
        <w:tc>
          <w:tcPr>
            <w:tcW w:w="4253" w:type="dxa"/>
          </w:tcPr>
          <w:p w:rsidR="00340B91" w:rsidRPr="00DE7B60" w:rsidRDefault="00340B91" w:rsidP="0068071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работа.</w:t>
            </w:r>
          </w:p>
          <w:p w:rsidR="00340B91" w:rsidRPr="00DE7B60" w:rsidRDefault="00340B91" w:rsidP="0068071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color w:val="000000"/>
                <w:sz w:val="28"/>
                <w:szCs w:val="28"/>
              </w:rPr>
              <w:t>Просмотрев видео, каждая группа отвечает на поставленный вопрос</w:t>
            </w:r>
          </w:p>
        </w:tc>
        <w:tc>
          <w:tcPr>
            <w:tcW w:w="3402" w:type="dxa"/>
          </w:tcPr>
          <w:p w:rsidR="00340B91" w:rsidRPr="00DE7B60" w:rsidRDefault="00340B91" w:rsidP="0068071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Просмотрев сюжет, вы, наверное, сразу вспомнили своих учеников, которые тихо сидят никем незамеченными?</w:t>
            </w:r>
          </w:p>
          <w:p w:rsidR="00340B91" w:rsidRPr="00DE7B60" w:rsidRDefault="00340B91" w:rsidP="0068071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-Предлагаю Вам ответить на вопросы в группе</w:t>
            </w:r>
          </w:p>
          <w:p w:rsidR="00340B91" w:rsidRPr="00DE7B60" w:rsidRDefault="00340B91" w:rsidP="0068071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 группа:</w:t>
            </w:r>
            <w:r w:rsidRPr="00DE7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какими барьерами сталкиваются дети в обучении на эмоциональном уровне.</w:t>
            </w:r>
          </w:p>
          <w:p w:rsidR="00340B91" w:rsidRPr="00DE7B60" w:rsidRDefault="00340B91" w:rsidP="0068071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 группа:</w:t>
            </w:r>
            <w:r w:rsidRPr="00DE7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какими барьерами сталкиваются дети в обучении на социальном уровне.</w:t>
            </w:r>
          </w:p>
          <w:p w:rsidR="00340B91" w:rsidRPr="00DE7B60" w:rsidRDefault="00340B91" w:rsidP="0068071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 группа:</w:t>
            </w:r>
            <w:r w:rsidRPr="00DE7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какими барьерами сталкиваются дети в обучении на познавательном уровне.</w:t>
            </w:r>
          </w:p>
        </w:tc>
        <w:tc>
          <w:tcPr>
            <w:tcW w:w="1134" w:type="dxa"/>
          </w:tcPr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340B91" w:rsidRPr="00DE7B60" w:rsidTr="00680713">
        <w:trPr>
          <w:trHeight w:val="395"/>
        </w:trPr>
        <w:tc>
          <w:tcPr>
            <w:tcW w:w="2376" w:type="dxa"/>
          </w:tcPr>
          <w:p w:rsidR="00340B91" w:rsidRPr="00DE7B60" w:rsidRDefault="00340B91" w:rsidP="006807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E7B60">
              <w:rPr>
                <w:rFonts w:ascii="Times New Roman" w:hAnsi="Times New Roman"/>
                <w:b/>
                <w:sz w:val="28"/>
                <w:szCs w:val="28"/>
              </w:rPr>
              <w:t>Оценивание задания</w:t>
            </w:r>
          </w:p>
        </w:tc>
        <w:tc>
          <w:tcPr>
            <w:tcW w:w="4253" w:type="dxa"/>
          </w:tcPr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Лист оценивания (</w:t>
            </w:r>
            <w:proofErr w:type="spellStart"/>
            <w:r w:rsidRPr="00DE7B60"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proofErr w:type="spellEnd"/>
            <w:r w:rsidRPr="00DE7B6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1134" w:type="dxa"/>
          </w:tcPr>
          <w:p w:rsidR="00340B91" w:rsidRPr="00B975F7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0B91" w:rsidRPr="00DE7B60" w:rsidTr="00680713">
        <w:trPr>
          <w:trHeight w:val="137"/>
        </w:trPr>
        <w:tc>
          <w:tcPr>
            <w:tcW w:w="2376" w:type="dxa"/>
          </w:tcPr>
          <w:p w:rsidR="00340B91" w:rsidRPr="00DE7B60" w:rsidRDefault="00340B91" w:rsidP="0068071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E7B60">
              <w:rPr>
                <w:rFonts w:ascii="Times New Roman" w:hAnsi="Times New Roman"/>
                <w:b/>
                <w:sz w:val="28"/>
                <w:szCs w:val="28"/>
              </w:rPr>
              <w:t>Задания 4: Маска (</w:t>
            </w:r>
            <w:proofErr w:type="spellStart"/>
            <w:r w:rsidRPr="00DE7B60">
              <w:rPr>
                <w:rFonts w:ascii="Times New Roman" w:hAnsi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DE7B60">
              <w:rPr>
                <w:rFonts w:ascii="Times New Roman" w:hAnsi="Times New Roman"/>
                <w:b/>
                <w:sz w:val="28"/>
                <w:szCs w:val="28"/>
              </w:rPr>
              <w:t xml:space="preserve"> ситуации)</w:t>
            </w:r>
          </w:p>
        </w:tc>
        <w:tc>
          <w:tcPr>
            <w:tcW w:w="4253" w:type="dxa"/>
          </w:tcPr>
          <w:p w:rsidR="00340B91" w:rsidRPr="00DE7B60" w:rsidRDefault="00340B91" w:rsidP="006807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Выработать оптимальное, основанное на уверенности в себе поведение в той или иной жизненной ситуации</w:t>
            </w:r>
          </w:p>
          <w:p w:rsidR="00340B91" w:rsidRPr="00DE7B60" w:rsidRDefault="00340B91" w:rsidP="006807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В группе разыграйте ситуации и составьте рекомендации, как справиться с подобными барьерами в обучении:</w:t>
            </w:r>
          </w:p>
          <w:p w:rsidR="00340B91" w:rsidRPr="00DE7B60" w:rsidRDefault="00340B91" w:rsidP="006807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1 группа-Ситуация 1.</w:t>
            </w:r>
          </w:p>
          <w:p w:rsidR="00340B91" w:rsidRPr="00DE7B60" w:rsidRDefault="00340B91" w:rsidP="006807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 xml:space="preserve">Конфликтный ребенок из </w:t>
            </w:r>
            <w:r w:rsidRPr="00DE7B60">
              <w:rPr>
                <w:rFonts w:ascii="Times New Roman" w:hAnsi="Times New Roman"/>
                <w:sz w:val="28"/>
                <w:szCs w:val="28"/>
              </w:rPr>
              <w:lastRenderedPageBreak/>
              <w:t>неблагополучной семьи в обычном классе среднего звена.</w:t>
            </w:r>
          </w:p>
          <w:p w:rsidR="00340B91" w:rsidRPr="00DE7B60" w:rsidRDefault="00340B91" w:rsidP="006807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2 группа – Ситуация  2.</w:t>
            </w:r>
          </w:p>
          <w:p w:rsidR="00340B91" w:rsidRPr="00DE7B60" w:rsidRDefault="00340B91" w:rsidP="006807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 xml:space="preserve">Замкнутый ученик </w:t>
            </w:r>
            <w:proofErr w:type="gramStart"/>
            <w:r w:rsidRPr="00DE7B60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DE7B60">
              <w:rPr>
                <w:rFonts w:ascii="Times New Roman" w:hAnsi="Times New Roman"/>
                <w:sz w:val="28"/>
                <w:szCs w:val="28"/>
              </w:rPr>
              <w:t>тличник в сложном классе, который не мотивирован на обучение.</w:t>
            </w:r>
          </w:p>
          <w:p w:rsidR="00340B91" w:rsidRPr="00DE7B60" w:rsidRDefault="00340B91" w:rsidP="006807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 xml:space="preserve">3 группа – Ситуация </w:t>
            </w:r>
          </w:p>
          <w:p w:rsidR="00340B91" w:rsidRPr="00DE7B60" w:rsidRDefault="00340B91" w:rsidP="006807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7B60">
              <w:rPr>
                <w:rFonts w:ascii="Times New Roman" w:hAnsi="Times New Roman"/>
                <w:sz w:val="28"/>
                <w:szCs w:val="28"/>
              </w:rPr>
              <w:t>Защищающийся</w:t>
            </w:r>
            <w:proofErr w:type="gramEnd"/>
            <w:r w:rsidRPr="00DE7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B60">
              <w:rPr>
                <w:rFonts w:ascii="Times New Roman" w:hAnsi="Times New Roman"/>
                <w:sz w:val="28"/>
                <w:szCs w:val="28"/>
              </w:rPr>
              <w:t>ученик-в</w:t>
            </w:r>
            <w:proofErr w:type="spellEnd"/>
            <w:r w:rsidRPr="00DE7B60">
              <w:rPr>
                <w:rFonts w:ascii="Times New Roman" w:hAnsi="Times New Roman"/>
                <w:sz w:val="28"/>
                <w:szCs w:val="28"/>
              </w:rPr>
              <w:t xml:space="preserve"> сильном классе, не мотивированный на обучение.</w:t>
            </w:r>
          </w:p>
        </w:tc>
        <w:tc>
          <w:tcPr>
            <w:tcW w:w="3402" w:type="dxa"/>
          </w:tcPr>
          <w:p w:rsidR="00340B91" w:rsidRPr="00DE7B60" w:rsidRDefault="00340B91" w:rsidP="0068071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lastRenderedPageBreak/>
              <w:t>Сложно ли было играть роль учащегося?  С какими барьерами вы столкнулись?</w:t>
            </w:r>
          </w:p>
        </w:tc>
        <w:tc>
          <w:tcPr>
            <w:tcW w:w="1134" w:type="dxa"/>
          </w:tcPr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340B91" w:rsidRPr="00DE7B60" w:rsidTr="00680713">
        <w:trPr>
          <w:trHeight w:val="137"/>
        </w:trPr>
        <w:tc>
          <w:tcPr>
            <w:tcW w:w="2376" w:type="dxa"/>
          </w:tcPr>
          <w:p w:rsidR="00340B91" w:rsidRPr="00DE7B60" w:rsidRDefault="00340B91" w:rsidP="0068071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E7B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Оценивание задания</w:t>
            </w:r>
          </w:p>
        </w:tc>
        <w:tc>
          <w:tcPr>
            <w:tcW w:w="4253" w:type="dxa"/>
          </w:tcPr>
          <w:p w:rsidR="00340B91" w:rsidRPr="00DE7B60" w:rsidRDefault="00340B91" w:rsidP="006807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B60">
              <w:rPr>
                <w:rFonts w:ascii="Times New Roman" w:hAnsi="Times New Roman"/>
                <w:sz w:val="28"/>
                <w:szCs w:val="28"/>
              </w:rPr>
              <w:t>Взаимооценивание.Прием</w:t>
            </w:r>
            <w:proofErr w:type="spellEnd"/>
            <w:r w:rsidRPr="00DE7B60">
              <w:rPr>
                <w:rFonts w:ascii="Times New Roman" w:hAnsi="Times New Roman"/>
                <w:sz w:val="28"/>
                <w:szCs w:val="28"/>
              </w:rPr>
              <w:t xml:space="preserve"> «Смайлики».</w:t>
            </w:r>
          </w:p>
        </w:tc>
        <w:tc>
          <w:tcPr>
            <w:tcW w:w="3402" w:type="dxa"/>
          </w:tcPr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2мин</w:t>
            </w:r>
          </w:p>
        </w:tc>
        <w:tc>
          <w:tcPr>
            <w:tcW w:w="1134" w:type="dxa"/>
          </w:tcPr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</w:tr>
      <w:tr w:rsidR="00340B91" w:rsidRPr="00DE7B60" w:rsidTr="00680713">
        <w:trPr>
          <w:trHeight w:val="545"/>
        </w:trPr>
        <w:tc>
          <w:tcPr>
            <w:tcW w:w="2376" w:type="dxa"/>
          </w:tcPr>
          <w:p w:rsidR="00340B91" w:rsidRPr="00DE7B60" w:rsidRDefault="00340B91" w:rsidP="0068071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E7B60">
              <w:rPr>
                <w:rFonts w:ascii="Times New Roman" w:hAnsi="Times New Roman"/>
                <w:b/>
                <w:sz w:val="28"/>
                <w:szCs w:val="28"/>
              </w:rPr>
              <w:t>Тренинг «Танцующий ежик».</w:t>
            </w:r>
          </w:p>
        </w:tc>
        <w:tc>
          <w:tcPr>
            <w:tcW w:w="7655" w:type="dxa"/>
            <w:gridSpan w:val="2"/>
          </w:tcPr>
          <w:p w:rsidR="00340B91" w:rsidRPr="00DE7B60" w:rsidRDefault="00340B91" w:rsidP="0068071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«Танцующий ежик». Для снятия усталости.</w:t>
            </w:r>
          </w:p>
        </w:tc>
        <w:tc>
          <w:tcPr>
            <w:tcW w:w="1134" w:type="dxa"/>
          </w:tcPr>
          <w:p w:rsidR="00340B91" w:rsidRPr="00DE7B60" w:rsidRDefault="00340B91" w:rsidP="0068071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3мин.</w:t>
            </w:r>
          </w:p>
        </w:tc>
      </w:tr>
      <w:tr w:rsidR="00340B91" w:rsidRPr="00DE7B60" w:rsidTr="00680713">
        <w:trPr>
          <w:trHeight w:val="545"/>
        </w:trPr>
        <w:tc>
          <w:tcPr>
            <w:tcW w:w="2376" w:type="dxa"/>
          </w:tcPr>
          <w:p w:rsidR="00340B91" w:rsidRPr="00DE7B60" w:rsidRDefault="00340B91" w:rsidP="0068071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E7B60">
              <w:rPr>
                <w:rFonts w:ascii="Times New Roman" w:hAnsi="Times New Roman"/>
                <w:b/>
                <w:sz w:val="28"/>
                <w:szCs w:val="28"/>
              </w:rPr>
              <w:t xml:space="preserve">Задание 5. Создание </w:t>
            </w:r>
            <w:proofErr w:type="spellStart"/>
            <w:r w:rsidRPr="00DE7B60">
              <w:rPr>
                <w:rFonts w:ascii="Times New Roman" w:hAnsi="Times New Roman"/>
                <w:b/>
                <w:sz w:val="28"/>
                <w:szCs w:val="28"/>
              </w:rPr>
              <w:t>постера</w:t>
            </w:r>
            <w:proofErr w:type="spellEnd"/>
            <w:r w:rsidRPr="00DE7B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7B60">
              <w:rPr>
                <w:rFonts w:ascii="Times New Roman" w:hAnsi="Times New Roman"/>
                <w:sz w:val="28"/>
                <w:szCs w:val="28"/>
              </w:rPr>
              <w:t>«Пути преодоления барьеров»</w:t>
            </w:r>
            <w:r w:rsidRPr="00DE7B60">
              <w:rPr>
                <w:rFonts w:ascii="Times New Roman" w:hAnsi="Times New Roman"/>
                <w:b/>
                <w:sz w:val="28"/>
                <w:szCs w:val="28"/>
              </w:rPr>
              <w:t xml:space="preserve"> методом «Вращающиеся станции»</w:t>
            </w:r>
          </w:p>
        </w:tc>
        <w:tc>
          <w:tcPr>
            <w:tcW w:w="4253" w:type="dxa"/>
          </w:tcPr>
          <w:p w:rsidR="00340B91" w:rsidRPr="00DE7B60" w:rsidRDefault="00340B91" w:rsidP="0068071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 xml:space="preserve">Каждая группа на </w:t>
            </w:r>
            <w:proofErr w:type="spellStart"/>
            <w:r w:rsidRPr="00DE7B60">
              <w:rPr>
                <w:rFonts w:ascii="Times New Roman" w:hAnsi="Times New Roman"/>
                <w:sz w:val="28"/>
                <w:szCs w:val="28"/>
              </w:rPr>
              <w:t>постере</w:t>
            </w:r>
            <w:proofErr w:type="spellEnd"/>
            <w:r w:rsidRPr="00DE7B60">
              <w:rPr>
                <w:rFonts w:ascii="Times New Roman" w:hAnsi="Times New Roman"/>
                <w:sz w:val="28"/>
                <w:szCs w:val="28"/>
              </w:rPr>
              <w:t xml:space="preserve"> предлагает свой метод преодоления барьеров. Переходя от станции к станции, дополняют наработки других групп</w:t>
            </w:r>
          </w:p>
        </w:tc>
        <w:tc>
          <w:tcPr>
            <w:tcW w:w="3402" w:type="dxa"/>
          </w:tcPr>
          <w:p w:rsidR="00340B91" w:rsidRPr="00DE7B60" w:rsidRDefault="00340B91" w:rsidP="0068071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Для преодоления барьеров необходимо знать приемы.</w:t>
            </w:r>
          </w:p>
        </w:tc>
        <w:tc>
          <w:tcPr>
            <w:tcW w:w="1134" w:type="dxa"/>
          </w:tcPr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B91" w:rsidRPr="00DE7B60" w:rsidTr="00680713">
        <w:trPr>
          <w:trHeight w:val="545"/>
        </w:trPr>
        <w:tc>
          <w:tcPr>
            <w:tcW w:w="2376" w:type="dxa"/>
          </w:tcPr>
          <w:p w:rsidR="00340B91" w:rsidRPr="00DE7B60" w:rsidRDefault="00340B91" w:rsidP="0068071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E7B60">
              <w:rPr>
                <w:rFonts w:ascii="Times New Roman" w:hAnsi="Times New Roman"/>
                <w:b/>
                <w:sz w:val="28"/>
                <w:szCs w:val="28"/>
              </w:rPr>
              <w:t>Оценивание задания</w:t>
            </w:r>
          </w:p>
        </w:tc>
        <w:tc>
          <w:tcPr>
            <w:tcW w:w="7655" w:type="dxa"/>
            <w:gridSpan w:val="2"/>
          </w:tcPr>
          <w:p w:rsidR="00340B91" w:rsidRPr="00B975F7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Прием «Светофор».</w:t>
            </w:r>
          </w:p>
        </w:tc>
        <w:tc>
          <w:tcPr>
            <w:tcW w:w="1134" w:type="dxa"/>
          </w:tcPr>
          <w:p w:rsidR="00340B91" w:rsidRPr="00B975F7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2мин.</w:t>
            </w:r>
          </w:p>
        </w:tc>
      </w:tr>
      <w:tr w:rsidR="00340B91" w:rsidRPr="00DE7B60" w:rsidTr="00680713">
        <w:trPr>
          <w:trHeight w:val="545"/>
        </w:trPr>
        <w:tc>
          <w:tcPr>
            <w:tcW w:w="2376" w:type="dxa"/>
          </w:tcPr>
          <w:p w:rsidR="00340B91" w:rsidRPr="00DE7B60" w:rsidRDefault="00340B91" w:rsidP="006807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E7B60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рефлексия </w:t>
            </w:r>
            <w:r w:rsidRPr="00DE7B60">
              <w:rPr>
                <w:rFonts w:ascii="Times New Roman" w:hAnsi="Times New Roman"/>
                <w:sz w:val="28"/>
                <w:szCs w:val="28"/>
              </w:rPr>
              <w:t>(как вы узнаете, что учителя достигли результата обучения):</w:t>
            </w:r>
          </w:p>
        </w:tc>
        <w:tc>
          <w:tcPr>
            <w:tcW w:w="7655" w:type="dxa"/>
            <w:gridSpan w:val="2"/>
          </w:tcPr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B60">
              <w:rPr>
                <w:rFonts w:ascii="Times New Roman" w:hAnsi="Times New Roman"/>
                <w:sz w:val="28"/>
                <w:szCs w:val="28"/>
              </w:rPr>
              <w:t>Стикеры</w:t>
            </w:r>
            <w:proofErr w:type="spellEnd"/>
            <w:r w:rsidRPr="00DE7B60">
              <w:rPr>
                <w:rFonts w:ascii="Times New Roman" w:hAnsi="Times New Roman"/>
                <w:sz w:val="28"/>
                <w:szCs w:val="28"/>
              </w:rPr>
              <w:t xml:space="preserve"> «Мое понимание темы»:</w:t>
            </w:r>
          </w:p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Отлично/Хорошо</w:t>
            </w:r>
            <w:proofErr w:type="gramStart"/>
            <w:r w:rsidRPr="00DE7B60">
              <w:rPr>
                <w:rFonts w:ascii="Times New Roman" w:hAnsi="Times New Roman"/>
                <w:sz w:val="28"/>
                <w:szCs w:val="28"/>
              </w:rPr>
              <w:t>/У</w:t>
            </w:r>
            <w:proofErr w:type="gramEnd"/>
            <w:r w:rsidRPr="00DE7B60">
              <w:rPr>
                <w:rFonts w:ascii="Times New Roman" w:hAnsi="Times New Roman"/>
                <w:sz w:val="28"/>
                <w:szCs w:val="28"/>
              </w:rPr>
              <w:t xml:space="preserve"> меня есть вопрос?</w:t>
            </w:r>
          </w:p>
          <w:p w:rsidR="00340B91" w:rsidRPr="00DE7B60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0B91" w:rsidRPr="00DE7B60" w:rsidRDefault="00340B91" w:rsidP="006807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7B60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340B91" w:rsidRPr="00DE7B60" w:rsidTr="00680713">
        <w:trPr>
          <w:trHeight w:val="545"/>
        </w:trPr>
        <w:tc>
          <w:tcPr>
            <w:tcW w:w="2376" w:type="dxa"/>
          </w:tcPr>
          <w:p w:rsidR="00340B91" w:rsidRPr="00B975F7" w:rsidRDefault="00340B91" w:rsidP="006807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Эволю</w:t>
            </w:r>
            <w:r w:rsidRPr="00B975F7">
              <w:rPr>
                <w:rFonts w:ascii="Times New Roman" w:hAnsi="Times New Roman"/>
                <w:sz w:val="28"/>
                <w:szCs w:val="28"/>
                <w:lang w:eastAsia="ru-RU"/>
              </w:rPr>
              <w:t>ция (мониторинг)</w:t>
            </w:r>
          </w:p>
        </w:tc>
        <w:tc>
          <w:tcPr>
            <w:tcW w:w="4253" w:type="dxa"/>
          </w:tcPr>
          <w:p w:rsidR="00340B91" w:rsidRPr="00B975F7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40B91" w:rsidRPr="00B975F7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40B91" w:rsidRPr="00B975F7" w:rsidRDefault="00340B91" w:rsidP="0068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0B91" w:rsidRDefault="00340B91" w:rsidP="00340B91">
      <w:pPr>
        <w:spacing w:after="0" w:line="240" w:lineRule="auto"/>
        <w:rPr>
          <w:rFonts w:ascii="Times New Roman" w:hAnsi="Times New Roman"/>
          <w:noProof/>
          <w:sz w:val="24"/>
          <w:szCs w:val="24"/>
          <w:bdr w:val="none" w:sz="0" w:space="0" w:color="auto" w:frame="1"/>
          <w:lang w:eastAsia="ru-RU"/>
        </w:rPr>
      </w:pPr>
    </w:p>
    <w:p w:rsidR="00CA5E28" w:rsidRDefault="00CA5E28"/>
    <w:sectPr w:rsidR="00CA5E28" w:rsidSect="00CA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40B91"/>
    <w:rsid w:val="00340B91"/>
    <w:rsid w:val="00417851"/>
    <w:rsid w:val="00CA5E28"/>
    <w:rsid w:val="00D4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0B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B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658</Words>
  <Characters>3753</Characters>
  <Application>Microsoft Office Word</Application>
  <DocSecurity>0</DocSecurity>
  <Lines>31</Lines>
  <Paragraphs>8</Paragraphs>
  <ScaleCrop>false</ScaleCrop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2016-07-04T10:56:00Z</dcterms:created>
  <dcterms:modified xsi:type="dcterms:W3CDTF">2016-07-06T19:34:00Z</dcterms:modified>
</cp:coreProperties>
</file>