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F3" w:rsidRPr="00724DF3" w:rsidRDefault="00724DF3" w:rsidP="00724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 ПРОГРАММА ДУХОВНО-НРАВСТВЕННОГО РАЗВИТИЯ И ВОСПИТАНИЯ </w:t>
      </w:r>
      <w:proofErr w:type="gramStart"/>
      <w:r w:rsidRPr="00724DF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ОБУЧАЮЩИХСЯ</w:t>
      </w:r>
      <w:proofErr w:type="gramEnd"/>
      <w:r w:rsidRPr="00724DF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НА СТУПЕНИ НАЧАЛЬНОГО ОБЩЕГО ОБРАЗОВАНИЯ</w:t>
      </w:r>
    </w:p>
    <w:p w:rsidR="00724DF3" w:rsidRPr="00724DF3" w:rsidRDefault="00724DF3" w:rsidP="00724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42FC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Нормативно-правовой и документальной основой Программы духовно-нравственного развития обучающихся на ступени начального общего образования являются Закон «Об образовании», федеральный государственный образовательный стандарт начального общего образования, Концепция духовно-нравственного воспитания российских школьников, Концепция УМК «Школа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сии»</w:t>
      </w:r>
      <w:r w:rsid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духовно-нравственного воспитания и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направлена на воспитание в каждом ученике гражданина и патриота, на раскрытие способностей и талантов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подготовку их к жизни в высокотехнологичном конкурентном мире.</w:t>
      </w:r>
      <w:proofErr w:type="gramEnd"/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позволяет выстроить совокупную деятельность школы, которая реализуется в трех сферах: в процессе обучения (урочная деятельность) - во внекласс</w:t>
      </w: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работе (внеурочная деятельность) - и во </w:t>
      </w:r>
      <w:proofErr w:type="spellStart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(внешкольная деятель</w:t>
      </w: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ность).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социально-педагогические условия</w:t>
      </w: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воспитания, развития  и становления  личности младшего школьника</w:t>
      </w:r>
      <w:r w:rsid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способного сознательно выстраивать отношение к себе, своей семье, обществу, государству, Отечеству, миру в целом на основе принятых моральных норм и нравствен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идеалов.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способности к непрерывному образованию, самовоспитанию и универсальной духовно-нравственной компетенции — «становиться лучше».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Создание общешкольной атмосферы любви, взаимопонимания и взаимопомощи.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Развитие активного культурного  сознания и нравственного поведения детей.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личности, уважающей историю своего народа, способную к толерантному взаимодействию с окружающей действительностью.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Ориентирование семьи на духовно-нравственное воспитание детей, укрепление авторитета семьи.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школой в постоянном взаимодействии и тесном сотрудничестве с семьями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другими субъектами социализации – социальными партнерами школы: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районный Совет ветеранов;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5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омитет по </w:t>
      </w:r>
      <w:r w:rsidR="00E5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образованию и молодёжной политике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МБУ ДО «</w:t>
      </w:r>
      <w:proofErr w:type="spellStart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</w:t>
      </w:r>
      <w:proofErr w:type="spellEnd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МБОУДОД ЦДТ (Центр детского творчества)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МБУК «ЯРЦКИ»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Центральная библиотека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Центр по библиотечной работе с детьми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ЦД «Современник»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ФКС «ЯСК»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«ЯМЦ»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 ДО «СЮН»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СМИ (Газета «Вести </w:t>
      </w:r>
      <w:proofErr w:type="spellStart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Привопья</w:t>
      </w:r>
      <w:proofErr w:type="spellEnd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СОГБОУ СПО «</w:t>
      </w:r>
      <w:proofErr w:type="spellStart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индустриальный техникум»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МКУК «</w:t>
      </w:r>
      <w:proofErr w:type="spellStart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историко-краеведческий музей»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ДОД «Детская школа искусств»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Школы Округа №1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Программа духовно-нравственного развития, воспитания обучающихся  содержит шесть разделов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Цель и задачи духовно-нравственного развития, воспитания обучающихся и ценностные установки духовно-нравственного развития и воспитания российских школьников.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Основные направления духовно-нравственного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младших классов.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Содержание духовно-нравственного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школы.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Совместная деятельность школы, семьи и общественности по духовно-нравственному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Планируемые результаты духовно-нравственного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Критерии эффективности функционирования Программы духовно-нравственного развития и воспитания младших школьников.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A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понятия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Социализация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Духовно-нравственное воспитание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педагогически организованный процесс усвоения и принятия 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 национальных ценностей, освоение системы общечеловеческих ценностей и культурных, духовных и нравственных ценностей многонационального народа Российской Федерации.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Духовно-нравственное развитие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Цель и задачи духовно-нравственного развития и воспитания </w:t>
      </w:r>
      <w:proofErr w:type="gramStart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духовно-нравственного развития и воспитания личности младшего школьника формулируются, достигаются и решаются в контексте национального воспитательного идеала. На его основе в Федеральном государственном образовательном стандарте начального общего образования обоснован «портрет выпускника начальной школы» и сформулирована </w:t>
      </w: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нравственного развития и воспитания личности младшего школьника.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духовно-нравственного развития и </w:t>
      </w:r>
      <w:proofErr w:type="gramStart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proofErr w:type="gramEnd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ступени начального общего образования является социально-педагогическая поддержка </w:t>
      </w: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становления личностных характеристик выпускника начальной школы, а именно:</w:t>
      </w:r>
    </w:p>
    <w:p w:rsidR="00724DF3" w:rsidRPr="000642FC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умеющий</w:t>
      </w:r>
      <w:proofErr w:type="gramEnd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учиться, способный организовать свою деятельность, умеющий пользоваться информационными источниками;</w:t>
      </w:r>
    </w:p>
    <w:p w:rsidR="00724DF3" w:rsidRPr="000642FC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владеющий</w:t>
      </w:r>
      <w:proofErr w:type="gramEnd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опытом мотивированного участия в конкурсах и проектах регионального и международных уровней;</w:t>
      </w:r>
    </w:p>
    <w:p w:rsidR="00724DF3" w:rsidRPr="000642FC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обладающий</w:t>
      </w:r>
      <w:proofErr w:type="gramEnd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основами коммуникативной культурой (умеет слушать и слышать собеседника, высказывать свое мнение);</w:t>
      </w:r>
    </w:p>
    <w:p w:rsidR="00724DF3" w:rsidRPr="000642FC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любознательный, интересующийся, активно познающий мир;</w:t>
      </w:r>
    </w:p>
    <w:p w:rsidR="00724DF3" w:rsidRPr="000642FC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любящий свою семью, свой край и свою Родину;</w:t>
      </w:r>
    </w:p>
    <w:p w:rsidR="00724DF3" w:rsidRPr="000642FC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уважающий</w:t>
      </w:r>
      <w:proofErr w:type="gramEnd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принимающий ценности общества;</w:t>
      </w:r>
    </w:p>
    <w:p w:rsidR="00724DF3" w:rsidRPr="000642FC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готовый</w:t>
      </w:r>
      <w:proofErr w:type="gramEnd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школой;</w:t>
      </w:r>
    </w:p>
    <w:p w:rsidR="00724DF3" w:rsidRPr="000642FC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выполняющий</w:t>
      </w:r>
      <w:proofErr w:type="gramEnd"/>
      <w:r w:rsidRPr="00064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правила здорового и безопасного образа жизни для себя и окружающих.</w:t>
      </w:r>
    </w:p>
    <w:p w:rsid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задачи 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духовно-нравственного развития и 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начального общего образования определены на основе национального воспитательного идеала, приведенного в Концепции, а также с учетом «Требований к результатам освоения основной образовательной программы начального общего образования», установленных Стандартом:</w:t>
      </w:r>
    </w:p>
    <w:p w:rsid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3BC2" w:rsidRDefault="00C73BC2" w:rsidP="00724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C73BC2" w:rsidSect="00724DF3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62"/>
        <w:gridCol w:w="5677"/>
        <w:gridCol w:w="4575"/>
      </w:tblGrid>
      <w:tr w:rsidR="00724DF3" w:rsidRPr="00724DF3" w:rsidTr="00724DF3">
        <w:trPr>
          <w:trHeight w:val="1148"/>
        </w:trPr>
        <w:tc>
          <w:tcPr>
            <w:tcW w:w="1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области формирования личностной культуры</w:t>
            </w:r>
          </w:p>
        </w:tc>
        <w:tc>
          <w:tcPr>
            <w:tcW w:w="1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области формирования социальной культуры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области формирования семейной культуры</w:t>
            </w:r>
          </w:p>
        </w:tc>
      </w:tr>
      <w:tr w:rsidR="00724DF3" w:rsidRPr="00724DF3" w:rsidTr="000642FC">
        <w:tc>
          <w:tcPr>
            <w:tcW w:w="1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реализация творческого потенциала во всех  видах деятельности;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формирование основ нравственного самосознания личности (совести);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способность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принятие 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базовых национальных ценностей; национальных и этнических духовных традиций;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формирование эстетических потребностей, ценностей и чувств;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формирование способности открыто выражать и отстаивать свою нравственно оправданную позицию;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развитие трудолюбия, способности к преодолению трудностей, целеустремлённости и настойчивости в достижении результата.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формирование основ российской гражданской идентичности;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формирование патриотизма и гражданской солидарности;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развитие доброжелательности и эмоциональной отзывчивости;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становление гуманистических и демократических ценностных ориентаций.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064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724DF3" w:rsidRPr="00724DF3" w:rsidRDefault="00724DF3" w:rsidP="000642F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формирование представления о семейных ценностях;</w:t>
            </w:r>
          </w:p>
          <w:p w:rsidR="00724DF3" w:rsidRPr="00724DF3" w:rsidRDefault="00724DF3" w:rsidP="000642F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знакомство 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культурно-историческими и этническими традициями российской семьи.</w:t>
            </w:r>
          </w:p>
          <w:p w:rsidR="00724DF3" w:rsidRPr="00724DF3" w:rsidRDefault="00724DF3" w:rsidP="000642FC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73BC2" w:rsidRDefault="00C73BC2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73BC2" w:rsidSect="00C73BC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Ценностные установки духовно-нравственного развития и воспитания </w:t>
      </w:r>
      <w:proofErr w:type="gramStart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Ценностные установки духовно-нравственного развития и 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7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начальной школы согласуются с традиционными источниками нравственности: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патриотизм (любовь к России, к своему народу, к своей малой родине, служение Отечеству);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гражданственность (правовое государство, гражданское общество, долг перед Отечеством, старшим поколением и  семьей, закон и правопорядок, межэтнический мир, свобода совести и вероисповедания);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семья (любовь и верность, здоровье, достаток, почитание родителей, забота о старших и младших, забота о продолжении рода);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труд и творчество (творчество и созидание, целеустремленность и настойчивость, трудолюбие, бережливость);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наука (познание, истина, научная картина мира, экологическое сознание);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традиционные российские религии (культурологические представления о религиозных идеалах);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искусство и литература (красота, гармония, духовный мир человека, нравственный выбор, смысл жизни, эстетическое развитие);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природа (жизнь, родная земля, заповедная природа, планета Земля);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человечество (мир во всем мире, многообразие культур и народов, прогресс человечества, международное сотрудничество).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будущего выпускника – гражданина России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Уважающий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людей, готовый сотрудничать с ними.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Любознательный,  интересующийся, активно познающий мир.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Владеющий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умения учиться.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Любящий родной край и свою Родину, не разделяющий мир на 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чужих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своих.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Уважающий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принимающий ценности семьи и общества.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Готовый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действовать и отвечать за свои поступки перед семьей и школой.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Доброжелательный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умеющий слушать и слышать партнера, умеющий высказать свое мнение, принимающий решения с учётом позиций всех участников, умеющий дружить и сотрудничать.</w:t>
      </w:r>
    </w:p>
    <w:p w:rsid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Выполняющий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здорового и безопасного образа жизни для себя и окружающих.</w:t>
      </w:r>
    </w:p>
    <w:p w:rsidR="00C73BC2" w:rsidRDefault="00C73BC2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BC2" w:rsidRPr="00724DF3" w:rsidRDefault="00C73BC2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3BC2" w:rsidRDefault="00C73BC2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73BC2" w:rsidSect="00724DF3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  Основные направления духовно – нравственного развития  обучающихся начальных классов.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решения поставленных данной Программой задач определены  приоритетные направления: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6"/>
        <w:gridCol w:w="5993"/>
        <w:gridCol w:w="8675"/>
      </w:tblGrid>
      <w:tr w:rsidR="00724DF3" w:rsidRPr="00724DF3" w:rsidTr="00724DF3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2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Базовые нравственные ценности</w:t>
            </w:r>
          </w:p>
        </w:tc>
      </w:tr>
      <w:tr w:rsidR="00724DF3" w:rsidRPr="00724DF3" w:rsidTr="00724DF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      </w:r>
          </w:p>
        </w:tc>
      </w:tr>
      <w:tr w:rsidR="00724DF3" w:rsidRPr="00724DF3" w:rsidTr="00724DF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нравственных чувств и этического сознания.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      </w:r>
            <w:proofErr w:type="gramEnd"/>
          </w:p>
        </w:tc>
      </w:tr>
      <w:tr w:rsidR="00724DF3" w:rsidRPr="00724DF3" w:rsidTr="00724DF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уважение к труду; творчество и созидание; стремление к познанию и истине; целеустремлённость и настойчивость; бережливость; трудолюбие.</w:t>
            </w:r>
          </w:p>
        </w:tc>
      </w:tr>
      <w:tr w:rsidR="00724DF3" w:rsidRPr="00724DF3" w:rsidTr="00724DF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ценностного отношения к  семье, здоровью и здоровому образу жизни.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уважение родителей; забота о старших и младших; здоровье физическое и стремление к здоровому образу жизни, здоровье нравственное и социально-психологическое.</w:t>
            </w:r>
          </w:p>
        </w:tc>
      </w:tr>
      <w:tr w:rsidR="00724DF3" w:rsidRPr="00724DF3" w:rsidTr="00724DF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ценностного отношения к природе, окружающей среде (экологическое воспитание).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родная земля; заповедная природа; планета Земля; экологическое сознание.</w:t>
            </w:r>
          </w:p>
        </w:tc>
      </w:tr>
      <w:tr w:rsidR="00724DF3" w:rsidRPr="00724DF3" w:rsidTr="00724DF3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ценностного отношения к 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прекрасному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красота; гармония; духовный мир человека; эстетическое развитие, самовыражение в творчестве и искусстве.</w:t>
            </w:r>
          </w:p>
        </w:tc>
      </w:tr>
    </w:tbl>
    <w:p w:rsidR="00C73BC2" w:rsidRDefault="00C73BC2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73BC2" w:rsidSect="00C73BC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духовно-нравственного развития и воспитания учащихся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Реализация программы предполагает создание социально открытого пространства, в котором данные ценности будут реализовываться в практической жизнедеятельности: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содержании и построении уроков;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способах организации совместной деятельности взрослых и детей в учебной и </w:t>
      </w:r>
      <w:proofErr w:type="spell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характере общения и сотрудничества взрослого и ребенка;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 опыте организации индивидуальной, групповой, коллективной деятельности </w:t>
      </w:r>
      <w:proofErr w:type="gramStart"/>
      <w:r w:rsid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64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специальных событиях, спроектированных с  учетом определенной ценности и смысла;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личном  примере ученикам.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Опыт реализации Программы развития общественно-активной школы позволит использовать уже созданное пространство. Согласованные усилия всех социальных субъектов-участников образования дают его полноценное функционирование, т.е. социально открытый уклад школьной жизни. 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школьной жизни является педагогически целесообразной формой приведения в соответствие разнообразных видов (учебной, семейной, общественно полезной, трудовой, эстетической, социально-коммуникативной, творческой и др.) и уровней (урочной, внеурочной, внешкольной, семейной, общественно полезной) деятельности ребенка с моральными нормами, нравственными установками, национальными духовными традициями.</w:t>
      </w:r>
      <w:proofErr w:type="gramEnd"/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принципы содержания общественно-активной школы (</w:t>
      </w:r>
      <w:proofErr w:type="gramStart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Программы</w:t>
      </w:r>
      <w:proofErr w:type="gramEnd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развития) учитывают </w:t>
      </w:r>
      <w:proofErr w:type="spellStart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полисубъектность</w:t>
      </w:r>
      <w:proofErr w:type="spellEnd"/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воспитания и социализации школьника. Поэтому накопленный опыт позволяет сделать такой уклад жизни обучающегося, который организован педагогическим коллективом школы при активном и согласованном участии иных субъектов воспитания и социализации.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открытое пространство нравственного уклада жизни обучающихся осуществляется на основе следующих принципов: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ориентации на идеал.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Идеалы служат основными ориентирами человеческой жизни, духовно-нравственного и социального развития личности. Воспитательные идеалы поддерживают единство уклада школьной жизни, обеспечивают возможность согласования деятельности различных субъектов воспитания и социализации.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следования нравственному примеру.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как метод воспитания позволяет расширить нравственный опыт ребёнка,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следования идеалу в жизни. На начальной ступени таким примером является нравственный пример педагога – нравственность учителя, моральные нормы, которыми он руководствуется в своей профессиональной деятельности и жизни, его отношение к своему педагогическому труду, к ученикам, коллегам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диалогического общения.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полисубъектности</w:t>
      </w:r>
      <w:proofErr w:type="spellEnd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воспитания.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современных условиях процесс развития и воспитания личности имеет </w:t>
      </w:r>
      <w:proofErr w:type="spell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полисубъектный</w:t>
      </w:r>
      <w:proofErr w:type="spell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 Целесообразные партнерские отношения с другими субъектами социализации: семьей, общественными организациями, учреждениями дополнительного образования, культуры и спорта, СМИ дают возможность согласовать цели, задачи и ценности программы духовно-нравственного развития и воспитания обучающихся на ступени начального общего образования.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 индивидуально-личностного развития.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успешной социализации и самоопределения личности младшего школьника необходима педагогическая поддержка, развития способностей, таланта каждого ребенка.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  </w:t>
      </w:r>
      <w:proofErr w:type="spellStart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интегративности</w:t>
      </w:r>
      <w:proofErr w:type="spellEnd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Интеграция духовно-нравственного развития и воспитания в основные виды деятельности 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урочную, внеурочную, внешкольную и общественно полезную.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gramStart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социальной</w:t>
      </w:r>
      <w:proofErr w:type="gramEnd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востребованности воспитания.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оединение духовно-нравственного развития и воспитания с жизнью, реальными социальными проблемами позволяет преодолевать изоляцию детства, обеспечивают полноценное социальное созревание младших школьников.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рамках урочной, внеурочной, внешкольной деятельности, социальных и культурных практик с помощью следующих </w:t>
      </w:r>
      <w:r w:rsidRPr="00724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инструментов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УМК «Школа России»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 содержание системы учебников «Школа России» </w:t>
      </w:r>
      <w:r w:rsidR="0095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 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воспитывающий и развивающий потенциал, позволяющий эффективно реализовывать целевые установки, заложенные в «Концепции духовно-нравственного развития и воспитания личности гражданина России». Важнейшая задача российской школы — становление  российской 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гражданской идентичности обучающихся, в комплексе учебников «Школа России» реализуется различными средствами.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отбор содержания учебного материала осуществлен с ориентацией на формирование базовых национальных ценностей. Средствами разных предметов системы учебников «Школа России» в детях воспитывается благородное отношение к своему Отечеству, своей малой Родине, своему народу,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школьников, одной из важнейших задач является развитие у ребенка интереса, переходящего в потребность к познанию, изучению своей страны, ее прошлого и настоящего, ее природы и общественной жизни, ее духовного и культурного величия. Т.е. во-вторых, содержание учебников наполнено </w:t>
      </w:r>
      <w:proofErr w:type="spell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родиноведческими</w:t>
      </w:r>
      <w:proofErr w:type="spell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краеведческими знаниями.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третьих, </w:t>
      </w:r>
      <w:proofErr w:type="spell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поликультурность</w:t>
      </w:r>
      <w:proofErr w:type="spell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системы учебников «Школа России» носит сквозной характер. 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обеспечивается в каждой предметной линии, с учетом предметной специфики и отражает многообразие и единство национальных культур  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  народов других стран мира.</w:t>
      </w:r>
      <w:proofErr w:type="gramEnd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связи, важное место в системе учебников «Школа России» занимает курс «Основы религиозных культур и светской этики». Курс органично интегрирован в систему учебников «Школа России»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</w:t>
      </w: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Создание среды школьного пространства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организованы подпространства, позволяющие учащимся: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изучать символы российской государственности и символы родного края (экскурсии в школьный музей, использование на уроках и во внеурочное время фонда музея); муниципальные и школьные праздники (совместные с родителями и учреждениями культуры и дополнительного образования); историю, культурные традиции, достижения </w:t>
      </w:r>
      <w:r w:rsidR="0095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951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педагогов школы (традиционные праздники, которые являются традиционными для всего города); связи школы с социальными партнерами;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традиции школы.</w:t>
      </w:r>
    </w:p>
    <w:p w:rsidR="009510D4" w:rsidRDefault="009510D4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Календарь традиционных школьных дел и праздников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40"/>
        <w:gridCol w:w="6502"/>
      </w:tblGrid>
      <w:tr w:rsidR="00724DF3" w:rsidRPr="00724DF3" w:rsidTr="00724DF3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Тема мероприятия</w:t>
            </w:r>
          </w:p>
        </w:tc>
      </w:tr>
      <w:tr w:rsidR="00724DF3" w:rsidRPr="00724DF3" w:rsidTr="00724DF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C73BC2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 сентября – День знаний.</w:t>
            </w:r>
          </w:p>
          <w:p w:rsidR="00724DF3" w:rsidRPr="00C73BC2" w:rsidRDefault="00C73BC2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Празднование Дня освобождения Смоленщины и города Ярцево от немецко-фашистских захватчиков.</w:t>
            </w:r>
          </w:p>
        </w:tc>
      </w:tr>
      <w:tr w:rsidR="00724DF3" w:rsidRPr="00724DF3" w:rsidTr="00724DF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День самоуправления.</w:t>
            </w:r>
          </w:p>
          <w:p w:rsidR="00C73BC2" w:rsidRDefault="00C73BC2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Посвящение в Первоклассники.</w:t>
            </w:r>
          </w:p>
          <w:p w:rsidR="00724DF3" w:rsidRDefault="00C73BC2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Старт в Науку.</w:t>
            </w:r>
          </w:p>
          <w:p w:rsidR="00C73BC2" w:rsidRPr="00C73BC2" w:rsidRDefault="00C73BC2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пожилых людей.</w:t>
            </w:r>
          </w:p>
        </w:tc>
      </w:tr>
      <w:tr w:rsidR="00724DF3" w:rsidRPr="00724DF3" w:rsidTr="00724DF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C73BC2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День народного единства.</w:t>
            </w:r>
          </w:p>
          <w:p w:rsidR="00724DF3" w:rsidRPr="00C73BC2" w:rsidRDefault="00C73BC2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Неделя толерантности</w:t>
            </w:r>
          </w:p>
          <w:p w:rsidR="00724DF3" w:rsidRPr="00C73BC2" w:rsidRDefault="00C73BC2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День Матери.</w:t>
            </w:r>
          </w:p>
        </w:tc>
      </w:tr>
      <w:tr w:rsidR="00724DF3" w:rsidRPr="00724DF3" w:rsidTr="00724DF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BC2" w:rsidRDefault="00C73BC2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Декабрьские встречи.</w:t>
            </w:r>
          </w:p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Новогодний праздник.</w:t>
            </w:r>
          </w:p>
        </w:tc>
      </w:tr>
      <w:tr w:rsidR="00724DF3" w:rsidRPr="00724DF3" w:rsidTr="00724DF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C73BC2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Неделя ЗОЖ</w:t>
            </w:r>
          </w:p>
        </w:tc>
      </w:tr>
      <w:tr w:rsidR="00724DF3" w:rsidRPr="00724DF3" w:rsidTr="00724DF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День Защитника Отечества. </w:t>
            </w:r>
          </w:p>
          <w:p w:rsidR="00724DF3" w:rsidRPr="00C73BC2" w:rsidRDefault="00C73BC2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Масленица. </w:t>
            </w:r>
          </w:p>
        </w:tc>
      </w:tr>
      <w:tr w:rsidR="00724DF3" w:rsidRPr="00724DF3" w:rsidTr="00724DF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C73BC2" w:rsidP="00C7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724DF3"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Праздник мам.</w:t>
            </w:r>
          </w:p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Конкурсная программа для девочек.</w:t>
            </w:r>
          </w:p>
        </w:tc>
      </w:tr>
      <w:tr w:rsidR="00724DF3" w:rsidRPr="00724DF3" w:rsidTr="00724DF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День смеха.</w:t>
            </w:r>
          </w:p>
          <w:p w:rsid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Акция «Земля-планета людей»</w:t>
            </w:r>
          </w:p>
          <w:p w:rsidR="00934190" w:rsidRPr="00C73BC2" w:rsidRDefault="00934190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Весенняя Неделя добра.</w:t>
            </w:r>
          </w:p>
        </w:tc>
      </w:tr>
      <w:tr w:rsidR="00724DF3" w:rsidRPr="00724DF3" w:rsidTr="00724DF3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Уроки мужества.</w:t>
            </w:r>
          </w:p>
          <w:p w:rsidR="009510D4" w:rsidRDefault="009510D4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Акция «Бессмертный полк»</w:t>
            </w:r>
            <w:r w:rsidR="0093419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Последний звонок.</w:t>
            </w:r>
          </w:p>
          <w:p w:rsidR="00724DF3" w:rsidRPr="00C73BC2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BC2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До свидания, школа! Здравствуй лето!</w:t>
            </w:r>
          </w:p>
        </w:tc>
      </w:tr>
    </w:tbl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осваивать культуру общения и взаимодействия с другими учащимися и педагогами; ценности здорового образа жизни (информационные стенды: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  дорожного движения», «Пожарной безопасности», «По противодействию терроризму»), использование спортзала для организации игр на переменах или после уроков; спортивная площадка;</w:t>
      </w:r>
      <w:proofErr w:type="gramEnd"/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демонстрировать опыт нравственных отношений в урочной и внеурочной деятельности.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рамках духовно-нравственного воспитания и развития в соответствии с требованиями ФГОС и Концепции организуется внеурочная деятельность.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социализацию обучающихся, развитие творческих способностей школьников и воспитание стремления к здоровому образу жизни.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9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реализация индивидуальных потребностей </w:t>
      </w:r>
      <w:bookmarkStart w:id="0" w:name="YANDEX_49"/>
      <w:bookmarkEnd w:id="0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учащихся  </w:t>
      </w:r>
      <w:bookmarkStart w:id="1" w:name="YANDEX_50"/>
      <w:bookmarkEnd w:id="1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путем предоставления выбора широкого спектра занятий, направленных на развитие детей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обучение школьников способам овладения различными видами внеурочной деятельности;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навыков позитивного коммуникативного общения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формирование и развитие детских коллективов, совместно участвующих в различных видах внеурочной деятельности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представлена по направлениям</w:t>
      </w:r>
      <w:r w:rsidRPr="00724D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развития личности, согласно ФГОС: спортивно-оздоровительное, духовно-нравственное, социальное, </w:t>
      </w:r>
      <w:proofErr w:type="spellStart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общекультурное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различных формах ее организации, отличных от урочной системы обучения – кружки, секции, подготовку к олимпиадам и конференциям, проектная деятельность и др., а также проведение тематических классных, школьных, внешкольных мероприятий.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внеурочной деятельности обучающихся школой используются ресурсы школы, учреждений культуры (библиотеки, Дом культуры, музейно-выставочный центр, телеканал «</w:t>
      </w:r>
      <w:r w:rsidR="001E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Пионер-ТВ»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 д</w:t>
      </w:r>
      <w:r w:rsidR="001E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ополнительного образования (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СЮН, </w:t>
      </w:r>
      <w:r w:rsidR="001E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ДЮСШ</w:t>
      </w:r>
      <w:r w:rsidR="001E6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Для проведения занятий есть спортивное оборудование, спортивный зал, школьная библиотека, компьютерный класс, школьный музей.</w:t>
      </w:r>
    </w:p>
    <w:p w:rsidR="001E661D" w:rsidRPr="001E661D" w:rsidRDefault="00724DF3" w:rsidP="001E661D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E661D" w:rsidRPr="001E6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ресурсы позволяют организовать внеурочную деятельность</w:t>
      </w:r>
    </w:p>
    <w:p w:rsidR="001E661D" w:rsidRPr="001E661D" w:rsidRDefault="001E661D" w:rsidP="001E6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E661D" w:rsidRPr="001E661D" w:rsidSect="00724DF3"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  <w:r w:rsidRPr="001E66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следующими видами и программами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724DF3" w:rsidRPr="00724DF3" w:rsidRDefault="00724DF3" w:rsidP="001E6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33"/>
        <w:gridCol w:w="3119"/>
        <w:gridCol w:w="3132"/>
        <w:gridCol w:w="2423"/>
        <w:gridCol w:w="2907"/>
      </w:tblGrid>
      <w:tr w:rsidR="00724DF3" w:rsidRPr="00724DF3" w:rsidTr="00724DF3">
        <w:tc>
          <w:tcPr>
            <w:tcW w:w="1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развития личности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внеурочной деятельности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Программы,  проекты, акции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Типы программ неурочной деятельности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организации внеурочной деятельности</w:t>
            </w:r>
          </w:p>
        </w:tc>
      </w:tr>
      <w:tr w:rsidR="00724DF3" w:rsidRPr="00724DF3" w:rsidTr="0099756C">
        <w:trPr>
          <w:cantSplit/>
          <w:trHeight w:val="1134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деятельность.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 – оздоровительная</w:t>
            </w:r>
            <w:r w:rsidR="001E6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деятельность.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деятельность.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56C" w:rsidRPr="0099756C" w:rsidRDefault="0099756C" w:rsidP="0099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«В здоровом теле - здоровый дух»</w:t>
            </w:r>
          </w:p>
          <w:p w:rsidR="00724DF3" w:rsidRPr="0099756C" w:rsidRDefault="0099756C" w:rsidP="0099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«Будь здоров»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образовательные программы, тематические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9510D4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Секции, соревнования</w:t>
            </w:r>
            <w:r w:rsidR="00724DF3"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экскурсии, походы выходного дня, школьные спортивные игры,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совместные с родителями спортивные праздники.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4DF3" w:rsidRPr="00724DF3" w:rsidTr="001E661D">
        <w:trPr>
          <w:trHeight w:val="326"/>
        </w:trPr>
        <w:tc>
          <w:tcPr>
            <w:tcW w:w="13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деятельность.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Проблемно-ценностное общение.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1D" w:rsidRPr="001E661D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«Юный патриот».</w:t>
            </w:r>
          </w:p>
          <w:p w:rsidR="001E661D" w:rsidRPr="001E661D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«Мой край».</w:t>
            </w:r>
          </w:p>
          <w:p w:rsidR="001E661D" w:rsidRPr="001E661D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«Радуга духовного мира».</w:t>
            </w:r>
          </w:p>
          <w:p w:rsidR="00724DF3" w:rsidRPr="00724DF3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«Азбука православия».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образовательные программы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95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Кружок, творческое объединение, концерты, спектакли, выставки, дискуссии, гражда</w:t>
            </w:r>
            <w:r w:rsidR="0095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нские акции, трудовой десант.</w:t>
            </w:r>
            <w:proofErr w:type="gramEnd"/>
          </w:p>
        </w:tc>
      </w:tr>
      <w:tr w:rsidR="00724DF3" w:rsidRPr="00724DF3" w:rsidTr="001E661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DF3" w:rsidRPr="00724DF3" w:rsidTr="001E661D">
        <w:trPr>
          <w:trHeight w:val="1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18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Добровольческая деятельность.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DF3" w:rsidRPr="00724DF3" w:rsidTr="00724DF3">
        <w:trPr>
          <w:cantSplit/>
          <w:trHeight w:val="1727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деятельность.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творчество.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  деятельность.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56C" w:rsidRPr="0099756C" w:rsidRDefault="0099756C" w:rsidP="00997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7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«Путешествие по стране этикета»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24DF3" w:rsidRPr="00724DF3" w:rsidRDefault="0099756C" w:rsidP="0099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«Разговор о здоровом питании</w:t>
            </w:r>
            <w:r w:rsidRPr="0099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Программы, ориентированные на дос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тижение результатов определённого уровня.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99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общественные объединения, акции, социально значимые проекты</w:t>
            </w:r>
            <w:r w:rsidR="0095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24DF3" w:rsidRPr="00724DF3" w:rsidTr="00724DF3">
        <w:trPr>
          <w:cantSplit/>
          <w:trHeight w:val="1134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ОБЩЕИНТЕЛЛЕКТУАЛЬНОЕ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 деятельность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1D" w:rsidRPr="001E661D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«Юным умникам и умницам».</w:t>
            </w:r>
          </w:p>
          <w:p w:rsidR="001E661D" w:rsidRPr="001E661D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Факультатив «Занимательная информатика».</w:t>
            </w:r>
          </w:p>
          <w:p w:rsidR="001E661D" w:rsidRPr="001E661D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«Я исследователь».</w:t>
            </w:r>
          </w:p>
          <w:p w:rsidR="001E661D" w:rsidRPr="001E661D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6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«Умники и умницы».</w:t>
            </w:r>
          </w:p>
          <w:p w:rsidR="00724DF3" w:rsidRPr="00724DF3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«Проектная деятельность».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образовательные программы.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образовательные программы.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Интеллектуальные олимпиады, исследовательские проекты, индивидуально – групповые занятия.</w:t>
            </w:r>
          </w:p>
        </w:tc>
      </w:tr>
      <w:tr w:rsidR="00724DF3" w:rsidRPr="00724DF3" w:rsidTr="001E661D">
        <w:trPr>
          <w:cantSplit/>
          <w:trHeight w:val="1134"/>
        </w:trPr>
        <w:tc>
          <w:tcPr>
            <w:tcW w:w="13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 – развлекательная деятельность.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61D" w:rsidRPr="0099756C" w:rsidRDefault="00724DF3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1E661D" w:rsidRPr="009975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Студия «Ручное творчество»</w:t>
            </w:r>
          </w:p>
          <w:p w:rsidR="001E661D" w:rsidRPr="0099756C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975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Кружок «Умелые руки»</w:t>
            </w:r>
          </w:p>
          <w:p w:rsidR="001E661D" w:rsidRPr="0099756C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975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Кружок «Художественное творчество»</w:t>
            </w:r>
          </w:p>
          <w:p w:rsidR="001E661D" w:rsidRPr="0099756C" w:rsidRDefault="001E661D" w:rsidP="001E6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Кружок «Изобразительное искусство»</w:t>
            </w:r>
          </w:p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образовательные программы.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 художественного творчества, классные часы, концерты, спектакли, выставки, социальные проекты на основе художественной деятельности.</w:t>
            </w:r>
          </w:p>
        </w:tc>
      </w:tr>
    </w:tbl>
    <w:p w:rsidR="001E661D" w:rsidRDefault="001E661D" w:rsidP="00997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E661D" w:rsidSect="001E661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724DF3" w:rsidRPr="00724DF3" w:rsidRDefault="00724DF3" w:rsidP="00724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Виды деятельности и формы занятий с </w:t>
      </w:r>
      <w:proofErr w:type="gramStart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основным направлениям</w:t>
      </w:r>
    </w:p>
    <w:p w:rsidR="00724DF3" w:rsidRPr="00724DF3" w:rsidRDefault="00724DF3" w:rsidP="00724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 и развития</w:t>
      </w:r>
    </w:p>
    <w:p w:rsid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6"/>
        <w:gridCol w:w="3664"/>
        <w:gridCol w:w="11180"/>
      </w:tblGrid>
      <w:tr w:rsidR="0099756C" w:rsidRPr="0099756C" w:rsidTr="0099756C">
        <w:tc>
          <w:tcPr>
            <w:tcW w:w="3670" w:type="dxa"/>
            <w:gridSpan w:val="2"/>
          </w:tcPr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11180" w:type="dxa"/>
          </w:tcPr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b/>
                <w:bCs/>
                <w:sz w:val="28"/>
                <w:szCs w:val="28"/>
              </w:rPr>
              <w:t>Виды и формы воспитательных мероприятий</w:t>
            </w:r>
          </w:p>
        </w:tc>
      </w:tr>
      <w:tr w:rsidR="0099756C" w:rsidRPr="0099756C" w:rsidTr="0099756C">
        <w:tc>
          <w:tcPr>
            <w:tcW w:w="3670" w:type="dxa"/>
            <w:gridSpan w:val="2"/>
          </w:tcPr>
          <w:p w:rsidR="0099756C" w:rsidRPr="0099756C" w:rsidRDefault="0099756C" w:rsidP="0099756C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99756C">
              <w:rPr>
                <w:b/>
                <w:bCs/>
                <w:sz w:val="28"/>
                <w:szCs w:val="28"/>
              </w:rPr>
              <w:t>1. Воспитание гражданственности, патриотизма, уважения к правам, свободам и обязанностям человека.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 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 </w:t>
            </w:r>
          </w:p>
        </w:tc>
        <w:tc>
          <w:tcPr>
            <w:tcW w:w="11180" w:type="dxa"/>
          </w:tcPr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беседа, экскурсия </w:t>
            </w:r>
            <w:r w:rsidRPr="0099756C">
              <w:rPr>
                <w:i/>
                <w:iCs/>
                <w:sz w:val="28"/>
                <w:szCs w:val="28"/>
              </w:rPr>
              <w:t>(урочная, 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классный час </w:t>
            </w:r>
            <w:r w:rsidRPr="0099756C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99756C">
              <w:rPr>
                <w:i/>
                <w:iCs/>
                <w:sz w:val="28"/>
                <w:szCs w:val="28"/>
              </w:rPr>
              <w:t>внеурочная</w:t>
            </w:r>
            <w:proofErr w:type="gramEnd"/>
            <w:r w:rsidRPr="0099756C">
              <w:rPr>
                <w:i/>
                <w:iCs/>
                <w:sz w:val="28"/>
                <w:szCs w:val="28"/>
              </w:rPr>
              <w:t>)</w:t>
            </w:r>
            <w:r w:rsidRPr="0099756C">
              <w:rPr>
                <w:sz w:val="28"/>
                <w:szCs w:val="28"/>
              </w:rPr>
              <w:t>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туристическая деятельность, краеведческая работа </w:t>
            </w:r>
            <w:r w:rsidRPr="0099756C">
              <w:rPr>
                <w:i/>
                <w:iCs/>
                <w:sz w:val="28"/>
                <w:szCs w:val="28"/>
              </w:rPr>
              <w:t>(внеурочная, внешкольная)</w:t>
            </w:r>
            <w:r w:rsidRPr="0099756C">
              <w:rPr>
                <w:sz w:val="28"/>
                <w:szCs w:val="28"/>
              </w:rPr>
              <w:t>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просмотр кинофильмов </w:t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gramStart"/>
            <w:r>
              <w:rPr>
                <w:i/>
                <w:iCs/>
                <w:sz w:val="28"/>
                <w:szCs w:val="28"/>
              </w:rPr>
              <w:t>урочная</w:t>
            </w:r>
            <w:proofErr w:type="gramEnd"/>
            <w:r>
              <w:rPr>
                <w:i/>
                <w:iCs/>
                <w:sz w:val="28"/>
                <w:szCs w:val="28"/>
              </w:rPr>
              <w:t>, вне</w:t>
            </w:r>
            <w:r w:rsidRPr="0099756C">
              <w:rPr>
                <w:i/>
                <w:iCs/>
                <w:sz w:val="28"/>
                <w:szCs w:val="28"/>
              </w:rPr>
              <w:t>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путешествия 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по историческим и памятным местам </w:t>
            </w:r>
            <w:r>
              <w:rPr>
                <w:i/>
                <w:iCs/>
                <w:sz w:val="28"/>
                <w:szCs w:val="28"/>
              </w:rPr>
              <w:t>(</w:t>
            </w:r>
            <w:proofErr w:type="gramStart"/>
            <w:r>
              <w:rPr>
                <w:i/>
                <w:iCs/>
                <w:sz w:val="28"/>
                <w:szCs w:val="28"/>
              </w:rPr>
              <w:t>вне</w:t>
            </w:r>
            <w:r w:rsidRPr="0099756C">
              <w:rPr>
                <w:i/>
                <w:iCs/>
                <w:sz w:val="28"/>
                <w:szCs w:val="28"/>
              </w:rPr>
              <w:t>урочная</w:t>
            </w:r>
            <w:proofErr w:type="gramEnd"/>
            <w:r w:rsidRPr="0099756C">
              <w:rPr>
                <w:i/>
                <w:iCs/>
                <w:sz w:val="28"/>
                <w:szCs w:val="28"/>
              </w:rPr>
              <w:t>, внешкольная)</w:t>
            </w:r>
            <w:r w:rsidRPr="0099756C">
              <w:rPr>
                <w:sz w:val="28"/>
                <w:szCs w:val="28"/>
              </w:rPr>
              <w:t>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сюжетно-ролевые игры гражданского и историко-патриотического содержания </w:t>
            </w:r>
            <w:r w:rsidRPr="0099756C">
              <w:rPr>
                <w:i/>
                <w:iCs/>
                <w:sz w:val="28"/>
                <w:szCs w:val="28"/>
              </w:rPr>
              <w:t>(урочная, 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- творческие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конкурсы, фестивали, праздники, спортивные соревнования </w:t>
            </w:r>
            <w:r w:rsidRPr="0099756C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99756C">
              <w:rPr>
                <w:i/>
                <w:iCs/>
                <w:sz w:val="28"/>
                <w:szCs w:val="28"/>
              </w:rPr>
              <w:t>урочная</w:t>
            </w:r>
            <w:proofErr w:type="gramEnd"/>
            <w:r w:rsidRPr="0099756C">
              <w:rPr>
                <w:i/>
                <w:iCs/>
                <w:sz w:val="28"/>
                <w:szCs w:val="28"/>
              </w:rPr>
              <w:t>, 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- изучение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вариативных учебных дисциплин;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участие в социальных проектах и мероприятиях, проводимых </w:t>
            </w:r>
            <w:proofErr w:type="gramStart"/>
            <w:r w:rsidRPr="0099756C">
              <w:rPr>
                <w:sz w:val="28"/>
                <w:szCs w:val="28"/>
              </w:rPr>
              <w:t>детско-юношескими</w:t>
            </w:r>
            <w:proofErr w:type="gramEnd"/>
            <w:r w:rsidRPr="0099756C">
              <w:rPr>
                <w:sz w:val="28"/>
                <w:szCs w:val="28"/>
              </w:rPr>
              <w:t xml:space="preserve"> организациям (</w:t>
            </w:r>
            <w:r w:rsidRPr="0099756C">
              <w:rPr>
                <w:i/>
                <w:iCs/>
                <w:sz w:val="28"/>
                <w:szCs w:val="28"/>
              </w:rPr>
              <w:t>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lastRenderedPageBreak/>
              <w:t xml:space="preserve">- встречи с ветеранами и военнослужащими </w:t>
            </w:r>
            <w:r w:rsidRPr="0099756C">
              <w:rPr>
                <w:i/>
                <w:iCs/>
                <w:sz w:val="28"/>
                <w:szCs w:val="28"/>
              </w:rPr>
              <w:t>(урочная, внеурочная, внешкольная</w:t>
            </w:r>
            <w:r w:rsidRPr="0099756C">
              <w:rPr>
                <w:sz w:val="28"/>
                <w:szCs w:val="28"/>
              </w:rPr>
              <w:t>)</w:t>
            </w:r>
          </w:p>
        </w:tc>
      </w:tr>
      <w:tr w:rsidR="0099756C" w:rsidRPr="0099756C" w:rsidTr="0099756C">
        <w:tc>
          <w:tcPr>
            <w:tcW w:w="3670" w:type="dxa"/>
            <w:gridSpan w:val="2"/>
          </w:tcPr>
          <w:p w:rsidR="0099756C" w:rsidRPr="0099756C" w:rsidRDefault="0099756C" w:rsidP="0099756C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99756C">
              <w:rPr>
                <w:b/>
                <w:bCs/>
                <w:sz w:val="28"/>
                <w:szCs w:val="28"/>
              </w:rPr>
              <w:lastRenderedPageBreak/>
              <w:t>2. Развитие нравственных чувств и этического сознания.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 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 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 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 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 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 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 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 </w:t>
            </w:r>
          </w:p>
        </w:tc>
        <w:tc>
          <w:tcPr>
            <w:tcW w:w="11180" w:type="dxa"/>
          </w:tcPr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- беседа,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экскурсии, заочные путешествия </w:t>
            </w:r>
            <w:r w:rsidRPr="0099756C">
              <w:rPr>
                <w:i/>
                <w:iCs/>
                <w:sz w:val="28"/>
                <w:szCs w:val="28"/>
              </w:rPr>
              <w:t>(урочная, 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театральные постановки, литературно-музыкальные композиции </w:t>
            </w:r>
            <w:r w:rsidRPr="0099756C">
              <w:rPr>
                <w:i/>
                <w:iCs/>
                <w:sz w:val="28"/>
                <w:szCs w:val="28"/>
              </w:rPr>
              <w:t>(внеурочная,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художественные выставки, уроки этики </w:t>
            </w:r>
            <w:r w:rsidRPr="0099756C">
              <w:rPr>
                <w:i/>
                <w:iCs/>
                <w:sz w:val="28"/>
                <w:szCs w:val="28"/>
              </w:rPr>
              <w:t>(внеурочная,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встречи с религиозными деятелями </w:t>
            </w:r>
            <w:r w:rsidRPr="0099756C">
              <w:rPr>
                <w:i/>
                <w:iCs/>
                <w:sz w:val="28"/>
                <w:szCs w:val="28"/>
              </w:rPr>
              <w:t>(внеурочная,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классный час </w:t>
            </w:r>
            <w:r w:rsidRPr="0099756C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99756C">
              <w:rPr>
                <w:i/>
                <w:iCs/>
                <w:sz w:val="28"/>
                <w:szCs w:val="28"/>
              </w:rPr>
              <w:t>внеурочная</w:t>
            </w:r>
            <w:proofErr w:type="gramEnd"/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просмотр учебных фильмов </w:t>
            </w:r>
            <w:r w:rsidRPr="0099756C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99756C">
              <w:rPr>
                <w:i/>
                <w:iCs/>
                <w:sz w:val="28"/>
                <w:szCs w:val="28"/>
              </w:rPr>
              <w:t>урочная</w:t>
            </w:r>
            <w:proofErr w:type="gramEnd"/>
            <w:r w:rsidRPr="0099756C">
              <w:rPr>
                <w:i/>
                <w:iCs/>
                <w:sz w:val="28"/>
                <w:szCs w:val="28"/>
              </w:rPr>
              <w:t>, 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праздники, коллективные игры </w:t>
            </w:r>
            <w:r w:rsidRPr="0099756C">
              <w:rPr>
                <w:i/>
                <w:iCs/>
                <w:sz w:val="28"/>
                <w:szCs w:val="28"/>
              </w:rPr>
              <w:t>(внеурочная,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акции благотворительности, милосердия </w:t>
            </w:r>
            <w:r w:rsidRPr="0099756C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99756C">
              <w:rPr>
                <w:i/>
                <w:iCs/>
                <w:sz w:val="28"/>
                <w:szCs w:val="28"/>
              </w:rPr>
              <w:t>внешкольная</w:t>
            </w:r>
            <w:proofErr w:type="gramEnd"/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творческие проекты, презентации </w:t>
            </w:r>
            <w:r w:rsidRPr="0099756C">
              <w:rPr>
                <w:i/>
                <w:iCs/>
                <w:sz w:val="28"/>
                <w:szCs w:val="28"/>
              </w:rPr>
              <w:t>(урочная, внеурочная, внешкольная</w:t>
            </w:r>
            <w:r w:rsidRPr="0099756C">
              <w:rPr>
                <w:sz w:val="28"/>
                <w:szCs w:val="28"/>
              </w:rPr>
              <w:t>).</w:t>
            </w:r>
          </w:p>
        </w:tc>
      </w:tr>
      <w:tr w:rsidR="0099756C" w:rsidRPr="0099756C" w:rsidTr="0099756C">
        <w:trPr>
          <w:trHeight w:val="1439"/>
        </w:trPr>
        <w:tc>
          <w:tcPr>
            <w:tcW w:w="3670" w:type="dxa"/>
            <w:gridSpan w:val="2"/>
          </w:tcPr>
          <w:p w:rsidR="0099756C" w:rsidRPr="0099756C" w:rsidRDefault="0099756C" w:rsidP="0099756C">
            <w:pPr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99756C">
              <w:rPr>
                <w:b/>
                <w:bCs/>
                <w:sz w:val="28"/>
                <w:szCs w:val="28"/>
              </w:rPr>
              <w:t>3. Воспитание трудолюбия, творческого отношения к учению, труду, жизни.</w:t>
            </w:r>
          </w:p>
        </w:tc>
        <w:tc>
          <w:tcPr>
            <w:tcW w:w="11180" w:type="dxa"/>
          </w:tcPr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экскурсии на производственные предприятия, встречи с представителями разных профессий </w:t>
            </w:r>
            <w:r w:rsidRPr="0099756C">
              <w:rPr>
                <w:i/>
                <w:iCs/>
                <w:sz w:val="28"/>
                <w:szCs w:val="28"/>
              </w:rPr>
              <w:t>(урочная, внеурочная, внешкольная</w:t>
            </w:r>
            <w:r w:rsidRPr="0099756C">
              <w:rPr>
                <w:sz w:val="28"/>
                <w:szCs w:val="28"/>
              </w:rPr>
              <w:t>),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беседа </w:t>
            </w:r>
            <w:r w:rsidRPr="0099756C">
              <w:rPr>
                <w:i/>
                <w:iCs/>
                <w:sz w:val="28"/>
                <w:szCs w:val="28"/>
              </w:rPr>
              <w:t>(урочная, внеурочная, внешкольная</w:t>
            </w:r>
            <w:r w:rsidRPr="0099756C">
              <w:rPr>
                <w:sz w:val="28"/>
                <w:szCs w:val="28"/>
              </w:rPr>
              <w:t>).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презентации «Труд наших родных», сюжетно-ролевые экономические игры </w:t>
            </w:r>
            <w:r w:rsidRPr="0099756C">
              <w:rPr>
                <w:i/>
                <w:iCs/>
                <w:sz w:val="28"/>
                <w:szCs w:val="28"/>
              </w:rPr>
              <w:t>(урочная, 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праздники труда, ярмарки, город мастеров </w:t>
            </w:r>
            <w:r w:rsidRPr="0099756C">
              <w:rPr>
                <w:i/>
                <w:iCs/>
                <w:sz w:val="28"/>
                <w:szCs w:val="28"/>
              </w:rPr>
              <w:t>(внеурочная,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lastRenderedPageBreak/>
              <w:t xml:space="preserve">- конкурсы </w:t>
            </w:r>
            <w:r w:rsidRPr="0099756C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99756C">
              <w:rPr>
                <w:i/>
                <w:iCs/>
                <w:sz w:val="28"/>
                <w:szCs w:val="28"/>
              </w:rPr>
              <w:t>урочная</w:t>
            </w:r>
            <w:proofErr w:type="gramEnd"/>
            <w:r w:rsidRPr="0099756C">
              <w:rPr>
                <w:i/>
                <w:iCs/>
                <w:sz w:val="28"/>
                <w:szCs w:val="28"/>
              </w:rPr>
              <w:t>, 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 xml:space="preserve">- организации работы детских фирм </w:t>
            </w:r>
            <w:r w:rsidRPr="0099756C">
              <w:rPr>
                <w:i/>
                <w:iCs/>
                <w:sz w:val="28"/>
                <w:szCs w:val="28"/>
              </w:rPr>
              <w:t>(внеурочная, внешкольная</w:t>
            </w:r>
            <w:r w:rsidRPr="0099756C">
              <w:rPr>
                <w:sz w:val="28"/>
                <w:szCs w:val="28"/>
              </w:rPr>
              <w:t>);</w:t>
            </w:r>
          </w:p>
          <w:p w:rsidR="0099756C" w:rsidRPr="0099756C" w:rsidRDefault="0099756C" w:rsidP="0099756C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99756C">
              <w:rPr>
                <w:sz w:val="28"/>
                <w:szCs w:val="28"/>
              </w:rPr>
              <w:t>- работа тв</w:t>
            </w:r>
            <w:r w:rsidR="00CB0562">
              <w:rPr>
                <w:sz w:val="28"/>
                <w:szCs w:val="28"/>
              </w:rPr>
              <w:t>орческих и учебно-производствен</w:t>
            </w:r>
            <w:r w:rsidRPr="0099756C">
              <w:rPr>
                <w:sz w:val="28"/>
                <w:szCs w:val="28"/>
              </w:rPr>
              <w:t xml:space="preserve">ных мастерских, трудовые акции </w:t>
            </w:r>
            <w:r w:rsidRPr="0099756C">
              <w:rPr>
                <w:i/>
                <w:iCs/>
                <w:sz w:val="28"/>
                <w:szCs w:val="28"/>
              </w:rPr>
              <w:t>(внеурочная, внешкольная</w:t>
            </w:r>
            <w:r w:rsidRPr="0099756C">
              <w:rPr>
                <w:sz w:val="28"/>
                <w:szCs w:val="28"/>
              </w:rPr>
              <w:t>).</w:t>
            </w:r>
          </w:p>
        </w:tc>
      </w:tr>
      <w:tr w:rsidR="0099756C" w:rsidRPr="0099756C" w:rsidTr="0099756C">
        <w:trPr>
          <w:gridBefore w:val="1"/>
          <w:wBefore w:w="6" w:type="dxa"/>
        </w:trPr>
        <w:tc>
          <w:tcPr>
            <w:tcW w:w="3664" w:type="dxa"/>
          </w:tcPr>
          <w:p w:rsidR="0099756C" w:rsidRPr="0099756C" w:rsidRDefault="0099756C" w:rsidP="009975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9756C">
              <w:rPr>
                <w:b/>
                <w:sz w:val="28"/>
                <w:szCs w:val="28"/>
              </w:rPr>
              <w:lastRenderedPageBreak/>
              <w:t>4. Формирование ценностного отношения к  семье, здоровью и здоровому образу жизни</w:t>
            </w:r>
            <w:r w:rsidRPr="0099756C">
              <w:rPr>
                <w:sz w:val="28"/>
                <w:szCs w:val="28"/>
              </w:rPr>
              <w:t>.</w:t>
            </w:r>
          </w:p>
        </w:tc>
        <w:tc>
          <w:tcPr>
            <w:tcW w:w="11180" w:type="dxa"/>
          </w:tcPr>
          <w:p w:rsidR="00CB0562" w:rsidRDefault="00CB0562" w:rsidP="00CB05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</w:t>
            </w:r>
            <w:r w:rsidRPr="00CB0562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ы, просмотр</w:t>
            </w:r>
            <w:r w:rsidRPr="00CB0562">
              <w:rPr>
                <w:sz w:val="28"/>
                <w:szCs w:val="28"/>
              </w:rPr>
              <w:t xml:space="preserve"> учебных фильмов</w:t>
            </w:r>
            <w:r>
              <w:rPr>
                <w:sz w:val="28"/>
                <w:szCs w:val="28"/>
              </w:rPr>
              <w:t xml:space="preserve"> </w:t>
            </w:r>
            <w:r w:rsidRPr="00CB0562">
              <w:rPr>
                <w:i/>
                <w:sz w:val="28"/>
                <w:szCs w:val="28"/>
              </w:rPr>
              <w:t>(урочная, внеурочная)</w:t>
            </w:r>
          </w:p>
          <w:p w:rsidR="00CB0562" w:rsidRPr="00CB0562" w:rsidRDefault="00CB0562" w:rsidP="00CB0562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подготовка и проведение</w:t>
            </w:r>
            <w:r w:rsidRPr="00CB0562">
              <w:rPr>
                <w:sz w:val="28"/>
                <w:szCs w:val="28"/>
              </w:rPr>
              <w:t xml:space="preserve"> подвижных игр, туристических походов, спортивных </w:t>
            </w:r>
            <w:r>
              <w:rPr>
                <w:sz w:val="28"/>
                <w:szCs w:val="28"/>
              </w:rPr>
              <w:t xml:space="preserve">                   соревнований (</w:t>
            </w:r>
            <w:r w:rsidRPr="00CB0562">
              <w:rPr>
                <w:i/>
                <w:sz w:val="28"/>
                <w:szCs w:val="28"/>
              </w:rPr>
              <w:t>урочная, внеурочная, внешкольная)</w:t>
            </w:r>
          </w:p>
          <w:p w:rsidR="0099756C" w:rsidRPr="0099756C" w:rsidRDefault="00CB0562" w:rsidP="00CB05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</w:t>
            </w:r>
            <w:r w:rsidRPr="00CB0562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ы с педагогами, школьным</w:t>
            </w:r>
            <w:r w:rsidRPr="00CB0562">
              <w:rPr>
                <w:sz w:val="28"/>
                <w:szCs w:val="28"/>
              </w:rPr>
              <w:t xml:space="preserve"> психологам, медицинскими работниками, родителями.</w:t>
            </w:r>
          </w:p>
        </w:tc>
      </w:tr>
      <w:tr w:rsidR="0099756C" w:rsidRPr="0099756C" w:rsidTr="0099756C">
        <w:trPr>
          <w:gridBefore w:val="1"/>
          <w:wBefore w:w="6" w:type="dxa"/>
        </w:trPr>
        <w:tc>
          <w:tcPr>
            <w:tcW w:w="3664" w:type="dxa"/>
          </w:tcPr>
          <w:p w:rsidR="0099756C" w:rsidRPr="0099756C" w:rsidRDefault="0099756C" w:rsidP="009975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756C">
              <w:rPr>
                <w:b/>
                <w:sz w:val="28"/>
                <w:szCs w:val="28"/>
              </w:rPr>
              <w:t>5. Воспитание ценностного отношения к природе, окружающей среде</w:t>
            </w:r>
          </w:p>
        </w:tc>
        <w:tc>
          <w:tcPr>
            <w:tcW w:w="11180" w:type="dxa"/>
          </w:tcPr>
          <w:p w:rsidR="0099756C" w:rsidRDefault="00CB0562" w:rsidP="0099756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изучение</w:t>
            </w:r>
            <w:r w:rsidRPr="00CB0562">
              <w:rPr>
                <w:sz w:val="28"/>
                <w:szCs w:val="28"/>
              </w:rPr>
              <w:t xml:space="preserve"> учебных дисциплин «Окружающий мир», некоторых тем «Литературное чтение»</w:t>
            </w:r>
            <w:r>
              <w:rPr>
                <w:sz w:val="28"/>
                <w:szCs w:val="28"/>
              </w:rPr>
              <w:t xml:space="preserve"> </w:t>
            </w:r>
            <w:r w:rsidRPr="00CB0562">
              <w:rPr>
                <w:i/>
                <w:sz w:val="28"/>
                <w:szCs w:val="28"/>
              </w:rPr>
              <w:t>(</w:t>
            </w:r>
            <w:proofErr w:type="gramStart"/>
            <w:r w:rsidRPr="00CB0562">
              <w:rPr>
                <w:i/>
                <w:sz w:val="28"/>
                <w:szCs w:val="28"/>
              </w:rPr>
              <w:t>урочная</w:t>
            </w:r>
            <w:proofErr w:type="gramEnd"/>
            <w:r w:rsidRPr="00CB0562">
              <w:rPr>
                <w:i/>
                <w:sz w:val="28"/>
                <w:szCs w:val="28"/>
              </w:rPr>
              <w:t>);</w:t>
            </w:r>
          </w:p>
          <w:p w:rsidR="00CB0562" w:rsidRPr="00CB0562" w:rsidRDefault="00CB0562" w:rsidP="00CB05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Pr="00CB0562">
              <w:rPr>
                <w:sz w:val="28"/>
                <w:szCs w:val="28"/>
              </w:rPr>
              <w:t>бесед</w:t>
            </w:r>
            <w:r>
              <w:rPr>
                <w:sz w:val="28"/>
                <w:szCs w:val="28"/>
              </w:rPr>
              <w:t>ы</w:t>
            </w:r>
            <w:r w:rsidRPr="00CB0562">
              <w:rPr>
                <w:sz w:val="28"/>
                <w:szCs w:val="28"/>
              </w:rPr>
              <w:t>, просмотра учебных фильмов «Мой край», «Растения нашей местности»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 w:rsidRPr="00CB0562">
              <w:rPr>
                <w:i/>
                <w:sz w:val="28"/>
                <w:szCs w:val="28"/>
              </w:rPr>
              <w:t>урочная</w:t>
            </w:r>
            <w:proofErr w:type="gramEnd"/>
            <w:r w:rsidRPr="00CB0562">
              <w:rPr>
                <w:i/>
                <w:sz w:val="28"/>
                <w:szCs w:val="28"/>
              </w:rPr>
              <w:t>)</w:t>
            </w:r>
            <w:r w:rsidRPr="00CB0562">
              <w:rPr>
                <w:sz w:val="28"/>
                <w:szCs w:val="28"/>
              </w:rPr>
              <w:t>.</w:t>
            </w:r>
          </w:p>
          <w:p w:rsidR="00CB0562" w:rsidRPr="00CB0562" w:rsidRDefault="00CB0562" w:rsidP="00CB05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Pr="00CB0562">
              <w:rPr>
                <w:sz w:val="28"/>
                <w:szCs w:val="28"/>
              </w:rPr>
              <w:t>экску</w:t>
            </w:r>
            <w:r>
              <w:rPr>
                <w:sz w:val="28"/>
                <w:szCs w:val="28"/>
              </w:rPr>
              <w:t>рсии, прогулки (</w:t>
            </w:r>
            <w:r w:rsidRPr="00CB0562">
              <w:rPr>
                <w:i/>
                <w:sz w:val="28"/>
                <w:szCs w:val="28"/>
              </w:rPr>
              <w:t>внеурочная, внешкольная</w:t>
            </w:r>
            <w:r>
              <w:rPr>
                <w:sz w:val="28"/>
                <w:szCs w:val="28"/>
              </w:rPr>
              <w:t>)</w:t>
            </w:r>
            <w:r w:rsidRPr="00CB0562">
              <w:rPr>
                <w:sz w:val="28"/>
                <w:szCs w:val="28"/>
              </w:rPr>
              <w:t>,</w:t>
            </w:r>
          </w:p>
          <w:p w:rsidR="00CB0562" w:rsidRPr="0099756C" w:rsidRDefault="00CB0562" w:rsidP="00CB05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</w:t>
            </w:r>
            <w:r w:rsidRPr="00CB056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уристические</w:t>
            </w:r>
            <w:r w:rsidRPr="00CB0562">
              <w:rPr>
                <w:sz w:val="28"/>
                <w:szCs w:val="28"/>
              </w:rPr>
              <w:t xml:space="preserve"> поход</w:t>
            </w:r>
            <w:r>
              <w:rPr>
                <w:sz w:val="28"/>
                <w:szCs w:val="28"/>
              </w:rPr>
              <w:t>ы и путешествия</w:t>
            </w:r>
            <w:r w:rsidRPr="00CB0562">
              <w:rPr>
                <w:sz w:val="28"/>
                <w:szCs w:val="28"/>
              </w:rPr>
              <w:t xml:space="preserve"> по родному краю</w:t>
            </w:r>
            <w:r>
              <w:rPr>
                <w:sz w:val="28"/>
                <w:szCs w:val="28"/>
              </w:rPr>
              <w:t xml:space="preserve"> (</w:t>
            </w:r>
            <w:proofErr w:type="gramStart"/>
            <w:r w:rsidRPr="00CB0562">
              <w:rPr>
                <w:i/>
                <w:sz w:val="28"/>
                <w:szCs w:val="28"/>
              </w:rPr>
              <w:t>внеурочная</w:t>
            </w:r>
            <w:proofErr w:type="gramEnd"/>
            <w:r w:rsidRPr="00CB0562">
              <w:rPr>
                <w:i/>
                <w:sz w:val="28"/>
                <w:szCs w:val="28"/>
              </w:rPr>
              <w:t>, внешкольная</w:t>
            </w:r>
            <w:r>
              <w:rPr>
                <w:i/>
                <w:sz w:val="28"/>
                <w:szCs w:val="28"/>
              </w:rPr>
              <w:t>)</w:t>
            </w:r>
            <w:r w:rsidRPr="00CB0562">
              <w:rPr>
                <w:sz w:val="28"/>
                <w:szCs w:val="28"/>
              </w:rPr>
              <w:t>.</w:t>
            </w:r>
          </w:p>
        </w:tc>
      </w:tr>
      <w:tr w:rsidR="0099756C" w:rsidRPr="0099756C" w:rsidTr="0099756C">
        <w:trPr>
          <w:gridBefore w:val="1"/>
          <w:wBefore w:w="6" w:type="dxa"/>
        </w:trPr>
        <w:tc>
          <w:tcPr>
            <w:tcW w:w="3664" w:type="dxa"/>
          </w:tcPr>
          <w:p w:rsidR="0099756C" w:rsidRPr="0099756C" w:rsidRDefault="0099756C" w:rsidP="009975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756C">
              <w:rPr>
                <w:b/>
                <w:sz w:val="28"/>
                <w:szCs w:val="28"/>
              </w:rPr>
              <w:t xml:space="preserve">6. Воспитание ценностного отношения к </w:t>
            </w:r>
            <w:proofErr w:type="gramStart"/>
            <w:r w:rsidRPr="0099756C">
              <w:rPr>
                <w:b/>
                <w:sz w:val="28"/>
                <w:szCs w:val="28"/>
              </w:rPr>
              <w:t>прекрасному</w:t>
            </w:r>
            <w:proofErr w:type="gramEnd"/>
            <w:r w:rsidRPr="0099756C">
              <w:rPr>
                <w:b/>
                <w:sz w:val="28"/>
                <w:szCs w:val="28"/>
              </w:rPr>
              <w:t xml:space="preserve">, формирование </w:t>
            </w:r>
            <w:r w:rsidRPr="0099756C">
              <w:rPr>
                <w:b/>
                <w:sz w:val="28"/>
                <w:szCs w:val="28"/>
              </w:rPr>
              <w:lastRenderedPageBreak/>
              <w:t>представлений об эстетических идеалах и ценностях</w:t>
            </w:r>
          </w:p>
        </w:tc>
        <w:tc>
          <w:tcPr>
            <w:tcW w:w="11180" w:type="dxa"/>
          </w:tcPr>
          <w:p w:rsidR="009510D4" w:rsidRPr="009510D4" w:rsidRDefault="009510D4" w:rsidP="009510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10D4">
              <w:rPr>
                <w:sz w:val="28"/>
                <w:szCs w:val="28"/>
              </w:rPr>
              <w:lastRenderedPageBreak/>
              <w:t>- изучение учебных дисциплин «Окружающий мир», некоторых тем «Литературное чтение» (</w:t>
            </w:r>
            <w:proofErr w:type="gramStart"/>
            <w:r w:rsidRPr="009510D4">
              <w:rPr>
                <w:sz w:val="28"/>
                <w:szCs w:val="28"/>
              </w:rPr>
              <w:t>урочная</w:t>
            </w:r>
            <w:proofErr w:type="gramEnd"/>
            <w:r w:rsidRPr="009510D4">
              <w:rPr>
                <w:sz w:val="28"/>
                <w:szCs w:val="28"/>
              </w:rPr>
              <w:t>);</w:t>
            </w:r>
          </w:p>
          <w:p w:rsidR="009510D4" w:rsidRPr="009510D4" w:rsidRDefault="009510D4" w:rsidP="009510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10D4">
              <w:rPr>
                <w:sz w:val="28"/>
                <w:szCs w:val="28"/>
              </w:rPr>
              <w:t xml:space="preserve">              - экскурсии, прогулки (внеурочная, внешкольная),</w:t>
            </w:r>
          </w:p>
          <w:p w:rsidR="0099756C" w:rsidRPr="0099756C" w:rsidRDefault="009510D4" w:rsidP="009510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10D4">
              <w:rPr>
                <w:sz w:val="28"/>
                <w:szCs w:val="28"/>
              </w:rPr>
              <w:lastRenderedPageBreak/>
              <w:t xml:space="preserve">       - туристические похо</w:t>
            </w:r>
            <w:r>
              <w:rPr>
                <w:sz w:val="28"/>
                <w:szCs w:val="28"/>
              </w:rPr>
              <w:t xml:space="preserve">ды и путешествия по </w:t>
            </w:r>
            <w:proofErr w:type="spellStart"/>
            <w:r>
              <w:rPr>
                <w:sz w:val="28"/>
                <w:szCs w:val="28"/>
              </w:rPr>
              <w:t>Ярцевскому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Pr="009510D4">
              <w:rPr>
                <w:sz w:val="28"/>
                <w:szCs w:val="28"/>
              </w:rPr>
              <w:t xml:space="preserve"> (</w:t>
            </w:r>
            <w:proofErr w:type="gramStart"/>
            <w:r w:rsidRPr="009510D4">
              <w:rPr>
                <w:sz w:val="28"/>
                <w:szCs w:val="28"/>
              </w:rPr>
              <w:t>внеурочная</w:t>
            </w:r>
            <w:proofErr w:type="gramEnd"/>
            <w:r w:rsidRPr="009510D4">
              <w:rPr>
                <w:sz w:val="28"/>
                <w:szCs w:val="28"/>
              </w:rPr>
              <w:t>, внешкольная).</w:t>
            </w:r>
          </w:p>
        </w:tc>
      </w:tr>
    </w:tbl>
    <w:p w:rsidR="0099756C" w:rsidRPr="00724DF3" w:rsidRDefault="0099756C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5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bookmarkStart w:id="2" w:name="_GoBack"/>
      <w:bookmarkEnd w:id="2"/>
      <w:r w:rsidR="00753AC0" w:rsidRPr="00753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Воспитание гражданственности, патриотизма, уважения к правам, свободам и обязанностям человека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18"/>
        <w:gridCol w:w="4214"/>
        <w:gridCol w:w="4968"/>
      </w:tblGrid>
      <w:tr w:rsidR="00724DF3" w:rsidRPr="00724DF3" w:rsidTr="00724DF3">
        <w:tc>
          <w:tcPr>
            <w:tcW w:w="1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1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организации занятий</w:t>
            </w:r>
          </w:p>
        </w:tc>
      </w:tr>
      <w:tr w:rsidR="00724DF3" w:rsidRPr="00724DF3" w:rsidTr="00724DF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724DF3" w:rsidRPr="00724DF3" w:rsidRDefault="00724DF3" w:rsidP="009510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о символах государства — Флаге, Гербе России, о флаге и гербе</w:t>
            </w:r>
            <w:r w:rsidR="0095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и </w:t>
            </w:r>
            <w:proofErr w:type="spellStart"/>
            <w:r w:rsidR="0095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Ярцевского</w:t>
            </w:r>
            <w:proofErr w:type="spellEnd"/>
            <w:r w:rsidR="0095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9975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</w:t>
            </w:r>
            <w:r w:rsidR="0099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и </w:t>
            </w:r>
            <w:proofErr w:type="spellStart"/>
            <w:r w:rsidR="0099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Ярцевского</w:t>
            </w:r>
            <w:proofErr w:type="spellEnd"/>
            <w:r w:rsidR="0099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плакатов,  картинок,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бесед, чтения книг,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изучения предметов, предусмотренных  учебным планом.</w:t>
            </w:r>
          </w:p>
        </w:tc>
      </w:tr>
      <w:tr w:rsidR="00724DF3" w:rsidRPr="00724DF3" w:rsidTr="00724DF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элементарные представления о правах и обязанностях гражданина России;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общественным явлениям, понимание активной роли человека в обществе; 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активно участвовать в делах клас</w:t>
            </w:r>
            <w:r w:rsidR="0095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са, школы, семьи, своего города;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99756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деятельностью общественных организаций патриотической и гражданской направленности, детскими школьными организациями </w:t>
            </w:r>
            <w:r w:rsidR="0099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«Юные </w:t>
            </w:r>
            <w:proofErr w:type="spellStart"/>
            <w:r w:rsidR="0099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Жуковцы</w:t>
            </w:r>
            <w:proofErr w:type="spellEnd"/>
            <w:r w:rsidR="0099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«Пост №1»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посильного участия в социальных проектах и мероприятиях.</w:t>
            </w:r>
          </w:p>
        </w:tc>
      </w:tr>
      <w:tr w:rsidR="00724DF3" w:rsidRPr="00724DF3" w:rsidTr="00724DF3">
        <w:trPr>
          <w:trHeight w:val="1410"/>
        </w:trPr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уважительное отношение к русскому языку как государственному, языку межнационального общения;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  образа жизни.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бесед, народных игр,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проведения национально-культурных праздников.</w:t>
            </w:r>
          </w:p>
        </w:tc>
      </w:tr>
      <w:tr w:rsidR="00724DF3" w:rsidRPr="00724DF3" w:rsidTr="00724DF3">
        <w:trPr>
          <w:trHeight w:val="1408"/>
        </w:trPr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представления о народах России, об их общей исторической судьбе, о единстве народов нашей страны;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и культурой родного края,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народным творчеством, фольклором, особенностями быта народов России.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бесед, сюжетно-ролевых игр, просмотра кинофильмов, творческих конкурсов,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фестивалей, праздников, экскурсий, путешествий, изучения вариативных учебных дисциплин.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4DF3" w:rsidRPr="00724DF3" w:rsidTr="00724DF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представления о национальных героях и важнейших событиях истории России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её народов;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бесед, экскурсий,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просмотра кинофильмов, путешествий по историческим и памятным местам, сюжетно-ролевых игр гражданского и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патриотического содержания, изучения основных и вариативных учебных дисциплин</w:t>
            </w:r>
          </w:p>
        </w:tc>
      </w:tr>
      <w:tr w:rsidR="00724DF3" w:rsidRPr="00724DF3" w:rsidTr="00724DF3">
        <w:trPr>
          <w:trHeight w:val="418"/>
        </w:trPr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9510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государственным праздникам и важнейшим событиям в жизни Росси</w:t>
            </w:r>
            <w:r w:rsidR="0095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Смоленской области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95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Ярцевского</w:t>
            </w:r>
            <w:proofErr w:type="spellEnd"/>
            <w:r w:rsidR="0095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важнейшими событиями в истории нашей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страны, содержанием и значением государственных праздников.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бесед, проведения классных часов, просмотра учебных фильмов, участия в подготовке и проведении мероприятий, посвящённых государственным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праздникам.</w:t>
            </w:r>
          </w:p>
        </w:tc>
      </w:tr>
      <w:tr w:rsidR="00724DF3" w:rsidRPr="00724DF3" w:rsidTr="00724DF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Любовь к школе</w:t>
            </w:r>
            <w:r w:rsidR="0095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своему городу, народу, России.</w:t>
            </w: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встречах и беседах с выпускниками своей школы,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биографиями выпускников, явивших  собой достойные примеры гражданственности и патриотизма.</w:t>
            </w:r>
          </w:p>
        </w:tc>
      </w:tr>
      <w:tr w:rsidR="00724DF3" w:rsidRPr="00724DF3" w:rsidTr="00724DF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9510D4" w:rsidP="009510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защитникам Родины.</w:t>
            </w: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9510D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просмотре учебных фильмов, отрывков из художественных фильмов; проведении бесед о подвигах Российской армии, защитниках Отечества;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ВО</w:t>
            </w:r>
            <w:r w:rsidR="0095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труда, военнослужащими.</w:t>
            </w:r>
          </w:p>
        </w:tc>
      </w:tr>
      <w:tr w:rsidR="00724DF3" w:rsidRPr="00724DF3" w:rsidTr="00724DF3"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отвечать за свои поступки; негативное отношение к нарушениям порядка в классе, дома, на улице, к невыполнению человеком своих обязанностей.</w:t>
            </w: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Воспитание нравственных чувств и этического сознания: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4"/>
        <w:gridCol w:w="4968"/>
        <w:gridCol w:w="5418"/>
      </w:tblGrid>
      <w:tr w:rsidR="00724DF3" w:rsidRPr="00724DF3" w:rsidTr="00724DF3"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1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1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24DF3" w:rsidRPr="00724DF3" w:rsidTr="00724DF3">
        <w:trPr>
          <w:trHeight w:val="1095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нормах морально-нравственного поведения.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«Правила поведения в школе» «Как надо вести себя на улице, в магазине, в гостях?»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Диспуты «Что такое хорошо и что такое плохо?»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начальных классов, педагог - организатор, школьный библиотекарь.</w:t>
            </w:r>
          </w:p>
        </w:tc>
      </w:tr>
      <w:tr w:rsidR="00724DF3" w:rsidRPr="00724DF3" w:rsidTr="00724DF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делах благотворительности, милосердия, в оказании помощи 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нуждающимся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забота о животных, природе.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«Прилетите птицы»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(строим домик для пернатых),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Акция «Милосердие»,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  «Вахта памяти»,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«Земля-планета людей»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педагог-организатор.</w:t>
            </w:r>
          </w:p>
        </w:tc>
      </w:tr>
      <w:tr w:rsidR="00724DF3" w:rsidRPr="00724DF3" w:rsidTr="00724DF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Получение первоначальных представлений о нравственных взаимоотношениях в семье.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опыта позитивного взаимодействия в семье.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вместе с родителями.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работ: «История и традиции моего города», «История и традиции моей семьи».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работники культуры и учреждений дополнительного образования.</w:t>
            </w:r>
          </w:p>
        </w:tc>
      </w:tr>
      <w:tr w:rsidR="00724DF3" w:rsidRPr="00724DF3" w:rsidTr="00724DF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первоначальных представлений о ценностях отечественной культуры, традиционных моральных нормах российских народов.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Заочные путешествия «Традиции народов России»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музеев.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04343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 преподаватели курсов внеурочной деятельности.</w:t>
            </w:r>
          </w:p>
        </w:tc>
      </w:tr>
      <w:tr w:rsidR="00724DF3" w:rsidRPr="00724DF3" w:rsidTr="00724DF3"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по желанию обучающихся и с согласия родителей с деятельностью православных религиозных организаций.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церковь города. Встреча с религиозным деятелем.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совместно с родителями.</w:t>
            </w:r>
          </w:p>
        </w:tc>
      </w:tr>
    </w:tbl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Воспитание трудолюбия, творческого отношения к учению, труду, жизни: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4"/>
        <w:gridCol w:w="6020"/>
        <w:gridCol w:w="4366"/>
      </w:tblGrid>
      <w:tr w:rsidR="00724DF3" w:rsidRPr="00724DF3" w:rsidTr="00724DF3">
        <w:trPr>
          <w:trHeight w:val="247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2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организации занятий</w:t>
            </w:r>
          </w:p>
        </w:tc>
      </w:tr>
      <w:tr w:rsidR="00724DF3" w:rsidRPr="00724DF3" w:rsidTr="00724DF3">
        <w:trPr>
          <w:trHeight w:val="247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труду и творчеству старших и сверстников;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ценностное отношение к учёбе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как виду творческой деятельности;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представления об основных профессиях; элементарные представления о роли знаний, науки, современного производс</w:t>
            </w:r>
            <w:r w:rsidR="00043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тва в жизни человека и общества.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Узнают о профессиях своих родителей (законных представителей) и прародителей, участвуют в организации и проведении презентаций «Труд наших родных».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 участвуют в экскурсиях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городу, встречах с представителями разных профессий; Презентация  «Труд  моих родных».</w:t>
            </w:r>
          </w:p>
        </w:tc>
      </w:tr>
      <w:tr w:rsidR="00724DF3" w:rsidRPr="00724DF3" w:rsidTr="00724DF3">
        <w:trPr>
          <w:trHeight w:val="1150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Первоначальные навыки коллективной работы, в том числе при разработке и реализации учебных и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трудовых проектов;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проявлять дисциплинированность, последовательность и настойчивость в выполнении учебных и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трудовых заданий;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соблюдать порядок на рабочем месте; бережное отношение к результатам своего труда, труда других людей, к школьному иму</w:t>
            </w:r>
            <w:r w:rsidR="00043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ществу, учебникам, личным вещам.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получают первоначальные навыки сотрудничества, ролевого взаимодействия со сверстниками, старшими детьми, взрослыми в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трудовой деятельности учатся творчески применять знания, полученные при изучении учебных предметов на практике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приобретают начальный опыт участия в различных видах общественно полезной деятельности на базе школы и взаимодействующих организаций социума.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ходе сюжетно - ролевых экономических игр, посредством создания игровых ситуаций по мотивам различных профессий, проведения внеурочных мероприятий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Конкурсы: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лучшую тетрадь,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лучшего чтеца.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по трудовой тематике на лучшую поделку: из природного материала, оригами, аппликация.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Изготовление подарков.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24DF3" w:rsidRPr="00724DF3" w:rsidTr="00724DF3">
        <w:trPr>
          <w:trHeight w:val="1150"/>
        </w:trPr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Отрицательное отношение к лени и небрежности в труде и учёбе, небережливому отношению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результатам труда людей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Приобретают умения и навыки самообслуживания в школе и дома;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во встречах и беседах с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школьников на пришкольном участке в учебное и каникулярное время.</w:t>
            </w:r>
          </w:p>
        </w:tc>
      </w:tr>
    </w:tbl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Формирование ценностного отношения к здоровью и здоровому образу жизни: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63"/>
        <w:gridCol w:w="6321"/>
        <w:gridCol w:w="4816"/>
      </w:tblGrid>
      <w:tr w:rsidR="00724DF3" w:rsidRPr="00724DF3" w:rsidTr="00724DF3">
        <w:trPr>
          <w:trHeight w:val="247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2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организации занятий</w:t>
            </w:r>
          </w:p>
        </w:tc>
      </w:tr>
      <w:tr w:rsidR="00724DF3" w:rsidRPr="00724DF3" w:rsidTr="00724DF3">
        <w:trPr>
          <w:trHeight w:val="247"/>
        </w:trPr>
        <w:tc>
          <w:tcPr>
            <w:tcW w:w="1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Ценностное отношение к своему здоровью, здоровью родителей, членов своей семьи, педагогов, сверстников;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понимание важности физической культуры и спорта для здоровья человека, его образования,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 и творчества;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дня;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прогулкам на природе, подвижным играм, участию в спортивных соревнованиях;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представления об оздоровительном влиянии природы на человека;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представления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освоение методов и форм физической культуры,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простейших элементов спортивной подготовки;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навыков следить за чистотой и опрятностью своей одежды, за чистотой своего тела, рационально пользоваться оздоровляющим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влиянием природных факторов (солнца, чистого воздуха, чистой воды), экологически грамотного питания;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элементарных представлений о взаимосвязи, взаимозависимости здоровья физического, нравственного (душевного) и 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социального-психологического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(здоровья семьи и школьного коллектива),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знаний о возможном негативном влиянии компьютерных игр, телевидения, рекламы на здоровье человека,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 отношение к невыполнению правил личной гигиены и санитарии, уклонению от занятий физкультурой.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ходе уроков физической культуры и других учебных дисциплин (например, в курсе  «Окружающий мир» разделы: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 и безопасность», «Путешествия»,  «Как устроен мир», «Мы и наше здоровье»,  «Наша безопасность»),</w:t>
            </w:r>
            <w:proofErr w:type="gramEnd"/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бесед, просмотра учебных фильмов, в системе внеклассных мероприятий,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спортивных секциях школы, при подготовке и проведении подвижных игр, туристических походов, спортивных соревнований.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доровьесберегающие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формы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в процессе бесед, просмотра учебных фильмов,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игровых и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в системе взаимодействия школы и местного социума.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бесед с педагогами, школьными психологами, медицинскими работниками, родителями.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      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Воспитание ценностного отношения к природе, окружающей среде (экологическое воспитание):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11"/>
        <w:gridCol w:w="5117"/>
        <w:gridCol w:w="1356"/>
        <w:gridCol w:w="4816"/>
      </w:tblGrid>
      <w:tr w:rsidR="00724DF3" w:rsidRPr="00724DF3" w:rsidTr="00724DF3">
        <w:trPr>
          <w:trHeight w:val="148"/>
        </w:trPr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21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организации занятий</w:t>
            </w:r>
          </w:p>
        </w:tc>
      </w:tr>
      <w:tr w:rsidR="00724DF3" w:rsidRPr="00724DF3" w:rsidTr="00724DF3">
        <w:trPr>
          <w:trHeight w:val="148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интереса к природе, природным явлениям и формам жизни,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понимание активной роли человека в природе.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Усвоение элементарных представлений об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экокультурных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ценностях, о традициях этического отношения к природе в культуре народов России,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стран, нормах экологической этики, об экологически грамотном взаимодействии человека с природой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ходе изучения учебных дисциплин «Окружающий мир», некот</w:t>
            </w:r>
            <w:r w:rsidR="00043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орых тем «Литературное </w:t>
            </w:r>
            <w:r w:rsidR="00043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чтение»,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 внеурочной деятельности экологической направленности: </w:t>
            </w:r>
          </w:p>
          <w:p w:rsidR="00724DF3" w:rsidRPr="00724DF3" w:rsidRDefault="00724DF3" w:rsidP="00724DF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бесед, просмотра учебных фильмов </w:t>
            </w:r>
            <w:r w:rsidRPr="00724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«Мой край»,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24DF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«Растения нашей местности».</w:t>
            </w:r>
          </w:p>
        </w:tc>
      </w:tr>
      <w:tr w:rsidR="00724DF3" w:rsidRPr="00724DF3" w:rsidTr="00724DF3">
        <w:trPr>
          <w:trHeight w:val="148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Ценностное отношение к природе и всем формам жизни.</w:t>
            </w:r>
          </w:p>
          <w:p w:rsidR="00724DF3" w:rsidRPr="00724DF3" w:rsidRDefault="00724DF3" w:rsidP="00724DF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первоначального опыта эмоционально - чувственного непосредственного взаимодействия с природой, экологически грамотного поведения в природе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экскурсий, прогулок,</w:t>
            </w:r>
          </w:p>
          <w:p w:rsidR="00724DF3" w:rsidRPr="00724DF3" w:rsidRDefault="00724DF3" w:rsidP="00724DF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туристических походов и путешествий по родному краю.</w:t>
            </w:r>
          </w:p>
        </w:tc>
      </w:tr>
      <w:tr w:rsidR="00724DF3" w:rsidRPr="00724DF3" w:rsidTr="00724DF3">
        <w:trPr>
          <w:trHeight w:val="1455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Элементарный опыт природоохранительной деятельности.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первоначального опыта участия в природоохранительной деятельности (на пришкольном участке, экологические акции, десанты – уборка территории школы, высадка растений, создание цветочных клумб, очистка пришкольной  территорий от мусора и т. д.),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деятельности школьных экологических патрулей;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создании и реализации коллективных природоохранных проектов;</w:t>
            </w:r>
          </w:p>
        </w:tc>
      </w:tr>
      <w:tr w:rsidR="00724DF3" w:rsidRPr="00724DF3" w:rsidTr="00724DF3">
        <w:trPr>
          <w:trHeight w:val="323"/>
        </w:trPr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Бережное отношение к растениям и животным.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в семье позитивных образцов взаимодействия с природой (при поддержке родителей (законных представителей).</w:t>
            </w:r>
            <w:proofErr w:type="gramEnd"/>
          </w:p>
        </w:tc>
        <w:tc>
          <w:tcPr>
            <w:tcW w:w="2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04343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опыта общения с природой, заботы о животных и растениях, участие вместе с родителями (законными представителями</w:t>
            </w:r>
            <w:r w:rsidR="00043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экологической деятельности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месту жительства.</w:t>
            </w:r>
          </w:p>
        </w:tc>
      </w:tr>
      <w:tr w:rsidR="00724DF3" w:rsidRPr="00724DF3" w:rsidTr="00724DF3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 Воспитание ценностного отношения к </w:t>
      </w:r>
      <w:proofErr w:type="gramStart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прекрасному</w:t>
      </w:r>
      <w:proofErr w:type="gramEnd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формирование представлений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эстетических идеалах и ценностях (эстетическое воспитание):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10"/>
        <w:gridCol w:w="6774"/>
        <w:gridCol w:w="4816"/>
      </w:tblGrid>
      <w:tr w:rsidR="00724DF3" w:rsidRPr="00724DF3" w:rsidTr="00724DF3">
        <w:trPr>
          <w:trHeight w:val="148"/>
        </w:trPr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Основное содержание</w:t>
            </w:r>
          </w:p>
        </w:tc>
        <w:tc>
          <w:tcPr>
            <w:tcW w:w="2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148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Формы организации занятий</w:t>
            </w:r>
          </w:p>
        </w:tc>
      </w:tr>
      <w:tr w:rsidR="00724DF3" w:rsidRPr="00724DF3" w:rsidTr="00724DF3">
        <w:trPr>
          <w:trHeight w:val="148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душевной и физической красоте человека;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чтению, произведениям искусства, детским спектаклям, концертам, выставкам, музыке;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занятиям художественным творчеством;</w:t>
            </w:r>
          </w:p>
          <w:p w:rsidR="00724DF3" w:rsidRPr="00724DF3" w:rsidRDefault="00724DF3" w:rsidP="00724DF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опрятному внешнему виду.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Получение элементарных представлений об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эстетических идеалах и художественных ценностях культуры России, культур народов России;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эстетическими идеалами, традициями;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культуры родного края, с фольклором и народными художественными промыслами.</w:t>
            </w:r>
          </w:p>
          <w:p w:rsidR="00724DF3" w:rsidRPr="00724DF3" w:rsidRDefault="00724DF3" w:rsidP="00724DF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ходе изучения учебных 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дисциплин и курсов внеурочной деятельности, виртуальные знакомства с лучшими произведениями искусства в музеях, на выставках. Классный час «Художественные ценности России и малой родины»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«Ландшафтный дизайн» на примере оформления двора у дома, школьного двора.</w:t>
            </w:r>
          </w:p>
          <w:p w:rsidR="00724DF3" w:rsidRPr="00724DF3" w:rsidRDefault="00724DF3" w:rsidP="00724DF3">
            <w:pPr>
              <w:spacing w:after="0" w:line="148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творческих работ по мотивам семейных экскурсий: «Осень – очей очарованье», «В царстве Морозко», «Природа просыпается».</w:t>
            </w:r>
          </w:p>
        </w:tc>
      </w:tr>
      <w:tr w:rsidR="00724DF3" w:rsidRPr="00724DF3" w:rsidTr="00724DF3">
        <w:trPr>
          <w:trHeight w:val="4080"/>
        </w:trPr>
        <w:tc>
          <w:tcPr>
            <w:tcW w:w="11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Отрицательное отношение к некрасивым поступкам и неряшливости.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видеть прекрасное в окружающем мире, природе родного края, в том, что окружает обучающихся в пространстве школы и дома, сельском ландшафте, в природе в разное время суток и года, в различную погоду;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стихотворений, знакомство с картинами, участие в просмотре учебных фильмов, фрагментов художественных фильмов о природе;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видеть прекрасное в поведении и труде людей,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творчества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вместе с родителями (законными представителями) в проведении выставок семейного художественного творчества, творческих вечеров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элементарных представлений о стиле одежды как способе выражения внутреннего, душевного состояния человека;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художественном оформлении помещений.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E5692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изучения вариативных дисциплин, в системе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экскурсионно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краеведческой деятельности, внеклассны</w:t>
            </w:r>
            <w:r w:rsidR="00E56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мероприятий, посещение т</w:t>
            </w: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еатрализованных  народных праздников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«Красота родного края» Конкурс рисунков,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классных  часах,  в беседах о прочитанных книгах, художественных фильмах, телевизионных передачах, компьютерных играх различать добро и зло, отличать красивое от 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безобразного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плохое от хорошего, созидательное от разрушительного.</w:t>
            </w:r>
          </w:p>
        </w:tc>
      </w:tr>
    </w:tbl>
    <w:p w:rsidR="0099756C" w:rsidRDefault="0099756C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99756C" w:rsidSect="0099756C">
          <w:pgSz w:w="16838" w:h="11906" w:orient="landscape"/>
          <w:pgMar w:top="1440" w:right="1077" w:bottom="1440" w:left="1077" w:header="709" w:footer="709" w:gutter="0"/>
          <w:cols w:space="708"/>
          <w:docGrid w:linePitch="360"/>
        </w:sectPr>
      </w:pP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 Совместная деятельность школы, семьи и общественности по духовно-нравственному развитию и воспитанию учащихся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Решающее значение для организации нравственного уклада жизни младшего школьника имеет взаимодействие школы,  семьи и внешкольными учреждениями по местного социума.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культура родителей – один из самых действенных факторов духовно-нравственного развития, воспитания  младших школьников. Уклад семейной жизни представляет собой один из важнейших компонентов нравственного уклада жизни обучающихся.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в работе с родителями являются: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 родителей способности оказывать поддержку;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конструктивных способов взаимодействия;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 новых конструктивных способов разрешения конфликтных ситуаций;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увеличение взаимной открытости;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улучшение понимания родителями собственного ребенка, особенностей и закономерностей его развития.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Система работы школы по повышению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младшего школьного возраста основывается на следующих принципах: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педагогическая деятельность семьи и школы,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педагогическое внимание, уважение и требовательность к родителям (законным представителям);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содействие родителям (законным представителям) в решении индивидуальных проблем воспитания детей;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опора на положительный опыт семейного воспитания.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используются различные формы взаимодействия семьи и школы: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родительские собрания и конференции;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индивидуальные консультации;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родительский лекторий;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информационные уголки для семьи и родителей (выставки, классные уголки для родителей, доска объявлений) и информация на сайте школы;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дни открытых дверей.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формировании нравственного уклада школьной жизни свои традиционные позиции сохраняют учреждения дополнительного образования и культуры, с которыми взаимодействует школа.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  Планируемые результаты духовно-нравственного развития и воспитания </w:t>
      </w:r>
      <w:proofErr w:type="gramStart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ступени начального общего образования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результаты любого из видов</w:t>
      </w: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школьников распределяются по трем уровням.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уровень результатов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уровень результатов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просоциальной</w:t>
      </w:r>
      <w:proofErr w:type="spell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 результатов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получение школьником опыта самостоятельного общественного действия. Только в самостоятельном общественном действии юный человек действительно </w:t>
      </w:r>
      <w:r w:rsidRPr="00724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становится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 не просто </w:t>
      </w:r>
      <w:r w:rsidRPr="00724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узнает о том, как стать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  за пределами школы, в открытой общественной среде.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переходом от одного уровня результатов к другому существенно возрастают воспитательные эффекты: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 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из направлений духовно-нравственного развития и </w:t>
      </w: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gram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ценностное отношение к России, своему народу, своему краю, отечественному культурно-историческому наследию,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государственной символике, законам Российской Федерации, русскому и родному языку, народным традициям, старшему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поколению;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первоначальный опыт постижения ценностей гражданского общества, национальной истории и культуры;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опыт ролевого взаимодействия и реализации гражданской, патриотической позиции;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опыт социальной и межкультурной коммуникации;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начальные представления о правах и обязанностях чело века, гражданина, семьянина, товарища.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нравственных чувств и этического сознания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нравственно - 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уважительное отношение к традиционным религиям;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 неравнодушие к жизненным проблемам других людей, сочувствие к человеку, находящемуся в трудной ситуации;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уважительное отношение к родителям (законным представителям), к старшим, заботливое отношение к младшим;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знание традиций своей семьи и школы, бережное отношение к ним.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трудолюбия, творческого отношения к учению, труду, жизни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ценностное отношение к труду и творчеству, человеку труда, трудовым достижениям России и человечества, трудолюбие;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ценностное и творческое отношение к учебному труду;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элементарные представления о различных профессиях;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первоначальные навыки трудового творческого сотрудничества со сверстниками, старшими детьми и взрослыми;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осознание приоритета нравственных основ труда, творчества, создания нового;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первоначальный опыт участия в различных видах общественно полезной и личностно значимой деятельности;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мотивация к самореализации в социальном творчестве, познавательной и практической, общественно полезной деятельности.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ценностного отношения к семье, здоровью и здоровому образу жизни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Планируемые результаты: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ценностное отношение к своему здоровью, здоровью близких и окружающих людей;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элементарные представления о взаимной обусловленности физического, нравственного и социально-психологического здоровья человека, о важности морали и нравственности в сохранении здоровья человека;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первоначальный личный опыт </w:t>
      </w:r>
      <w:proofErr w:type="spell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знания о возможном негативном влиянии компьютерных игр, телевидения, рекламы на здоровье человека.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ценностного отношения к природе, окружающей среде (экологическое воспитание)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ценностное отношение к природе;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 первоначальный опыт эстетического, эмоционально-нравственного отношения к природе;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элементарные знания о традициях нравственно-этического отношения к природе в культуре народов России, нормах экологической этики;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первоначальный опыт участия в природоохранной деятельности в школе, на пришкольном участке, по месту жительства;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личный опыт участия в экологических инициативах, проектах.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прекрасному</w:t>
      </w:r>
      <w:proofErr w:type="gramEnd"/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первоначальные умения видеть красоту в окружающем мире;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первоначальные умения видеть красоту в поведении, поступках людей;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элементарные представления об эстетических и художественных ценностях отечественной культуры;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первоначальный опыт эмоционального постижения народного творчества, этнокультурных традиций, фольклора народов России;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мотивация к реализации эстетических ценностей в пространстве школы и семьи.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 Критерии эффективности функционирования Программы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развития и воспитания младших школьников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Важнейшим показателем эффективности функционирования Программы духовно – нравственного развития и  воспитания  младших школьников является нравственное развитие ребенка и </w:t>
      </w: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становление личностных характеристик выпускника начальной школы</w:t>
      </w: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(Приложение</w:t>
      </w:r>
      <w:proofErr w:type="gramStart"/>
      <w:r w:rsidR="0004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043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Объективная оценка определяется социологическими и психолого-педагогическими исследованиями (наблюдение, анкетирование, тестирование обучающихся, родителей и педагогов).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информативными методами диагностики являются: беседа, наблюдение, тестирование, анкетирование, социометрия, ранжирование, недописанный тезис, рисуночный тест, ситуация выбора.</w:t>
      </w:r>
      <w:proofErr w:type="gramEnd"/>
    </w:p>
    <w:p w:rsidR="00ED0C2D" w:rsidRDefault="00ED0C2D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C2D" w:rsidRDefault="00ED0C2D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C2D" w:rsidRDefault="00ED0C2D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</w:t>
      </w:r>
      <w:r w:rsidR="0093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ьзуемые диагностики: </w:t>
      </w:r>
    </w:p>
    <w:p w:rsidR="00934190" w:rsidRPr="00934190" w:rsidRDefault="00934190" w:rsidP="009341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на определение психологического климата в семье «Нарисуй свою семью».</w:t>
      </w:r>
    </w:p>
    <w:p w:rsidR="00934190" w:rsidRDefault="00934190" w:rsidP="009341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на определение уровня самооценки «Лестница».</w:t>
      </w:r>
    </w:p>
    <w:p w:rsidR="00934190" w:rsidRDefault="00934190" w:rsidP="009341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на выявление выраженности творческого мышления «Нарисуй несуществующее животное».</w:t>
      </w:r>
    </w:p>
    <w:p w:rsidR="00934190" w:rsidRDefault="00934190" w:rsidP="009341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готовности к школе «Корректурная проба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Ландольта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4190" w:rsidRDefault="00934190" w:rsidP="009341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продуктивности вербальной памяти детей «Назови как можно больше слов по теме».</w:t>
      </w:r>
    </w:p>
    <w:p w:rsidR="00934190" w:rsidRDefault="00934190" w:rsidP="009341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сухой механической памяти детей «Запомни число».</w:t>
      </w:r>
    </w:p>
    <w:p w:rsidR="00934190" w:rsidRDefault="00243FC8" w:rsidP="009341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типов памяти ребёнка (слуховой, моторно-слуховой, зрительной, зрительно-слуховой и т.д.)</w:t>
      </w:r>
    </w:p>
    <w:p w:rsidR="00243FC8" w:rsidRDefault="00243FC8" w:rsidP="009341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способности к умозаключению детей.</w:t>
      </w:r>
    </w:p>
    <w:p w:rsidR="00243FC8" w:rsidRDefault="00243FC8" w:rsidP="009341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исследования особенностей мышления, опосредованной памяти, аффективно-личностной среды. Пиктограмма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А.Р.Лурия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FC8" w:rsidRDefault="00243FC8" w:rsidP="009341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на опосредованное запоминание детей 6-10 лет (А.Н.Леонтьев).</w:t>
      </w:r>
    </w:p>
    <w:p w:rsidR="00243FC8" w:rsidRDefault="00243FC8" w:rsidP="009341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уровня школьной тревожности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Филлипса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DF3" w:rsidRPr="00243FC8" w:rsidRDefault="00243FC8" w:rsidP="00243FC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24DF3" w:rsidRPr="00243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иагностика уровня воспитанности школьника (методика</w:t>
      </w:r>
      <w:r w:rsidR="00E5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Третьякова) и т.д.</w:t>
      </w: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243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43A" w:rsidRDefault="0004343A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DF3" w:rsidRPr="00724DF3" w:rsidRDefault="0004343A" w:rsidP="0004343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724DF3" w:rsidRPr="00724DF3" w:rsidRDefault="00724DF3" w:rsidP="00724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Модель выпускника начальной школы</w:t>
      </w:r>
    </w:p>
    <w:tbl>
      <w:tblPr>
        <w:tblW w:w="4968" w:type="pct"/>
        <w:tblCellMar>
          <w:left w:w="0" w:type="dxa"/>
          <w:right w:w="0" w:type="dxa"/>
        </w:tblCellMar>
        <w:tblLook w:val="04A0"/>
      </w:tblPr>
      <w:tblGrid>
        <w:gridCol w:w="1797"/>
        <w:gridCol w:w="7386"/>
      </w:tblGrid>
      <w:tr w:rsidR="00724DF3" w:rsidRPr="00724DF3" w:rsidTr="00243FC8">
        <w:trPr>
          <w:trHeight w:val="143"/>
        </w:trPr>
        <w:tc>
          <w:tcPr>
            <w:tcW w:w="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Модель выпускника</w:t>
            </w:r>
          </w:p>
        </w:tc>
        <w:tc>
          <w:tcPr>
            <w:tcW w:w="40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24DF3" w:rsidRPr="00724DF3" w:rsidTr="00243FC8">
        <w:trPr>
          <w:trHeight w:val="143"/>
        </w:trPr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класса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умеет сосредоточить свое внимание на предлагаемом материале и действовать в соответствии с указаниями педагога;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  умеет строить отношения 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взрослыми, сверстниками, доброжелателен в отношениях с людьми;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дисциплинирован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знает правила поведения в общественных местах;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имеет представление о здоровом образе жизни, элементарные культурно-гигиенические навыки, обладает хорошей работоспособностью, развиты двигательные и моторные навыки;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знает элементарные правила безопасного поведения при взаимодействии с другими людьми, правила поведения на улице, в быту, школе;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владеет доступными видами общественно-полезного труда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  </w:t>
            </w: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владеет наглядно-образной памятью.</w:t>
            </w:r>
          </w:p>
        </w:tc>
      </w:tr>
      <w:tr w:rsidR="00724DF3" w:rsidRPr="00724DF3" w:rsidTr="00243FC8">
        <w:trPr>
          <w:trHeight w:val="143"/>
        </w:trPr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класса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умеет управлять своим вниманием, самостоятельно его организовать;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  владеет разнообразными формами и средствами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общепланирования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совместной продуктивной деятельности;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проявляет чувство ответственности за живое существо, начатое дело, результат совместной деятельности, сдержан, тактичен;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выполняет основные положения здорового образа жизни, правила личной и общественной гигиены, особенности охраны здоровья в разные времена года;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выполняет правила безопасного поведения на улице, в быту, при контактах с людьми;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трудолюбив, умеет правильно организовать свой труд, поддерживать, контролировать правильность своих действий;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  </w:t>
            </w: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владеет словесно-логической памятью;</w:t>
            </w:r>
          </w:p>
        </w:tc>
      </w:tr>
      <w:tr w:rsidR="00724DF3" w:rsidRPr="00724DF3" w:rsidTr="00243FC8">
        <w:trPr>
          <w:trHeight w:val="143"/>
        </w:trPr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класса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обладает устойчивостью внимания, умеет распределять и переключать свое внимание;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проявляет интерес к людям, общителен, доброжелателен, склонен не к конфликтам, а к сотрудничеству;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  умеет контролировать свое поведение, различать разные позиции в общении, оценивать свое положение в </w:t>
            </w: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системе социальных отношений;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выполняет основные положения здорового образа жизни, относится к своему здоровью как к важной личной и общественной ценности, имеет прочные культурно-гигиенические навыки, умеет оказывать первую медицинскую помощь;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знает и выполняет условия безопасного поведения на улице, в быту, условия безопасности при пользовании общественным транспортом, знает правила дорожного движения;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обладает потребностью трудиться и осознает необходимость трудовой деятельности, умеет самостоятельно ориентироваться в любой работе, трудовой деятельности;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  </w:t>
            </w: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управлять своей памятью и регулировать ее проявление.</w:t>
            </w:r>
          </w:p>
        </w:tc>
      </w:tr>
      <w:tr w:rsidR="00724DF3" w:rsidRPr="00724DF3" w:rsidTr="00243FC8">
        <w:trPr>
          <w:trHeight w:val="8441"/>
        </w:trPr>
        <w:tc>
          <w:tcPr>
            <w:tcW w:w="9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класса</w:t>
            </w:r>
          </w:p>
        </w:tc>
        <w:tc>
          <w:tcPr>
            <w:tcW w:w="40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владеет произвольным вниманием, умеет организовывать и регулировать свое внимание, сознательно управлять им;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имеет первоначально отработанную произвольную память;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коммуникативен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владеет культурой общения, бережно относится к общечеловеческим ценностям; 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честен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принципиален, умеет отстаивать свои взгляды и убеждения, настойчив в преодолении трудностей;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ведет здоровый образ жизни, осознанно относится к здоровью и физической культуре, владеет антистрессовой защитой, умеет применять простейшие способы оказания первой медицинской помощи;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действовать в чрезвы</w:t>
            </w: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чайных ситуациях, сознательно и ответственно относиться к личной безопасности и безопасности окружающих;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  способен действовать, анализировать свои действия, находить причину затруднений, строить новый проект своих действий, способен к рефлексии, </w:t>
            </w:r>
            <w:proofErr w:type="spellStart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сознательному управлению своим поведением;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  владеет культурой самоопределения личности, стремится к самосовершенствованию, </w:t>
            </w:r>
            <w:proofErr w:type="gramStart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мотивирован</w:t>
            </w:r>
            <w:proofErr w:type="gramEnd"/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достижение успеха, на дальнейшее продолжение образования в основной школе;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 он гражданин, патриот, ощущающий ответственность за прошлое, настоящее и будущее отечества, приверженный общечеловеческим духовным идеалам;</w:t>
            </w:r>
          </w:p>
          <w:p w:rsidR="00724DF3" w:rsidRPr="00724DF3" w:rsidRDefault="00724DF3" w:rsidP="00724DF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  </w:t>
            </w:r>
            <w:r w:rsidRPr="00724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обладает уверенностью в себе, чувством собственного достоинства, положительной самооценкой.</w:t>
            </w:r>
          </w:p>
        </w:tc>
      </w:tr>
    </w:tbl>
    <w:p w:rsidR="00724DF3" w:rsidRPr="00724DF3" w:rsidRDefault="00724DF3" w:rsidP="00243F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4DF3" w:rsidRPr="00724DF3" w:rsidSect="00724DF3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50A"/>
    <w:multiLevelType w:val="hybridMultilevel"/>
    <w:tmpl w:val="E6DE93C2"/>
    <w:lvl w:ilvl="0" w:tplc="2758BB74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DF3"/>
    <w:rsid w:val="0004343A"/>
    <w:rsid w:val="000642FC"/>
    <w:rsid w:val="001467B6"/>
    <w:rsid w:val="001E661D"/>
    <w:rsid w:val="00243FC8"/>
    <w:rsid w:val="00610019"/>
    <w:rsid w:val="00637442"/>
    <w:rsid w:val="00724DF3"/>
    <w:rsid w:val="00753AC0"/>
    <w:rsid w:val="00934190"/>
    <w:rsid w:val="009510D4"/>
    <w:rsid w:val="0099756C"/>
    <w:rsid w:val="00C73BC2"/>
    <w:rsid w:val="00CB0562"/>
    <w:rsid w:val="00E56927"/>
    <w:rsid w:val="00ED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DF3"/>
  </w:style>
  <w:style w:type="character" w:customStyle="1" w:styleId="apple-converted-space">
    <w:name w:val="apple-converted-space"/>
    <w:basedOn w:val="a0"/>
    <w:rsid w:val="00724DF3"/>
  </w:style>
  <w:style w:type="paragraph" w:customStyle="1" w:styleId="style33">
    <w:name w:val="style33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724DF3"/>
  </w:style>
  <w:style w:type="paragraph" w:customStyle="1" w:styleId="style36">
    <w:name w:val="style36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9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4DF3"/>
  </w:style>
  <w:style w:type="character" w:customStyle="1" w:styleId="apple-converted-space">
    <w:name w:val="apple-converted-space"/>
    <w:basedOn w:val="a0"/>
    <w:rsid w:val="00724DF3"/>
  </w:style>
  <w:style w:type="paragraph" w:customStyle="1" w:styleId="style33">
    <w:name w:val="style33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11"/>
    <w:basedOn w:val="a0"/>
    <w:rsid w:val="00724DF3"/>
  </w:style>
  <w:style w:type="paragraph" w:customStyle="1" w:styleId="style36">
    <w:name w:val="style36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7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9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137B-F691-4FF4-A99E-61055B5C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8648</Words>
  <Characters>49300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2016-02-08T21:06:00Z</dcterms:created>
  <dcterms:modified xsi:type="dcterms:W3CDTF">2016-02-21T10:54:00Z</dcterms:modified>
</cp:coreProperties>
</file>