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A2" w:rsidRDefault="002915A2" w:rsidP="00854DC9">
      <w:pPr>
        <w:shd w:val="clear" w:color="auto" w:fill="FFFFFF"/>
        <w:spacing w:before="135" w:after="135" w:line="240" w:lineRule="auto"/>
        <w:jc w:val="center"/>
        <w:outlineLvl w:val="1"/>
        <w:rPr>
          <w:rFonts w:ascii="Arial" w:eastAsia="Times New Roman" w:hAnsi="Arial" w:cs="Arial"/>
          <w:b/>
          <w:bCs/>
          <w:color w:val="DE035A"/>
          <w:sz w:val="36"/>
          <w:szCs w:val="36"/>
          <w:lang w:eastAsia="ru-RU"/>
        </w:rPr>
      </w:pPr>
      <w:r w:rsidRPr="002915A2">
        <w:rPr>
          <w:rFonts w:ascii="Arial" w:hAnsi="Arial" w:cs="Arial"/>
          <w:color w:val="333333"/>
          <w:sz w:val="21"/>
          <w:szCs w:val="21"/>
          <w:shd w:val="clear" w:color="auto" w:fill="FFFFFF"/>
        </w:rPr>
        <w:drawing>
          <wp:inline distT="0" distB="0" distL="0" distR="0" wp14:anchorId="26E2CD9A" wp14:editId="65F65985">
            <wp:extent cx="7572375" cy="3144595"/>
            <wp:effectExtent l="0" t="0" r="0" b="0"/>
            <wp:docPr id="9" name="Рисунок 9" descr="http://worldluxrealty.com/sites/default/files/inline/images/sleduyuschii_2018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orldluxrealty.com/sites/default/files/inline/images/sleduyuschii_2018_g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666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A2" w:rsidRDefault="002915A2" w:rsidP="00854DC9">
      <w:pPr>
        <w:shd w:val="clear" w:color="auto" w:fill="FFFFFF"/>
        <w:spacing w:before="135" w:after="135" w:line="240" w:lineRule="auto"/>
        <w:jc w:val="center"/>
        <w:outlineLvl w:val="1"/>
        <w:rPr>
          <w:rFonts w:ascii="Arial" w:eastAsia="Times New Roman" w:hAnsi="Arial" w:cs="Arial"/>
          <w:b/>
          <w:bCs/>
          <w:color w:val="DE035A"/>
          <w:sz w:val="36"/>
          <w:szCs w:val="36"/>
          <w:lang w:eastAsia="ru-RU"/>
        </w:rPr>
      </w:pPr>
    </w:p>
    <w:p w:rsidR="00440CDE" w:rsidRPr="00440CDE" w:rsidRDefault="00440CDE" w:rsidP="00440CDE">
      <w:pPr>
        <w:jc w:val="both"/>
        <w:rPr>
          <w:rFonts w:ascii="Arial" w:hAnsi="Arial" w:cs="Arial"/>
          <w:b/>
          <w:sz w:val="72"/>
          <w:szCs w:val="72"/>
          <w:shd w:val="clear" w:color="auto" w:fill="FFFFFF"/>
        </w:rPr>
      </w:pPr>
      <w:r>
        <w:rPr>
          <w:rFonts w:ascii="Arial" w:hAnsi="Arial" w:cs="Arial"/>
          <w:b/>
          <w:sz w:val="48"/>
          <w:szCs w:val="48"/>
          <w:shd w:val="clear" w:color="auto" w:fill="FFFFFF"/>
        </w:rPr>
        <w:t xml:space="preserve">          </w:t>
      </w:r>
      <w:r w:rsidRPr="00440CDE">
        <w:rPr>
          <w:rFonts w:ascii="Arial" w:hAnsi="Arial" w:cs="Arial"/>
          <w:b/>
          <w:sz w:val="72"/>
          <w:szCs w:val="72"/>
          <w:shd w:val="clear" w:color="auto" w:fill="FFFFFF"/>
        </w:rPr>
        <w:t xml:space="preserve">Новый 2018 год — это год Желтой Собаки, ушли огненные драконы, хитрые и злорадные гримасы обезьяны, ушел горделивый петух и пришел самый преданный друг человека. </w:t>
      </w:r>
    </w:p>
    <w:p w:rsidR="00440CDE" w:rsidRPr="00B1609A" w:rsidRDefault="001657B0" w:rsidP="00B1609A">
      <w:pPr>
        <w:spacing w:line="240" w:lineRule="auto"/>
        <w:jc w:val="center"/>
        <w:rPr>
          <w:rFonts w:ascii="Arial" w:hAnsi="Arial" w:cs="Arial"/>
          <w:b/>
          <w:sz w:val="48"/>
          <w:szCs w:val="48"/>
          <w:u w:val="single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1676401</wp:posOffset>
                </wp:positionH>
                <wp:positionV relativeFrom="paragraph">
                  <wp:posOffset>-142875</wp:posOffset>
                </wp:positionV>
                <wp:extent cx="6419850" cy="75247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7B0" w:rsidRPr="001657B0" w:rsidRDefault="001657B0" w:rsidP="001657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1657B0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Этот год принесет  </w:t>
                            </w:r>
                            <w:proofErr w:type="gramStart"/>
                            <w:r w:rsidRPr="001657B0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t>душевное</w:t>
                            </w:r>
                            <w:proofErr w:type="gramEnd"/>
                          </w:p>
                          <w:p w:rsidR="001657B0" w:rsidRPr="001657B0" w:rsidRDefault="001657B0" w:rsidP="001657B0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DE035A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1657B0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shd w:val="clear" w:color="auto" w:fill="FFFFFF"/>
                              </w:rPr>
                              <w:t>спокойствие, взаимопонимание и мир.</w:t>
                            </w:r>
                          </w:p>
                          <w:p w:rsidR="001657B0" w:rsidRDefault="00165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32pt;margin-top:-11.25pt;width:505.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" fillcolor="white [3201]" strokeweight=".5pt">
                <v:textbox>
                  <w:txbxContent>
                    <w:p w:rsidR="001657B0" w:rsidRPr="001657B0" w:rsidRDefault="001657B0" w:rsidP="001657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  <w:shd w:val="clear" w:color="auto" w:fill="FFFFFF"/>
                        </w:rPr>
                      </w:pPr>
                      <w:r w:rsidRPr="001657B0">
                        <w:rPr>
                          <w:rFonts w:ascii="Arial" w:hAnsi="Arial" w:cs="Arial"/>
                          <w:b/>
                          <w:sz w:val="44"/>
                          <w:szCs w:val="44"/>
                          <w:shd w:val="clear" w:color="auto" w:fill="FFFFFF"/>
                        </w:rPr>
                        <w:t xml:space="preserve">Этот год принесет  </w:t>
                      </w:r>
                      <w:proofErr w:type="gramStart"/>
                      <w:r w:rsidRPr="001657B0">
                        <w:rPr>
                          <w:rFonts w:ascii="Arial" w:hAnsi="Arial" w:cs="Arial"/>
                          <w:b/>
                          <w:sz w:val="44"/>
                          <w:szCs w:val="44"/>
                          <w:shd w:val="clear" w:color="auto" w:fill="FFFFFF"/>
                        </w:rPr>
                        <w:t>душевное</w:t>
                      </w:r>
                      <w:proofErr w:type="gramEnd"/>
                    </w:p>
                    <w:p w:rsidR="001657B0" w:rsidRPr="001657B0" w:rsidRDefault="001657B0" w:rsidP="001657B0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DE035A"/>
                          <w:sz w:val="48"/>
                          <w:szCs w:val="48"/>
                          <w:lang w:eastAsia="ru-RU"/>
                        </w:rPr>
                      </w:pPr>
                      <w:r w:rsidRPr="001657B0">
                        <w:rPr>
                          <w:rFonts w:ascii="Arial" w:hAnsi="Arial" w:cs="Arial"/>
                          <w:b/>
                          <w:sz w:val="48"/>
                          <w:szCs w:val="48"/>
                          <w:shd w:val="clear" w:color="auto" w:fill="FFFFFF"/>
                        </w:rPr>
                        <w:t>спокойствие, взаимопонимание и мир.</w:t>
                      </w:r>
                    </w:p>
                    <w:p w:rsidR="001657B0" w:rsidRDefault="001657B0"/>
                  </w:txbxContent>
                </v:textbox>
              </v:shape>
            </w:pict>
          </mc:Fallback>
        </mc:AlternateContent>
      </w:r>
      <w:r w:rsidR="00440CDE">
        <w:rPr>
          <w:noProof/>
          <w:lang w:eastAsia="ru-RU"/>
        </w:rPr>
        <w:drawing>
          <wp:inline distT="0" distB="0" distL="0" distR="0" wp14:anchorId="31DBCCE1" wp14:editId="584FAB8E">
            <wp:extent cx="6419850" cy="3618461"/>
            <wp:effectExtent l="0" t="0" r="0" b="1270"/>
            <wp:docPr id="2" name="Рисунок 2" descr="Китайский Новый год 2018: когда наступит год Собаки, как отпраздновать, что пода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тайский Новый год 2018: когда наступит год Собаки, как отпраздновать, что подари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4" b="27272"/>
                    <a:stretch/>
                  </pic:blipFill>
                  <pic:spPr bwMode="auto">
                    <a:xfrm>
                      <a:off x="0" y="0"/>
                      <a:ext cx="6419255" cy="36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09A" w:rsidRPr="00B1609A" w:rsidRDefault="00B1609A" w:rsidP="00B1609A">
      <w:pPr>
        <w:spacing w:after="0" w:line="240" w:lineRule="auto"/>
        <w:ind w:firstLine="708"/>
        <w:jc w:val="both"/>
        <w:rPr>
          <w:rFonts w:asciiTheme="majorHAnsi" w:hAnsiTheme="majorHAnsi"/>
          <w:b/>
          <w:sz w:val="52"/>
          <w:szCs w:val="52"/>
        </w:rPr>
      </w:pPr>
      <w:r w:rsidRPr="00B1609A">
        <w:rPr>
          <w:rFonts w:asciiTheme="majorHAnsi" w:hAnsiTheme="majorHAnsi"/>
          <w:b/>
          <w:sz w:val="52"/>
          <w:szCs w:val="52"/>
        </w:rPr>
        <w:t xml:space="preserve">Новогоднее застолье для </w:t>
      </w:r>
      <w:r w:rsidRPr="00B1609A">
        <w:rPr>
          <w:rFonts w:asciiTheme="majorHAnsi" w:hAnsiTheme="majorHAnsi"/>
          <w:b/>
          <w:sz w:val="52"/>
          <w:szCs w:val="52"/>
        </w:rPr>
        <w:t>всех</w:t>
      </w:r>
      <w:r w:rsidRPr="00B1609A">
        <w:rPr>
          <w:rFonts w:asciiTheme="majorHAnsi" w:hAnsiTheme="majorHAnsi"/>
          <w:b/>
          <w:sz w:val="52"/>
          <w:szCs w:val="52"/>
        </w:rPr>
        <w:t xml:space="preserve"> должно стать источником радости, а не заболеваний органов пищеварения</w:t>
      </w:r>
      <w:r w:rsidRPr="00B1609A">
        <w:rPr>
          <w:rFonts w:asciiTheme="majorHAnsi" w:hAnsiTheme="majorHAnsi"/>
          <w:b/>
          <w:sz w:val="52"/>
          <w:szCs w:val="52"/>
        </w:rPr>
        <w:t xml:space="preserve">. </w:t>
      </w:r>
      <w:r w:rsidRPr="00B1609A">
        <w:rPr>
          <w:rFonts w:asciiTheme="majorHAnsi" w:hAnsiTheme="majorHAnsi"/>
          <w:b/>
          <w:sz w:val="52"/>
          <w:szCs w:val="52"/>
        </w:rPr>
        <w:t>Чтобы новогодний праздник не стал по</w:t>
      </w:r>
      <w:r w:rsidRPr="00B1609A">
        <w:rPr>
          <w:rFonts w:asciiTheme="majorHAnsi" w:hAnsiTheme="majorHAnsi"/>
          <w:b/>
          <w:sz w:val="52"/>
          <w:szCs w:val="52"/>
        </w:rPr>
        <w:t>водом для появления заболеваний</w:t>
      </w:r>
      <w:r w:rsidRPr="00B1609A">
        <w:rPr>
          <w:rFonts w:asciiTheme="majorHAnsi" w:hAnsiTheme="majorHAnsi"/>
          <w:b/>
          <w:sz w:val="52"/>
          <w:szCs w:val="52"/>
        </w:rPr>
        <w:t>, следует в новогоднюю ночь и</w:t>
      </w:r>
      <w:r w:rsidRPr="00B1609A">
        <w:rPr>
          <w:rFonts w:asciiTheme="majorHAnsi" w:hAnsiTheme="majorHAnsi"/>
          <w:b/>
          <w:sz w:val="52"/>
          <w:szCs w:val="52"/>
        </w:rPr>
        <w:t xml:space="preserve"> в</w:t>
      </w:r>
      <w:r w:rsidRPr="00B1609A">
        <w:rPr>
          <w:rFonts w:asciiTheme="majorHAnsi" w:hAnsiTheme="majorHAnsi"/>
          <w:b/>
          <w:sz w:val="52"/>
          <w:szCs w:val="52"/>
        </w:rPr>
        <w:t xml:space="preserve"> продолжительные каникулы питаться по </w:t>
      </w:r>
      <w:proofErr w:type="gramStart"/>
      <w:r w:rsidRPr="00B1609A">
        <w:rPr>
          <w:rFonts w:asciiTheme="majorHAnsi" w:hAnsiTheme="majorHAnsi"/>
          <w:b/>
          <w:sz w:val="52"/>
          <w:szCs w:val="52"/>
        </w:rPr>
        <w:t>привычному режиму</w:t>
      </w:r>
      <w:proofErr w:type="gramEnd"/>
      <w:r w:rsidRPr="00B1609A">
        <w:rPr>
          <w:rFonts w:asciiTheme="majorHAnsi" w:hAnsiTheme="majorHAnsi"/>
          <w:b/>
          <w:sz w:val="52"/>
          <w:szCs w:val="52"/>
        </w:rPr>
        <w:t xml:space="preserve">, не допуская неумеренности в еде и приеме алкогольных напитков.  </w:t>
      </w:r>
    </w:p>
    <w:p w:rsidR="00854DC9" w:rsidRPr="00854DC9" w:rsidRDefault="00440CDE" w:rsidP="00440CDE">
      <w:pPr>
        <w:shd w:val="clear" w:color="auto" w:fill="FFFFFF"/>
        <w:spacing w:before="135" w:after="135" w:line="240" w:lineRule="auto"/>
        <w:jc w:val="both"/>
        <w:outlineLvl w:val="1"/>
        <w:rPr>
          <w:rFonts w:ascii="Arial" w:eastAsia="Times New Roman" w:hAnsi="Arial" w:cs="Arial"/>
          <w:b/>
          <w:color w:val="333333"/>
          <w:sz w:val="68"/>
          <w:szCs w:val="68"/>
          <w:lang w:eastAsia="ru-RU"/>
        </w:rPr>
      </w:pPr>
      <w:r w:rsidRPr="001428FA">
        <w:rPr>
          <w:rFonts w:ascii="Arial" w:hAnsi="Arial" w:cs="Arial"/>
          <w:b/>
          <w:color w:val="333333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6E46587F" wp14:editId="1BBDE1EC">
            <wp:simplePos x="457200" y="809625"/>
            <wp:positionH relativeFrom="margin">
              <wp:align>left</wp:align>
            </wp:positionH>
            <wp:positionV relativeFrom="margin">
              <wp:align>top</wp:align>
            </wp:positionV>
            <wp:extent cx="3997960" cy="3197860"/>
            <wp:effectExtent l="0" t="0" r="2540" b="2540"/>
            <wp:wrapSquare wrapText="bothSides"/>
            <wp:docPr id="1" name="Рисунок 1" descr="Что нежелательно дарить на новый 20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нежелательно дарить на новый 2018 го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80" cy="320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D8" w:rsidRPr="001428FA">
        <w:rPr>
          <w:rFonts w:ascii="Arial" w:eastAsia="Times New Roman" w:hAnsi="Arial" w:cs="Arial"/>
          <w:b/>
          <w:bCs/>
          <w:color w:val="DE035A"/>
          <w:sz w:val="36"/>
          <w:szCs w:val="36"/>
          <w:lang w:eastAsia="ru-RU"/>
        </w:rPr>
        <w:t xml:space="preserve">        </w:t>
      </w:r>
      <w:r w:rsidR="00F137D8" w:rsidRPr="001428FA">
        <w:rPr>
          <w:rFonts w:ascii="Arial" w:eastAsia="Times New Roman" w:hAnsi="Arial" w:cs="Arial"/>
          <w:b/>
          <w:color w:val="333333"/>
          <w:sz w:val="56"/>
          <w:szCs w:val="56"/>
          <w:lang w:eastAsia="ru-RU"/>
        </w:rPr>
        <w:t xml:space="preserve"> </w:t>
      </w:r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Собака призывает следовать </w:t>
      </w:r>
      <w:proofErr w:type="gramStart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сложившим</w:t>
      </w:r>
      <w:r w:rsidR="001428FA" w:rsidRPr="001428FA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-</w:t>
      </w:r>
      <w:proofErr w:type="spellStart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ся</w:t>
      </w:r>
      <w:proofErr w:type="spellEnd"/>
      <w:proofErr w:type="gramEnd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 стереотипам, устояв</w:t>
      </w:r>
      <w:r w:rsidR="001428FA" w:rsidRPr="001428FA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-</w:t>
      </w:r>
      <w:proofErr w:type="spellStart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шимся</w:t>
      </w:r>
      <w:proofErr w:type="spellEnd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 правилам и канонам, а также чтить любые традиции, в том числе семейные.</w:t>
      </w:r>
      <w:r w:rsidRPr="001428FA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 </w:t>
      </w:r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Год будет на редкость стабильным, </w:t>
      </w:r>
      <w:proofErr w:type="spellStart"/>
      <w:proofErr w:type="gramStart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уравно</w:t>
      </w:r>
      <w:r w:rsidR="001428FA" w:rsidRPr="001428FA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-</w:t>
      </w:r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>вешенным</w:t>
      </w:r>
      <w:proofErr w:type="spellEnd"/>
      <w:proofErr w:type="gramEnd"/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, спокойным. Подобное влияние </w:t>
      </w:r>
      <w:r w:rsidR="00F137D8" w:rsidRPr="001428FA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 </w:t>
      </w:r>
      <w:r w:rsidR="00854DC9" w:rsidRPr="00854DC9">
        <w:rPr>
          <w:rFonts w:ascii="Arial" w:eastAsia="Times New Roman" w:hAnsi="Arial" w:cs="Arial"/>
          <w:b/>
          <w:color w:val="333333"/>
          <w:sz w:val="70"/>
          <w:szCs w:val="70"/>
          <w:lang w:eastAsia="ru-RU"/>
        </w:rPr>
        <w:t xml:space="preserve"> отразится буквально на всем: политике, экономике, поведении и характере людей, личной жизни и даже природных явлениях</w:t>
      </w:r>
      <w:r w:rsidR="00854DC9" w:rsidRPr="00854DC9">
        <w:rPr>
          <w:rFonts w:ascii="Arial" w:eastAsia="Times New Roman" w:hAnsi="Arial" w:cs="Arial"/>
          <w:b/>
          <w:color w:val="333333"/>
          <w:sz w:val="68"/>
          <w:szCs w:val="68"/>
          <w:lang w:eastAsia="ru-RU"/>
        </w:rPr>
        <w:t>.</w:t>
      </w:r>
    </w:p>
    <w:p w:rsidR="001428FA" w:rsidRDefault="001428FA" w:rsidP="001428FA">
      <w:pPr>
        <w:pStyle w:val="a3"/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DA3FC3" w:rsidRDefault="00DA3FC3" w:rsidP="001428FA">
      <w:pPr>
        <w:pStyle w:val="a3"/>
        <w:shd w:val="clear" w:color="auto" w:fill="FFFFFF"/>
        <w:jc w:val="both"/>
        <w:rPr>
          <w:rFonts w:ascii="Arial" w:hAnsi="Arial" w:cs="Arial"/>
          <w:b/>
          <w:color w:val="333333"/>
          <w:sz w:val="68"/>
          <w:szCs w:val="68"/>
        </w:rPr>
      </w:pPr>
      <w:r w:rsidRPr="009E1DFB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6AA4C706" wp14:editId="4E741C40">
            <wp:simplePos x="457200" y="3086100"/>
            <wp:positionH relativeFrom="margin">
              <wp:align>right</wp:align>
            </wp:positionH>
            <wp:positionV relativeFrom="margin">
              <wp:align>center</wp:align>
            </wp:positionV>
            <wp:extent cx="5809615" cy="5476875"/>
            <wp:effectExtent l="0" t="0" r="635" b="0"/>
            <wp:wrapSquare wrapText="bothSides"/>
            <wp:docPr id="4" name="Рисунок 4" descr="http://mirpozitiva.ru/uploads/posts/2017-07/150040185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pozitiva.ru/uploads/posts/2017-07/1500401852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 b="9703"/>
                    <a:stretch/>
                  </pic:blipFill>
                  <pic:spPr bwMode="auto">
                    <a:xfrm>
                      <a:off x="0" y="0"/>
                      <a:ext cx="5809994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72"/>
          <w:szCs w:val="72"/>
        </w:rPr>
        <w:t xml:space="preserve">       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Традиционными цве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 xml:space="preserve">тами 2018 года являются: </w:t>
      </w:r>
      <w:proofErr w:type="spellStart"/>
      <w:proofErr w:type="gramStart"/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жел</w:t>
      </w:r>
      <w:r>
        <w:rPr>
          <w:rFonts w:ascii="Arial" w:hAnsi="Arial" w:cs="Arial"/>
          <w:b/>
          <w:color w:val="333333"/>
          <w:sz w:val="68"/>
          <w:szCs w:val="68"/>
        </w:rPr>
        <w:t>-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тый</w:t>
      </w:r>
      <w:proofErr w:type="spellEnd"/>
      <w:proofErr w:type="gramEnd"/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, песочный,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 xml:space="preserve"> оливковый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 xml:space="preserve">, </w:t>
      </w:r>
      <w:proofErr w:type="spellStart"/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золо</w:t>
      </w:r>
      <w:r>
        <w:rPr>
          <w:rFonts w:ascii="Arial" w:hAnsi="Arial" w:cs="Arial"/>
          <w:b/>
          <w:color w:val="333333"/>
          <w:sz w:val="68"/>
          <w:szCs w:val="68"/>
        </w:rPr>
        <w:t>-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тистый</w:t>
      </w:r>
      <w:proofErr w:type="spellEnd"/>
      <w:r w:rsidR="001428FA" w:rsidRPr="00DA3FC3">
        <w:rPr>
          <w:rFonts w:ascii="Arial" w:hAnsi="Arial" w:cs="Arial"/>
          <w:b/>
          <w:color w:val="333333"/>
          <w:sz w:val="68"/>
          <w:szCs w:val="68"/>
        </w:rPr>
        <w:t xml:space="preserve">, </w:t>
      </w:r>
      <w:proofErr w:type="spellStart"/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коричне</w:t>
      </w:r>
      <w:proofErr w:type="spellEnd"/>
      <w:r>
        <w:rPr>
          <w:rFonts w:ascii="Arial" w:hAnsi="Arial" w:cs="Arial"/>
          <w:b/>
          <w:color w:val="333333"/>
          <w:sz w:val="68"/>
          <w:szCs w:val="68"/>
        </w:rPr>
        <w:t>-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вы</w:t>
      </w:r>
      <w:r>
        <w:rPr>
          <w:rFonts w:ascii="Arial" w:hAnsi="Arial" w:cs="Arial"/>
          <w:b/>
          <w:color w:val="333333"/>
          <w:sz w:val="68"/>
          <w:szCs w:val="68"/>
        </w:rPr>
        <w:t>й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>, кофейный, охра,</w:t>
      </w:r>
      <w:r w:rsidR="001428FA" w:rsidRPr="00DA3FC3">
        <w:rPr>
          <w:rFonts w:ascii="Arial" w:hAnsi="Arial" w:cs="Arial"/>
          <w:b/>
          <w:color w:val="333333"/>
          <w:sz w:val="68"/>
          <w:szCs w:val="68"/>
        </w:rPr>
        <w:t xml:space="preserve"> хаки.</w:t>
      </w:r>
    </w:p>
    <w:p w:rsidR="001428FA" w:rsidRPr="00DA3FC3" w:rsidRDefault="001428FA" w:rsidP="001428FA">
      <w:pPr>
        <w:pStyle w:val="a3"/>
        <w:shd w:val="clear" w:color="auto" w:fill="FFFFFF"/>
        <w:jc w:val="both"/>
        <w:rPr>
          <w:rFonts w:ascii="Arial" w:hAnsi="Arial" w:cs="Arial"/>
          <w:b/>
          <w:color w:val="333333"/>
          <w:sz w:val="68"/>
          <w:szCs w:val="68"/>
        </w:rPr>
      </w:pPr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Белый, </w:t>
      </w:r>
      <w:proofErr w:type="spellStart"/>
      <w:proofErr w:type="gramStart"/>
      <w:r w:rsidRPr="00DA3FC3">
        <w:rPr>
          <w:rFonts w:ascii="Arial" w:hAnsi="Arial" w:cs="Arial"/>
          <w:b/>
          <w:color w:val="333333"/>
          <w:sz w:val="68"/>
          <w:szCs w:val="68"/>
        </w:rPr>
        <w:t>кремо</w:t>
      </w:r>
      <w:proofErr w:type="spellEnd"/>
      <w:r w:rsidR="00DA3FC3">
        <w:rPr>
          <w:rFonts w:ascii="Arial" w:hAnsi="Arial" w:cs="Arial"/>
          <w:b/>
          <w:color w:val="333333"/>
          <w:sz w:val="68"/>
          <w:szCs w:val="68"/>
        </w:rPr>
        <w:t>-</w:t>
      </w:r>
      <w:r w:rsidRPr="00DA3FC3">
        <w:rPr>
          <w:rFonts w:ascii="Arial" w:hAnsi="Arial" w:cs="Arial"/>
          <w:b/>
          <w:color w:val="333333"/>
          <w:sz w:val="68"/>
          <w:szCs w:val="68"/>
        </w:rPr>
        <w:t>вый</w:t>
      </w:r>
      <w:proofErr w:type="gramEnd"/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, </w:t>
      </w:r>
      <w:proofErr w:type="spellStart"/>
      <w:r w:rsidRPr="00DA3FC3">
        <w:rPr>
          <w:rFonts w:ascii="Arial" w:hAnsi="Arial" w:cs="Arial"/>
          <w:b/>
          <w:color w:val="333333"/>
          <w:sz w:val="68"/>
          <w:szCs w:val="68"/>
        </w:rPr>
        <w:t>шампань</w:t>
      </w:r>
      <w:proofErr w:type="spellEnd"/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и молочный – эти цвета являются для Собаки </w:t>
      </w:r>
      <w:proofErr w:type="gramStart"/>
      <w:r w:rsidRPr="00DA3FC3">
        <w:rPr>
          <w:rFonts w:ascii="Arial" w:hAnsi="Arial" w:cs="Arial"/>
          <w:b/>
          <w:color w:val="333333"/>
          <w:sz w:val="68"/>
          <w:szCs w:val="68"/>
        </w:rPr>
        <w:t>нейтральными</w:t>
      </w:r>
      <w:proofErr w:type="gramEnd"/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. </w:t>
      </w:r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 </w:t>
      </w:r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</w:t>
      </w:r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</w:t>
      </w:r>
      <w:r w:rsidRPr="00DA3FC3">
        <w:rPr>
          <w:rFonts w:ascii="Arial" w:hAnsi="Arial" w:cs="Arial"/>
          <w:b/>
          <w:color w:val="333333"/>
          <w:sz w:val="68"/>
          <w:szCs w:val="68"/>
        </w:rPr>
        <w:t xml:space="preserve"> </w:t>
      </w:r>
    </w:p>
    <w:p w:rsidR="00DA3FC3" w:rsidRDefault="00B65EA1" w:rsidP="00DA3FC3">
      <w:pPr>
        <w:pStyle w:val="a3"/>
        <w:shd w:val="clear" w:color="auto" w:fill="FFFFFF"/>
        <w:jc w:val="right"/>
        <w:rPr>
          <w:rFonts w:ascii="Arial" w:hAnsi="Arial" w:cs="Arial"/>
          <w:color w:val="333333"/>
          <w:sz w:val="68"/>
          <w:szCs w:val="68"/>
        </w:rPr>
      </w:pPr>
      <w:r w:rsidRPr="002915A2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290268F8" wp14:editId="5C81C4BD">
            <wp:simplePos x="1285875" y="981075"/>
            <wp:positionH relativeFrom="margin">
              <wp:align>center</wp:align>
            </wp:positionH>
            <wp:positionV relativeFrom="margin">
              <wp:align>top</wp:align>
            </wp:positionV>
            <wp:extent cx="8867775" cy="4987925"/>
            <wp:effectExtent l="0" t="0" r="0" b="3175"/>
            <wp:wrapSquare wrapText="bothSides"/>
            <wp:docPr id="10" name="Рисунок 10" descr="https://noblefox.ru/wp-content/uploads/2016/12/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blefox.ru/wp-content/uploads/2016/12/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054" cy="49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FA" w:rsidRPr="00DA3FC3" w:rsidRDefault="001428FA" w:rsidP="00DA3FC3">
      <w:pPr>
        <w:pStyle w:val="a3"/>
        <w:shd w:val="clear" w:color="auto" w:fill="FFFFFF"/>
        <w:jc w:val="right"/>
        <w:rPr>
          <w:rFonts w:ascii="Arial" w:hAnsi="Arial" w:cs="Arial"/>
          <w:color w:val="333333"/>
          <w:sz w:val="68"/>
          <w:szCs w:val="68"/>
        </w:rPr>
      </w:pPr>
      <w:r>
        <w:rPr>
          <w:rFonts w:ascii="Arial" w:hAnsi="Arial" w:cs="Arial"/>
          <w:color w:val="333333"/>
          <w:sz w:val="72"/>
          <w:szCs w:val="72"/>
        </w:rPr>
        <w:t>С</w:t>
      </w:r>
      <w:r w:rsidRPr="001428FA">
        <w:rPr>
          <w:rFonts w:ascii="Arial" w:hAnsi="Arial" w:cs="Arial"/>
          <w:color w:val="333333"/>
          <w:sz w:val="72"/>
          <w:szCs w:val="72"/>
        </w:rPr>
        <w:t>держанность</w:t>
      </w:r>
      <w:r>
        <w:rPr>
          <w:rFonts w:ascii="Arial" w:hAnsi="Arial" w:cs="Arial"/>
          <w:color w:val="333333"/>
          <w:sz w:val="72"/>
          <w:szCs w:val="72"/>
        </w:rPr>
        <w:t>,  доброта, верность – главные качества  года.</w:t>
      </w:r>
    </w:p>
    <w:p w:rsidR="00440CDE" w:rsidRDefault="00440CDE" w:rsidP="00854DC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440CDE" w:rsidRDefault="00B65EA1" w:rsidP="00854DC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9E1DFB">
        <w:rPr>
          <w:rFonts w:ascii="Arial" w:hAnsi="Arial" w:cs="Arial"/>
          <w:color w:val="333333"/>
          <w:sz w:val="21"/>
          <w:szCs w:val="21"/>
          <w:shd w:val="clear" w:color="auto" w:fill="FFFFFF"/>
        </w:rPr>
        <w:drawing>
          <wp:inline distT="0" distB="0" distL="0" distR="0" wp14:anchorId="65F293FC" wp14:editId="262419BE">
            <wp:extent cx="9380390" cy="6307043"/>
            <wp:effectExtent l="0" t="0" r="0" b="0"/>
            <wp:docPr id="8" name="Рисунок 8" descr="http://mirpozitiva.ru/uploads/posts/2017-07/150040191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pozitiva.ru/uploads/posts/2017-07/1500401912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0"/>
                    <a:stretch/>
                  </pic:blipFill>
                  <pic:spPr bwMode="auto">
                    <a:xfrm>
                      <a:off x="0" y="0"/>
                      <a:ext cx="9380390" cy="63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DC9" w:rsidRPr="00EA21EB" w:rsidRDefault="00B65EA1" w:rsidP="00EA21E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0C6F57" wp14:editId="21184189">
            <wp:simplePos x="0" y="0"/>
            <wp:positionH relativeFrom="margin">
              <wp:posOffset>95250</wp:posOffset>
            </wp:positionH>
            <wp:positionV relativeFrom="margin">
              <wp:posOffset>57150</wp:posOffset>
            </wp:positionV>
            <wp:extent cx="9563100" cy="6387465"/>
            <wp:effectExtent l="0" t="0" r="0" b="0"/>
            <wp:wrapSquare wrapText="bothSides"/>
            <wp:docPr id="3" name="Рисунок 3" descr="http://ru-prikol.ru/_pu/4/4473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-prikol.ru/_pu/4/447394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EB" w:rsidRPr="002B4147" w:rsidRDefault="00EA21EB" w:rsidP="00EA21EB">
      <w:pPr>
        <w:spacing w:line="240" w:lineRule="auto"/>
        <w:jc w:val="both"/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68970A3" wp14:editId="21B2F628">
            <wp:simplePos x="457200" y="4057650"/>
            <wp:positionH relativeFrom="margin">
              <wp:align>right</wp:align>
            </wp:positionH>
            <wp:positionV relativeFrom="margin">
              <wp:align>top</wp:align>
            </wp:positionV>
            <wp:extent cx="6477000" cy="3975735"/>
            <wp:effectExtent l="0" t="0" r="0" b="5715"/>
            <wp:wrapSquare wrapText="bothSides"/>
            <wp:docPr id="11" name="Рисунок 11" descr="https://mana.su/wp-content/uploads/2017/06/kartinka-simvol-201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na.su/wp-content/uploads/2017/06/kartinka-simvol-2018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7751" r="5497"/>
                    <a:stretch/>
                  </pic:blipFill>
                  <pic:spPr bwMode="auto">
                    <a:xfrm>
                      <a:off x="0" y="0"/>
                      <a:ext cx="6486868" cy="39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68"/>
          <w:szCs w:val="68"/>
          <w:shd w:val="clear" w:color="auto" w:fill="FFFFFF"/>
        </w:rPr>
        <w:t xml:space="preserve">    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Новогодние подарки </w:t>
      </w:r>
      <w:r w:rsid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рад</w:t>
      </w:r>
      <w:r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ую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т</w:t>
      </w:r>
      <w:r w:rsidR="00311C58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</w:t>
      </w:r>
      <w:r w:rsid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всех. 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Однако </w:t>
      </w:r>
      <w:proofErr w:type="spellStart"/>
      <w:proofErr w:type="gramStart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выби</w:t>
      </w:r>
      <w:proofErr w:type="spellEnd"/>
      <w:r w:rsid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рать</w:t>
      </w:r>
      <w:proofErr w:type="gramEnd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</w:t>
      </w:r>
      <w:r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их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</w:t>
      </w:r>
      <w:proofErr w:type="spellStart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необ</w:t>
      </w:r>
      <w:r w:rsid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ходимо</w:t>
      </w:r>
      <w:proofErr w:type="spellEnd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с ог</w:t>
      </w:r>
      <w:r w:rsidR="00311C58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лядкой на особенности, присущие </w:t>
      </w:r>
      <w:proofErr w:type="spellStart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пра</w:t>
      </w:r>
      <w:r w:rsid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вителю</w:t>
      </w:r>
      <w:proofErr w:type="spellEnd"/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года. Важно учитывать его характер, повадки и привычки.</w:t>
      </w:r>
      <w:r w:rsidR="00311C58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 xml:space="preserve">  </w:t>
      </w:r>
      <w:r w:rsidR="00854DC9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Хозяйствовать в 2018 году будет дружелюбная, целомудренная и мир</w:t>
      </w:r>
      <w:r w:rsidR="00B65EA1"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олюбивая Собака</w:t>
      </w:r>
      <w:r w:rsidRPr="002B4147">
        <w:rPr>
          <w:rFonts w:ascii="Arial" w:hAnsi="Arial" w:cs="Arial"/>
          <w:b/>
          <w:color w:val="333333"/>
          <w:sz w:val="68"/>
          <w:szCs w:val="68"/>
          <w:shd w:val="clear" w:color="auto" w:fill="FFFFFF"/>
        </w:rPr>
        <w:t>.</w:t>
      </w:r>
    </w:p>
    <w:p w:rsidR="002B4147" w:rsidRPr="002B4147" w:rsidRDefault="00311C58" w:rsidP="00311C58">
      <w:pPr>
        <w:spacing w:line="240" w:lineRule="auto"/>
        <w:ind w:firstLine="708"/>
        <w:jc w:val="both"/>
        <w:rPr>
          <w:rFonts w:ascii="Arial" w:hAnsi="Arial" w:cs="Arial"/>
          <w:b/>
          <w:color w:val="333333"/>
          <w:sz w:val="68"/>
          <w:szCs w:val="68"/>
        </w:rPr>
      </w:pPr>
      <w:r w:rsidRPr="002B4147">
        <w:rPr>
          <w:b/>
          <w:noProof/>
          <w:sz w:val="68"/>
          <w:szCs w:val="6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1A97334" wp14:editId="5CB5449E">
            <wp:simplePos x="0" y="0"/>
            <wp:positionH relativeFrom="margin">
              <wp:posOffset>5324475</wp:posOffset>
            </wp:positionH>
            <wp:positionV relativeFrom="margin">
              <wp:posOffset>635635</wp:posOffset>
            </wp:positionV>
            <wp:extent cx="4429125" cy="4754880"/>
            <wp:effectExtent l="0" t="0" r="9525" b="7620"/>
            <wp:wrapSquare wrapText="bothSides"/>
            <wp:docPr id="12" name="Рисунок 12" descr="https://thumb7.shutterstock.com/display_pic_with_logo/3785855/582699871/stock-vector--year-of-dog-chinese-new-year-greeting-card-of-golden-dog-with-xu-dog-decor-chinese-58269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humb7.shutterstock.com/display_pic_with_logo/3785855/582699871/stock-vector--year-of-dog-chinese-new-year-greeting-card-of-golden-dog-with-xu-dog-decor-chinese-582699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2553" r="13112" b="19787"/>
                    <a:stretch/>
                  </pic:blipFill>
                  <pic:spPr bwMode="auto">
                    <a:xfrm>
                      <a:off x="0" y="0"/>
                      <a:ext cx="4429125" cy="475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47" w:rsidRPr="002B4147">
        <w:rPr>
          <w:rFonts w:ascii="Arial" w:hAnsi="Arial" w:cs="Arial"/>
          <w:b/>
          <w:color w:val="333333"/>
          <w:sz w:val="68"/>
          <w:szCs w:val="68"/>
        </w:rPr>
        <w:t xml:space="preserve">      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Это животное отличается высоким интеллектом и </w:t>
      </w:r>
      <w:proofErr w:type="spellStart"/>
      <w:proofErr w:type="gramStart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спра</w:t>
      </w:r>
      <w:r w:rsidR="002B4147">
        <w:rPr>
          <w:rFonts w:ascii="Arial" w:hAnsi="Arial" w:cs="Arial"/>
          <w:b/>
          <w:color w:val="333333"/>
          <w:sz w:val="68"/>
          <w:szCs w:val="68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ведливостью</w:t>
      </w:r>
      <w:proofErr w:type="spellEnd"/>
      <w:proofErr w:type="gramEnd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, всегда нацелено на </w:t>
      </w:r>
      <w:proofErr w:type="spellStart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самораз</w:t>
      </w:r>
      <w:r w:rsidR="002B4147">
        <w:rPr>
          <w:rFonts w:ascii="Arial" w:hAnsi="Arial" w:cs="Arial"/>
          <w:b/>
          <w:color w:val="333333"/>
          <w:sz w:val="68"/>
          <w:szCs w:val="68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витие</w:t>
      </w:r>
      <w:proofErr w:type="spellEnd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 и соблюдение </w:t>
      </w:r>
      <w:r w:rsidR="002B4147" w:rsidRPr="002B4147">
        <w:rPr>
          <w:rFonts w:ascii="Arial" w:hAnsi="Arial" w:cs="Arial"/>
          <w:b/>
          <w:color w:val="333333"/>
          <w:sz w:val="68"/>
          <w:szCs w:val="68"/>
        </w:rPr>
        <w:t xml:space="preserve">семейных традиций. 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Покровительствует честным людям, стремящимся </w:t>
      </w:r>
      <w:proofErr w:type="spellStart"/>
      <w:proofErr w:type="gramStart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реали</w:t>
      </w:r>
      <w:r w:rsidRPr="002B4147">
        <w:rPr>
          <w:rFonts w:ascii="Arial" w:hAnsi="Arial" w:cs="Arial"/>
          <w:b/>
          <w:color w:val="333333"/>
          <w:sz w:val="68"/>
          <w:szCs w:val="68"/>
        </w:rPr>
        <w:t>-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>зовать</w:t>
      </w:r>
      <w:proofErr w:type="spellEnd"/>
      <w:proofErr w:type="gramEnd"/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 свой потенциал</w:t>
      </w:r>
      <w:r w:rsidR="002B4147" w:rsidRPr="002B4147">
        <w:rPr>
          <w:rFonts w:ascii="Arial" w:hAnsi="Arial" w:cs="Arial"/>
          <w:b/>
          <w:color w:val="333333"/>
          <w:sz w:val="68"/>
          <w:szCs w:val="68"/>
        </w:rPr>
        <w:t>.</w:t>
      </w:r>
    </w:p>
    <w:p w:rsidR="00311C58" w:rsidRPr="002B4147" w:rsidRDefault="002B4147" w:rsidP="00311C58">
      <w:pPr>
        <w:spacing w:line="240" w:lineRule="auto"/>
        <w:ind w:firstLine="708"/>
        <w:jc w:val="both"/>
        <w:rPr>
          <w:rFonts w:ascii="Arial" w:hAnsi="Arial" w:cs="Arial"/>
          <w:b/>
          <w:color w:val="333333"/>
          <w:sz w:val="68"/>
          <w:szCs w:val="68"/>
        </w:rPr>
      </w:pPr>
      <w:r w:rsidRPr="002B4147">
        <w:rPr>
          <w:rFonts w:ascii="Arial" w:hAnsi="Arial" w:cs="Arial"/>
          <w:b/>
          <w:color w:val="333333"/>
          <w:sz w:val="68"/>
          <w:szCs w:val="68"/>
        </w:rPr>
        <w:t xml:space="preserve">  Собака не любит ссориться, но</w:t>
      </w:r>
      <w:r w:rsidR="00854DC9" w:rsidRPr="002B4147">
        <w:rPr>
          <w:rFonts w:ascii="Arial" w:hAnsi="Arial" w:cs="Arial"/>
          <w:b/>
          <w:color w:val="333333"/>
          <w:sz w:val="68"/>
          <w:szCs w:val="68"/>
        </w:rPr>
        <w:t xml:space="preserve"> всегда встает на защиту правых дел. </w:t>
      </w:r>
    </w:p>
    <w:p w:rsidR="009E1DFB" w:rsidRDefault="002B4147" w:rsidP="001657B0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 w:rsidRPr="009E1DFB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 wp14:anchorId="647E1608" wp14:editId="54200D5E">
            <wp:extent cx="9694416" cy="6400800"/>
            <wp:effectExtent l="0" t="0" r="2540" b="0"/>
            <wp:docPr id="7" name="Рисунок 7" descr="https://god2018.org/wp-content/uploads/photos/novogodnie-pozdravleniya-pozhelaniya-20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d2018.org/wp-content/uploads/photos/novogodnie-pozdravleniya-pozhelaniya-2018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705" cy="63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DFB" w:rsidRDefault="009E1DFB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9E1DFB" w:rsidRDefault="009E1DFB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915A2" w:rsidRDefault="002915A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915A2" w:rsidRDefault="002915A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sectPr w:rsidR="002915A2" w:rsidSect="002915A2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DC9"/>
    <w:rsid w:val="001428FA"/>
    <w:rsid w:val="001657B0"/>
    <w:rsid w:val="002915A2"/>
    <w:rsid w:val="002B4147"/>
    <w:rsid w:val="00311C58"/>
    <w:rsid w:val="00440CDE"/>
    <w:rsid w:val="00675636"/>
    <w:rsid w:val="00854DC9"/>
    <w:rsid w:val="009E1DFB"/>
    <w:rsid w:val="00B1609A"/>
    <w:rsid w:val="00B65EA1"/>
    <w:rsid w:val="00BD2D07"/>
    <w:rsid w:val="00DA3FC3"/>
    <w:rsid w:val="00EA21EB"/>
    <w:rsid w:val="00F1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B0"/>
  </w:style>
  <w:style w:type="paragraph" w:styleId="2">
    <w:name w:val="heading 2"/>
    <w:basedOn w:val="a"/>
    <w:link w:val="20"/>
    <w:uiPriority w:val="9"/>
    <w:qFormat/>
    <w:rsid w:val="00854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4D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5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D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4D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B0"/>
  </w:style>
  <w:style w:type="paragraph" w:styleId="2">
    <w:name w:val="heading 2"/>
    <w:basedOn w:val="a"/>
    <w:link w:val="20"/>
    <w:uiPriority w:val="9"/>
    <w:qFormat/>
    <w:rsid w:val="00854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4D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54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D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4D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4823F-6C1E-4263-9043-5A143C7C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2017-12-19T16:33:00Z</cp:lastPrinted>
  <dcterms:created xsi:type="dcterms:W3CDTF">2017-12-19T14:20:00Z</dcterms:created>
  <dcterms:modified xsi:type="dcterms:W3CDTF">2017-12-19T16:39:00Z</dcterms:modified>
</cp:coreProperties>
</file>