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5F" w:rsidRPr="0016636B" w:rsidRDefault="00A17F5F" w:rsidP="00A17F5F">
      <w:pPr>
        <w:jc w:val="center"/>
        <w:rPr>
          <w:rFonts w:asciiTheme="majorHAnsi" w:hAnsiTheme="majorHAnsi"/>
          <w:sz w:val="32"/>
        </w:rPr>
      </w:pPr>
      <w:r w:rsidRPr="0016636B">
        <w:rPr>
          <w:rFonts w:asciiTheme="majorHAnsi" w:hAnsiTheme="majorHAnsi"/>
          <w:sz w:val="32"/>
        </w:rPr>
        <w:t xml:space="preserve">МБОУ Шуваевская СОШ          </w:t>
      </w:r>
    </w:p>
    <w:p w:rsidR="00A17F5F" w:rsidRPr="0016636B" w:rsidRDefault="00A17F5F" w:rsidP="00A17F5F">
      <w:pPr>
        <w:jc w:val="center"/>
        <w:rPr>
          <w:rFonts w:asciiTheme="majorHAnsi" w:hAnsiTheme="majorHAnsi"/>
          <w:sz w:val="32"/>
        </w:rPr>
      </w:pPr>
      <w:r w:rsidRPr="0016636B">
        <w:rPr>
          <w:rFonts w:asciiTheme="majorHAnsi" w:hAnsiTheme="majorHAnsi"/>
          <w:sz w:val="32"/>
        </w:rPr>
        <w:t>Емельяновского р- на</w:t>
      </w:r>
    </w:p>
    <w:p w:rsidR="00A17F5F" w:rsidRPr="007D667E" w:rsidRDefault="00A17F5F" w:rsidP="00A17F5F">
      <w:pPr>
        <w:jc w:val="center"/>
        <w:rPr>
          <w:rFonts w:asciiTheme="majorHAnsi" w:hAnsiTheme="majorHAnsi"/>
        </w:rPr>
      </w:pPr>
    </w:p>
    <w:p w:rsidR="00A17F5F" w:rsidRPr="007D667E" w:rsidRDefault="00A17F5F" w:rsidP="00A17F5F">
      <w:pPr>
        <w:jc w:val="center"/>
        <w:rPr>
          <w:rFonts w:asciiTheme="majorHAnsi" w:hAnsiTheme="majorHAnsi"/>
        </w:rPr>
      </w:pPr>
    </w:p>
    <w:p w:rsidR="00A17F5F" w:rsidRPr="007D667E" w:rsidRDefault="00A17F5F" w:rsidP="00A17F5F">
      <w:pPr>
        <w:jc w:val="center"/>
        <w:rPr>
          <w:rFonts w:asciiTheme="majorHAnsi" w:hAnsiTheme="majorHAnsi"/>
        </w:rPr>
      </w:pPr>
    </w:p>
    <w:p w:rsidR="00A17F5F" w:rsidRPr="007D667E" w:rsidRDefault="00A17F5F" w:rsidP="00A17F5F">
      <w:pPr>
        <w:jc w:val="center"/>
        <w:rPr>
          <w:rFonts w:asciiTheme="majorHAnsi" w:hAnsiTheme="majorHAnsi"/>
        </w:rPr>
      </w:pPr>
    </w:p>
    <w:p w:rsidR="00A17F5F" w:rsidRPr="007D667E" w:rsidRDefault="00A17F5F" w:rsidP="00A17F5F">
      <w:pPr>
        <w:jc w:val="center"/>
        <w:rPr>
          <w:rFonts w:asciiTheme="majorHAnsi" w:hAnsiTheme="majorHAnsi"/>
        </w:rPr>
      </w:pPr>
    </w:p>
    <w:p w:rsidR="00A01FE7" w:rsidRPr="007D667E" w:rsidRDefault="00A01FE7" w:rsidP="00A17F5F">
      <w:pPr>
        <w:rPr>
          <w:rFonts w:asciiTheme="majorHAnsi" w:hAnsiTheme="majorHAnsi"/>
          <w:sz w:val="56"/>
          <w:szCs w:val="56"/>
        </w:rPr>
      </w:pPr>
      <w:r w:rsidRPr="007D667E">
        <w:rPr>
          <w:rFonts w:asciiTheme="majorHAnsi" w:hAnsiTheme="majorHAnsi"/>
          <w:sz w:val="56"/>
          <w:szCs w:val="56"/>
        </w:rPr>
        <w:t>Исследовательский проект на тему:</w:t>
      </w:r>
    </w:p>
    <w:p w:rsidR="00A01FE7" w:rsidRPr="007D667E" w:rsidRDefault="00A01FE7" w:rsidP="00A01FE7">
      <w:pPr>
        <w:jc w:val="center"/>
        <w:rPr>
          <w:rFonts w:asciiTheme="majorHAnsi" w:hAnsiTheme="majorHAnsi"/>
          <w:sz w:val="56"/>
          <w:szCs w:val="56"/>
        </w:rPr>
      </w:pPr>
      <w:r w:rsidRPr="007D667E">
        <w:rPr>
          <w:rFonts w:asciiTheme="majorHAnsi" w:hAnsiTheme="majorHAnsi"/>
          <w:sz w:val="56"/>
          <w:szCs w:val="56"/>
        </w:rPr>
        <w:t>«Как связаны конфеты с уроками русского языка»</w:t>
      </w:r>
    </w:p>
    <w:p w:rsidR="00A01FE7" w:rsidRPr="007D667E" w:rsidRDefault="00A01FE7" w:rsidP="00A01FE7">
      <w:pPr>
        <w:jc w:val="right"/>
        <w:rPr>
          <w:rFonts w:asciiTheme="majorHAnsi" w:hAnsiTheme="majorHAnsi"/>
          <w:sz w:val="48"/>
          <w:szCs w:val="56"/>
        </w:rPr>
      </w:pPr>
    </w:p>
    <w:p w:rsidR="00A01FE7" w:rsidRPr="007D667E" w:rsidRDefault="00A01FE7" w:rsidP="00A01FE7">
      <w:pPr>
        <w:jc w:val="right"/>
        <w:rPr>
          <w:rFonts w:asciiTheme="majorHAnsi" w:hAnsiTheme="majorHAnsi"/>
          <w:sz w:val="48"/>
          <w:szCs w:val="56"/>
        </w:rPr>
      </w:pPr>
    </w:p>
    <w:p w:rsidR="00A01FE7" w:rsidRPr="007D667E" w:rsidRDefault="00A01FE7" w:rsidP="00A01FE7">
      <w:pPr>
        <w:jc w:val="right"/>
        <w:rPr>
          <w:rFonts w:asciiTheme="majorHAnsi" w:hAnsiTheme="majorHAnsi"/>
          <w:sz w:val="48"/>
          <w:szCs w:val="56"/>
        </w:rPr>
      </w:pPr>
    </w:p>
    <w:p w:rsidR="00A01FE7" w:rsidRPr="007D667E" w:rsidRDefault="00A01FE7" w:rsidP="00A01FE7">
      <w:pPr>
        <w:jc w:val="right"/>
        <w:rPr>
          <w:rFonts w:asciiTheme="majorHAnsi" w:hAnsiTheme="majorHAnsi"/>
          <w:sz w:val="36"/>
          <w:szCs w:val="56"/>
        </w:rPr>
      </w:pPr>
      <w:r w:rsidRPr="007D667E">
        <w:rPr>
          <w:rFonts w:asciiTheme="majorHAnsi" w:hAnsiTheme="majorHAnsi"/>
          <w:sz w:val="36"/>
          <w:szCs w:val="56"/>
        </w:rPr>
        <w:t>Работу выполнили ученицы 5 «Б» класса</w:t>
      </w:r>
    </w:p>
    <w:p w:rsidR="00A01FE7" w:rsidRPr="007D667E" w:rsidRDefault="00A01FE7" w:rsidP="00A01FE7">
      <w:pPr>
        <w:jc w:val="right"/>
        <w:rPr>
          <w:rFonts w:asciiTheme="majorHAnsi" w:hAnsiTheme="majorHAnsi"/>
          <w:sz w:val="36"/>
          <w:szCs w:val="56"/>
        </w:rPr>
      </w:pPr>
      <w:r w:rsidRPr="007D667E">
        <w:rPr>
          <w:rFonts w:asciiTheme="majorHAnsi" w:hAnsiTheme="majorHAnsi"/>
          <w:sz w:val="36"/>
          <w:szCs w:val="56"/>
        </w:rPr>
        <w:t>Макарова Татьяна, Григорьева Валерия</w:t>
      </w:r>
    </w:p>
    <w:p w:rsidR="00A01FE7" w:rsidRPr="007D667E" w:rsidRDefault="00A01FE7" w:rsidP="00A01FE7">
      <w:pPr>
        <w:jc w:val="right"/>
        <w:rPr>
          <w:rFonts w:asciiTheme="majorHAnsi" w:hAnsiTheme="majorHAnsi"/>
          <w:sz w:val="36"/>
          <w:szCs w:val="56"/>
        </w:rPr>
      </w:pPr>
      <w:r w:rsidRPr="007D667E">
        <w:rPr>
          <w:rFonts w:asciiTheme="majorHAnsi" w:hAnsiTheme="majorHAnsi"/>
          <w:sz w:val="36"/>
          <w:szCs w:val="56"/>
        </w:rPr>
        <w:t>Руководитель: Машинистова Ирина Николаевна</w:t>
      </w:r>
    </w:p>
    <w:p w:rsidR="00A01FE7" w:rsidRPr="007D667E" w:rsidRDefault="00A01FE7" w:rsidP="00A01FE7">
      <w:pPr>
        <w:jc w:val="right"/>
        <w:rPr>
          <w:rFonts w:asciiTheme="majorHAnsi" w:hAnsiTheme="majorHAnsi"/>
          <w:sz w:val="36"/>
          <w:szCs w:val="56"/>
        </w:rPr>
      </w:pPr>
    </w:p>
    <w:p w:rsidR="00A01FE7" w:rsidRPr="007D667E" w:rsidRDefault="00A01FE7" w:rsidP="00A01FE7">
      <w:pPr>
        <w:jc w:val="right"/>
        <w:rPr>
          <w:rFonts w:asciiTheme="majorHAnsi" w:hAnsiTheme="majorHAnsi"/>
          <w:sz w:val="36"/>
          <w:szCs w:val="56"/>
        </w:rPr>
      </w:pPr>
    </w:p>
    <w:p w:rsidR="00A01FE7" w:rsidRPr="007D667E" w:rsidRDefault="00A01FE7" w:rsidP="00A01FE7">
      <w:pPr>
        <w:jc w:val="right"/>
        <w:rPr>
          <w:rFonts w:asciiTheme="majorHAnsi" w:hAnsiTheme="majorHAnsi"/>
          <w:sz w:val="36"/>
          <w:szCs w:val="56"/>
        </w:rPr>
      </w:pPr>
    </w:p>
    <w:p w:rsidR="00C258F8" w:rsidRPr="007D667E" w:rsidRDefault="00C258F8" w:rsidP="00C258F8">
      <w:pPr>
        <w:jc w:val="center"/>
        <w:rPr>
          <w:rFonts w:asciiTheme="majorHAnsi" w:hAnsiTheme="majorHAnsi"/>
          <w:sz w:val="36"/>
          <w:szCs w:val="56"/>
        </w:rPr>
      </w:pPr>
      <w:r w:rsidRPr="007D667E">
        <w:rPr>
          <w:rFonts w:asciiTheme="majorHAnsi" w:hAnsiTheme="majorHAnsi"/>
          <w:sz w:val="36"/>
          <w:szCs w:val="56"/>
        </w:rPr>
        <w:t>2015-2016</w:t>
      </w:r>
    </w:p>
    <w:p w:rsidR="0027348B" w:rsidRDefault="0027348B" w:rsidP="0045469C">
      <w:pPr>
        <w:rPr>
          <w:b/>
          <w:sz w:val="28"/>
          <w:szCs w:val="28"/>
        </w:rPr>
      </w:pPr>
    </w:p>
    <w:p w:rsidR="0045469C" w:rsidRPr="00D7512E" w:rsidRDefault="0045469C" w:rsidP="0045469C">
      <w:pPr>
        <w:rPr>
          <w:b/>
          <w:sz w:val="28"/>
          <w:szCs w:val="28"/>
        </w:rPr>
      </w:pPr>
      <w:r w:rsidRPr="00E76C45">
        <w:rPr>
          <w:b/>
          <w:sz w:val="28"/>
          <w:szCs w:val="28"/>
        </w:rPr>
        <w:lastRenderedPageBreak/>
        <w:t>Введение</w:t>
      </w:r>
    </w:p>
    <w:p w:rsidR="0045469C" w:rsidRPr="0045469C" w:rsidRDefault="0045469C" w:rsidP="0045469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5469C">
        <w:rPr>
          <w:rFonts w:asciiTheme="majorHAnsi" w:hAnsiTheme="majorHAnsi"/>
          <w:sz w:val="28"/>
          <w:szCs w:val="28"/>
        </w:rPr>
        <w:t xml:space="preserve">   Не секрет, что все дети любят сладости.  Каждый ребенок под Новый год ждет и получает сладкий подарок, в котором много конфет. После конфет остаются фантики, которые, в свою очередь, превращаются в мусор. Но оказывается, фантики могут напомнить и про правила русского языка. </w:t>
      </w:r>
    </w:p>
    <w:p w:rsidR="0045469C" w:rsidRPr="0045469C" w:rsidRDefault="0045469C" w:rsidP="0045469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5469C">
        <w:rPr>
          <w:rFonts w:asciiTheme="majorHAnsi" w:hAnsiTheme="majorHAnsi"/>
          <w:sz w:val="28"/>
          <w:szCs w:val="28"/>
        </w:rPr>
        <w:t xml:space="preserve">   Разглядывая ярки</w:t>
      </w:r>
      <w:r>
        <w:rPr>
          <w:rFonts w:asciiTheme="majorHAnsi" w:hAnsiTheme="majorHAnsi"/>
          <w:sz w:val="28"/>
          <w:szCs w:val="28"/>
        </w:rPr>
        <w:t>е блестящие конфетные обертки, мы предположили</w:t>
      </w:r>
      <w:r w:rsidRPr="0045469C">
        <w:rPr>
          <w:rFonts w:asciiTheme="majorHAnsi" w:hAnsiTheme="majorHAnsi"/>
          <w:sz w:val="28"/>
          <w:szCs w:val="28"/>
        </w:rPr>
        <w:t xml:space="preserve">, что если использовать названия конфет, то можно сделать уроки русского языка интересными. В нашем исследовании приводятся примеры того, какие изученные правила можно встретить на конфетных обертках. Фантики собирались от реально съеденных конфет. </w:t>
      </w:r>
    </w:p>
    <w:p w:rsidR="00C00F93" w:rsidRPr="007D667E" w:rsidRDefault="00C00F93" w:rsidP="00C00F93">
      <w:p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b/>
          <w:sz w:val="28"/>
          <w:szCs w:val="28"/>
        </w:rPr>
        <w:t>Цель:</w:t>
      </w:r>
      <w:r w:rsidRPr="007D667E">
        <w:rPr>
          <w:rFonts w:asciiTheme="majorHAnsi" w:hAnsiTheme="majorHAnsi"/>
          <w:sz w:val="28"/>
          <w:szCs w:val="28"/>
        </w:rPr>
        <w:t xml:space="preserve"> Изучить названия конфет и классифицировать их с целью использовать их на уроках русского языка</w:t>
      </w:r>
    </w:p>
    <w:p w:rsidR="00C00F93" w:rsidRPr="007D667E" w:rsidRDefault="00C00F93" w:rsidP="00C00F93">
      <w:pPr>
        <w:rPr>
          <w:rFonts w:asciiTheme="majorHAnsi" w:hAnsiTheme="majorHAnsi"/>
          <w:b/>
          <w:sz w:val="28"/>
          <w:szCs w:val="28"/>
        </w:rPr>
      </w:pPr>
      <w:r w:rsidRPr="007D667E">
        <w:rPr>
          <w:rFonts w:asciiTheme="majorHAnsi" w:hAnsiTheme="majorHAnsi"/>
          <w:b/>
          <w:sz w:val="28"/>
          <w:szCs w:val="28"/>
        </w:rPr>
        <w:t>Задачи:</w:t>
      </w:r>
    </w:p>
    <w:p w:rsidR="00C00F93" w:rsidRPr="007D667E" w:rsidRDefault="00C00F93" w:rsidP="00C00F9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Собрать названия конфет </w:t>
      </w:r>
    </w:p>
    <w:p w:rsidR="00C00F93" w:rsidRPr="007D667E" w:rsidRDefault="00C00F93" w:rsidP="00C00F9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Рассмотреть названия конфет с точки зрения русского языка</w:t>
      </w:r>
    </w:p>
    <w:p w:rsidR="00C00F93" w:rsidRPr="007D667E" w:rsidRDefault="00C00F93" w:rsidP="00C00F93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Классифицировать их названия</w:t>
      </w:r>
    </w:p>
    <w:p w:rsidR="00A80F49" w:rsidRPr="007D667E" w:rsidRDefault="00C00F93" w:rsidP="00A80F4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Сде</w:t>
      </w:r>
      <w:r w:rsidR="00A80F49" w:rsidRPr="007D667E">
        <w:rPr>
          <w:rFonts w:asciiTheme="majorHAnsi" w:hAnsiTheme="majorHAnsi"/>
          <w:sz w:val="28"/>
          <w:szCs w:val="28"/>
        </w:rPr>
        <w:t>лать карточки для уроков русского язык</w:t>
      </w:r>
    </w:p>
    <w:p w:rsidR="00A80F49" w:rsidRDefault="00A80F49" w:rsidP="00A80F49">
      <w:pPr>
        <w:pStyle w:val="a3"/>
        <w:ind w:left="142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b/>
          <w:sz w:val="28"/>
          <w:szCs w:val="28"/>
        </w:rPr>
        <w:t xml:space="preserve">Гипотеза: </w:t>
      </w:r>
      <w:r w:rsidRPr="007D667E">
        <w:rPr>
          <w:rFonts w:asciiTheme="majorHAnsi" w:hAnsiTheme="majorHAnsi"/>
          <w:sz w:val="28"/>
          <w:szCs w:val="28"/>
        </w:rPr>
        <w:t>Мы предположили, что названия конфет можно использовать на уроках русского языка</w:t>
      </w:r>
    </w:p>
    <w:p w:rsidR="0045469C" w:rsidRPr="0045469C" w:rsidRDefault="0045469C" w:rsidP="00A80F49">
      <w:pPr>
        <w:pStyle w:val="a3"/>
        <w:ind w:left="142"/>
        <w:rPr>
          <w:rFonts w:asciiTheme="majorHAnsi" w:hAnsiTheme="majorHAnsi"/>
          <w:sz w:val="28"/>
          <w:szCs w:val="28"/>
        </w:rPr>
      </w:pPr>
      <w:r w:rsidRPr="0045469C">
        <w:rPr>
          <w:rFonts w:asciiTheme="majorHAnsi" w:hAnsiTheme="majorHAnsi"/>
          <w:i/>
          <w:sz w:val="28"/>
          <w:szCs w:val="28"/>
        </w:rPr>
        <w:t>Методы исследования</w:t>
      </w:r>
      <w:r w:rsidRPr="0045469C">
        <w:rPr>
          <w:rFonts w:asciiTheme="majorHAnsi" w:hAnsiTheme="majorHAnsi"/>
          <w:sz w:val="28"/>
          <w:szCs w:val="28"/>
        </w:rPr>
        <w:t>: основными методами исследовательской работы являются наблюдение, классификация, описание</w:t>
      </w:r>
    </w:p>
    <w:p w:rsidR="00A01FE7" w:rsidRPr="007D667E" w:rsidRDefault="00A01FE7" w:rsidP="00A01FE7">
      <w:pPr>
        <w:jc w:val="center"/>
        <w:rPr>
          <w:rFonts w:asciiTheme="majorHAnsi" w:hAnsiTheme="majorHAnsi"/>
          <w:sz w:val="28"/>
          <w:szCs w:val="28"/>
        </w:rPr>
      </w:pPr>
    </w:p>
    <w:p w:rsidR="00A80F49" w:rsidRPr="007D667E" w:rsidRDefault="00A80F49" w:rsidP="00A01FE7">
      <w:pPr>
        <w:jc w:val="center"/>
        <w:rPr>
          <w:rFonts w:asciiTheme="majorHAnsi" w:hAnsiTheme="majorHAnsi"/>
          <w:sz w:val="28"/>
          <w:szCs w:val="28"/>
        </w:rPr>
      </w:pPr>
    </w:p>
    <w:p w:rsidR="00A80F49" w:rsidRDefault="00A80F49" w:rsidP="00A01FE7">
      <w:pPr>
        <w:jc w:val="center"/>
        <w:rPr>
          <w:rFonts w:asciiTheme="majorHAnsi" w:hAnsiTheme="majorHAnsi"/>
          <w:sz w:val="36"/>
          <w:szCs w:val="56"/>
        </w:rPr>
      </w:pPr>
    </w:p>
    <w:p w:rsidR="00D7512E" w:rsidRPr="007D667E" w:rsidRDefault="00D7512E" w:rsidP="00A01FE7">
      <w:pPr>
        <w:jc w:val="center"/>
        <w:rPr>
          <w:rFonts w:asciiTheme="majorHAnsi" w:hAnsiTheme="majorHAnsi"/>
          <w:sz w:val="36"/>
          <w:szCs w:val="56"/>
        </w:rPr>
      </w:pPr>
    </w:p>
    <w:p w:rsidR="00FF23E1" w:rsidRDefault="00FF23E1" w:rsidP="007D667E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27348B" w:rsidRDefault="0027348B" w:rsidP="007D667E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7D667E" w:rsidRPr="007D667E" w:rsidRDefault="007D667E" w:rsidP="007D667E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7D667E">
        <w:rPr>
          <w:rFonts w:asciiTheme="majorHAnsi" w:hAnsiTheme="majorHAnsi"/>
          <w:b/>
          <w:sz w:val="28"/>
          <w:szCs w:val="28"/>
        </w:rPr>
        <w:lastRenderedPageBreak/>
        <w:t>Методики исследований</w:t>
      </w:r>
    </w:p>
    <w:p w:rsidR="007D667E" w:rsidRPr="0045469C" w:rsidRDefault="007D667E" w:rsidP="007D667E">
      <w:pPr>
        <w:spacing w:line="360" w:lineRule="auto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45469C">
        <w:rPr>
          <w:rFonts w:asciiTheme="majorHAnsi" w:hAnsiTheme="majorHAnsi"/>
          <w:b/>
          <w:color w:val="548DD4" w:themeColor="text2" w:themeTint="99"/>
          <w:sz w:val="28"/>
          <w:szCs w:val="28"/>
        </w:rPr>
        <w:t>Список исследуемых наименований конфет</w:t>
      </w:r>
    </w:p>
    <w:p w:rsidR="00A80F49" w:rsidRPr="007D667E" w:rsidRDefault="007D667E" w:rsidP="0016636B">
      <w:pPr>
        <w:spacing w:line="24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   Для своег</w:t>
      </w:r>
      <w:r w:rsidR="0045469C">
        <w:rPr>
          <w:rFonts w:asciiTheme="majorHAnsi" w:hAnsiTheme="majorHAnsi"/>
          <w:sz w:val="28"/>
          <w:szCs w:val="28"/>
        </w:rPr>
        <w:t xml:space="preserve">о исследования </w:t>
      </w:r>
      <w:r w:rsidR="0027348B">
        <w:rPr>
          <w:rFonts w:asciiTheme="majorHAnsi" w:hAnsiTheme="majorHAnsi"/>
          <w:sz w:val="28"/>
          <w:szCs w:val="28"/>
        </w:rPr>
        <w:t>мы</w:t>
      </w:r>
      <w:r w:rsidR="0045469C">
        <w:rPr>
          <w:rFonts w:asciiTheme="majorHAnsi" w:hAnsiTheme="majorHAnsi"/>
          <w:sz w:val="28"/>
          <w:szCs w:val="28"/>
        </w:rPr>
        <w:t xml:space="preserve"> использовали</w:t>
      </w:r>
      <w:r w:rsidRPr="007D667E">
        <w:rPr>
          <w:rFonts w:asciiTheme="majorHAnsi" w:hAnsiTheme="majorHAnsi"/>
          <w:sz w:val="28"/>
          <w:szCs w:val="28"/>
        </w:rPr>
        <w:t xml:space="preserve"> 77 различных наименова</w:t>
      </w:r>
      <w:r w:rsidR="0027348B">
        <w:rPr>
          <w:rFonts w:asciiTheme="majorHAnsi" w:hAnsiTheme="majorHAnsi"/>
          <w:sz w:val="28"/>
          <w:szCs w:val="28"/>
        </w:rPr>
        <w:t>ний конфет, которые распределили</w:t>
      </w:r>
      <w:r w:rsidRPr="007D667E">
        <w:rPr>
          <w:rFonts w:asciiTheme="majorHAnsi" w:hAnsiTheme="majorHAnsi"/>
          <w:sz w:val="28"/>
          <w:szCs w:val="28"/>
        </w:rPr>
        <w:t xml:space="preserve"> следующим образом: на фантиках встретились 38 имён существительных, 7 имён прилагательных, 32 словосочетания. Глаголы и наречия среди рассмотренных нами</w:t>
      </w:r>
      <w:r w:rsidR="0045469C">
        <w:rPr>
          <w:rFonts w:asciiTheme="majorHAnsi" w:hAnsiTheme="majorHAnsi"/>
          <w:sz w:val="28"/>
          <w:szCs w:val="28"/>
        </w:rPr>
        <w:t xml:space="preserve"> конфет не  встретились</w:t>
      </w:r>
    </w:p>
    <w:p w:rsidR="00A80F49" w:rsidRPr="007D667E" w:rsidRDefault="00A80F49" w:rsidP="0016636B">
      <w:pPr>
        <w:spacing w:line="24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Мы выяснили</w:t>
      </w:r>
      <w:r w:rsidR="0016636B">
        <w:rPr>
          <w:rFonts w:asciiTheme="majorHAnsi" w:hAnsiTheme="majorHAnsi"/>
          <w:sz w:val="28"/>
          <w:szCs w:val="28"/>
        </w:rPr>
        <w:t>,</w:t>
      </w:r>
      <w:r w:rsidRPr="007D667E">
        <w:rPr>
          <w:rFonts w:asciiTheme="majorHAnsi" w:hAnsiTheme="majorHAnsi"/>
          <w:sz w:val="28"/>
          <w:szCs w:val="28"/>
        </w:rPr>
        <w:t xml:space="preserve"> что названия конфет можно разобрать по принадлежности к разным частям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849"/>
        <w:gridCol w:w="3561"/>
      </w:tblGrid>
      <w:tr w:rsidR="00A80F49" w:rsidRPr="007D667E" w:rsidTr="00B507BD">
        <w:trPr>
          <w:trHeight w:val="857"/>
        </w:trPr>
        <w:tc>
          <w:tcPr>
            <w:tcW w:w="2957" w:type="dxa"/>
          </w:tcPr>
          <w:p w:rsidR="00A80F49" w:rsidRPr="007D667E" w:rsidRDefault="00F60BE8" w:rsidP="00A80F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D667E">
              <w:rPr>
                <w:rFonts w:asciiTheme="majorHAnsi" w:hAnsiTheme="majorHAnsi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2849" w:type="dxa"/>
          </w:tcPr>
          <w:p w:rsidR="00A80F49" w:rsidRPr="007D667E" w:rsidRDefault="00F60BE8" w:rsidP="00A80F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D667E">
              <w:rPr>
                <w:rFonts w:asciiTheme="majorHAnsi" w:hAnsiTheme="majorHAnsi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3561" w:type="dxa"/>
          </w:tcPr>
          <w:p w:rsidR="00A80F49" w:rsidRPr="007D667E" w:rsidRDefault="00F60BE8" w:rsidP="00A80F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D667E">
              <w:rPr>
                <w:rFonts w:asciiTheme="majorHAnsi" w:hAnsiTheme="majorHAnsi"/>
                <w:b/>
                <w:sz w:val="28"/>
                <w:szCs w:val="28"/>
              </w:rPr>
              <w:t>Словосочетание</w:t>
            </w:r>
          </w:p>
        </w:tc>
      </w:tr>
      <w:tr w:rsidR="00A80F49" w:rsidRPr="007D667E" w:rsidTr="00B507BD">
        <w:trPr>
          <w:trHeight w:val="422"/>
        </w:trPr>
        <w:tc>
          <w:tcPr>
            <w:tcW w:w="2957" w:type="dxa"/>
          </w:tcPr>
          <w:p w:rsidR="00A80F49" w:rsidRPr="007D667E" w:rsidRDefault="00F60BE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Лёвушка</w:t>
            </w:r>
          </w:p>
        </w:tc>
        <w:tc>
          <w:tcPr>
            <w:tcW w:w="2849" w:type="dxa"/>
          </w:tcPr>
          <w:p w:rsidR="00A80F49" w:rsidRPr="007D667E" w:rsidRDefault="00F60BE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Саянские</w:t>
            </w:r>
          </w:p>
        </w:tc>
        <w:tc>
          <w:tcPr>
            <w:tcW w:w="3561" w:type="dxa"/>
          </w:tcPr>
          <w:p w:rsidR="00A80F49" w:rsidRPr="007D667E" w:rsidRDefault="00F60BE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Мишка на севере</w:t>
            </w:r>
          </w:p>
        </w:tc>
      </w:tr>
      <w:tr w:rsidR="00A80F49" w:rsidRPr="007D667E" w:rsidTr="00B507BD">
        <w:trPr>
          <w:trHeight w:val="422"/>
        </w:trPr>
        <w:tc>
          <w:tcPr>
            <w:tcW w:w="2957" w:type="dxa"/>
          </w:tcPr>
          <w:p w:rsidR="00A80F49" w:rsidRPr="007D667E" w:rsidRDefault="00F60BE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Маша и Медведь</w:t>
            </w:r>
          </w:p>
        </w:tc>
        <w:tc>
          <w:tcPr>
            <w:tcW w:w="2849" w:type="dxa"/>
          </w:tcPr>
          <w:p w:rsidR="00A80F49" w:rsidRPr="007D667E" w:rsidRDefault="00F60BE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Казахстанские</w:t>
            </w:r>
          </w:p>
        </w:tc>
        <w:tc>
          <w:tcPr>
            <w:tcW w:w="3561" w:type="dxa"/>
          </w:tcPr>
          <w:p w:rsidR="00A80F49" w:rsidRPr="007D667E" w:rsidRDefault="00F60BE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Черёмуховый букет</w:t>
            </w:r>
          </w:p>
        </w:tc>
      </w:tr>
      <w:tr w:rsidR="00F60BE8" w:rsidRPr="007D667E" w:rsidTr="00B507BD">
        <w:trPr>
          <w:trHeight w:val="422"/>
        </w:trPr>
        <w:tc>
          <w:tcPr>
            <w:tcW w:w="2957" w:type="dxa"/>
          </w:tcPr>
          <w:p w:rsidR="00F60BE8" w:rsidRPr="007D667E" w:rsidRDefault="00B507BD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Фру-Фру</w:t>
            </w:r>
          </w:p>
        </w:tc>
        <w:tc>
          <w:tcPr>
            <w:tcW w:w="2849" w:type="dxa"/>
          </w:tcPr>
          <w:p w:rsidR="00F60BE8" w:rsidRPr="0016636B" w:rsidRDefault="00B507BD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Московские</w:t>
            </w:r>
          </w:p>
        </w:tc>
        <w:tc>
          <w:tcPr>
            <w:tcW w:w="3561" w:type="dxa"/>
          </w:tcPr>
          <w:p w:rsidR="00F60BE8" w:rsidRPr="007D667E" w:rsidRDefault="00B507BD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Топлённое молоко</w:t>
            </w:r>
          </w:p>
        </w:tc>
      </w:tr>
      <w:tr w:rsidR="00F60BE8" w:rsidRPr="007D667E" w:rsidTr="00B507BD">
        <w:trPr>
          <w:trHeight w:val="422"/>
        </w:trPr>
        <w:tc>
          <w:tcPr>
            <w:tcW w:w="2957" w:type="dxa"/>
          </w:tcPr>
          <w:p w:rsidR="00F60BE8" w:rsidRPr="007D667E" w:rsidRDefault="00B507BD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Пчёлка</w:t>
            </w:r>
          </w:p>
        </w:tc>
        <w:tc>
          <w:tcPr>
            <w:tcW w:w="2849" w:type="dxa"/>
          </w:tcPr>
          <w:p w:rsidR="00F60BE8" w:rsidRPr="0016636B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Лётные</w:t>
            </w:r>
          </w:p>
        </w:tc>
        <w:tc>
          <w:tcPr>
            <w:tcW w:w="3561" w:type="dxa"/>
          </w:tcPr>
          <w:p w:rsidR="00F60BE8" w:rsidRPr="007D667E" w:rsidRDefault="00B507BD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Белая черёмуха</w:t>
            </w:r>
          </w:p>
        </w:tc>
      </w:tr>
      <w:tr w:rsidR="0016636B" w:rsidRPr="007D667E" w:rsidTr="00B507BD">
        <w:trPr>
          <w:trHeight w:val="422"/>
        </w:trPr>
        <w:tc>
          <w:tcPr>
            <w:tcW w:w="2957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Кузнечик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Молочная</w:t>
            </w:r>
          </w:p>
        </w:tc>
        <w:tc>
          <w:tcPr>
            <w:tcW w:w="3561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Три берёзы</w:t>
            </w:r>
          </w:p>
        </w:tc>
      </w:tr>
      <w:tr w:rsidR="0016636B" w:rsidRPr="007D667E" w:rsidTr="00B507BD">
        <w:trPr>
          <w:trHeight w:val="422"/>
        </w:trPr>
        <w:tc>
          <w:tcPr>
            <w:tcW w:w="2957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Буревестник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Халвичная</w:t>
            </w:r>
          </w:p>
        </w:tc>
        <w:tc>
          <w:tcPr>
            <w:tcW w:w="3561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Магия двух</w:t>
            </w:r>
          </w:p>
        </w:tc>
      </w:tr>
      <w:tr w:rsidR="0016636B" w:rsidRPr="007D667E" w:rsidTr="00B507BD">
        <w:trPr>
          <w:trHeight w:val="298"/>
        </w:trPr>
        <w:tc>
          <w:tcPr>
            <w:tcW w:w="2957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Ромашка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Сливочные</w:t>
            </w:r>
          </w:p>
        </w:tc>
        <w:tc>
          <w:tcPr>
            <w:tcW w:w="3561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Царство Нептуна</w:t>
            </w:r>
          </w:p>
        </w:tc>
      </w:tr>
      <w:tr w:rsidR="0016636B" w:rsidRPr="007D667E" w:rsidTr="00B507BD">
        <w:trPr>
          <w:trHeight w:val="298"/>
        </w:trPr>
        <w:tc>
          <w:tcPr>
            <w:tcW w:w="2957" w:type="dxa"/>
          </w:tcPr>
          <w:p w:rsidR="0016636B" w:rsidRPr="0016636B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Василёк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 xml:space="preserve">Мятная                                                   </w:t>
            </w:r>
          </w:p>
        </w:tc>
        <w:tc>
          <w:tcPr>
            <w:tcW w:w="3561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Озорной тигрёнок</w:t>
            </w:r>
          </w:p>
        </w:tc>
      </w:tr>
      <w:tr w:rsidR="0016636B" w:rsidRPr="007D667E" w:rsidTr="00B507BD">
        <w:trPr>
          <w:trHeight w:val="298"/>
        </w:trPr>
        <w:tc>
          <w:tcPr>
            <w:tcW w:w="2957" w:type="dxa"/>
          </w:tcPr>
          <w:p w:rsidR="0016636B" w:rsidRPr="0016636B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Ласточка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 xml:space="preserve">Театральная                                          </w:t>
            </w:r>
          </w:p>
        </w:tc>
        <w:tc>
          <w:tcPr>
            <w:tcW w:w="3561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Алёнушкино счастье</w:t>
            </w:r>
          </w:p>
        </w:tc>
      </w:tr>
      <w:tr w:rsidR="0016636B" w:rsidRPr="007D667E" w:rsidTr="00B507BD">
        <w:trPr>
          <w:trHeight w:val="298"/>
        </w:trPr>
        <w:tc>
          <w:tcPr>
            <w:tcW w:w="2957" w:type="dxa"/>
          </w:tcPr>
          <w:p w:rsidR="0016636B" w:rsidRPr="0016636B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Ириска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 xml:space="preserve">Апельсиновая                                        </w:t>
            </w:r>
          </w:p>
        </w:tc>
        <w:tc>
          <w:tcPr>
            <w:tcW w:w="3561" w:type="dxa"/>
          </w:tcPr>
          <w:p w:rsidR="0016636B" w:rsidRPr="0016636B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Детский сувенир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Китаянка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 xml:space="preserve">Ореховая                                                                 </w:t>
            </w:r>
          </w:p>
        </w:tc>
        <w:tc>
          <w:tcPr>
            <w:tcW w:w="3561" w:type="dxa"/>
          </w:tcPr>
          <w:p w:rsidR="0016636B" w:rsidRPr="0016636B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Молочная река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Хрумка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Птичье молоко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Вишня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Молодёжные истории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Южанка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Весёлым детишкам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Вивьен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Клубника со сливками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Француженка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Шоколадная ночь</w:t>
            </w:r>
          </w:p>
        </w:tc>
      </w:tr>
      <w:tr w:rsidR="0016636B" w:rsidRPr="007D667E" w:rsidTr="00B507BD">
        <w:trPr>
          <w:trHeight w:val="210"/>
        </w:trPr>
        <w:tc>
          <w:tcPr>
            <w:tcW w:w="2957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16636B">
              <w:rPr>
                <w:rFonts w:asciiTheme="majorHAnsi" w:hAnsiTheme="majorHAnsi"/>
                <w:sz w:val="28"/>
                <w:szCs w:val="28"/>
              </w:rPr>
              <w:t>Рома+Машка</w:t>
            </w:r>
          </w:p>
        </w:tc>
        <w:tc>
          <w:tcPr>
            <w:tcW w:w="2849" w:type="dxa"/>
          </w:tcPr>
          <w:p w:rsidR="0016636B" w:rsidRPr="0016636B" w:rsidRDefault="0016636B" w:rsidP="00A1292D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61" w:type="dxa"/>
          </w:tcPr>
          <w:p w:rsidR="0016636B" w:rsidRPr="007D667E" w:rsidRDefault="0016636B" w:rsidP="00A80F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6636B" w:rsidRDefault="005C690C" w:rsidP="00A80F49">
      <w:p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 </w:t>
      </w:r>
    </w:p>
    <w:p w:rsidR="0016636B" w:rsidRDefault="0016636B" w:rsidP="00A80F49">
      <w:pPr>
        <w:rPr>
          <w:rFonts w:asciiTheme="majorHAnsi" w:hAnsiTheme="majorHAnsi"/>
          <w:sz w:val="28"/>
          <w:szCs w:val="28"/>
        </w:rPr>
      </w:pPr>
    </w:p>
    <w:p w:rsidR="0016636B" w:rsidRDefault="0016636B" w:rsidP="00A80F49">
      <w:pPr>
        <w:rPr>
          <w:rFonts w:asciiTheme="majorHAnsi" w:hAnsiTheme="majorHAnsi"/>
          <w:sz w:val="28"/>
          <w:szCs w:val="28"/>
        </w:rPr>
      </w:pPr>
      <w:r w:rsidRPr="00E76C45">
        <w:rPr>
          <w:b/>
          <w:sz w:val="28"/>
          <w:szCs w:val="28"/>
        </w:rPr>
        <w:t>Классификация наименований конфет</w:t>
      </w:r>
    </w:p>
    <w:p w:rsidR="00A80F49" w:rsidRPr="007D667E" w:rsidRDefault="005C690C" w:rsidP="00A80F49">
      <w:p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Названия конфет можно распределить по количеству </w:t>
      </w:r>
      <w:r w:rsidR="00025D78" w:rsidRPr="007D667E">
        <w:rPr>
          <w:rFonts w:asciiTheme="majorHAnsi" w:hAnsiTheme="majorHAnsi"/>
          <w:sz w:val="28"/>
          <w:szCs w:val="28"/>
        </w:rPr>
        <w:t>слов в названии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5D78" w:rsidRPr="007D667E" w:rsidTr="00025D78">
        <w:tc>
          <w:tcPr>
            <w:tcW w:w="4785" w:type="dxa"/>
          </w:tcPr>
          <w:p w:rsidR="00025D78" w:rsidRPr="007D667E" w:rsidRDefault="00025D78" w:rsidP="00A80F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D667E">
              <w:rPr>
                <w:rFonts w:asciiTheme="majorHAnsi" w:hAnsiTheme="majorHAnsi"/>
                <w:b/>
                <w:sz w:val="28"/>
                <w:szCs w:val="28"/>
              </w:rPr>
              <w:t>Состоят из одного слова</w:t>
            </w:r>
          </w:p>
        </w:tc>
        <w:tc>
          <w:tcPr>
            <w:tcW w:w="4786" w:type="dxa"/>
          </w:tcPr>
          <w:p w:rsidR="00025D78" w:rsidRPr="007D667E" w:rsidRDefault="00025D78" w:rsidP="00A80F4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D667E">
              <w:rPr>
                <w:rFonts w:asciiTheme="majorHAnsi" w:hAnsiTheme="majorHAnsi"/>
                <w:b/>
                <w:sz w:val="28"/>
                <w:szCs w:val="28"/>
              </w:rPr>
              <w:t>Состоят из двух слов</w:t>
            </w:r>
          </w:p>
        </w:tc>
      </w:tr>
      <w:tr w:rsidR="00025D78" w:rsidRPr="007D667E" w:rsidTr="00025D78">
        <w:tc>
          <w:tcPr>
            <w:tcW w:w="4785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Алёнка</w:t>
            </w:r>
          </w:p>
        </w:tc>
        <w:tc>
          <w:tcPr>
            <w:tcW w:w="4786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Му-му</w:t>
            </w:r>
          </w:p>
        </w:tc>
      </w:tr>
      <w:tr w:rsidR="00025D78" w:rsidRPr="007D667E" w:rsidTr="00025D78">
        <w:tc>
          <w:tcPr>
            <w:tcW w:w="4785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Коровка</w:t>
            </w:r>
          </w:p>
        </w:tc>
        <w:tc>
          <w:tcPr>
            <w:tcW w:w="4786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Маша и медведь</w:t>
            </w:r>
          </w:p>
        </w:tc>
      </w:tr>
      <w:tr w:rsidR="00025D78" w:rsidRPr="007D667E" w:rsidTr="00025D78">
        <w:tc>
          <w:tcPr>
            <w:tcW w:w="4785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Василёк</w:t>
            </w:r>
          </w:p>
        </w:tc>
        <w:tc>
          <w:tcPr>
            <w:tcW w:w="4786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Чио-Рио</w:t>
            </w:r>
          </w:p>
        </w:tc>
      </w:tr>
      <w:tr w:rsidR="00025D78" w:rsidRPr="007D667E" w:rsidTr="00025D78">
        <w:tc>
          <w:tcPr>
            <w:tcW w:w="4785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Никитка</w:t>
            </w:r>
          </w:p>
        </w:tc>
        <w:tc>
          <w:tcPr>
            <w:tcW w:w="4786" w:type="dxa"/>
          </w:tcPr>
          <w:p w:rsidR="00025D78" w:rsidRPr="007D667E" w:rsidRDefault="00025D78" w:rsidP="00A80F49">
            <w:pPr>
              <w:rPr>
                <w:rFonts w:asciiTheme="majorHAnsi" w:hAnsiTheme="majorHAnsi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>Магия двух</w:t>
            </w:r>
          </w:p>
        </w:tc>
      </w:tr>
    </w:tbl>
    <w:p w:rsidR="00D7512E" w:rsidRPr="00D7512E" w:rsidRDefault="00535238" w:rsidP="00535238">
      <w:pPr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Кроме того, каждое название конфеты что – либо обозначает, т.е. содержит свое лексическое значение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4819"/>
        <w:gridCol w:w="4786"/>
      </w:tblGrid>
      <w:tr w:rsidR="00535238" w:rsidRPr="007D667E" w:rsidTr="00535238">
        <w:tc>
          <w:tcPr>
            <w:tcW w:w="4819" w:type="dxa"/>
          </w:tcPr>
          <w:p w:rsidR="00535238" w:rsidRPr="007D667E" w:rsidRDefault="00535238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Имя существительное                         </w:t>
            </w: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535238" w:rsidRPr="007D667E" w:rsidRDefault="00535238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Имя прилагательное</w:t>
            </w:r>
          </w:p>
          <w:p w:rsidR="00535238" w:rsidRPr="007D667E" w:rsidRDefault="00535238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535238" w:rsidRPr="007D667E" w:rsidTr="00535238">
        <w:trPr>
          <w:trHeight w:val="545"/>
        </w:trPr>
        <w:tc>
          <w:tcPr>
            <w:tcW w:w="4819" w:type="dxa"/>
          </w:tcPr>
          <w:p w:rsidR="00535238" w:rsidRPr="007D667E" w:rsidRDefault="00535238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Корабль                              </w:t>
            </w:r>
          </w:p>
        </w:tc>
        <w:tc>
          <w:tcPr>
            <w:tcW w:w="4786" w:type="dxa"/>
          </w:tcPr>
          <w:p w:rsidR="00535238" w:rsidRPr="007D667E" w:rsidRDefault="00535238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Питерские</w:t>
            </w:r>
          </w:p>
        </w:tc>
      </w:tr>
      <w:tr w:rsidR="00535238" w:rsidRPr="007D667E" w:rsidTr="00535238">
        <w:trPr>
          <w:trHeight w:val="545"/>
        </w:trPr>
        <w:tc>
          <w:tcPr>
            <w:tcW w:w="4819" w:type="dxa"/>
          </w:tcPr>
          <w:p w:rsidR="00535238" w:rsidRPr="007D667E" w:rsidRDefault="00535238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Праздник  сластёны</w:t>
            </w:r>
          </w:p>
        </w:tc>
        <w:tc>
          <w:tcPr>
            <w:tcW w:w="4786" w:type="dxa"/>
          </w:tcPr>
          <w:p w:rsidR="00535238" w:rsidRPr="007D667E" w:rsidRDefault="002B43EB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Пиратские</w:t>
            </w:r>
          </w:p>
        </w:tc>
      </w:tr>
      <w:tr w:rsidR="00535238" w:rsidRPr="007D667E" w:rsidTr="00535238">
        <w:trPr>
          <w:trHeight w:val="545"/>
        </w:trPr>
        <w:tc>
          <w:tcPr>
            <w:tcW w:w="4819" w:type="dxa"/>
          </w:tcPr>
          <w:p w:rsidR="00535238" w:rsidRPr="007D667E" w:rsidRDefault="002B43EB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Васька</w:t>
            </w:r>
          </w:p>
        </w:tc>
        <w:tc>
          <w:tcPr>
            <w:tcW w:w="4786" w:type="dxa"/>
          </w:tcPr>
          <w:p w:rsidR="00535238" w:rsidRPr="007D667E" w:rsidRDefault="00164C2E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Саянские</w:t>
            </w:r>
          </w:p>
        </w:tc>
      </w:tr>
      <w:tr w:rsidR="00535238" w:rsidRPr="007D667E" w:rsidTr="00535238">
        <w:trPr>
          <w:trHeight w:val="545"/>
        </w:trPr>
        <w:tc>
          <w:tcPr>
            <w:tcW w:w="4819" w:type="dxa"/>
          </w:tcPr>
          <w:p w:rsidR="00164C2E" w:rsidRPr="007D667E" w:rsidRDefault="00BC3DE5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Ко</w:t>
            </w:r>
            <w:r w:rsidR="00164C2E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лдун</w:t>
            </w:r>
          </w:p>
        </w:tc>
        <w:tc>
          <w:tcPr>
            <w:tcW w:w="4786" w:type="dxa"/>
          </w:tcPr>
          <w:p w:rsidR="00535238" w:rsidRPr="007D667E" w:rsidRDefault="00BC3DE5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Лётные</w:t>
            </w:r>
          </w:p>
        </w:tc>
      </w:tr>
    </w:tbl>
    <w:p w:rsidR="00164C2E" w:rsidRPr="007D667E" w:rsidRDefault="00BC3DE5" w:rsidP="00A80F49">
      <w:pPr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Кроме</w:t>
      </w:r>
      <w:r w:rsidR="00164C2E" w:rsidRPr="007D667E">
        <w:rPr>
          <w:rFonts w:asciiTheme="majorHAnsi" w:hAnsiTheme="majorHAnsi"/>
          <w:sz w:val="28"/>
          <w:szCs w:val="28"/>
        </w:rPr>
        <w:t xml:space="preserve"> того встретились </w:t>
      </w:r>
    </w:p>
    <w:tbl>
      <w:tblPr>
        <w:tblStyle w:val="a4"/>
        <w:tblW w:w="10440" w:type="dxa"/>
        <w:tblInd w:w="-432" w:type="dxa"/>
        <w:tblLook w:val="01E0" w:firstRow="1" w:lastRow="1" w:firstColumn="1" w:lastColumn="1" w:noHBand="0" w:noVBand="0"/>
      </w:tblPr>
      <w:tblGrid>
        <w:gridCol w:w="4788"/>
        <w:gridCol w:w="5652"/>
      </w:tblGrid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указывающие на число им</w:t>
            </w:r>
            <w:r w:rsidRPr="007D667E">
              <w:rPr>
                <w:rFonts w:asciiTheme="majorHAnsi" w:eastAsia="Calibri" w:hAnsiTheme="majorHAnsi" w:cs="Tahoma"/>
                <w:b/>
                <w:sz w:val="28"/>
                <w:szCs w:val="28"/>
              </w:rPr>
              <w:t>ё</w:t>
            </w: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 существительных</w:t>
            </w:r>
          </w:p>
        </w:tc>
        <w:tc>
          <w:tcPr>
            <w:tcW w:w="5652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hAnsiTheme="majorHAnsi"/>
                <w:sz w:val="28"/>
                <w:szCs w:val="28"/>
              </w:rPr>
              <w:t xml:space="preserve">а) </w:t>
            </w:r>
            <w:r w:rsidRPr="007D667E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Единственное число </w:t>
            </w:r>
            <w:r w:rsidR="00BC3DE5" w:rsidRPr="007D667E">
              <w:rPr>
                <w:rFonts w:asciiTheme="majorHAnsi" w:hAnsiTheme="majorHAnsi"/>
                <w:b/>
                <w:i/>
                <w:sz w:val="28"/>
                <w:szCs w:val="28"/>
              </w:rPr>
              <w:t>–</w:t>
            </w:r>
            <w:r w:rsidRPr="007D66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3DE5" w:rsidRPr="007D667E">
              <w:rPr>
                <w:rFonts w:asciiTheme="majorHAnsi" w:hAnsiTheme="majorHAnsi"/>
                <w:sz w:val="28"/>
                <w:szCs w:val="28"/>
              </w:rPr>
              <w:t>Степ,</w:t>
            </w:r>
            <w:r w:rsidR="0016636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3DE5" w:rsidRPr="007D667E">
              <w:rPr>
                <w:rFonts w:asciiTheme="majorHAnsi" w:hAnsiTheme="majorHAnsi"/>
                <w:sz w:val="28"/>
                <w:szCs w:val="28"/>
              </w:rPr>
              <w:t>Медунок,</w:t>
            </w:r>
            <w:r w:rsidR="0016636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3DE5" w:rsidRPr="007D667E">
              <w:rPr>
                <w:rFonts w:asciiTheme="majorHAnsi" w:hAnsiTheme="majorHAnsi"/>
                <w:sz w:val="28"/>
                <w:szCs w:val="28"/>
              </w:rPr>
              <w:t>Коровка</w:t>
            </w:r>
            <w:r w:rsidR="0016636B">
              <w:rPr>
                <w:rFonts w:asciiTheme="majorHAnsi" w:hAnsiTheme="majorHAnsi"/>
                <w:sz w:val="28"/>
                <w:szCs w:val="28"/>
              </w:rPr>
              <w:t xml:space="preserve"> (всего68 названий)  </w:t>
            </w:r>
          </w:p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б) </w:t>
            </w:r>
            <w:r w:rsidRPr="0016636B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Множественное число</w:t>
            </w: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– </w:t>
            </w:r>
            <w:r w:rsidR="00BC3DE5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Королевские, Три берёзы</w:t>
            </w:r>
            <w:r w:rsidR="0016636B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(9 </w:t>
            </w:r>
            <w:r w:rsidR="0016636B" w:rsidRPr="0016636B">
              <w:rPr>
                <w:rFonts w:asciiTheme="majorHAnsi" w:eastAsia="Calibri" w:hAnsiTheme="majorHAnsi" w:cs="Times New Roman"/>
                <w:sz w:val="18"/>
                <w:szCs w:val="28"/>
              </w:rPr>
              <w:t>НАЗВАНИЙ</w:t>
            </w:r>
            <w:r w:rsidR="0016636B">
              <w:rPr>
                <w:rFonts w:asciiTheme="majorHAnsi" w:eastAsia="Calibri" w:hAnsiTheme="majorHAnsi" w:cs="Times New Roman"/>
                <w:sz w:val="28"/>
                <w:szCs w:val="28"/>
              </w:rPr>
              <w:t>)</w:t>
            </w:r>
          </w:p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указывающие на географическую принадлежность</w:t>
            </w:r>
          </w:p>
        </w:tc>
        <w:tc>
          <w:tcPr>
            <w:tcW w:w="5652" w:type="dxa"/>
          </w:tcPr>
          <w:p w:rsidR="00164C2E" w:rsidRPr="007D667E" w:rsidRDefault="005C32A3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Саянские</w:t>
            </w:r>
            <w:r w:rsidR="00BC3DE5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,</w:t>
            </w: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   Казанские</w:t>
            </w:r>
          </w:p>
        </w:tc>
      </w:tr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в которых встречаются имена и клички животных</w:t>
            </w:r>
          </w:p>
        </w:tc>
        <w:tc>
          <w:tcPr>
            <w:tcW w:w="5652" w:type="dxa"/>
          </w:tcPr>
          <w:p w:rsidR="00164C2E" w:rsidRPr="007D667E" w:rsidRDefault="00481990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Мурка </w:t>
            </w:r>
            <w:r w:rsidR="00BC3DE5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,</w:t>
            </w: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  Шарик</w:t>
            </w:r>
          </w:p>
        </w:tc>
      </w:tr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указывающие на животных</w:t>
            </w:r>
          </w:p>
        </w:tc>
        <w:tc>
          <w:tcPr>
            <w:tcW w:w="5652" w:type="dxa"/>
          </w:tcPr>
          <w:p w:rsidR="00164C2E" w:rsidRPr="007D667E" w:rsidRDefault="00481990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Лёвушка</w:t>
            </w:r>
            <w:r w:rsidR="00606BFF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, </w:t>
            </w:r>
            <w:r w:rsidR="00BC3DE5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Н</w:t>
            </w: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ерпёнок</w:t>
            </w:r>
          </w:p>
          <w:p w:rsidR="00481990" w:rsidRPr="007D667E" w:rsidRDefault="00481990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указывающие на национальность</w:t>
            </w:r>
          </w:p>
        </w:tc>
        <w:tc>
          <w:tcPr>
            <w:tcW w:w="5652" w:type="dxa"/>
          </w:tcPr>
          <w:p w:rsidR="00164C2E" w:rsidRPr="007D667E" w:rsidRDefault="00606BFF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Марсианка, Английский стиль</w:t>
            </w:r>
          </w:p>
        </w:tc>
      </w:tr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указывающие на место проживания</w:t>
            </w:r>
          </w:p>
        </w:tc>
        <w:tc>
          <w:tcPr>
            <w:tcW w:w="5652" w:type="dxa"/>
          </w:tcPr>
          <w:p w:rsidR="00164C2E" w:rsidRPr="007D667E" w:rsidRDefault="00BC3DE5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Питерские, Киевские,</w:t>
            </w:r>
            <w:r w:rsidR="00606BFF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Московские</w:t>
            </w:r>
          </w:p>
        </w:tc>
      </w:tr>
      <w:tr w:rsidR="00164C2E" w:rsidRPr="007D667E" w:rsidTr="006C1918">
        <w:tc>
          <w:tcPr>
            <w:tcW w:w="4788" w:type="dxa"/>
          </w:tcPr>
          <w:p w:rsidR="00164C2E" w:rsidRPr="007D667E" w:rsidRDefault="00164C2E" w:rsidP="006C1918">
            <w:pPr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Надписи, указывающие на растения</w:t>
            </w:r>
          </w:p>
        </w:tc>
        <w:tc>
          <w:tcPr>
            <w:tcW w:w="5652" w:type="dxa"/>
          </w:tcPr>
          <w:p w:rsidR="00164C2E" w:rsidRPr="007D667E" w:rsidRDefault="00BC3DE5" w:rsidP="006C1918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Барбарис, Дюшес</w:t>
            </w:r>
          </w:p>
        </w:tc>
      </w:tr>
    </w:tbl>
    <w:p w:rsidR="0045469C" w:rsidRDefault="0045469C" w:rsidP="00606BFF">
      <w:pPr>
        <w:spacing w:line="360" w:lineRule="auto"/>
        <w:rPr>
          <w:rFonts w:asciiTheme="majorHAnsi" w:eastAsia="Calibri" w:hAnsiTheme="majorHAnsi" w:cs="Times New Roman"/>
          <w:b/>
          <w:sz w:val="28"/>
          <w:szCs w:val="28"/>
        </w:rPr>
      </w:pPr>
    </w:p>
    <w:p w:rsidR="00606BFF" w:rsidRPr="007D667E" w:rsidRDefault="00606BFF" w:rsidP="00606BFF">
      <w:pPr>
        <w:spacing w:line="36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sz w:val="28"/>
          <w:szCs w:val="28"/>
        </w:rPr>
        <w:lastRenderedPageBreak/>
        <w:t>Темы по русскому языку</w:t>
      </w:r>
    </w:p>
    <w:p w:rsidR="0045469C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      Внимательно рассмотрев все представленные названия, </w:t>
      </w:r>
      <w:r w:rsidR="0045469C">
        <w:rPr>
          <w:rFonts w:asciiTheme="majorHAnsi" w:eastAsia="Calibri" w:hAnsiTheme="majorHAnsi" w:cs="Times New Roman"/>
          <w:sz w:val="28"/>
          <w:szCs w:val="28"/>
        </w:rPr>
        <w:t>мы выделили</w:t>
      </w: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 несколько тем по русскому языку, при изучении которых можно использовать названия конфет.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color w:val="0000FF"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  <w:t>1.Способы словообразования</w:t>
      </w:r>
      <w:r w:rsidRPr="007D667E">
        <w:rPr>
          <w:rFonts w:asciiTheme="majorHAnsi" w:eastAsia="Calibri" w:hAnsiTheme="majorHAnsi" w:cs="Times New Roman"/>
          <w:color w:val="0000FF"/>
          <w:sz w:val="28"/>
          <w:szCs w:val="28"/>
        </w:rPr>
        <w:t xml:space="preserve">. 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    Многие названия конфет образованы суффиксальным способом: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06BFF" w:rsidRPr="007D667E" w:rsidTr="00B25379">
        <w:tc>
          <w:tcPr>
            <w:tcW w:w="3190" w:type="dxa"/>
          </w:tcPr>
          <w:p w:rsidR="00606BFF" w:rsidRPr="0016636B" w:rsidRDefault="00606BFF" w:rsidP="00B25379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16636B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Корень</w:t>
            </w:r>
          </w:p>
        </w:tc>
        <w:tc>
          <w:tcPr>
            <w:tcW w:w="3190" w:type="dxa"/>
          </w:tcPr>
          <w:p w:rsidR="00606BFF" w:rsidRPr="0016636B" w:rsidRDefault="00606BFF" w:rsidP="00B25379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16636B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Суффикс        </w:t>
            </w:r>
          </w:p>
        </w:tc>
        <w:tc>
          <w:tcPr>
            <w:tcW w:w="3191" w:type="dxa"/>
          </w:tcPr>
          <w:p w:rsidR="00606BFF" w:rsidRPr="0016636B" w:rsidRDefault="00606BFF" w:rsidP="00B25379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16636B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    Слово                                   </w:t>
            </w:r>
          </w:p>
        </w:tc>
      </w:tr>
      <w:tr w:rsidR="00606BFF" w:rsidRPr="007D667E" w:rsidTr="00B25379">
        <w:trPr>
          <w:trHeight w:val="1635"/>
        </w:trPr>
        <w:tc>
          <w:tcPr>
            <w:tcW w:w="3190" w:type="dxa"/>
          </w:tcPr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Снеж-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Коров-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Лев-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Орех-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Нерп-</w:t>
            </w:r>
          </w:p>
        </w:tc>
        <w:tc>
          <w:tcPr>
            <w:tcW w:w="3190" w:type="dxa"/>
          </w:tcPr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-ок-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-к-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-ушк-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-ов-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-ёнок-</w:t>
            </w:r>
          </w:p>
        </w:tc>
        <w:tc>
          <w:tcPr>
            <w:tcW w:w="3191" w:type="dxa"/>
          </w:tcPr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Снежок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Коровка                          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Левушка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Ореховая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Нерпёнок</w:t>
            </w:r>
          </w:p>
        </w:tc>
      </w:tr>
    </w:tbl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  <w:t>2.Лексическое значение слов</w:t>
      </w:r>
      <w:r w:rsidRPr="007D667E">
        <w:rPr>
          <w:rFonts w:asciiTheme="majorHAnsi" w:eastAsia="Calibri" w:hAnsiTheme="majorHAnsi" w:cs="Times New Roman"/>
          <w:b/>
          <w:color w:val="0000FF"/>
          <w:sz w:val="28"/>
          <w:szCs w:val="28"/>
        </w:rPr>
        <w:t>.</w:t>
      </w:r>
      <w:r w:rsidRPr="007D667E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    Каждое название содержит свое значение, свой смысл, который нужно раскрыть.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606BFF" w:rsidRPr="007D667E" w:rsidTr="00B25379">
        <w:tc>
          <w:tcPr>
            <w:tcW w:w="2628" w:type="dxa"/>
          </w:tcPr>
          <w:p w:rsidR="00606BFF" w:rsidRPr="0045469C" w:rsidRDefault="00606BFF" w:rsidP="00B25379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45469C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Название конфеты                                        </w:t>
            </w:r>
          </w:p>
        </w:tc>
        <w:tc>
          <w:tcPr>
            <w:tcW w:w="7020" w:type="dxa"/>
          </w:tcPr>
          <w:p w:rsidR="00606BFF" w:rsidRPr="0045469C" w:rsidRDefault="00606BFF" w:rsidP="00B25379">
            <w:pPr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45469C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Лексическое значение</w:t>
            </w:r>
          </w:p>
        </w:tc>
      </w:tr>
      <w:tr w:rsidR="00606BFF" w:rsidRPr="007D667E" w:rsidTr="00B25379">
        <w:tc>
          <w:tcPr>
            <w:tcW w:w="2628" w:type="dxa"/>
          </w:tcPr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Ласточка</w:t>
            </w:r>
          </w:p>
        </w:tc>
        <w:tc>
          <w:tcPr>
            <w:tcW w:w="7020" w:type="dxa"/>
          </w:tcPr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1.Стреми</w:t>
            </w:r>
            <w:r w:rsidR="008E4D5F">
              <w:rPr>
                <w:rFonts w:asciiTheme="majorHAnsi" w:eastAsia="Calibri" w:hAnsiTheme="majorHAnsi" w:cs="Times New Roman"/>
                <w:sz w:val="28"/>
                <w:szCs w:val="28"/>
              </w:rPr>
              <w:t>т</w:t>
            </w: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ельная птица</w:t>
            </w:r>
          </w:p>
          <w:p w:rsidR="00606BFF" w:rsidRPr="007D667E" w:rsidRDefault="00606BFF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2.</w:t>
            </w:r>
            <w:r w:rsidR="00CC50D4"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Ласковое обращение</w:t>
            </w:r>
          </w:p>
        </w:tc>
      </w:tr>
      <w:tr w:rsidR="00CC50D4" w:rsidRPr="007D667E" w:rsidTr="00B25379">
        <w:tc>
          <w:tcPr>
            <w:tcW w:w="2628" w:type="dxa"/>
          </w:tcPr>
          <w:p w:rsidR="00CC50D4" w:rsidRPr="007D667E" w:rsidRDefault="00CC50D4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Цветень </w:t>
            </w:r>
          </w:p>
        </w:tc>
        <w:tc>
          <w:tcPr>
            <w:tcW w:w="7020" w:type="dxa"/>
          </w:tcPr>
          <w:p w:rsidR="00CC50D4" w:rsidRPr="007D667E" w:rsidRDefault="00CC50D4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Название месяца</w:t>
            </w:r>
          </w:p>
        </w:tc>
      </w:tr>
      <w:tr w:rsidR="00CC50D4" w:rsidRPr="007D667E" w:rsidTr="00B25379">
        <w:tc>
          <w:tcPr>
            <w:tcW w:w="2628" w:type="dxa"/>
          </w:tcPr>
          <w:p w:rsidR="00CC50D4" w:rsidRPr="007D667E" w:rsidRDefault="00CC50D4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Алёнка</w:t>
            </w:r>
          </w:p>
        </w:tc>
        <w:tc>
          <w:tcPr>
            <w:tcW w:w="7020" w:type="dxa"/>
          </w:tcPr>
          <w:p w:rsidR="00CC50D4" w:rsidRPr="007D667E" w:rsidRDefault="00CC50D4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Ласковое имя девочки</w:t>
            </w:r>
          </w:p>
        </w:tc>
      </w:tr>
      <w:tr w:rsidR="00CC50D4" w:rsidRPr="007D667E" w:rsidTr="00B25379">
        <w:tc>
          <w:tcPr>
            <w:tcW w:w="2628" w:type="dxa"/>
          </w:tcPr>
          <w:p w:rsidR="00CC50D4" w:rsidRPr="007D667E" w:rsidRDefault="00CC50D4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Ромашка</w:t>
            </w:r>
          </w:p>
        </w:tc>
        <w:tc>
          <w:tcPr>
            <w:tcW w:w="7020" w:type="dxa"/>
          </w:tcPr>
          <w:p w:rsidR="00CC50D4" w:rsidRPr="007D667E" w:rsidRDefault="00CC50D4" w:rsidP="00B25379">
            <w:pPr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D667E">
              <w:rPr>
                <w:rFonts w:asciiTheme="majorHAnsi" w:eastAsia="Calibri" w:hAnsiTheme="majorHAnsi" w:cs="Times New Roman"/>
                <w:sz w:val="28"/>
                <w:szCs w:val="28"/>
              </w:rPr>
              <w:t>Полевой цветок</w:t>
            </w:r>
          </w:p>
        </w:tc>
      </w:tr>
    </w:tbl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b/>
          <w:color w:val="0000FF"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color w:val="0000FF"/>
          <w:sz w:val="28"/>
          <w:szCs w:val="28"/>
        </w:rPr>
        <w:t>3</w:t>
      </w:r>
      <w:r w:rsidRPr="007D667E"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  <w:t>.Словосочетания</w:t>
      </w:r>
      <w:r w:rsidRPr="007D667E">
        <w:rPr>
          <w:rFonts w:asciiTheme="majorHAnsi" w:eastAsia="Calibri" w:hAnsiTheme="majorHAnsi" w:cs="Times New Roman"/>
          <w:b/>
          <w:color w:val="0000FF"/>
          <w:sz w:val="28"/>
          <w:szCs w:val="28"/>
        </w:rPr>
        <w:t xml:space="preserve">. 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       Названия конфет, которые состоят из двух слов, можно использовать при изучении словосочетаний. 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b/>
          <w:color w:val="0000FF"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  <w:t>4.Эпитет и метафора</w:t>
      </w:r>
      <w:r w:rsidRPr="007D667E">
        <w:rPr>
          <w:rFonts w:asciiTheme="majorHAnsi" w:eastAsia="Calibri" w:hAnsiTheme="majorHAnsi" w:cs="Times New Roman"/>
          <w:b/>
          <w:color w:val="0000FF"/>
          <w:sz w:val="28"/>
          <w:szCs w:val="28"/>
        </w:rPr>
        <w:t xml:space="preserve">. 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    На примере различных названий можно показать эпитеты и метафоры, 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lastRenderedPageBreak/>
        <w:t>которые содержат переносное значение слова:</w:t>
      </w:r>
      <w:r w:rsidR="00CC50D4" w:rsidRPr="007D667E">
        <w:rPr>
          <w:rFonts w:asciiTheme="majorHAnsi" w:hAnsiTheme="majorHAnsi"/>
          <w:sz w:val="28"/>
          <w:szCs w:val="28"/>
        </w:rPr>
        <w:t xml:space="preserve"> </w:t>
      </w:r>
      <w:r w:rsidR="00CC50D4" w:rsidRPr="0045469C">
        <w:rPr>
          <w:rFonts w:asciiTheme="majorHAnsi" w:hAnsiTheme="majorHAnsi"/>
          <w:b/>
          <w:i/>
          <w:sz w:val="28"/>
          <w:szCs w:val="28"/>
        </w:rPr>
        <w:t>Шоколадная ночь, Золотой телёнок</w:t>
      </w:r>
      <w:r w:rsidR="00CC50D4" w:rsidRPr="007D667E">
        <w:rPr>
          <w:rFonts w:asciiTheme="majorHAnsi" w:hAnsiTheme="majorHAnsi"/>
          <w:sz w:val="28"/>
          <w:szCs w:val="28"/>
        </w:rPr>
        <w:t xml:space="preserve"> – эпитеты, т.к. употреблены в переносном значении</w:t>
      </w:r>
    </w:p>
    <w:p w:rsidR="00606BFF" w:rsidRPr="007D667E" w:rsidRDefault="00606BFF" w:rsidP="00606BFF">
      <w:pPr>
        <w:spacing w:line="360" w:lineRule="auto"/>
        <w:jc w:val="both"/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  <w:t>5.Морфемный разбор</w:t>
      </w:r>
    </w:p>
    <w:p w:rsidR="00D7512E" w:rsidRDefault="00CC50D4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Со всеми рассмотренными названиями конфет можно провести морфемный разбор.   </w:t>
      </w:r>
    </w:p>
    <w:p w:rsidR="00CC50D4" w:rsidRDefault="00CC50D4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 </w:t>
      </w: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6636B" w:rsidRDefault="0016636B" w:rsidP="00606BF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b/>
          <w:sz w:val="28"/>
          <w:szCs w:val="28"/>
        </w:rPr>
        <w:lastRenderedPageBreak/>
        <w:t>Заключение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    На данном этапе работы </w:t>
      </w:r>
      <w:r w:rsidR="0027348B">
        <w:rPr>
          <w:rFonts w:asciiTheme="majorHAnsi" w:hAnsiTheme="majorHAnsi"/>
          <w:sz w:val="28"/>
          <w:szCs w:val="28"/>
        </w:rPr>
        <w:t xml:space="preserve">мы </w:t>
      </w:r>
      <w:r w:rsidRPr="007D667E">
        <w:rPr>
          <w:rFonts w:asciiTheme="majorHAnsi" w:hAnsiTheme="majorHAnsi"/>
          <w:sz w:val="28"/>
          <w:szCs w:val="28"/>
        </w:rPr>
        <w:t>мо</w:t>
      </w:r>
      <w:r w:rsidR="0027348B">
        <w:rPr>
          <w:rFonts w:asciiTheme="majorHAnsi" w:hAnsiTheme="majorHAnsi"/>
          <w:sz w:val="28"/>
          <w:szCs w:val="28"/>
        </w:rPr>
        <w:t>жем</w:t>
      </w:r>
      <w:r w:rsidRPr="007D667E">
        <w:rPr>
          <w:rFonts w:asciiTheme="majorHAnsi" w:hAnsiTheme="majorHAnsi"/>
          <w:sz w:val="28"/>
          <w:szCs w:val="28"/>
        </w:rPr>
        <w:t xml:space="preserve"> сделать следующие </w:t>
      </w:r>
      <w:r w:rsidRPr="007D667E">
        <w:rPr>
          <w:rFonts w:asciiTheme="majorHAnsi" w:hAnsiTheme="majorHAnsi"/>
          <w:i/>
          <w:sz w:val="28"/>
          <w:szCs w:val="28"/>
        </w:rPr>
        <w:t>выводы</w:t>
      </w:r>
      <w:r w:rsidRPr="007D667E">
        <w:rPr>
          <w:rFonts w:asciiTheme="majorHAnsi" w:hAnsiTheme="majorHAnsi"/>
          <w:sz w:val="28"/>
          <w:szCs w:val="28"/>
        </w:rPr>
        <w:t>: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Все изученные нами названия конфет по сути – это части речи, которые мы уже изучали и продолжим изучать на уроках русского языка. 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    Поскольку имя существительное - это самая большая группа слов в русском языке, то чаще всего именно она встречается в названиях конфет.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С точки зрения лексического значения фантики могут дать интересный материал для составления разных заданий по русскому языку.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 xml:space="preserve">    Многие названия конфет могут стать полезными при изучении темы «Способы образования слов».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Составленные карточки планируем применить на уроках русского языка в своем классе.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color w:val="FF0000"/>
          <w:sz w:val="28"/>
          <w:szCs w:val="28"/>
        </w:rPr>
      </w:pPr>
      <w:r w:rsidRPr="007D667E">
        <w:rPr>
          <w:rFonts w:asciiTheme="majorHAnsi" w:hAnsiTheme="majorHAnsi"/>
          <w:color w:val="FF0000"/>
          <w:sz w:val="28"/>
          <w:szCs w:val="28"/>
        </w:rPr>
        <w:t xml:space="preserve">    Результаты исследования: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1)Составлен список названий фантиков (77 названий конфет)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2) Изучены и классифицированы названия конфет: 38 существительных, 32 словосочетания, 7 прилагательных.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3)Составлена таблица по результатам классификации.</w:t>
      </w:r>
    </w:p>
    <w:p w:rsidR="00CC50D4" w:rsidRPr="007D667E" w:rsidRDefault="00CC50D4" w:rsidP="00CC50D4">
      <w:pPr>
        <w:spacing w:line="36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hAnsiTheme="majorHAnsi"/>
          <w:sz w:val="28"/>
          <w:szCs w:val="28"/>
        </w:rPr>
        <w:t>4)Составлены карточки по темам:</w:t>
      </w:r>
    </w:p>
    <w:p w:rsidR="00CC50D4" w:rsidRPr="007D667E" w:rsidRDefault="00CC50D4" w:rsidP="0045469C">
      <w:pPr>
        <w:rPr>
          <w:rFonts w:asciiTheme="majorHAnsi" w:hAnsiTheme="majorHAnsi"/>
          <w:i/>
          <w:sz w:val="28"/>
          <w:szCs w:val="28"/>
        </w:rPr>
      </w:pPr>
      <w:r w:rsidRPr="007D667E">
        <w:rPr>
          <w:rFonts w:asciiTheme="majorHAnsi" w:hAnsiTheme="majorHAnsi"/>
          <w:i/>
          <w:sz w:val="28"/>
          <w:szCs w:val="28"/>
        </w:rPr>
        <w:t>1. Способы словообразования.</w:t>
      </w:r>
    </w:p>
    <w:p w:rsidR="00CC50D4" w:rsidRPr="007D667E" w:rsidRDefault="00CC50D4" w:rsidP="0045469C">
      <w:pPr>
        <w:rPr>
          <w:rFonts w:asciiTheme="majorHAnsi" w:hAnsiTheme="majorHAnsi"/>
          <w:i/>
          <w:sz w:val="28"/>
          <w:szCs w:val="28"/>
        </w:rPr>
      </w:pPr>
      <w:r w:rsidRPr="007D667E">
        <w:rPr>
          <w:rFonts w:asciiTheme="majorHAnsi" w:hAnsiTheme="majorHAnsi"/>
          <w:i/>
          <w:sz w:val="28"/>
          <w:szCs w:val="28"/>
        </w:rPr>
        <w:t>2. Лексическое значение слов.</w:t>
      </w:r>
    </w:p>
    <w:p w:rsidR="00CC50D4" w:rsidRPr="007D667E" w:rsidRDefault="00CC50D4" w:rsidP="0045469C">
      <w:pPr>
        <w:rPr>
          <w:rFonts w:asciiTheme="majorHAnsi" w:hAnsiTheme="majorHAnsi"/>
          <w:i/>
          <w:sz w:val="28"/>
          <w:szCs w:val="28"/>
        </w:rPr>
      </w:pPr>
      <w:r w:rsidRPr="007D667E">
        <w:rPr>
          <w:rFonts w:asciiTheme="majorHAnsi" w:hAnsiTheme="majorHAnsi"/>
          <w:i/>
          <w:sz w:val="28"/>
          <w:szCs w:val="28"/>
        </w:rPr>
        <w:t>3. Словосочетания.</w:t>
      </w:r>
    </w:p>
    <w:p w:rsidR="00CC50D4" w:rsidRPr="007D667E" w:rsidRDefault="00CC50D4" w:rsidP="0045469C">
      <w:pPr>
        <w:rPr>
          <w:rFonts w:asciiTheme="majorHAnsi" w:hAnsiTheme="majorHAnsi"/>
          <w:i/>
          <w:sz w:val="28"/>
          <w:szCs w:val="28"/>
        </w:rPr>
      </w:pPr>
      <w:r w:rsidRPr="007D667E">
        <w:rPr>
          <w:rFonts w:asciiTheme="majorHAnsi" w:hAnsiTheme="majorHAnsi"/>
          <w:i/>
          <w:sz w:val="28"/>
          <w:szCs w:val="28"/>
        </w:rPr>
        <w:t>4. Эпитет и метафора.</w:t>
      </w:r>
    </w:p>
    <w:p w:rsidR="00CC50D4" w:rsidRPr="0045469C" w:rsidRDefault="00CC50D4" w:rsidP="0045469C">
      <w:pPr>
        <w:rPr>
          <w:rFonts w:asciiTheme="majorHAnsi" w:hAnsiTheme="majorHAnsi"/>
          <w:i/>
          <w:sz w:val="28"/>
          <w:szCs w:val="28"/>
        </w:rPr>
      </w:pPr>
      <w:r w:rsidRPr="007D667E">
        <w:rPr>
          <w:rFonts w:asciiTheme="majorHAnsi" w:hAnsiTheme="majorHAnsi"/>
          <w:i/>
          <w:sz w:val="28"/>
          <w:szCs w:val="28"/>
        </w:rPr>
        <w:t>5. Морфемный разбор.</w:t>
      </w:r>
    </w:p>
    <w:p w:rsidR="0045469C" w:rsidRPr="00E76C45" w:rsidRDefault="0045469C" w:rsidP="0045469C">
      <w:pPr>
        <w:spacing w:line="360" w:lineRule="auto"/>
        <w:rPr>
          <w:b/>
          <w:sz w:val="28"/>
          <w:szCs w:val="28"/>
        </w:rPr>
      </w:pPr>
      <w:r w:rsidRPr="00E76C45">
        <w:rPr>
          <w:b/>
          <w:sz w:val="28"/>
          <w:szCs w:val="28"/>
        </w:rPr>
        <w:lastRenderedPageBreak/>
        <w:t>Литература</w:t>
      </w:r>
    </w:p>
    <w:p w:rsidR="0045469C" w:rsidRPr="00E76C45" w:rsidRDefault="0045469C" w:rsidP="0045469C">
      <w:pPr>
        <w:spacing w:line="360" w:lineRule="auto"/>
        <w:rPr>
          <w:sz w:val="28"/>
          <w:szCs w:val="28"/>
        </w:rPr>
      </w:pPr>
      <w:r w:rsidRPr="00E76C45">
        <w:rPr>
          <w:sz w:val="28"/>
          <w:szCs w:val="28"/>
        </w:rPr>
        <w:t>1. Толковый словарь русского языка Ефремовой Т.Ф.</w:t>
      </w:r>
    </w:p>
    <w:p w:rsidR="0045469C" w:rsidRPr="00E76C45" w:rsidRDefault="0045469C" w:rsidP="0045469C">
      <w:pPr>
        <w:spacing w:line="360" w:lineRule="auto"/>
        <w:rPr>
          <w:sz w:val="28"/>
          <w:szCs w:val="28"/>
        </w:rPr>
      </w:pPr>
      <w:r w:rsidRPr="00E76C45">
        <w:rPr>
          <w:sz w:val="28"/>
          <w:szCs w:val="28"/>
        </w:rPr>
        <w:t>2. С.И. Ожегов «Словарь русского языка»- 1987 год</w:t>
      </w:r>
    </w:p>
    <w:p w:rsidR="0045469C" w:rsidRPr="00E76C45" w:rsidRDefault="0045469C" w:rsidP="0045469C">
      <w:pPr>
        <w:spacing w:line="360" w:lineRule="auto"/>
        <w:rPr>
          <w:sz w:val="28"/>
          <w:szCs w:val="28"/>
        </w:rPr>
      </w:pPr>
      <w:r w:rsidRPr="00E76C45">
        <w:rPr>
          <w:sz w:val="28"/>
          <w:szCs w:val="28"/>
        </w:rPr>
        <w:t>3. В.И. Даль «Толковый словарь живого великорусского языка»- 2007 год</w:t>
      </w:r>
    </w:p>
    <w:p w:rsidR="0045469C" w:rsidRDefault="0045469C" w:rsidP="0045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Учебник «Русский язык» 5 класс</w:t>
      </w:r>
      <w:r w:rsidRPr="00E76C45">
        <w:rPr>
          <w:sz w:val="28"/>
          <w:szCs w:val="28"/>
        </w:rPr>
        <w:t xml:space="preserve">, </w:t>
      </w:r>
      <w:r>
        <w:rPr>
          <w:sz w:val="28"/>
          <w:szCs w:val="28"/>
        </w:rPr>
        <w:t>Ладыженская Т.А.</w:t>
      </w:r>
    </w:p>
    <w:p w:rsidR="0045469C" w:rsidRPr="00E61179" w:rsidRDefault="0045469C" w:rsidP="0045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Учебник «Русский язык» 4 класс, Р. Н. Бунеев, Е. В. Бунеева</w:t>
      </w:r>
    </w:p>
    <w:p w:rsidR="0045469C" w:rsidRPr="00E76C45" w:rsidRDefault="0045469C" w:rsidP="0045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E61179">
        <w:rPr>
          <w:sz w:val="28"/>
          <w:szCs w:val="28"/>
        </w:rPr>
        <w:t xml:space="preserve">. </w:t>
      </w:r>
      <w:r w:rsidRPr="00E76C45">
        <w:rPr>
          <w:sz w:val="28"/>
          <w:szCs w:val="28"/>
        </w:rPr>
        <w:t>Ресурсы Интернета</w:t>
      </w: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45469C">
      <w:pPr>
        <w:spacing w:line="360" w:lineRule="auto"/>
        <w:jc w:val="center"/>
        <w:rPr>
          <w:sz w:val="28"/>
          <w:szCs w:val="28"/>
        </w:rPr>
      </w:pPr>
      <w:r w:rsidRPr="00EE187A">
        <w:rPr>
          <w:sz w:val="28"/>
          <w:szCs w:val="28"/>
        </w:rPr>
        <w:lastRenderedPageBreak/>
        <w:t>Содержание</w:t>
      </w:r>
    </w:p>
    <w:p w:rsidR="0045469C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Введение………………………………………………………….стр.</w:t>
      </w:r>
      <w:r w:rsidR="00E677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5469C" w:rsidRDefault="00FF23E1" w:rsidP="00454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45469C">
        <w:rPr>
          <w:sz w:val="28"/>
          <w:szCs w:val="28"/>
        </w:rPr>
        <w:t xml:space="preserve"> Методики исследований</w:t>
      </w:r>
    </w:p>
    <w:p w:rsidR="0045469C" w:rsidRPr="00FF23E1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F23E1">
        <w:rPr>
          <w:sz w:val="28"/>
          <w:szCs w:val="28"/>
        </w:rPr>
        <w:t>Список исследуемых наименований конфет……………стр.</w:t>
      </w:r>
      <w:r w:rsidR="00E677E8">
        <w:rPr>
          <w:sz w:val="28"/>
          <w:szCs w:val="28"/>
        </w:rPr>
        <w:t>3</w:t>
      </w:r>
      <w:r w:rsidRPr="00FF23E1">
        <w:rPr>
          <w:sz w:val="28"/>
          <w:szCs w:val="28"/>
        </w:rPr>
        <w:t xml:space="preserve"> </w:t>
      </w:r>
    </w:p>
    <w:p w:rsidR="0045469C" w:rsidRPr="00FF23E1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F23E1">
        <w:rPr>
          <w:sz w:val="28"/>
          <w:szCs w:val="28"/>
        </w:rPr>
        <w:t>Классификация наименований конфет………………….стр</w:t>
      </w:r>
      <w:r w:rsidR="00E677E8">
        <w:rPr>
          <w:sz w:val="28"/>
          <w:szCs w:val="28"/>
        </w:rPr>
        <w:t>4-5</w:t>
      </w:r>
    </w:p>
    <w:p w:rsidR="0045469C" w:rsidRPr="00FF23E1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F23E1">
        <w:rPr>
          <w:sz w:val="28"/>
          <w:szCs w:val="28"/>
        </w:rPr>
        <w:t>Темы по русскому языку…………………………………стр.</w:t>
      </w:r>
      <w:r w:rsidR="00E677E8">
        <w:rPr>
          <w:sz w:val="28"/>
          <w:szCs w:val="28"/>
        </w:rPr>
        <w:t>6</w:t>
      </w:r>
      <w:r w:rsidRPr="00FF23E1">
        <w:rPr>
          <w:sz w:val="28"/>
          <w:szCs w:val="28"/>
        </w:rPr>
        <w:t xml:space="preserve"> </w:t>
      </w:r>
    </w:p>
    <w:p w:rsidR="00E677E8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F23E1">
        <w:rPr>
          <w:sz w:val="28"/>
          <w:szCs w:val="28"/>
        </w:rPr>
        <w:t>Заклю</w:t>
      </w:r>
      <w:r w:rsidR="00E677E8">
        <w:rPr>
          <w:sz w:val="28"/>
          <w:szCs w:val="28"/>
        </w:rPr>
        <w:t>чение……………………………………………………….стр.7</w:t>
      </w:r>
    </w:p>
    <w:p w:rsidR="00E677E8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F23E1">
        <w:rPr>
          <w:sz w:val="28"/>
          <w:szCs w:val="28"/>
        </w:rPr>
        <w:t>Литература………………………………………………………..стр.</w:t>
      </w:r>
      <w:r w:rsidR="00E677E8">
        <w:rPr>
          <w:sz w:val="28"/>
          <w:szCs w:val="28"/>
        </w:rPr>
        <w:t>8</w:t>
      </w:r>
    </w:p>
    <w:p w:rsidR="0045469C" w:rsidRPr="00FF23E1" w:rsidRDefault="0045469C" w:rsidP="0045469C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FF23E1">
        <w:rPr>
          <w:sz w:val="28"/>
          <w:szCs w:val="28"/>
        </w:rPr>
        <w:t xml:space="preserve">Приложение………………………………………………………стр. </w:t>
      </w:r>
      <w:r w:rsidR="00E677E8">
        <w:rPr>
          <w:sz w:val="28"/>
          <w:szCs w:val="28"/>
        </w:rPr>
        <w:t>10</w:t>
      </w:r>
    </w:p>
    <w:p w:rsidR="0045469C" w:rsidRDefault="0045469C" w:rsidP="0045469C">
      <w:pPr>
        <w:spacing w:line="360" w:lineRule="auto"/>
        <w:rPr>
          <w:sz w:val="28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45469C" w:rsidRDefault="0045469C" w:rsidP="00606BFF">
      <w:pPr>
        <w:spacing w:line="36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CC50D4" w:rsidRPr="0045469C" w:rsidRDefault="00CC50D4" w:rsidP="00606BFF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r w:rsidRPr="0045469C">
        <w:rPr>
          <w:rFonts w:asciiTheme="majorHAnsi" w:hAnsiTheme="majorHAnsi"/>
          <w:b/>
          <w:sz w:val="32"/>
          <w:szCs w:val="28"/>
        </w:rPr>
        <w:lastRenderedPageBreak/>
        <w:t xml:space="preserve">Приложение  </w:t>
      </w:r>
      <w:r w:rsidRPr="0045469C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i/>
          <w:sz w:val="28"/>
          <w:szCs w:val="28"/>
        </w:rPr>
        <w:t>Карточка №1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Определите способ образования слов.</w:t>
      </w:r>
    </w:p>
    <w:p w:rsidR="00E677E8" w:rsidRDefault="00606BFF" w:rsidP="00606BF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Запишите его.</w:t>
      </w:r>
      <w:r w:rsidR="007D667E" w:rsidRPr="007D667E">
        <w:rPr>
          <w:rFonts w:asciiTheme="majorHAnsi" w:hAnsiTheme="majorHAnsi"/>
          <w:sz w:val="28"/>
          <w:szCs w:val="28"/>
        </w:rPr>
        <w:t xml:space="preserve"> </w:t>
      </w:r>
    </w:p>
    <w:p w:rsidR="00606BFF" w:rsidRPr="007D667E" w:rsidRDefault="007D667E" w:rsidP="00606BFF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  <w:u w:val="single"/>
        </w:rPr>
      </w:pPr>
      <w:r w:rsidRPr="00E677E8">
        <w:rPr>
          <w:rFonts w:asciiTheme="majorHAnsi" w:hAnsiTheme="majorHAnsi"/>
          <w:b/>
          <w:i/>
          <w:sz w:val="28"/>
          <w:szCs w:val="28"/>
          <w:u w:val="single"/>
        </w:rPr>
        <w:t>Нерпёнок, Живинка</w:t>
      </w:r>
      <w:r w:rsidRPr="007D667E">
        <w:rPr>
          <w:rFonts w:asciiTheme="majorHAnsi" w:hAnsiTheme="majorHAnsi"/>
          <w:sz w:val="28"/>
          <w:szCs w:val="28"/>
        </w:rPr>
        <w:t xml:space="preserve">, Алёнка, </w:t>
      </w:r>
      <w:r w:rsidRPr="00E677E8">
        <w:rPr>
          <w:rFonts w:asciiTheme="majorHAnsi" w:hAnsiTheme="majorHAnsi"/>
          <w:b/>
          <w:i/>
          <w:sz w:val="28"/>
          <w:szCs w:val="28"/>
          <w:u w:val="single"/>
        </w:rPr>
        <w:t>Питерские</w:t>
      </w:r>
      <w:r w:rsidRPr="007D667E">
        <w:rPr>
          <w:rFonts w:asciiTheme="majorHAnsi" w:hAnsiTheme="majorHAnsi"/>
          <w:sz w:val="28"/>
          <w:szCs w:val="28"/>
        </w:rPr>
        <w:t>, Саянские,</w:t>
      </w:r>
      <w:r w:rsidR="0045469C">
        <w:rPr>
          <w:rFonts w:asciiTheme="majorHAnsi" w:hAnsiTheme="majorHAnsi"/>
          <w:sz w:val="28"/>
          <w:szCs w:val="28"/>
        </w:rPr>
        <w:t xml:space="preserve"> </w:t>
      </w:r>
      <w:r w:rsidRPr="00E677E8">
        <w:rPr>
          <w:rFonts w:asciiTheme="majorHAnsi" w:hAnsiTheme="majorHAnsi"/>
          <w:b/>
          <w:i/>
          <w:sz w:val="28"/>
          <w:szCs w:val="28"/>
          <w:u w:val="single"/>
        </w:rPr>
        <w:t>Лёвушка</w:t>
      </w:r>
    </w:p>
    <w:p w:rsidR="007D667E" w:rsidRPr="007D667E" w:rsidRDefault="007D667E" w:rsidP="00606BFF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  <w:u w:val="single"/>
        </w:rPr>
      </w:pP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Сделайте морфемный разбор выделенных слов</w:t>
      </w:r>
    </w:p>
    <w:p w:rsidR="00606BFF" w:rsidRDefault="00606BFF" w:rsidP="00606BFF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E677E8" w:rsidRPr="007D667E" w:rsidRDefault="00E677E8" w:rsidP="00606BFF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i/>
          <w:sz w:val="28"/>
          <w:szCs w:val="28"/>
        </w:rPr>
        <w:t>Карточка №2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Определите лексическое значение указанных слов.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Запишите их.</w:t>
      </w:r>
    </w:p>
    <w:p w:rsidR="00606BFF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С указанными словами составьте словосочетания.</w:t>
      </w:r>
    </w:p>
    <w:p w:rsidR="00E677E8" w:rsidRPr="007D667E" w:rsidRDefault="00E677E8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7D667E" w:rsidRPr="007D667E" w:rsidRDefault="007D667E" w:rsidP="007D667E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7D667E">
        <w:rPr>
          <w:rFonts w:asciiTheme="majorHAnsi" w:hAnsiTheme="majorHAnsi"/>
          <w:b/>
          <w:i/>
          <w:sz w:val="28"/>
          <w:szCs w:val="28"/>
        </w:rPr>
        <w:t xml:space="preserve">Масленица, Мечта, Загорье, Лимончики, Маска, Желе, Нива, Марсианка, Эклер, Живинка, Лукоморье, Фрукко, Дюшес. 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sz w:val="28"/>
          <w:szCs w:val="28"/>
        </w:rPr>
        <w:t>Карточка №3</w:t>
      </w:r>
    </w:p>
    <w:p w:rsidR="00606BFF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>Сделайте разбор словосочетаний (выделите главное и зависимое слова), определите падеж имён существительных.</w:t>
      </w:r>
    </w:p>
    <w:p w:rsidR="00E677E8" w:rsidRPr="007D667E" w:rsidRDefault="00E677E8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7D667E" w:rsidRPr="007D667E" w:rsidRDefault="007D667E" w:rsidP="007D667E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7D667E">
        <w:rPr>
          <w:rFonts w:asciiTheme="majorHAnsi" w:hAnsiTheme="majorHAnsi"/>
          <w:b/>
          <w:i/>
          <w:sz w:val="28"/>
          <w:szCs w:val="28"/>
        </w:rPr>
        <w:t>Весёлым детишкам,  Шоколадная ночь, Птичье молоко, Гусиные лапки, Золотая резеда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</w:rPr>
      </w:pPr>
      <w:r w:rsidRPr="007D667E">
        <w:rPr>
          <w:rFonts w:asciiTheme="majorHAnsi" w:eastAsia="Calibri" w:hAnsiTheme="majorHAnsi" w:cs="Times New Roman"/>
          <w:b/>
          <w:sz w:val="28"/>
          <w:szCs w:val="28"/>
        </w:rPr>
        <w:t>Карточка №4</w:t>
      </w:r>
    </w:p>
    <w:p w:rsidR="00606BFF" w:rsidRPr="007D667E" w:rsidRDefault="00606BFF" w:rsidP="00606BFF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 w:rsidRPr="007D667E">
        <w:rPr>
          <w:rFonts w:asciiTheme="majorHAnsi" w:eastAsia="Calibri" w:hAnsiTheme="majorHAnsi" w:cs="Times New Roman"/>
          <w:sz w:val="28"/>
          <w:szCs w:val="28"/>
        </w:rPr>
        <w:t xml:space="preserve">Распределите словосочетания в 2 столбика </w:t>
      </w:r>
    </w:p>
    <w:p w:rsidR="00606BFF" w:rsidRPr="00E677E8" w:rsidRDefault="00606BFF" w:rsidP="00606BFF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  <w:u w:val="single"/>
        </w:rPr>
      </w:pPr>
      <w:r w:rsidRPr="00E677E8">
        <w:rPr>
          <w:rFonts w:asciiTheme="majorHAnsi" w:eastAsia="Calibri" w:hAnsiTheme="majorHAnsi" w:cs="Times New Roman"/>
          <w:i/>
          <w:sz w:val="28"/>
          <w:szCs w:val="28"/>
          <w:u w:val="single"/>
        </w:rPr>
        <w:t>Прямое значение</w:t>
      </w:r>
      <w:r w:rsidRPr="00E677E8">
        <w:rPr>
          <w:rFonts w:asciiTheme="majorHAnsi" w:eastAsia="Calibri" w:hAnsiTheme="majorHAnsi" w:cs="Times New Roman"/>
          <w:i/>
          <w:sz w:val="28"/>
          <w:szCs w:val="28"/>
        </w:rPr>
        <w:t xml:space="preserve">                                             </w:t>
      </w:r>
      <w:r w:rsidRPr="00E677E8">
        <w:rPr>
          <w:rFonts w:asciiTheme="majorHAnsi" w:eastAsia="Calibri" w:hAnsiTheme="majorHAnsi" w:cs="Times New Roman"/>
          <w:i/>
          <w:sz w:val="28"/>
          <w:szCs w:val="28"/>
          <w:u w:val="single"/>
        </w:rPr>
        <w:t>Переносное значение</w:t>
      </w:r>
    </w:p>
    <w:p w:rsidR="00606BFF" w:rsidRPr="00E677E8" w:rsidRDefault="00606BFF" w:rsidP="00606BFF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color w:val="0000FF"/>
          <w:sz w:val="28"/>
          <w:szCs w:val="28"/>
          <w:u w:val="single"/>
        </w:rPr>
      </w:pPr>
    </w:p>
    <w:p w:rsidR="007D667E" w:rsidRPr="007D667E" w:rsidRDefault="007D667E" w:rsidP="007D667E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7D667E">
        <w:rPr>
          <w:rFonts w:asciiTheme="majorHAnsi" w:hAnsiTheme="majorHAnsi"/>
          <w:b/>
          <w:i/>
          <w:sz w:val="28"/>
          <w:szCs w:val="28"/>
        </w:rPr>
        <w:t>Шоколадная ночь, Золотой телёнок, Премьера артиста, Птичье молоко, Гусиные лапки, Золотая резеда, Солнечное настроение, Итальянские тайны, Байкальская загадка, Молодёжные истории, Звёздный бриз, Вкус лета, Фруктовый сад.</w:t>
      </w:r>
    </w:p>
    <w:p w:rsidR="007D667E" w:rsidRPr="007D667E" w:rsidRDefault="007D667E" w:rsidP="00606BFF">
      <w:pPr>
        <w:spacing w:after="0" w:line="240" w:lineRule="auto"/>
        <w:jc w:val="both"/>
        <w:rPr>
          <w:rFonts w:asciiTheme="majorHAnsi" w:eastAsia="Calibri" w:hAnsiTheme="majorHAnsi" w:cs="Times New Roman"/>
          <w:b/>
          <w:i/>
          <w:color w:val="0000FF"/>
          <w:sz w:val="28"/>
          <w:szCs w:val="28"/>
        </w:rPr>
      </w:pPr>
    </w:p>
    <w:bookmarkEnd w:id="0"/>
    <w:p w:rsidR="00E860AE" w:rsidRDefault="00E860AE">
      <w:pPr>
        <w:rPr>
          <w:rFonts w:asciiTheme="majorHAnsi" w:hAnsiTheme="majorHAnsi"/>
          <w:sz w:val="36"/>
          <w:szCs w:val="56"/>
        </w:rPr>
      </w:pPr>
      <w:r>
        <w:rPr>
          <w:rFonts w:asciiTheme="majorHAnsi" w:hAnsiTheme="majorHAnsi"/>
          <w:sz w:val="36"/>
          <w:szCs w:val="56"/>
        </w:rPr>
        <w:br w:type="page"/>
      </w:r>
    </w:p>
    <w:p w:rsidR="00025D78" w:rsidRPr="007D667E" w:rsidRDefault="00E860AE" w:rsidP="00A80F49">
      <w:pPr>
        <w:rPr>
          <w:rFonts w:asciiTheme="majorHAnsi" w:hAnsiTheme="majorHAnsi"/>
          <w:sz w:val="36"/>
          <w:szCs w:val="56"/>
        </w:rPr>
      </w:pPr>
      <w:hyperlink r:id="rId8" w:history="1">
        <w:r w:rsidRPr="00E860AE">
          <w:rPr>
            <w:rStyle w:val="ad"/>
            <w:rFonts w:asciiTheme="majorHAnsi" w:hAnsiTheme="majorHAnsi"/>
            <w:sz w:val="36"/>
            <w:szCs w:val="56"/>
          </w:rPr>
          <w:t>Скачано с www.znanio.ru</w:t>
        </w:r>
      </w:hyperlink>
    </w:p>
    <w:sectPr w:rsidR="00025D78" w:rsidRPr="007D667E" w:rsidSect="00C258F8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3B" w:rsidRDefault="00A00E3B" w:rsidP="00FF23E1">
      <w:pPr>
        <w:spacing w:after="0" w:line="240" w:lineRule="auto"/>
      </w:pPr>
      <w:r>
        <w:separator/>
      </w:r>
    </w:p>
  </w:endnote>
  <w:endnote w:type="continuationSeparator" w:id="0">
    <w:p w:rsidR="00A00E3B" w:rsidRDefault="00A00E3B" w:rsidP="00FF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0324465"/>
      <w:docPartObj>
        <w:docPartGallery w:val="Page Numbers (Bottom of Page)"/>
        <w:docPartUnique/>
      </w:docPartObj>
    </w:sdtPr>
    <w:sdtEndPr/>
    <w:sdtContent>
      <w:p w:rsidR="00C258F8" w:rsidRDefault="00C258F8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E860AE">
          <w:fldChar w:fldCharType="begin"/>
        </w:r>
        <w:r w:rsidR="00E860AE">
          <w:instrText xml:space="preserve"> PAGE    \* MERGEFORMAT </w:instrText>
        </w:r>
        <w:r w:rsidR="00E860AE">
          <w:fldChar w:fldCharType="separate"/>
        </w:r>
        <w:r w:rsidR="00E860AE" w:rsidRPr="00E860AE">
          <w:rPr>
            <w:rFonts w:asciiTheme="majorHAnsi" w:hAnsiTheme="majorHAnsi"/>
            <w:noProof/>
            <w:sz w:val="28"/>
            <w:szCs w:val="28"/>
          </w:rPr>
          <w:t>10</w:t>
        </w:r>
        <w:r w:rsidR="00E860AE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258F8" w:rsidRDefault="00C258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3B" w:rsidRDefault="00A00E3B" w:rsidP="00FF23E1">
      <w:pPr>
        <w:spacing w:after="0" w:line="240" w:lineRule="auto"/>
      </w:pPr>
      <w:r>
        <w:separator/>
      </w:r>
    </w:p>
  </w:footnote>
  <w:footnote w:type="continuationSeparator" w:id="0">
    <w:p w:rsidR="00A00E3B" w:rsidRDefault="00A00E3B" w:rsidP="00FF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EF0"/>
    <w:multiLevelType w:val="hybridMultilevel"/>
    <w:tmpl w:val="77BA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D87"/>
    <w:multiLevelType w:val="multilevel"/>
    <w:tmpl w:val="8832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2" w15:restartNumberingAfterBreak="0">
    <w:nsid w:val="74CA3C90"/>
    <w:multiLevelType w:val="multilevel"/>
    <w:tmpl w:val="64ACB5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5F"/>
    <w:rsid w:val="00007732"/>
    <w:rsid w:val="00025D78"/>
    <w:rsid w:val="00164C2E"/>
    <w:rsid w:val="0016636B"/>
    <w:rsid w:val="0027348B"/>
    <w:rsid w:val="002B43EB"/>
    <w:rsid w:val="0045469C"/>
    <w:rsid w:val="00481990"/>
    <w:rsid w:val="005000D7"/>
    <w:rsid w:val="00535238"/>
    <w:rsid w:val="005C32A3"/>
    <w:rsid w:val="005C690C"/>
    <w:rsid w:val="00606BFF"/>
    <w:rsid w:val="00657B93"/>
    <w:rsid w:val="006A3314"/>
    <w:rsid w:val="007D667E"/>
    <w:rsid w:val="008E4D5F"/>
    <w:rsid w:val="00A00E3B"/>
    <w:rsid w:val="00A01FE7"/>
    <w:rsid w:val="00A17F5F"/>
    <w:rsid w:val="00A56E8F"/>
    <w:rsid w:val="00A80F49"/>
    <w:rsid w:val="00AD13D4"/>
    <w:rsid w:val="00B507BD"/>
    <w:rsid w:val="00BC3DE5"/>
    <w:rsid w:val="00C00F93"/>
    <w:rsid w:val="00C119A3"/>
    <w:rsid w:val="00C258F8"/>
    <w:rsid w:val="00CC50D4"/>
    <w:rsid w:val="00CF4D12"/>
    <w:rsid w:val="00D12A10"/>
    <w:rsid w:val="00D7512E"/>
    <w:rsid w:val="00DE5BAC"/>
    <w:rsid w:val="00E677E8"/>
    <w:rsid w:val="00E860AE"/>
    <w:rsid w:val="00F60BE8"/>
    <w:rsid w:val="00FF1C7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AD92A217-7120-42FC-A0DD-07BE969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93"/>
    <w:pPr>
      <w:ind w:left="720"/>
      <w:contextualSpacing/>
    </w:pPr>
  </w:style>
  <w:style w:type="table" w:styleId="a4">
    <w:name w:val="Table Grid"/>
    <w:basedOn w:val="a1"/>
    <w:rsid w:val="00A80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F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3E1"/>
  </w:style>
  <w:style w:type="paragraph" w:styleId="a7">
    <w:name w:val="footer"/>
    <w:basedOn w:val="a"/>
    <w:link w:val="a8"/>
    <w:uiPriority w:val="99"/>
    <w:unhideWhenUsed/>
    <w:rsid w:val="00FF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3E1"/>
  </w:style>
  <w:style w:type="paragraph" w:styleId="a9">
    <w:name w:val="Balloon Text"/>
    <w:basedOn w:val="a"/>
    <w:link w:val="aa"/>
    <w:uiPriority w:val="99"/>
    <w:semiHidden/>
    <w:unhideWhenUsed/>
    <w:rsid w:val="00FF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3E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258F8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C258F8"/>
    <w:rPr>
      <w:rFonts w:eastAsiaTheme="minorEastAsia"/>
    </w:rPr>
  </w:style>
  <w:style w:type="character" w:styleId="ad">
    <w:name w:val="Hyperlink"/>
    <w:basedOn w:val="a0"/>
    <w:uiPriority w:val="99"/>
    <w:unhideWhenUsed/>
    <w:rsid w:val="00E8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F9E3-EFF3-48D1-90F4-917FDA6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Viktar</cp:lastModifiedBy>
  <cp:revision>12</cp:revision>
  <dcterms:created xsi:type="dcterms:W3CDTF">2004-12-31T17:02:00Z</dcterms:created>
  <dcterms:modified xsi:type="dcterms:W3CDTF">2020-08-06T04:07:00Z</dcterms:modified>
</cp:coreProperties>
</file>