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81" w:rsidRDefault="006F6AFC" w:rsidP="00877A6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ЭССЕ НА ТЕМУ "</w:t>
      </w:r>
      <w:r w:rsidR="00877A61">
        <w:rPr>
          <w:rFonts w:ascii="Times New Roman" w:eastAsia="Times New Roman" w:hAnsi="Times New Roman" w:cs="Times New Roman"/>
          <w:sz w:val="28"/>
          <w:szCs w:val="28"/>
          <w:lang w:eastAsia="ru-RU"/>
        </w:rPr>
        <w:t>ОБНОВЛЕНИЕ СОДЕРЖАНИ</w:t>
      </w:r>
      <w:r>
        <w:rPr>
          <w:rFonts w:ascii="Times New Roman" w:eastAsia="Times New Roman" w:hAnsi="Times New Roman" w:cs="Times New Roman"/>
          <w:sz w:val="28"/>
          <w:szCs w:val="28"/>
          <w:lang w:eastAsia="ru-RU"/>
        </w:rPr>
        <w:t>Я ОБРАЗОВАНИЯ - ВЕЛЕНИЕ ВРЕМЕНИ</w:t>
      </w:r>
    </w:p>
    <w:p w:rsidR="00877A61" w:rsidRDefault="00877A61" w:rsidP="00877A61">
      <w:pPr>
        <w:spacing w:after="0" w:line="240" w:lineRule="auto"/>
        <w:jc w:val="center"/>
        <w:rPr>
          <w:rFonts w:ascii="Times New Roman" w:eastAsia="Times New Roman" w:hAnsi="Times New Roman" w:cs="Times New Roman"/>
          <w:sz w:val="28"/>
          <w:szCs w:val="28"/>
          <w:lang w:eastAsia="ru-RU"/>
        </w:rPr>
      </w:pPr>
    </w:p>
    <w:p w:rsidR="00877A61" w:rsidRDefault="00877A61" w:rsidP="00877A6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Ващенко Л.А., учитель начальных классов школы-лицея "</w:t>
      </w:r>
      <w:proofErr w:type="spellStart"/>
      <w:r>
        <w:rPr>
          <w:rFonts w:ascii="Times New Roman" w:eastAsia="Times New Roman" w:hAnsi="Times New Roman" w:cs="Times New Roman"/>
          <w:sz w:val="28"/>
          <w:szCs w:val="28"/>
          <w:lang w:eastAsia="ru-RU"/>
        </w:rPr>
        <w:t>Дарын</w:t>
      </w:r>
      <w:proofErr w:type="spellEnd"/>
      <w:r>
        <w:rPr>
          <w:rFonts w:ascii="Times New Roman" w:eastAsia="Times New Roman" w:hAnsi="Times New Roman" w:cs="Times New Roman"/>
          <w:sz w:val="28"/>
          <w:szCs w:val="28"/>
          <w:lang w:eastAsia="ru-RU"/>
        </w:rPr>
        <w:t>"</w:t>
      </w:r>
    </w:p>
    <w:p w:rsidR="00877A61" w:rsidRPr="00D01F33" w:rsidRDefault="00877A61" w:rsidP="00877A6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716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Петропавловска</w:t>
      </w:r>
    </w:p>
    <w:p w:rsidR="00BC51A9" w:rsidRDefault="00BC51A9" w:rsidP="00491581">
      <w:pPr>
        <w:spacing w:after="0" w:line="240" w:lineRule="auto"/>
        <w:rPr>
          <w:rFonts w:ascii="Times New Roman" w:eastAsia="Times New Roman" w:hAnsi="Times New Roman" w:cs="Times New Roman"/>
          <w:sz w:val="28"/>
          <w:szCs w:val="28"/>
          <w:lang w:eastAsia="ru-RU"/>
        </w:rPr>
      </w:pPr>
    </w:p>
    <w:p w:rsidR="00BC51A9" w:rsidRPr="001C2D39" w:rsidRDefault="00BC51A9" w:rsidP="0049158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008B3345" w:rsidRPr="008B3345">
        <w:rPr>
          <w:rFonts w:ascii="Times New Roman" w:hAnsi="Times New Roman" w:cs="Times New Roman"/>
          <w:sz w:val="28"/>
          <w:szCs w:val="28"/>
          <w:shd w:val="clear" w:color="auto" w:fill="FFFFFF"/>
        </w:rPr>
        <w:t xml:space="preserve">Весь мир сегодня стремится получить высококачественное образование. Потому что, конкурентоспособность экономики любой страны зависит, прежде всего, от уровня развития ее человеческих ресурсов, что напрямую связано с системой образования. </w:t>
      </w:r>
      <w:r w:rsidRPr="00BC51A9">
        <w:rPr>
          <w:rFonts w:ascii="Times New Roman" w:eastAsia="Times New Roman" w:hAnsi="Times New Roman" w:cs="Times New Roman"/>
          <w:sz w:val="28"/>
          <w:szCs w:val="28"/>
          <w:lang w:eastAsia="ru-RU"/>
        </w:rPr>
        <w:t xml:space="preserve">В </w:t>
      </w:r>
      <w:r w:rsidRPr="00BC51A9">
        <w:rPr>
          <w:rFonts w:ascii="Times New Roman" w:eastAsia="Times New Roman" w:hAnsi="Times New Roman" w:cs="Times New Roman"/>
          <w:color w:val="000000"/>
          <w:sz w:val="28"/>
          <w:szCs w:val="28"/>
          <w:lang w:eastAsia="ru-RU"/>
        </w:rPr>
        <w:t>современном Казахстане идет становление новой системы образования, ориентированной на мировое образовательное пространство. Этот процесс сопровождается существенными изменениями в педагогической теории и практике.</w:t>
      </w:r>
      <w:r w:rsidR="001C2D39">
        <w:rPr>
          <w:rFonts w:ascii="Times New Roman" w:eastAsia="Times New Roman" w:hAnsi="Times New Roman" w:cs="Times New Roman"/>
          <w:color w:val="000000"/>
          <w:sz w:val="28"/>
          <w:szCs w:val="28"/>
          <w:lang w:eastAsia="ru-RU"/>
        </w:rPr>
        <w:t xml:space="preserve"> </w:t>
      </w:r>
      <w:r w:rsidR="003E7992" w:rsidRPr="003E7992">
        <w:rPr>
          <w:rFonts w:ascii="Times New Roman" w:hAnsi="Times New Roman" w:cs="Times New Roman"/>
          <w:color w:val="000000"/>
          <w:sz w:val="28"/>
          <w:szCs w:val="28"/>
          <w:shd w:val="clear" w:color="auto" w:fill="FFFFFF"/>
        </w:rPr>
        <w:t>Базовое содержание обновленного образования реализуется в рамках политики трехъязычного образования.</w:t>
      </w:r>
      <w:r w:rsidR="001A4BB0">
        <w:rPr>
          <w:rFonts w:ascii="Times New Roman" w:hAnsi="Times New Roman" w:cs="Times New Roman"/>
          <w:color w:val="000000"/>
          <w:sz w:val="28"/>
          <w:szCs w:val="28"/>
          <w:shd w:val="clear" w:color="auto" w:fill="FFFFFF"/>
        </w:rPr>
        <w:t xml:space="preserve"> </w:t>
      </w:r>
      <w:r w:rsidR="001A4BB0" w:rsidRPr="001A4BB0">
        <w:rPr>
          <w:rFonts w:ascii="Times New Roman" w:hAnsi="Times New Roman" w:cs="Times New Roman"/>
          <w:sz w:val="28"/>
          <w:szCs w:val="28"/>
          <w:shd w:val="clear" w:color="auto" w:fill="FFFFFF"/>
        </w:rPr>
        <w:t>Цель языковой политики в Казахстане — интеграция республики в мировое сообщество и как следствие подъем науки, экономики и социально-культурной составляющей страны.</w:t>
      </w:r>
      <w:r w:rsidR="001A4BB0">
        <w:rPr>
          <w:rFonts w:ascii="Georgia" w:hAnsi="Georgia"/>
          <w:color w:val="212121"/>
          <w:sz w:val="27"/>
          <w:szCs w:val="27"/>
          <w:shd w:val="clear" w:color="auto" w:fill="FFFFFF"/>
        </w:rPr>
        <w:t> </w:t>
      </w:r>
      <w:r w:rsidR="003E7992">
        <w:rPr>
          <w:rFonts w:ascii="Times New Roman" w:hAnsi="Times New Roman" w:cs="Times New Roman"/>
          <w:color w:val="000000"/>
          <w:sz w:val="28"/>
          <w:szCs w:val="28"/>
          <w:shd w:val="clear" w:color="auto" w:fill="FFFFFF"/>
        </w:rPr>
        <w:t xml:space="preserve"> </w:t>
      </w:r>
      <w:r w:rsidRPr="00BC51A9">
        <w:rPr>
          <w:rFonts w:ascii="Times New Roman" w:eastAsia="Times New Roman" w:hAnsi="Times New Roman" w:cs="Times New Roman"/>
          <w:color w:val="000000"/>
          <w:sz w:val="28"/>
          <w:szCs w:val="28"/>
          <w:lang w:eastAsia="ru-RU"/>
        </w:rPr>
        <w:t xml:space="preserve">Качественные изменения в любой области нашей жизни, а тем более в образовании   невозможны без формирования нового взгляда учителя на свое место и роль в учебном процессе. </w:t>
      </w:r>
    </w:p>
    <w:p w:rsidR="00863364" w:rsidRPr="00D01F33" w:rsidRDefault="003501A5" w:rsidP="00792013">
      <w:pPr>
        <w:pStyle w:val="a3"/>
        <w:shd w:val="clear" w:color="auto" w:fill="FFFFFF"/>
        <w:spacing w:before="0" w:beforeAutospacing="0" w:after="107" w:afterAutospacing="0"/>
        <w:rPr>
          <w:sz w:val="28"/>
          <w:szCs w:val="28"/>
        </w:rPr>
      </w:pPr>
      <w:r w:rsidRPr="00BC51A9">
        <w:rPr>
          <w:sz w:val="28"/>
          <w:szCs w:val="28"/>
        </w:rPr>
        <w:tab/>
      </w:r>
      <w:r w:rsidR="00103CD1" w:rsidRPr="00BC51A9">
        <w:rPr>
          <w:color w:val="000000"/>
          <w:sz w:val="28"/>
          <w:szCs w:val="28"/>
        </w:rPr>
        <w:t>Сегодня педагогу</w:t>
      </w:r>
      <w:r w:rsidR="00BC51A9">
        <w:rPr>
          <w:color w:val="000000"/>
          <w:sz w:val="28"/>
          <w:szCs w:val="28"/>
        </w:rPr>
        <w:t xml:space="preserve"> приходится</w:t>
      </w:r>
      <w:r w:rsidR="006F6AFC">
        <w:rPr>
          <w:color w:val="000000"/>
          <w:sz w:val="28"/>
          <w:szCs w:val="28"/>
        </w:rPr>
        <w:t xml:space="preserve"> покорять</w:t>
      </w:r>
      <w:r w:rsidR="00103CD1" w:rsidRPr="00D01F33">
        <w:rPr>
          <w:color w:val="000000"/>
          <w:sz w:val="28"/>
          <w:szCs w:val="28"/>
        </w:rPr>
        <w:t xml:space="preserve"> новые вершины знаний. Одной из таких «вершин знаний»  для меня стало обновление содержания образования</w:t>
      </w:r>
      <w:r w:rsidR="006F3B04">
        <w:rPr>
          <w:color w:val="000000"/>
          <w:sz w:val="28"/>
          <w:szCs w:val="28"/>
        </w:rPr>
        <w:t xml:space="preserve">. </w:t>
      </w:r>
      <w:r w:rsidR="00103CD1" w:rsidRPr="00D01F33">
        <w:rPr>
          <w:color w:val="000000"/>
          <w:sz w:val="28"/>
          <w:szCs w:val="28"/>
        </w:rPr>
        <w:t>Перед нами — учителями стоит важнейшая задача воспитать и обучить таких учеников, которые могли бы адаптироваться и реализовать себя в современном мире. Достижение этой задачи невозможно, если учитель сам не гот</w:t>
      </w:r>
      <w:bookmarkStart w:id="0" w:name="_GoBack"/>
      <w:bookmarkEnd w:id="0"/>
      <w:r w:rsidR="00103CD1" w:rsidRPr="00D01F33">
        <w:rPr>
          <w:color w:val="000000"/>
          <w:sz w:val="28"/>
          <w:szCs w:val="28"/>
        </w:rPr>
        <w:t>ов к условиям быстро изменяющегося мира. Для осуществления такого перехода надо начать изменения с самой себя, т. е. с учителя. Учитель в моем понимании — это творец. Всем известно, как сложна профессия ювелира. Сложность его работы заключается в нанесении на алмаз граней. А ведь учитель — это тот же ювелир, в отличие от которого, у педагога в руках бесценное сокровище — ребенок. Объединяет эти профессии результат работы: у ювелира — многогранный алмаз, а у учителя — всесторонне развитая личность. Какие это будут грани, во многом зависит от компетентности учителя.</w:t>
      </w:r>
      <w:r w:rsidR="00792013" w:rsidRPr="00D01F33">
        <w:rPr>
          <w:color w:val="000000"/>
          <w:sz w:val="28"/>
          <w:szCs w:val="28"/>
        </w:rPr>
        <w:t xml:space="preserve"> </w:t>
      </w:r>
      <w:r w:rsidR="00FC6EF8" w:rsidRPr="00D01F33">
        <w:rPr>
          <w:sz w:val="28"/>
          <w:szCs w:val="28"/>
        </w:rPr>
        <w:t xml:space="preserve">Важно отметить, что в рамках обновления содержания образования </w:t>
      </w:r>
      <w:r w:rsidR="00F345E2" w:rsidRPr="00D01F33">
        <w:rPr>
          <w:sz w:val="28"/>
          <w:szCs w:val="28"/>
        </w:rPr>
        <w:t xml:space="preserve">учащийся </w:t>
      </w:r>
      <w:r w:rsidR="00F345E2" w:rsidRPr="00D01F33">
        <w:rPr>
          <w:bCs/>
          <w:sz w:val="28"/>
          <w:szCs w:val="28"/>
        </w:rPr>
        <w:t>добывает знания сам</w:t>
      </w:r>
      <w:r w:rsidR="00F345E2" w:rsidRPr="00D01F33">
        <w:rPr>
          <w:sz w:val="28"/>
          <w:szCs w:val="28"/>
        </w:rPr>
        <w:t xml:space="preserve">, учится мыслить, анализировать, делать выводы, что, на мой взгляд, и дает возможность сформироваться успешной личности. Всем ясно, что хорошо устраиваются в современном обществе думающие, предприимчивые, люди. Поэтому, учителю на современном уроке остается только контролировать, нацеливать и направлять в нужное русло работу учащихся, а все остальное ученик должен делать сам. Уроки в данной ситуации приобретают характер бесед, дискуссий, диалогов, когда налаживается контакт между учеником и учителем, приводящий к взаимопониманию и доверию, без чего невозможен сегодня образовательный процесс. </w:t>
      </w:r>
      <w:r w:rsidR="00D01F33" w:rsidRPr="00D01F33">
        <w:rPr>
          <w:sz w:val="28"/>
          <w:szCs w:val="28"/>
        </w:rPr>
        <w:t xml:space="preserve">Чтобы в практике  учителя начали происходить изменения, ему необходимо  использовать совершенно новые подходы, которые помогли бы ученикам развить внутреннею мотивацию, дать им возможность быть активными участниками процесса обучения. </w:t>
      </w:r>
      <w:r w:rsidR="00AE0F65" w:rsidRPr="00D01F33">
        <w:rPr>
          <w:sz w:val="28"/>
          <w:szCs w:val="28"/>
        </w:rPr>
        <w:t xml:space="preserve">Хочу представить </w:t>
      </w:r>
      <w:r w:rsidR="00FC6EF8" w:rsidRPr="00D01F33">
        <w:rPr>
          <w:sz w:val="28"/>
          <w:szCs w:val="28"/>
        </w:rPr>
        <w:t>краткие характеристик</w:t>
      </w:r>
      <w:r w:rsidR="00863364" w:rsidRPr="00D01F33">
        <w:rPr>
          <w:sz w:val="28"/>
          <w:szCs w:val="28"/>
        </w:rPr>
        <w:t xml:space="preserve">и современных подходов, технологий, которые использую в своей работе для </w:t>
      </w:r>
      <w:r w:rsidR="00FC6EF8" w:rsidRPr="00D01F33">
        <w:rPr>
          <w:sz w:val="28"/>
          <w:szCs w:val="28"/>
        </w:rPr>
        <w:t>организации учебного процесса</w:t>
      </w:r>
      <w:r w:rsidR="00863364" w:rsidRPr="00D01F33">
        <w:rPr>
          <w:sz w:val="28"/>
          <w:szCs w:val="28"/>
        </w:rPr>
        <w:t>:</w:t>
      </w:r>
    </w:p>
    <w:p w:rsidR="00DC5BE8"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 1) Исследовательский подход.</w:t>
      </w:r>
    </w:p>
    <w:p w:rsidR="00863364"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 Особую значимость исследовательский подход приобретает в связи с тем, что именно на его основе осуществляется переход на новое содержание образования. </w:t>
      </w:r>
      <w:r w:rsidRPr="00D01F33">
        <w:rPr>
          <w:rFonts w:ascii="Times New Roman" w:hAnsi="Times New Roman" w:cs="Times New Roman"/>
          <w:sz w:val="28"/>
          <w:szCs w:val="28"/>
        </w:rPr>
        <w:lastRenderedPageBreak/>
        <w:t>Исследова</w:t>
      </w:r>
      <w:r w:rsidR="00DC5BE8" w:rsidRPr="00D01F33">
        <w:rPr>
          <w:rFonts w:ascii="Times New Roman" w:hAnsi="Times New Roman" w:cs="Times New Roman"/>
          <w:sz w:val="28"/>
          <w:szCs w:val="28"/>
        </w:rPr>
        <w:t xml:space="preserve">тельский подход предполагает </w:t>
      </w:r>
      <w:r w:rsidRPr="00D01F33">
        <w:rPr>
          <w:rFonts w:ascii="Times New Roman" w:hAnsi="Times New Roman" w:cs="Times New Roman"/>
          <w:sz w:val="28"/>
          <w:szCs w:val="28"/>
        </w:rPr>
        <w:t>введение общих и частных методов научного исследова</w:t>
      </w:r>
      <w:r w:rsidR="00DC5BE8" w:rsidRPr="00D01F33">
        <w:rPr>
          <w:rFonts w:ascii="Times New Roman" w:hAnsi="Times New Roman" w:cs="Times New Roman"/>
          <w:sz w:val="28"/>
          <w:szCs w:val="28"/>
        </w:rPr>
        <w:t xml:space="preserve">ния в процесс учебного познания, </w:t>
      </w:r>
      <w:r w:rsidRPr="00D01F33">
        <w:rPr>
          <w:rFonts w:ascii="Times New Roman" w:hAnsi="Times New Roman" w:cs="Times New Roman"/>
          <w:sz w:val="28"/>
          <w:szCs w:val="28"/>
        </w:rPr>
        <w:t xml:space="preserve">способствует воспитанию познавательного интереса, созданию положительной мотивации обучения и образования, формированию глубоких, прочных и действенных знаний. Использование исследовательского подхода способствует развитию интеллектуальной сферы личности, формированию умений и навыков самообразования, т.е. формированию способов активной познавательной деятельности. </w:t>
      </w:r>
    </w:p>
    <w:p w:rsidR="00DC5BE8"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2) Ценностно-ориентированный подход. </w:t>
      </w:r>
    </w:p>
    <w:p w:rsidR="00863364"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Ценностно-ориентированный учебный процесс целенаправленно формирует систему ценностей личности </w:t>
      </w:r>
      <w:proofErr w:type="gramStart"/>
      <w:r w:rsidRPr="00D01F33">
        <w:rPr>
          <w:rFonts w:ascii="Times New Roman" w:hAnsi="Times New Roman" w:cs="Times New Roman"/>
          <w:sz w:val="28"/>
          <w:szCs w:val="28"/>
        </w:rPr>
        <w:t>обучающегося</w:t>
      </w:r>
      <w:proofErr w:type="gramEnd"/>
      <w:r w:rsidR="00DC5BE8" w:rsidRPr="00D01F33">
        <w:rPr>
          <w:rFonts w:ascii="Times New Roman" w:hAnsi="Times New Roman" w:cs="Times New Roman"/>
          <w:sz w:val="28"/>
          <w:szCs w:val="28"/>
        </w:rPr>
        <w:t xml:space="preserve">. </w:t>
      </w:r>
      <w:r w:rsidRPr="00D01F33">
        <w:rPr>
          <w:rFonts w:ascii="Times New Roman" w:hAnsi="Times New Roman" w:cs="Times New Roman"/>
          <w:sz w:val="28"/>
          <w:szCs w:val="28"/>
        </w:rPr>
        <w:t>В качестве ценностей ср</w:t>
      </w:r>
      <w:r w:rsidR="00DC5BE8" w:rsidRPr="00D01F33">
        <w:rPr>
          <w:rFonts w:ascii="Times New Roman" w:hAnsi="Times New Roman" w:cs="Times New Roman"/>
          <w:sz w:val="28"/>
          <w:szCs w:val="28"/>
        </w:rPr>
        <w:t xml:space="preserve">еднего образования определены: </w:t>
      </w:r>
      <w:r w:rsidRPr="00D01F33">
        <w:rPr>
          <w:rFonts w:ascii="Times New Roman" w:hAnsi="Times New Roman" w:cs="Times New Roman"/>
          <w:sz w:val="28"/>
          <w:szCs w:val="28"/>
        </w:rPr>
        <w:t xml:space="preserve"> казахстанский патриотизм </w:t>
      </w:r>
      <w:r w:rsidR="00AE0F65" w:rsidRPr="00D01F33">
        <w:rPr>
          <w:rFonts w:ascii="Times New Roman" w:hAnsi="Times New Roman" w:cs="Times New Roman"/>
          <w:sz w:val="28"/>
          <w:szCs w:val="28"/>
        </w:rPr>
        <w:t>и гражданская ответственность, уважение, сотрудничество,</w:t>
      </w:r>
      <w:r w:rsidRPr="00D01F33">
        <w:rPr>
          <w:rFonts w:ascii="Times New Roman" w:hAnsi="Times New Roman" w:cs="Times New Roman"/>
          <w:sz w:val="28"/>
          <w:szCs w:val="28"/>
        </w:rPr>
        <w:t xml:space="preserve"> труд и</w:t>
      </w:r>
      <w:r w:rsidR="00DC5BE8" w:rsidRPr="00D01F33">
        <w:rPr>
          <w:rFonts w:ascii="Times New Roman" w:hAnsi="Times New Roman" w:cs="Times New Roman"/>
          <w:sz w:val="28"/>
          <w:szCs w:val="28"/>
        </w:rPr>
        <w:t xml:space="preserve"> творчество</w:t>
      </w:r>
      <w:r w:rsidR="00AE0F65" w:rsidRPr="00D01F33">
        <w:rPr>
          <w:rFonts w:ascii="Times New Roman" w:hAnsi="Times New Roman" w:cs="Times New Roman"/>
          <w:sz w:val="28"/>
          <w:szCs w:val="28"/>
        </w:rPr>
        <w:t xml:space="preserve">, открытость, </w:t>
      </w:r>
      <w:r w:rsidRPr="00D01F33">
        <w:rPr>
          <w:rFonts w:ascii="Times New Roman" w:hAnsi="Times New Roman" w:cs="Times New Roman"/>
          <w:sz w:val="28"/>
          <w:szCs w:val="28"/>
        </w:rPr>
        <w:t xml:space="preserve">образование в течение всей жизни. </w:t>
      </w:r>
    </w:p>
    <w:p w:rsidR="00DC5BE8"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3) Личностно-ориентированный подход.</w:t>
      </w:r>
    </w:p>
    <w:p w:rsidR="00863364"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 Целью личностно-ориентированного подхода является индивидуализация учебного процесса, гармоничное формирование и всестороннее развитие личности обучающегося, полное раскрытие его творческих сил с учетом его индивидуальных особенностей психического и физического развития, потребностей и мотивов поведения с учетом потенциальных возможностей. </w:t>
      </w:r>
    </w:p>
    <w:p w:rsidR="00DC5BE8"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4) </w:t>
      </w:r>
      <w:proofErr w:type="spellStart"/>
      <w:r w:rsidRPr="00D01F33">
        <w:rPr>
          <w:rFonts w:ascii="Times New Roman" w:hAnsi="Times New Roman" w:cs="Times New Roman"/>
          <w:sz w:val="28"/>
          <w:szCs w:val="28"/>
        </w:rPr>
        <w:t>Деятельностный</w:t>
      </w:r>
      <w:proofErr w:type="spellEnd"/>
      <w:r w:rsidRPr="00D01F33">
        <w:rPr>
          <w:rFonts w:ascii="Times New Roman" w:hAnsi="Times New Roman" w:cs="Times New Roman"/>
          <w:sz w:val="28"/>
          <w:szCs w:val="28"/>
        </w:rPr>
        <w:t xml:space="preserve"> подход.</w:t>
      </w:r>
    </w:p>
    <w:p w:rsidR="00DC5BE8"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 </w:t>
      </w:r>
      <w:proofErr w:type="spellStart"/>
      <w:r w:rsidRPr="00D01F33">
        <w:rPr>
          <w:rFonts w:ascii="Times New Roman" w:hAnsi="Times New Roman" w:cs="Times New Roman"/>
          <w:sz w:val="28"/>
          <w:szCs w:val="28"/>
        </w:rPr>
        <w:t>Деятельностный</w:t>
      </w:r>
      <w:proofErr w:type="spellEnd"/>
      <w:r w:rsidRPr="00D01F33">
        <w:rPr>
          <w:rFonts w:ascii="Times New Roman" w:hAnsi="Times New Roman" w:cs="Times New Roman"/>
          <w:sz w:val="28"/>
          <w:szCs w:val="28"/>
        </w:rPr>
        <w:t xml:space="preserve"> подход заключается в том, что обучающийся получает знания не в готовом виде, а добывает их сам, осознает содержание и формы своей учебной деятельности, понимает и принимает систему ее норм, что способствует активному и успешному формированию его знаний, учебных умений и навыков</w:t>
      </w:r>
    </w:p>
    <w:p w:rsidR="00DC5BE8"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5) Дифференцированный подход. </w:t>
      </w:r>
    </w:p>
    <w:p w:rsidR="00863364"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Условием организации дифференцированной работы является применение дифференцированных заданий, которые различаются по сложности, по познавательным интересам, по характеру помощи со стороны учителя.</w:t>
      </w:r>
    </w:p>
    <w:p w:rsidR="00792013" w:rsidRPr="00D01F33" w:rsidRDefault="00FC6EF8" w:rsidP="00792013">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 6) </w:t>
      </w:r>
      <w:proofErr w:type="spellStart"/>
      <w:r w:rsidRPr="00D01F33">
        <w:rPr>
          <w:rFonts w:ascii="Times New Roman" w:hAnsi="Times New Roman" w:cs="Times New Roman"/>
          <w:sz w:val="28"/>
          <w:szCs w:val="28"/>
        </w:rPr>
        <w:t>Компетентностный</w:t>
      </w:r>
      <w:proofErr w:type="spellEnd"/>
      <w:r w:rsidRPr="00D01F33">
        <w:rPr>
          <w:rFonts w:ascii="Times New Roman" w:hAnsi="Times New Roman" w:cs="Times New Roman"/>
          <w:sz w:val="28"/>
          <w:szCs w:val="28"/>
        </w:rPr>
        <w:t xml:space="preserve"> подход. </w:t>
      </w:r>
    </w:p>
    <w:p w:rsidR="00A65955" w:rsidRPr="00D01F33" w:rsidRDefault="00A65955" w:rsidP="00792013">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Главной задачей </w:t>
      </w:r>
      <w:proofErr w:type="spellStart"/>
      <w:r w:rsidRPr="00D01F33">
        <w:rPr>
          <w:rFonts w:ascii="Times New Roman" w:hAnsi="Times New Roman" w:cs="Times New Roman"/>
          <w:sz w:val="28"/>
          <w:szCs w:val="28"/>
        </w:rPr>
        <w:t>компетентностного</w:t>
      </w:r>
      <w:proofErr w:type="spellEnd"/>
      <w:r w:rsidRPr="00D01F33">
        <w:rPr>
          <w:rFonts w:ascii="Times New Roman" w:hAnsi="Times New Roman" w:cs="Times New Roman"/>
          <w:sz w:val="28"/>
          <w:szCs w:val="28"/>
        </w:rPr>
        <w:t xml:space="preserve"> подхода является </w:t>
      </w:r>
      <w:proofErr w:type="spellStart"/>
      <w:r w:rsidRPr="00D01F33">
        <w:rPr>
          <w:rFonts w:ascii="Times New Roman" w:hAnsi="Times New Roman" w:cs="Times New Roman"/>
          <w:sz w:val="28"/>
          <w:szCs w:val="28"/>
        </w:rPr>
        <w:t>мотивиция</w:t>
      </w:r>
      <w:proofErr w:type="spellEnd"/>
      <w:r w:rsidRPr="00D01F33">
        <w:rPr>
          <w:rFonts w:ascii="Times New Roman" w:hAnsi="Times New Roman" w:cs="Times New Roman"/>
          <w:sz w:val="28"/>
          <w:szCs w:val="28"/>
        </w:rPr>
        <w:t xml:space="preserve"> учащихся на проявление инициатив и самостоятельности. Он способствует организации самостоятельной деятельности учащихся, в которой каждый мог бы реализовать свои способности и интересы.</w:t>
      </w:r>
    </w:p>
    <w:p w:rsidR="00A65955"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7) Системный подход.</w:t>
      </w:r>
    </w:p>
    <w:p w:rsidR="00A65955"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 Системный подход строится на основе организации самостоятельных учебных действий учащихся, обеспечивает возможность формирования и развития у них системы универсальных учебных действий. Он обеспечивает возможность организации учебного процесса в режиме самообучения, саморазвития, самоорганизации</w:t>
      </w:r>
      <w:r w:rsidR="00AE0F65" w:rsidRPr="00D01F33">
        <w:rPr>
          <w:rFonts w:ascii="Times New Roman" w:hAnsi="Times New Roman" w:cs="Times New Roman"/>
          <w:sz w:val="28"/>
          <w:szCs w:val="28"/>
        </w:rPr>
        <w:t>.</w:t>
      </w:r>
    </w:p>
    <w:p w:rsidR="00A65955"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8) Коммуникативный подход.</w:t>
      </w:r>
    </w:p>
    <w:p w:rsidR="00863364"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 Коммуникативный подход к обучению – это передача и сообщение информации, обмен знаниями, навыками и умениями в процессе речевого взаим</w:t>
      </w:r>
      <w:r w:rsidR="00A65955" w:rsidRPr="00D01F33">
        <w:rPr>
          <w:rFonts w:ascii="Times New Roman" w:hAnsi="Times New Roman" w:cs="Times New Roman"/>
          <w:sz w:val="28"/>
          <w:szCs w:val="28"/>
        </w:rPr>
        <w:t xml:space="preserve">одействия двух или более людей </w:t>
      </w:r>
      <w:r w:rsidRPr="00D01F33">
        <w:rPr>
          <w:rFonts w:ascii="Times New Roman" w:hAnsi="Times New Roman" w:cs="Times New Roman"/>
          <w:sz w:val="28"/>
          <w:szCs w:val="28"/>
        </w:rPr>
        <w:t xml:space="preserve">(парная и групповая работа). </w:t>
      </w:r>
    </w:p>
    <w:p w:rsidR="00A65955" w:rsidRPr="00D01F33" w:rsidRDefault="00DC7021" w:rsidP="00491581">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FC6EF8" w:rsidRPr="00D01F33">
        <w:rPr>
          <w:rFonts w:ascii="Times New Roman" w:hAnsi="Times New Roman" w:cs="Times New Roman"/>
          <w:sz w:val="28"/>
          <w:szCs w:val="28"/>
        </w:rPr>
        <w:t xml:space="preserve">) Игровое обучение. </w:t>
      </w:r>
    </w:p>
    <w:p w:rsidR="00A65955" w:rsidRPr="00D01F33" w:rsidRDefault="00A65955"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Использование игровых форм в качестве метода обучения способствует активизации познавательных интересов обучающихся. Главные элементы игровой технологии обучения: перед началом игры ставится конкретная цель обучения; через игровую деятельность достигается конкретный педагогический результат; обучающая </w:t>
      </w:r>
      <w:r w:rsidRPr="00D01F33">
        <w:rPr>
          <w:rFonts w:ascii="Times New Roman" w:hAnsi="Times New Roman" w:cs="Times New Roman"/>
          <w:sz w:val="28"/>
          <w:szCs w:val="28"/>
        </w:rPr>
        <w:lastRenderedPageBreak/>
        <w:t>деятельность подчиняется правилам игры; учебные материалы являются средствами игры.</w:t>
      </w:r>
    </w:p>
    <w:p w:rsidR="00A21055" w:rsidRDefault="00DC7021" w:rsidP="00491581">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FC6EF8" w:rsidRPr="00D01F33">
        <w:rPr>
          <w:rFonts w:ascii="Times New Roman" w:hAnsi="Times New Roman" w:cs="Times New Roman"/>
          <w:sz w:val="28"/>
          <w:szCs w:val="28"/>
        </w:rPr>
        <w:t>) Проектный подход.</w:t>
      </w:r>
    </w:p>
    <w:p w:rsidR="00A65955"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 Учебный проект – учебно-познавательная деятельность, направленная на решение </w:t>
      </w:r>
      <w:proofErr w:type="gramStart"/>
      <w:r w:rsidRPr="00D01F33">
        <w:rPr>
          <w:rFonts w:ascii="Times New Roman" w:hAnsi="Times New Roman" w:cs="Times New Roman"/>
          <w:sz w:val="28"/>
          <w:szCs w:val="28"/>
        </w:rPr>
        <w:t>обучающимся</w:t>
      </w:r>
      <w:proofErr w:type="gramEnd"/>
      <w:r w:rsidRPr="00D01F33">
        <w:rPr>
          <w:rFonts w:ascii="Times New Roman" w:hAnsi="Times New Roman" w:cs="Times New Roman"/>
          <w:sz w:val="28"/>
          <w:szCs w:val="28"/>
        </w:rPr>
        <w:t xml:space="preserve"> или группой обучающихся научно- исследовательской, творческой или практической проблемы. Характеризуется общей целью, согласованностью методов и действий, расширенным решением проблемы. Использование элементов проектного подхода</w:t>
      </w:r>
      <w:r w:rsidR="00A65955" w:rsidRPr="00D01F33">
        <w:rPr>
          <w:rFonts w:ascii="Times New Roman" w:hAnsi="Times New Roman" w:cs="Times New Roman"/>
          <w:sz w:val="28"/>
          <w:szCs w:val="28"/>
        </w:rPr>
        <w:t xml:space="preserve"> </w:t>
      </w:r>
      <w:r w:rsidRPr="00D01F33">
        <w:rPr>
          <w:rFonts w:ascii="Times New Roman" w:hAnsi="Times New Roman" w:cs="Times New Roman"/>
          <w:sz w:val="28"/>
          <w:szCs w:val="28"/>
        </w:rPr>
        <w:t xml:space="preserve">предполагает, что </w:t>
      </w:r>
      <w:proofErr w:type="gramStart"/>
      <w:r w:rsidRPr="00D01F33">
        <w:rPr>
          <w:rFonts w:ascii="Times New Roman" w:hAnsi="Times New Roman" w:cs="Times New Roman"/>
          <w:sz w:val="28"/>
          <w:szCs w:val="28"/>
        </w:rPr>
        <w:t>обучающийся</w:t>
      </w:r>
      <w:proofErr w:type="gramEnd"/>
      <w:r w:rsidRPr="00D01F33">
        <w:rPr>
          <w:rFonts w:ascii="Times New Roman" w:hAnsi="Times New Roman" w:cs="Times New Roman"/>
          <w:sz w:val="28"/>
          <w:szCs w:val="28"/>
        </w:rPr>
        <w:t xml:space="preserve"> ставит перед собой проблему и самостоятельно находит пути ее решения. </w:t>
      </w:r>
    </w:p>
    <w:p w:rsidR="00A65955" w:rsidRPr="00D01F33" w:rsidRDefault="00DC7021" w:rsidP="00491581">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FC6EF8" w:rsidRPr="00D01F33">
        <w:rPr>
          <w:rFonts w:ascii="Times New Roman" w:hAnsi="Times New Roman" w:cs="Times New Roman"/>
          <w:sz w:val="28"/>
          <w:szCs w:val="28"/>
        </w:rPr>
        <w:t xml:space="preserve">) Использование информационно-коммуникационных технологий. </w:t>
      </w:r>
    </w:p>
    <w:p w:rsidR="00863364"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Компетентность в использовании информационно-ком</w:t>
      </w:r>
      <w:r w:rsidR="00AE0F65" w:rsidRPr="00D01F33">
        <w:rPr>
          <w:rFonts w:ascii="Times New Roman" w:hAnsi="Times New Roman" w:cs="Times New Roman"/>
          <w:sz w:val="28"/>
          <w:szCs w:val="28"/>
        </w:rPr>
        <w:t xml:space="preserve">муникационных технологий </w:t>
      </w:r>
      <w:r w:rsidRPr="00D01F33">
        <w:rPr>
          <w:rFonts w:ascii="Times New Roman" w:hAnsi="Times New Roman" w:cs="Times New Roman"/>
          <w:sz w:val="28"/>
          <w:szCs w:val="28"/>
        </w:rPr>
        <w:t xml:space="preserve"> включает в себя правильное и творческое применение технологий для работы, досуга и коммуникации. </w:t>
      </w:r>
    </w:p>
    <w:p w:rsidR="001E4C00" w:rsidRPr="00D01F33" w:rsidRDefault="00DC7021" w:rsidP="00491581">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FC6EF8" w:rsidRPr="00D01F33">
        <w:rPr>
          <w:rFonts w:ascii="Times New Roman" w:hAnsi="Times New Roman" w:cs="Times New Roman"/>
          <w:sz w:val="28"/>
          <w:szCs w:val="28"/>
        </w:rPr>
        <w:t xml:space="preserve">) Развивающее обучение. </w:t>
      </w:r>
    </w:p>
    <w:p w:rsidR="001E4C00"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Развивающее обучение формирует у </w:t>
      </w:r>
      <w:proofErr w:type="gramStart"/>
      <w:r w:rsidRPr="00D01F33">
        <w:rPr>
          <w:rFonts w:ascii="Times New Roman" w:hAnsi="Times New Roman" w:cs="Times New Roman"/>
          <w:sz w:val="28"/>
          <w:szCs w:val="28"/>
        </w:rPr>
        <w:t>обучающихся</w:t>
      </w:r>
      <w:proofErr w:type="gramEnd"/>
      <w:r w:rsidRPr="00D01F33">
        <w:rPr>
          <w:rFonts w:ascii="Times New Roman" w:hAnsi="Times New Roman" w:cs="Times New Roman"/>
          <w:sz w:val="28"/>
          <w:szCs w:val="28"/>
        </w:rPr>
        <w:t xml:space="preserve"> познавательную самостоятельность, активную жизненную позицию. Оно осуществляется в форме вовлечения учащегося в различные виды деятельности, в использовании в преподавании методов обучения, направленных на обобщение творческого воображения, мышления, памяти, речи. Развивающее обучение направлено на развитие всей целостной совокупности качеств личности</w:t>
      </w:r>
      <w:r w:rsidR="001E4C00" w:rsidRPr="00D01F33">
        <w:rPr>
          <w:rFonts w:ascii="Times New Roman" w:hAnsi="Times New Roman" w:cs="Times New Roman"/>
          <w:sz w:val="28"/>
          <w:szCs w:val="28"/>
        </w:rPr>
        <w:t xml:space="preserve"> </w:t>
      </w:r>
      <w:proofErr w:type="gramStart"/>
      <w:r w:rsidRPr="00D01F33">
        <w:rPr>
          <w:rFonts w:ascii="Times New Roman" w:hAnsi="Times New Roman" w:cs="Times New Roman"/>
          <w:sz w:val="28"/>
          <w:szCs w:val="28"/>
        </w:rPr>
        <w:t>обучающегося</w:t>
      </w:r>
      <w:proofErr w:type="gramEnd"/>
      <w:r w:rsidR="001E4C00" w:rsidRPr="00D01F33">
        <w:rPr>
          <w:rFonts w:ascii="Times New Roman" w:hAnsi="Times New Roman" w:cs="Times New Roman"/>
          <w:sz w:val="28"/>
          <w:szCs w:val="28"/>
        </w:rPr>
        <w:t>.</w:t>
      </w:r>
      <w:r w:rsidRPr="00D01F33">
        <w:rPr>
          <w:rFonts w:ascii="Times New Roman" w:hAnsi="Times New Roman" w:cs="Times New Roman"/>
          <w:sz w:val="28"/>
          <w:szCs w:val="28"/>
        </w:rPr>
        <w:t xml:space="preserve"> </w:t>
      </w:r>
    </w:p>
    <w:p w:rsidR="00A65955" w:rsidRPr="00D01F33" w:rsidRDefault="00DC7021" w:rsidP="00491581">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FC6EF8" w:rsidRPr="00D01F33">
        <w:rPr>
          <w:rFonts w:ascii="Times New Roman" w:hAnsi="Times New Roman" w:cs="Times New Roman"/>
          <w:sz w:val="28"/>
          <w:szCs w:val="28"/>
        </w:rPr>
        <w:t xml:space="preserve">) Проблемное обучение. </w:t>
      </w:r>
    </w:p>
    <w:p w:rsidR="00DC7021"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Проблемное обучение способствует формированию умений применения системы логических приемов или отдельных способов творческой деятельности, умений творческого применения знаний, т.е. применения знаний в новой ситуации. </w:t>
      </w:r>
    </w:p>
    <w:p w:rsidR="00792013" w:rsidRPr="00D01F33" w:rsidRDefault="00DC7021" w:rsidP="00491581">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FC6EF8" w:rsidRPr="00D01F33">
        <w:rPr>
          <w:rFonts w:ascii="Times New Roman" w:hAnsi="Times New Roman" w:cs="Times New Roman"/>
          <w:sz w:val="28"/>
          <w:szCs w:val="28"/>
        </w:rPr>
        <w:t xml:space="preserve">) Индивидуальное обучение. </w:t>
      </w:r>
    </w:p>
    <w:p w:rsidR="00792013" w:rsidRPr="00D01F33" w:rsidRDefault="00FC6EF8" w:rsidP="00491581">
      <w:pPr>
        <w:spacing w:after="0" w:line="240" w:lineRule="auto"/>
        <w:rPr>
          <w:rFonts w:ascii="Times New Roman" w:hAnsi="Times New Roman" w:cs="Times New Roman"/>
          <w:sz w:val="28"/>
          <w:szCs w:val="28"/>
        </w:rPr>
      </w:pPr>
      <w:r w:rsidRPr="00D01F33">
        <w:rPr>
          <w:rFonts w:ascii="Times New Roman" w:hAnsi="Times New Roman" w:cs="Times New Roman"/>
          <w:sz w:val="28"/>
          <w:szCs w:val="28"/>
        </w:rPr>
        <w:t xml:space="preserve">Индивидуальное обучение способствует индивидуализации процесса обучения и воспитания, учету особенностей обучающихся, формированию опыта самостоятельной познавательной деятельности, потребности и готовности к самообразованию, способствует воспитанию самостоятельности, организованности учащихся. Оно предполагает деятельность учащегося по выполнению общего для всего класса задания самостоятельно, в едином для всех темпе работы. </w:t>
      </w:r>
    </w:p>
    <w:p w:rsidR="001E4C00" w:rsidRPr="00D01F33" w:rsidRDefault="001E4C00" w:rsidP="001E4C00">
      <w:pPr>
        <w:spacing w:after="0" w:line="240" w:lineRule="auto"/>
        <w:rPr>
          <w:rFonts w:ascii="Times New Roman" w:eastAsia="Times New Roman" w:hAnsi="Times New Roman" w:cs="Times New Roman"/>
          <w:i/>
          <w:sz w:val="28"/>
          <w:szCs w:val="28"/>
          <w:lang w:eastAsia="ru-RU"/>
        </w:rPr>
      </w:pPr>
      <w:r w:rsidRPr="00D01F33">
        <w:rPr>
          <w:rFonts w:ascii="Times New Roman" w:hAnsi="Times New Roman" w:cs="Times New Roman"/>
          <w:sz w:val="28"/>
          <w:szCs w:val="28"/>
        </w:rPr>
        <w:tab/>
      </w:r>
      <w:r w:rsidR="00AE0F65" w:rsidRPr="00D01F33">
        <w:rPr>
          <w:rFonts w:ascii="Times New Roman" w:hAnsi="Times New Roman" w:cs="Times New Roman"/>
          <w:sz w:val="28"/>
          <w:szCs w:val="28"/>
        </w:rPr>
        <w:t>Также в</w:t>
      </w:r>
      <w:r w:rsidRPr="00D01F33">
        <w:rPr>
          <w:rFonts w:ascii="Times New Roman" w:hAnsi="Times New Roman" w:cs="Times New Roman"/>
          <w:sz w:val="28"/>
          <w:szCs w:val="28"/>
        </w:rPr>
        <w:t xml:space="preserve"> рамках обновления содержания образования предусмотрен переход на </w:t>
      </w:r>
      <w:proofErr w:type="spellStart"/>
      <w:r w:rsidRPr="00D01F33">
        <w:rPr>
          <w:rFonts w:ascii="Times New Roman" w:hAnsi="Times New Roman" w:cs="Times New Roman"/>
          <w:sz w:val="28"/>
          <w:szCs w:val="28"/>
        </w:rPr>
        <w:t>критериальную</w:t>
      </w:r>
      <w:proofErr w:type="spellEnd"/>
      <w:r w:rsidRPr="00D01F33">
        <w:rPr>
          <w:rFonts w:ascii="Times New Roman" w:hAnsi="Times New Roman" w:cs="Times New Roman"/>
          <w:sz w:val="28"/>
          <w:szCs w:val="28"/>
        </w:rPr>
        <w:t xml:space="preserve"> систему оценивания. Я думаю, что новая система оценивания позволяет формировать у обучающихся способность контролировать и оценивать свою деятельность, устанавливать и устранять причины возникающих трудностей.</w:t>
      </w:r>
      <w:r w:rsidRPr="00D01F33">
        <w:rPr>
          <w:rFonts w:ascii="Times New Roman" w:eastAsia="Times New Roman" w:hAnsi="Times New Roman" w:cs="Times New Roman"/>
          <w:i/>
          <w:sz w:val="28"/>
          <w:szCs w:val="28"/>
          <w:lang w:eastAsia="ru-RU"/>
        </w:rPr>
        <w:t xml:space="preserve"> </w:t>
      </w:r>
      <w:r w:rsidRPr="00D01F33">
        <w:rPr>
          <w:rFonts w:ascii="Times New Roman" w:hAnsi="Times New Roman" w:cs="Times New Roman"/>
          <w:sz w:val="28"/>
          <w:szCs w:val="28"/>
        </w:rPr>
        <w:t xml:space="preserve">Использование технологии </w:t>
      </w:r>
      <w:proofErr w:type="spellStart"/>
      <w:r w:rsidRPr="00D01F33">
        <w:rPr>
          <w:rFonts w:ascii="Times New Roman" w:hAnsi="Times New Roman" w:cs="Times New Roman"/>
          <w:sz w:val="28"/>
          <w:szCs w:val="28"/>
        </w:rPr>
        <w:t>критериального</w:t>
      </w:r>
      <w:proofErr w:type="spellEnd"/>
      <w:r w:rsidRPr="00D01F33">
        <w:rPr>
          <w:rFonts w:ascii="Times New Roman" w:hAnsi="Times New Roman" w:cs="Times New Roman"/>
          <w:sz w:val="28"/>
          <w:szCs w:val="28"/>
        </w:rPr>
        <w:t xml:space="preserve"> оценивания заключается в сравнении достижений обучающихся с чётко определёнными, заранее известными критериями, которые позволяют определить, насколько успешно усвоен тот или иной учебный материал, сформирован тот или иной практический навык. При этом есть возможность фиксировать как изменения общего уровня подготовленности каждого обучающегося, так и динамику его успехов в сравнении с предыдущими его же достижениями. Нам учителям рекомендуется использовать </w:t>
      </w:r>
      <w:proofErr w:type="spellStart"/>
      <w:r w:rsidRPr="00D01F33">
        <w:rPr>
          <w:rFonts w:ascii="Times New Roman" w:hAnsi="Times New Roman" w:cs="Times New Roman"/>
          <w:sz w:val="28"/>
          <w:szCs w:val="28"/>
        </w:rPr>
        <w:t>критериальное</w:t>
      </w:r>
      <w:proofErr w:type="spellEnd"/>
      <w:r w:rsidRPr="00D01F33">
        <w:rPr>
          <w:rFonts w:ascii="Times New Roman" w:hAnsi="Times New Roman" w:cs="Times New Roman"/>
          <w:sz w:val="28"/>
          <w:szCs w:val="28"/>
        </w:rPr>
        <w:t xml:space="preserve"> оценивание таким образом, чтобы более эффективно организовывать учебный процесс, оказывать своевременную поддержку обучающимся и обеспечивать их прогресс в обучении, предоставлять информацию о результатах обучения заинтересованным сторонам. Такая система оценивания направлена в первую очередь на мотивирование детей к успешному обучению, на выявление пробелов в знаниях и наглядную демонстрацию их роста.</w:t>
      </w:r>
    </w:p>
    <w:p w:rsidR="00491581" w:rsidRPr="00D01F33" w:rsidRDefault="001E4C00" w:rsidP="00491581">
      <w:pPr>
        <w:spacing w:after="0" w:line="240" w:lineRule="auto"/>
        <w:rPr>
          <w:rFonts w:ascii="Times New Roman" w:eastAsia="Times New Roman" w:hAnsi="Times New Roman" w:cs="Times New Roman"/>
          <w:sz w:val="28"/>
          <w:szCs w:val="28"/>
          <w:lang w:eastAsia="ru-RU"/>
        </w:rPr>
      </w:pPr>
      <w:r w:rsidRPr="00D01F33">
        <w:rPr>
          <w:rFonts w:ascii="Times New Roman" w:hAnsi="Times New Roman" w:cs="Times New Roman"/>
          <w:sz w:val="28"/>
          <w:szCs w:val="28"/>
        </w:rPr>
        <w:lastRenderedPageBreak/>
        <w:tab/>
      </w:r>
      <w:r w:rsidR="001A4BB0">
        <w:rPr>
          <w:rFonts w:ascii="Times New Roman" w:hAnsi="Times New Roman" w:cs="Times New Roman"/>
          <w:sz w:val="28"/>
          <w:szCs w:val="28"/>
        </w:rPr>
        <w:t>Таким образом, в</w:t>
      </w:r>
      <w:r w:rsidR="00491581" w:rsidRPr="00D01F33">
        <w:rPr>
          <w:rFonts w:ascii="Times New Roman" w:eastAsia="Times New Roman" w:hAnsi="Times New Roman" w:cs="Times New Roman"/>
          <w:sz w:val="28"/>
          <w:szCs w:val="28"/>
          <w:lang w:eastAsia="ru-RU"/>
        </w:rPr>
        <w:t>недрение инновационных форм и методов обучения в современную систему образования ставит учителя перед необходимостью повышать личностную и профессиональную компетентность.</w:t>
      </w:r>
      <w:r w:rsidR="00507454">
        <w:rPr>
          <w:rFonts w:ascii="Times New Roman" w:eastAsia="Times New Roman" w:hAnsi="Times New Roman" w:cs="Times New Roman"/>
          <w:sz w:val="28"/>
          <w:szCs w:val="28"/>
          <w:lang w:eastAsia="ru-RU"/>
        </w:rPr>
        <w:t xml:space="preserve"> </w:t>
      </w:r>
      <w:r w:rsidR="00491581" w:rsidRPr="00D01F33">
        <w:rPr>
          <w:rFonts w:ascii="Times New Roman" w:eastAsia="Times New Roman" w:hAnsi="Times New Roman" w:cs="Times New Roman"/>
          <w:sz w:val="28"/>
          <w:szCs w:val="28"/>
          <w:lang w:eastAsia="ru-RU"/>
        </w:rPr>
        <w:t xml:space="preserve">Сегодня общество предъявляет к учителю высокие требования. В современном мире происходят изменения, которые требуют изменений и от учителя. Поэтому он должен идти в ногу со временем. А для этого учителю надо учиться. У настоящего учителя всегда много вопросов, на которые он ищет ответы и таким образом двигается вперед. </w:t>
      </w:r>
    </w:p>
    <w:p w:rsidR="00491581" w:rsidRPr="00D01F33" w:rsidRDefault="001E4C00" w:rsidP="002C1840">
      <w:pPr>
        <w:spacing w:after="0" w:line="240" w:lineRule="auto"/>
        <w:rPr>
          <w:rFonts w:ascii="Times New Roman" w:eastAsia="Times New Roman" w:hAnsi="Times New Roman" w:cs="Times New Roman"/>
          <w:sz w:val="28"/>
          <w:szCs w:val="28"/>
          <w:lang w:eastAsia="ru-RU"/>
        </w:rPr>
      </w:pPr>
      <w:r w:rsidRPr="00D01F33">
        <w:rPr>
          <w:rFonts w:ascii="Times New Roman" w:eastAsia="Times New Roman" w:hAnsi="Times New Roman" w:cs="Times New Roman"/>
          <w:sz w:val="28"/>
          <w:szCs w:val="28"/>
          <w:lang w:eastAsia="ru-RU"/>
        </w:rPr>
        <w:tab/>
      </w:r>
      <w:r w:rsidR="00491581" w:rsidRPr="00D01F33">
        <w:rPr>
          <w:rFonts w:ascii="Times New Roman" w:eastAsia="Times New Roman" w:hAnsi="Times New Roman" w:cs="Times New Roman"/>
          <w:sz w:val="28"/>
          <w:szCs w:val="28"/>
          <w:lang w:eastAsia="ru-RU"/>
        </w:rPr>
        <w:t>Настоящий учитель живет своей работой! Невозможно научить кого-то любить, если сам не любишь; невозможно научить кого-то учиться, если сам не учишься, не повышаешь свое мастерство; невозможно научить кого-то открывать в себе таланты, если сам в себе их никогда не искал! Такой человек точно знает, чтобы быть настоящим учителем, необходимо развиваться самому, искать активные формы и методы обучения, идти в ногу со временем. И мы, педагоги, должны быть готовыми к новым идеям, новшествам в образовании Республики Казахстан.</w:t>
      </w:r>
    </w:p>
    <w:p w:rsidR="00207098" w:rsidRPr="00EB221D" w:rsidRDefault="00207098" w:rsidP="00EB221D">
      <w:pPr>
        <w:pStyle w:val="a3"/>
        <w:shd w:val="clear" w:color="auto" w:fill="FFFFFF"/>
        <w:spacing w:before="0" w:beforeAutospacing="0" w:after="107" w:afterAutospacing="0"/>
        <w:rPr>
          <w:sz w:val="28"/>
          <w:szCs w:val="28"/>
        </w:rPr>
      </w:pPr>
      <w:r w:rsidRPr="00D01F33">
        <w:rPr>
          <w:color w:val="000000"/>
          <w:sz w:val="28"/>
          <w:szCs w:val="28"/>
        </w:rPr>
        <w:tab/>
      </w:r>
      <w:r w:rsidR="008B3345">
        <w:rPr>
          <w:color w:val="000000"/>
          <w:sz w:val="28"/>
          <w:szCs w:val="28"/>
        </w:rPr>
        <w:t>Я считаю, что</w:t>
      </w:r>
      <w:r w:rsidR="008B3345">
        <w:rPr>
          <w:rFonts w:ascii="Arial" w:hAnsi="Arial" w:cs="Arial"/>
          <w:color w:val="444444"/>
          <w:sz w:val="21"/>
          <w:szCs w:val="21"/>
          <w:shd w:val="clear" w:color="auto" w:fill="FFFFFF"/>
        </w:rPr>
        <w:t> </w:t>
      </w:r>
      <w:r w:rsidR="008B3345">
        <w:rPr>
          <w:sz w:val="28"/>
          <w:szCs w:val="28"/>
          <w:shd w:val="clear" w:color="auto" w:fill="FFFFFF"/>
        </w:rPr>
        <w:t>о</w:t>
      </w:r>
      <w:r w:rsidR="008B3345" w:rsidRPr="008B3345">
        <w:rPr>
          <w:sz w:val="28"/>
          <w:szCs w:val="28"/>
          <w:shd w:val="clear" w:color="auto" w:fill="FFFFFF"/>
        </w:rPr>
        <w:t>бновление содержания среднего образования в РК сегодня очень востребовано и актуально для обучения будущего поколения</w:t>
      </w:r>
      <w:r w:rsidR="008B3345">
        <w:rPr>
          <w:sz w:val="28"/>
          <w:szCs w:val="28"/>
          <w:shd w:val="clear" w:color="auto" w:fill="FFFFFF"/>
        </w:rPr>
        <w:t xml:space="preserve">. </w:t>
      </w:r>
      <w:r w:rsidR="00B957CD">
        <w:rPr>
          <w:sz w:val="28"/>
          <w:szCs w:val="28"/>
          <w:shd w:val="clear" w:color="auto" w:fill="FFFFFF"/>
        </w:rPr>
        <w:t xml:space="preserve">Главная задача всех изменений - поднять качество обучения. </w:t>
      </w:r>
      <w:r w:rsidR="008B3345">
        <w:rPr>
          <w:sz w:val="28"/>
          <w:szCs w:val="28"/>
          <w:shd w:val="clear" w:color="auto" w:fill="FFFFFF"/>
        </w:rPr>
        <w:t>Д</w:t>
      </w:r>
      <w:r w:rsidR="008B3345">
        <w:rPr>
          <w:color w:val="000000"/>
          <w:sz w:val="28"/>
          <w:szCs w:val="28"/>
        </w:rPr>
        <w:t xml:space="preserve">ля повышения качества знаний </w:t>
      </w:r>
      <w:r w:rsidR="008B3345">
        <w:rPr>
          <w:rFonts w:ascii="Verdana" w:hAnsi="Verdana"/>
          <w:color w:val="000000"/>
          <w:sz w:val="20"/>
          <w:szCs w:val="20"/>
          <w:shd w:val="clear" w:color="auto" w:fill="FFFFFF"/>
        </w:rPr>
        <w:t xml:space="preserve"> </w:t>
      </w:r>
      <w:r w:rsidR="008B3345" w:rsidRPr="008B3345">
        <w:rPr>
          <w:sz w:val="28"/>
          <w:szCs w:val="28"/>
          <w:shd w:val="clear" w:color="auto" w:fill="FFFFFF"/>
        </w:rPr>
        <w:t xml:space="preserve">обучение должно быть активным, проводиться в условиях созданной </w:t>
      </w:r>
      <w:proofErr w:type="spellStart"/>
      <w:r w:rsidR="008B3345" w:rsidRPr="008B3345">
        <w:rPr>
          <w:sz w:val="28"/>
          <w:szCs w:val="28"/>
          <w:shd w:val="clear" w:color="auto" w:fill="FFFFFF"/>
        </w:rPr>
        <w:t>коллаборативной</w:t>
      </w:r>
      <w:proofErr w:type="spellEnd"/>
      <w:r w:rsidR="008B3345" w:rsidRPr="008B3345">
        <w:rPr>
          <w:sz w:val="28"/>
          <w:szCs w:val="28"/>
          <w:shd w:val="clear" w:color="auto" w:fill="FFFFFF"/>
        </w:rPr>
        <w:t xml:space="preserve"> среды</w:t>
      </w:r>
      <w:r w:rsidR="00EB221D">
        <w:rPr>
          <w:sz w:val="28"/>
          <w:szCs w:val="28"/>
          <w:shd w:val="clear" w:color="auto" w:fill="FFFFFF"/>
        </w:rPr>
        <w:t xml:space="preserve">. </w:t>
      </w:r>
      <w:r w:rsidR="00B957CD">
        <w:rPr>
          <w:sz w:val="28"/>
          <w:szCs w:val="28"/>
          <w:shd w:val="clear" w:color="auto" w:fill="FFFFFF"/>
        </w:rPr>
        <w:t>А н</w:t>
      </w:r>
      <w:r w:rsidR="00EB221D">
        <w:rPr>
          <w:sz w:val="28"/>
          <w:szCs w:val="28"/>
          <w:shd w:val="clear" w:color="auto" w:fill="FFFFFF"/>
        </w:rPr>
        <w:t xml:space="preserve">овая </w:t>
      </w:r>
      <w:r w:rsidR="00EB221D" w:rsidRPr="00D01F33">
        <w:rPr>
          <w:sz w:val="28"/>
          <w:szCs w:val="28"/>
        </w:rPr>
        <w:t xml:space="preserve"> система оценивания направлена в первую очередь на мотивирование детей к успешному обучению</w:t>
      </w:r>
      <w:r w:rsidR="00EB221D">
        <w:rPr>
          <w:sz w:val="28"/>
          <w:szCs w:val="28"/>
        </w:rPr>
        <w:t xml:space="preserve">. </w:t>
      </w:r>
    </w:p>
    <w:p w:rsidR="00207098" w:rsidRPr="00D01F33" w:rsidRDefault="00207098" w:rsidP="002C1840">
      <w:pPr>
        <w:spacing w:after="0" w:line="240" w:lineRule="auto"/>
        <w:rPr>
          <w:rFonts w:ascii="Times New Roman" w:eastAsia="Times New Roman" w:hAnsi="Times New Roman" w:cs="Times New Roman"/>
          <w:i/>
          <w:sz w:val="28"/>
          <w:szCs w:val="28"/>
          <w:lang w:eastAsia="ru-RU"/>
        </w:rPr>
      </w:pPr>
    </w:p>
    <w:p w:rsidR="00505727" w:rsidRPr="00D01F33" w:rsidRDefault="00505727">
      <w:pPr>
        <w:rPr>
          <w:rFonts w:ascii="Times New Roman" w:hAnsi="Times New Roman" w:cs="Times New Roman"/>
          <w:sz w:val="28"/>
          <w:szCs w:val="28"/>
        </w:rPr>
      </w:pPr>
    </w:p>
    <w:sectPr w:rsidR="00505727" w:rsidRPr="00D01F33" w:rsidSect="005150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1581"/>
    <w:rsid w:val="000C42EA"/>
    <w:rsid w:val="00103CD1"/>
    <w:rsid w:val="00122409"/>
    <w:rsid w:val="001A4BB0"/>
    <w:rsid w:val="001C2D39"/>
    <w:rsid w:val="001E4C00"/>
    <w:rsid w:val="00207098"/>
    <w:rsid w:val="002C1840"/>
    <w:rsid w:val="003501A5"/>
    <w:rsid w:val="0038566F"/>
    <w:rsid w:val="003E7992"/>
    <w:rsid w:val="00491581"/>
    <w:rsid w:val="00505727"/>
    <w:rsid w:val="00507454"/>
    <w:rsid w:val="0051507F"/>
    <w:rsid w:val="006C52E7"/>
    <w:rsid w:val="006F3B04"/>
    <w:rsid w:val="006F6AFC"/>
    <w:rsid w:val="007716E2"/>
    <w:rsid w:val="00792013"/>
    <w:rsid w:val="00863364"/>
    <w:rsid w:val="00877A61"/>
    <w:rsid w:val="008A4684"/>
    <w:rsid w:val="008B3345"/>
    <w:rsid w:val="009536C4"/>
    <w:rsid w:val="009E0A22"/>
    <w:rsid w:val="00A21055"/>
    <w:rsid w:val="00A65955"/>
    <w:rsid w:val="00AE0F65"/>
    <w:rsid w:val="00AF6FD8"/>
    <w:rsid w:val="00B957CD"/>
    <w:rsid w:val="00B9591B"/>
    <w:rsid w:val="00BC51A9"/>
    <w:rsid w:val="00C50458"/>
    <w:rsid w:val="00D01F33"/>
    <w:rsid w:val="00DC5BE8"/>
    <w:rsid w:val="00DC7021"/>
    <w:rsid w:val="00E04933"/>
    <w:rsid w:val="00EB221D"/>
    <w:rsid w:val="00F345E2"/>
    <w:rsid w:val="00F95A3B"/>
    <w:rsid w:val="00FC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A65955"/>
    <w:pPr>
      <w:widowControl w:val="0"/>
      <w:spacing w:after="0" w:line="240" w:lineRule="auto"/>
      <w:ind w:left="123"/>
      <w:jc w:val="both"/>
    </w:pPr>
    <w:rPr>
      <w:rFonts w:ascii="Times New Roman" w:eastAsia="Times New Roman" w:hAnsi="Times New Roman" w:cs="Times New Roman"/>
      <w:sz w:val="28"/>
      <w:szCs w:val="28"/>
      <w:lang w:val="en-US"/>
    </w:rPr>
  </w:style>
  <w:style w:type="character" w:customStyle="1" w:styleId="a5">
    <w:name w:val="Основной текст Знак"/>
    <w:basedOn w:val="a0"/>
    <w:link w:val="a4"/>
    <w:uiPriority w:val="1"/>
    <w:rsid w:val="00A65955"/>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Верочка Хорошая</cp:lastModifiedBy>
  <cp:revision>19</cp:revision>
  <dcterms:created xsi:type="dcterms:W3CDTF">2017-12-24T09:01:00Z</dcterms:created>
  <dcterms:modified xsi:type="dcterms:W3CDTF">2017-12-27T04:55:00Z</dcterms:modified>
</cp:coreProperties>
</file>