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FE" w:rsidRDefault="00817EFE" w:rsidP="00817EFE">
      <w:pPr>
        <w:jc w:val="center"/>
        <w:rPr>
          <w:b/>
          <w:sz w:val="28"/>
          <w:szCs w:val="28"/>
        </w:rPr>
      </w:pPr>
      <w:r w:rsidRPr="00ED7CB4">
        <w:rPr>
          <w:b/>
          <w:sz w:val="28"/>
          <w:szCs w:val="28"/>
        </w:rPr>
        <w:t>Муниципальное общеобразовательное учреждение г. Иркутска средняя общеобразовательная школа № 71</w:t>
      </w:r>
    </w:p>
    <w:p w:rsidR="00817EFE" w:rsidRDefault="00817EFE" w:rsidP="00817EFE"/>
    <w:p w:rsidR="00817EFE" w:rsidRPr="00D624FA" w:rsidRDefault="00817EFE" w:rsidP="00817EFE"/>
    <w:p w:rsidR="00817EFE" w:rsidRPr="00D624FA" w:rsidRDefault="00817EFE" w:rsidP="00817EFE"/>
    <w:p w:rsidR="00817EFE" w:rsidRPr="00D624FA" w:rsidRDefault="00817EFE" w:rsidP="00817EFE"/>
    <w:p w:rsidR="00817EFE" w:rsidRDefault="00817EFE" w:rsidP="00817EFE"/>
    <w:p w:rsidR="00817EFE" w:rsidRPr="00D624FA" w:rsidRDefault="00817EFE" w:rsidP="00817EFE">
      <w:pPr>
        <w:tabs>
          <w:tab w:val="left" w:pos="2355"/>
        </w:tabs>
        <w:jc w:val="center"/>
        <w:rPr>
          <w:b/>
          <w:sz w:val="36"/>
          <w:szCs w:val="36"/>
        </w:rPr>
      </w:pPr>
      <w:r w:rsidRPr="00D624FA">
        <w:rPr>
          <w:b/>
          <w:sz w:val="36"/>
          <w:szCs w:val="36"/>
        </w:rPr>
        <w:t>Программа</w:t>
      </w:r>
    </w:p>
    <w:p w:rsidR="00817EFE" w:rsidRDefault="00817EFE" w:rsidP="00817EFE">
      <w:pPr>
        <w:tabs>
          <w:tab w:val="left" w:pos="2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«Джазовый танец</w:t>
      </w:r>
      <w:r w:rsidRPr="00D624FA">
        <w:rPr>
          <w:b/>
          <w:sz w:val="36"/>
          <w:szCs w:val="36"/>
        </w:rPr>
        <w:t>»</w:t>
      </w:r>
    </w:p>
    <w:p w:rsidR="00817EFE" w:rsidRPr="00D624FA" w:rsidRDefault="00817EFE" w:rsidP="00817EFE">
      <w:pPr>
        <w:rPr>
          <w:sz w:val="36"/>
          <w:szCs w:val="36"/>
        </w:rPr>
      </w:pPr>
    </w:p>
    <w:p w:rsidR="00817EFE" w:rsidRPr="00D624FA" w:rsidRDefault="00817EFE" w:rsidP="00817EFE">
      <w:pPr>
        <w:rPr>
          <w:sz w:val="36"/>
          <w:szCs w:val="36"/>
        </w:rPr>
      </w:pPr>
    </w:p>
    <w:p w:rsidR="00817EFE" w:rsidRPr="00D624FA" w:rsidRDefault="00817EFE" w:rsidP="00817EFE">
      <w:pPr>
        <w:rPr>
          <w:sz w:val="36"/>
          <w:szCs w:val="36"/>
        </w:rPr>
      </w:pPr>
    </w:p>
    <w:p w:rsidR="00817EFE" w:rsidRPr="00D624FA" w:rsidRDefault="00817EFE" w:rsidP="00817EFE">
      <w:pPr>
        <w:rPr>
          <w:sz w:val="36"/>
          <w:szCs w:val="36"/>
        </w:rPr>
      </w:pPr>
    </w:p>
    <w:p w:rsidR="00817EFE" w:rsidRDefault="00817EFE" w:rsidP="00817EFE">
      <w:pPr>
        <w:rPr>
          <w:sz w:val="36"/>
          <w:szCs w:val="36"/>
        </w:rPr>
      </w:pPr>
    </w:p>
    <w:p w:rsidR="00817EFE" w:rsidRPr="00D624FA" w:rsidRDefault="00817EFE" w:rsidP="00817EFE">
      <w:pPr>
        <w:tabs>
          <w:tab w:val="left" w:pos="6090"/>
        </w:tabs>
        <w:jc w:val="right"/>
        <w:rPr>
          <w:sz w:val="28"/>
          <w:szCs w:val="28"/>
        </w:rPr>
      </w:pPr>
      <w:r>
        <w:rPr>
          <w:sz w:val="36"/>
          <w:szCs w:val="36"/>
        </w:rPr>
        <w:tab/>
      </w:r>
      <w:r w:rsidRPr="00D624FA">
        <w:rPr>
          <w:sz w:val="28"/>
          <w:szCs w:val="28"/>
        </w:rPr>
        <w:t>Автор-составитель</w:t>
      </w:r>
    </w:p>
    <w:p w:rsidR="00817EFE" w:rsidRPr="00D624FA" w:rsidRDefault="00817EFE" w:rsidP="00817EFE">
      <w:pPr>
        <w:tabs>
          <w:tab w:val="left" w:pos="6090"/>
        </w:tabs>
        <w:jc w:val="right"/>
        <w:rPr>
          <w:sz w:val="28"/>
          <w:szCs w:val="28"/>
        </w:rPr>
      </w:pPr>
      <w:r w:rsidRPr="00D624FA">
        <w:rPr>
          <w:sz w:val="28"/>
          <w:szCs w:val="28"/>
        </w:rPr>
        <w:t>Педагог дополнительного образования</w:t>
      </w:r>
    </w:p>
    <w:p w:rsidR="00817EFE" w:rsidRDefault="00817EFE" w:rsidP="00817EFE">
      <w:pPr>
        <w:tabs>
          <w:tab w:val="left" w:pos="6090"/>
        </w:tabs>
        <w:jc w:val="right"/>
        <w:rPr>
          <w:sz w:val="28"/>
          <w:szCs w:val="28"/>
        </w:rPr>
      </w:pPr>
      <w:r w:rsidRPr="00D624FA">
        <w:rPr>
          <w:sz w:val="28"/>
          <w:szCs w:val="28"/>
        </w:rPr>
        <w:t>Стельмах И.Г.</w:t>
      </w:r>
    </w:p>
    <w:p w:rsidR="00817EFE" w:rsidRPr="00D624FA" w:rsidRDefault="00817EFE" w:rsidP="00817EFE">
      <w:pPr>
        <w:rPr>
          <w:sz w:val="28"/>
          <w:szCs w:val="28"/>
        </w:rPr>
      </w:pPr>
    </w:p>
    <w:p w:rsidR="00817EFE" w:rsidRPr="00D624FA" w:rsidRDefault="00817EFE" w:rsidP="00817EFE">
      <w:pPr>
        <w:rPr>
          <w:sz w:val="28"/>
          <w:szCs w:val="28"/>
        </w:rPr>
      </w:pPr>
    </w:p>
    <w:p w:rsidR="00817EFE" w:rsidRPr="00D624FA" w:rsidRDefault="00817EFE" w:rsidP="00817EFE">
      <w:pPr>
        <w:rPr>
          <w:sz w:val="28"/>
          <w:szCs w:val="28"/>
        </w:rPr>
      </w:pPr>
    </w:p>
    <w:p w:rsidR="00817EFE" w:rsidRPr="00D624FA" w:rsidRDefault="00817EFE" w:rsidP="00817EFE">
      <w:pPr>
        <w:rPr>
          <w:sz w:val="28"/>
          <w:szCs w:val="28"/>
        </w:rPr>
      </w:pPr>
    </w:p>
    <w:p w:rsidR="00817EFE" w:rsidRPr="00D624FA" w:rsidRDefault="00817EFE" w:rsidP="00817EFE">
      <w:pPr>
        <w:rPr>
          <w:sz w:val="28"/>
          <w:szCs w:val="28"/>
        </w:rPr>
      </w:pPr>
    </w:p>
    <w:p w:rsidR="00817EFE" w:rsidRDefault="00817EFE" w:rsidP="00817EFE">
      <w:pPr>
        <w:rPr>
          <w:sz w:val="28"/>
          <w:szCs w:val="28"/>
        </w:rPr>
      </w:pPr>
    </w:p>
    <w:p w:rsidR="00AD00F9" w:rsidRPr="00AD00F9" w:rsidRDefault="00817EFE" w:rsidP="00AD00F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Г.Иркутск, 201</w:t>
      </w:r>
      <w:r w:rsidR="00AD00F9" w:rsidRPr="00AD00F9">
        <w:rPr>
          <w:sz w:val="28"/>
          <w:szCs w:val="28"/>
        </w:rPr>
        <w:t>5</w:t>
      </w:r>
      <w:r w:rsidR="00AD00F9">
        <w:rPr>
          <w:sz w:val="28"/>
          <w:szCs w:val="28"/>
        </w:rPr>
        <w:t>г.</w:t>
      </w:r>
    </w:p>
    <w:p w:rsidR="00AD00F9" w:rsidRPr="00F6630B" w:rsidRDefault="00AD00F9" w:rsidP="00AD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6630B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«Джазовый танец»</w:t>
      </w: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F6630B">
        <w:rPr>
          <w:sz w:val="28"/>
          <w:szCs w:val="28"/>
          <w:u w:val="single"/>
        </w:rPr>
        <w:t>Пояснительная записка.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Общие положения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Срок реализации учебного предмета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Объем учебного времени и форма проведения занятий, предусмотренные на реализацию учебного предмета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Цель и задачи учебного предмета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Обоснование структуры программы учебного предмета</w:t>
      </w:r>
    </w:p>
    <w:p w:rsidR="00AD00F9" w:rsidRPr="00F6630B" w:rsidRDefault="00AD00F9" w:rsidP="00AD00F9">
      <w:pPr>
        <w:pStyle w:val="a3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Методы обучения</w:t>
      </w: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F6630B">
        <w:rPr>
          <w:sz w:val="28"/>
          <w:szCs w:val="28"/>
          <w:u w:val="single"/>
        </w:rPr>
        <w:t>Содержание учебного предмета</w:t>
      </w:r>
    </w:p>
    <w:p w:rsidR="00AD00F9" w:rsidRPr="00F6630B" w:rsidRDefault="00AD00F9" w:rsidP="00AD00F9">
      <w:pPr>
        <w:pStyle w:val="a3"/>
        <w:ind w:left="0" w:firstLine="1418"/>
        <w:rPr>
          <w:sz w:val="28"/>
          <w:szCs w:val="28"/>
        </w:rPr>
      </w:pPr>
      <w:r w:rsidRPr="00F6630B">
        <w:rPr>
          <w:sz w:val="28"/>
          <w:szCs w:val="28"/>
        </w:rPr>
        <w:t xml:space="preserve">Годовые требования </w:t>
      </w: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F6630B">
        <w:rPr>
          <w:sz w:val="28"/>
          <w:szCs w:val="28"/>
          <w:u w:val="single"/>
        </w:rPr>
        <w:t>Требования к уровню подготовки учащихся</w:t>
      </w: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F6630B">
        <w:rPr>
          <w:sz w:val="28"/>
          <w:szCs w:val="28"/>
          <w:u w:val="single"/>
        </w:rPr>
        <w:t>Методическое обеспечение учебного процесса</w:t>
      </w:r>
    </w:p>
    <w:p w:rsidR="00AD00F9" w:rsidRPr="00F6630B" w:rsidRDefault="00AD00F9" w:rsidP="00AD00F9">
      <w:pPr>
        <w:pStyle w:val="a3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Методические рекомендации преподавателям</w:t>
      </w:r>
    </w:p>
    <w:p w:rsidR="00AD00F9" w:rsidRPr="00F6630B" w:rsidRDefault="00AD00F9" w:rsidP="00AD00F9">
      <w:pPr>
        <w:pStyle w:val="a3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F6630B">
        <w:rPr>
          <w:sz w:val="28"/>
          <w:szCs w:val="28"/>
        </w:rPr>
        <w:t>Словарь терминов</w:t>
      </w: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F6630B">
        <w:rPr>
          <w:sz w:val="28"/>
          <w:szCs w:val="28"/>
          <w:u w:val="single"/>
        </w:rPr>
        <w:t>Списки рекомендуемой методической литературы</w:t>
      </w: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  <w:lang w:val="en-US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  <w:lang w:val="en-US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  <w:lang w:val="en-US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  <w:lang w:val="en-US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00F9" w:rsidRPr="00F6630B" w:rsidRDefault="00AD00F9" w:rsidP="00AD00F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00F9" w:rsidRPr="00F6630B" w:rsidRDefault="00AD00F9" w:rsidP="00AD00F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00F9" w:rsidRPr="00F6630B" w:rsidRDefault="00AD00F9" w:rsidP="00AD00F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2007"/>
        <w:rPr>
          <w:sz w:val="28"/>
          <w:szCs w:val="28"/>
        </w:rPr>
      </w:pPr>
    </w:p>
    <w:p w:rsidR="00AD00F9" w:rsidRPr="00F6630B" w:rsidRDefault="00AD00F9" w:rsidP="00AD00F9">
      <w:pPr>
        <w:pStyle w:val="Standard"/>
        <w:widowControl w:val="0"/>
        <w:numPr>
          <w:ilvl w:val="0"/>
          <w:numId w:val="24"/>
        </w:numPr>
        <w:tabs>
          <w:tab w:val="left" w:pos="567"/>
          <w:tab w:val="left" w:pos="851"/>
          <w:tab w:val="left" w:pos="1560"/>
          <w:tab w:val="left" w:pos="2552"/>
          <w:tab w:val="left" w:pos="2835"/>
        </w:tabs>
        <w:spacing w:line="360" w:lineRule="auto"/>
        <w:rPr>
          <w:rFonts w:cs="Times New Roman"/>
          <w:szCs w:val="28"/>
          <w:u w:val="single"/>
        </w:rPr>
      </w:pPr>
      <w:r w:rsidRPr="00F6630B">
        <w:rPr>
          <w:rFonts w:cs="Times New Roman"/>
          <w:b/>
          <w:bCs/>
          <w:szCs w:val="28"/>
          <w:u w:val="single"/>
        </w:rPr>
        <w:t xml:space="preserve"> Пояснительная записка</w:t>
      </w:r>
    </w:p>
    <w:p w:rsidR="00AD00F9" w:rsidRPr="00F6630B" w:rsidRDefault="00AD00F9" w:rsidP="00AD00F9">
      <w:pPr>
        <w:pStyle w:val="Standard"/>
        <w:widowControl w:val="0"/>
        <w:tabs>
          <w:tab w:val="left" w:pos="567"/>
          <w:tab w:val="left" w:pos="1134"/>
        </w:tabs>
        <w:spacing w:line="360" w:lineRule="auto"/>
        <w:ind w:firstLine="567"/>
        <w:rPr>
          <w:rFonts w:cs="Times New Roman"/>
          <w:b/>
          <w:bCs/>
          <w:szCs w:val="28"/>
        </w:rPr>
      </w:pPr>
    </w:p>
    <w:p w:rsidR="00AD00F9" w:rsidRPr="00F6630B" w:rsidRDefault="00AD00F9" w:rsidP="00AD00F9">
      <w:pPr>
        <w:pStyle w:val="Standard"/>
        <w:widowControl w:val="0"/>
        <w:numPr>
          <w:ilvl w:val="3"/>
          <w:numId w:val="1"/>
        </w:numPr>
        <w:tabs>
          <w:tab w:val="left" w:pos="567"/>
          <w:tab w:val="left" w:pos="1134"/>
        </w:tabs>
        <w:spacing w:line="360" w:lineRule="auto"/>
        <w:ind w:hanging="4653"/>
        <w:rPr>
          <w:rFonts w:cs="Times New Roman"/>
          <w:bCs/>
          <w:szCs w:val="28"/>
          <w:u w:val="single"/>
        </w:rPr>
      </w:pPr>
      <w:r w:rsidRPr="00F6630B">
        <w:rPr>
          <w:rFonts w:cs="Times New Roman"/>
          <w:bCs/>
          <w:szCs w:val="28"/>
          <w:u w:val="single"/>
        </w:rPr>
        <w:t>Общие положения.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Хореографическое искусство - о</w:t>
      </w:r>
      <w:r w:rsidRPr="00F6630B">
        <w:rPr>
          <w:rFonts w:ascii="Times New Roman" w:hAnsi="Times New Roman"/>
          <w:color w:val="000000"/>
          <w:lang w:val="ru-RU"/>
        </w:rPr>
        <w:t>дно из универсальных средств всестороннего развития личности.</w:t>
      </w:r>
      <w:r w:rsidRPr="00F6630B">
        <w:rPr>
          <w:rFonts w:ascii="Times New Roman" w:hAnsi="Times New Roman"/>
          <w:lang w:val="ru-RU"/>
        </w:rPr>
        <w:t xml:space="preserve"> Его специфика определяется многогранным воздействием на человека, так как  хореография является синтетическим искусством и объединяет  музыку, движение и театр. 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Совершенствуя тело человека, влияя на становление эмоциональной сферы, воспитывая через музыку духовно, хореография способствует раскрытию творческого и познавательного потенциала, дает импульс к самосовершенствованию, постоянному личностному росту. Именно поэтому на различных этапах своего развития человечество постоянно обращалось к танцу как к универсальному средству воспитания тела, духа и души человека.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Джазовый танец – одно из новых направлений хореографии, продолжающее переживать в наше время свой период становления и развития. В Россию он пришел из-за границы сравнительно недавно, и до сих пор продолжает обновляться и расширяться.</w:t>
      </w:r>
    </w:p>
    <w:p w:rsidR="00AD00F9" w:rsidRPr="00F6630B" w:rsidRDefault="00AD00F9" w:rsidP="00AD00F9">
      <w:pPr>
        <w:pStyle w:val="a5"/>
        <w:rPr>
          <w:rFonts w:ascii="Times New Roman" w:hAnsi="Times New Roman"/>
          <w:b/>
          <w:i/>
          <w:lang w:val="ru-RU"/>
        </w:rPr>
      </w:pPr>
      <w:r w:rsidRPr="00F6630B">
        <w:rPr>
          <w:rFonts w:ascii="Times New Roman" w:hAnsi="Times New Roman"/>
          <w:b/>
          <w:i/>
          <w:lang w:val="ru-RU"/>
        </w:rPr>
        <w:t xml:space="preserve">Художественная особенность джазового танца – совершенная свобода движений всего тела танцора и отдельных частей тела, как по горизонтали, так и по вертикали сценического пространства. Джазовый танец – это, прежде всего, воплощение эмоций танцора, это танец ощущений, а не формы или идеи. Джаз-танец очень энергетичен и завораживает зрителей своей силой и активностью. 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  <w:u w:val="single"/>
        </w:rPr>
      </w:pPr>
      <w:r w:rsidRPr="00F6630B">
        <w:rPr>
          <w:color w:val="000000"/>
          <w:sz w:val="28"/>
          <w:szCs w:val="28"/>
        </w:rPr>
        <w:t xml:space="preserve">2. </w:t>
      </w:r>
      <w:r w:rsidRPr="00F6630B">
        <w:rPr>
          <w:sz w:val="28"/>
          <w:szCs w:val="28"/>
          <w:u w:val="single"/>
        </w:rPr>
        <w:t>Характеристика учебного предмета, его место и роль в образовательном процессе.</w:t>
      </w:r>
    </w:p>
    <w:p w:rsidR="00AD00F9" w:rsidRPr="00F6630B" w:rsidRDefault="00AD00F9" w:rsidP="00AD00F9">
      <w:pPr>
        <w:pStyle w:val="a5"/>
        <w:spacing w:line="360" w:lineRule="auto"/>
        <w:ind w:firstLine="567"/>
        <w:rPr>
          <w:rFonts w:ascii="Times New Roman" w:hAnsi="Times New Roman"/>
          <w:color w:val="000000"/>
          <w:lang w:val="ru-RU"/>
        </w:rPr>
      </w:pPr>
      <w:r w:rsidRPr="00F6630B">
        <w:rPr>
          <w:rFonts w:ascii="Times New Roman" w:hAnsi="Times New Roman"/>
          <w:color w:val="000000"/>
          <w:lang w:val="ru-RU"/>
        </w:rPr>
        <w:t xml:space="preserve">Учебный предмет «Джазовый танец» направлен на воспитание у детей интереса и любви к танцу и искусству в целом, на овладение основами исполнения джазового танца, на эффективное индивидуально-личностное развитие ребенка и раскрытие его творческих способностей. А также на укрепление здоровья учащихся, на формирование у них чувства прекрасного </w:t>
      </w:r>
      <w:r w:rsidRPr="00F6630B">
        <w:rPr>
          <w:rFonts w:ascii="Times New Roman" w:hAnsi="Times New Roman"/>
          <w:color w:val="000000"/>
          <w:lang w:val="ru-RU"/>
        </w:rPr>
        <w:lastRenderedPageBreak/>
        <w:t>и других эстетических категорий, на развитие эмоциональной восприимчивости и выразительности.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Учебный предмет «Джазовый танец» ориентирован на развитие физических данных учащихся, на приобретение начальных базовых знаний, умений и технических навыков в области джазовой хореографии. Освоение содержания предмета «Джазовый танец» способствует формированию  художественно-эстетической культуры учащихся, обеспечивает развитие мотивации познавательной и творческой деятельности.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Cs/>
          <w:lang w:val="ru-RU"/>
        </w:rPr>
        <w:t xml:space="preserve">Программа учебного предмета «Джазовый танец» разработана с </w:t>
      </w:r>
      <w:r w:rsidRPr="00F6630B">
        <w:rPr>
          <w:rFonts w:ascii="Times New Roman" w:hAnsi="Times New Roman"/>
          <w:lang w:val="ru-RU"/>
        </w:rPr>
        <w:t xml:space="preserve">учетом физических, психологических и возрастных особенностей детей и построена по принципу «от простого к сложному». Физическая нагрузка увеличивается постепенно, усложняются творческие задания, уровень сложности движений нарастает поэтапно и последовательно  и так же целенаправленно возрастает уровень ответственности детей. Учебно-воспитательный процесс ориентирован на личность ребенка,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учащегося. 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 w:rsidRPr="00F6630B">
        <w:rPr>
          <w:rFonts w:ascii="Times New Roman" w:hAnsi="Times New Roman"/>
          <w:color w:val="000000"/>
          <w:lang w:val="ru-RU"/>
        </w:rPr>
        <w:t xml:space="preserve">Программа разработана с учетом здоровьесберегающих факторов. Основа обучения хореографии – хореографический экзерсис – способствует не только сохранению и укреплению здоровья, но и имеет возможность исправлять уже имеющиеся небольшие отклонения, такие как сколиоз, остеохондроз, болезни суставов, слабый мышечный тонус и др. </w:t>
      </w: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30B">
        <w:rPr>
          <w:rFonts w:ascii="Times New Roman" w:hAnsi="Times New Roman" w:cs="Times New Roman"/>
          <w:sz w:val="28"/>
          <w:szCs w:val="28"/>
        </w:rPr>
        <w:t xml:space="preserve">3. </w:t>
      </w:r>
      <w:r w:rsidRPr="00F6630B">
        <w:rPr>
          <w:rFonts w:ascii="Times New Roman" w:hAnsi="Times New Roman" w:cs="Times New Roman"/>
          <w:sz w:val="28"/>
          <w:szCs w:val="28"/>
          <w:u w:val="single"/>
        </w:rPr>
        <w:t>Срок реализации учебного предмета.</w:t>
      </w: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30B">
        <w:rPr>
          <w:rFonts w:ascii="Times New Roman" w:hAnsi="Times New Roman" w:cs="Times New Roman"/>
          <w:sz w:val="28"/>
          <w:szCs w:val="28"/>
        </w:rPr>
        <w:t>Срок реали</w:t>
      </w:r>
      <w:r>
        <w:rPr>
          <w:rFonts w:ascii="Times New Roman" w:hAnsi="Times New Roman" w:cs="Times New Roman"/>
          <w:sz w:val="28"/>
          <w:szCs w:val="28"/>
        </w:rPr>
        <w:t>зации учебного предмета – 3 ступени(5 лет)</w:t>
      </w:r>
      <w:r w:rsidRPr="00F663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Прог</w:t>
      </w:r>
      <w:r>
        <w:rPr>
          <w:rFonts w:ascii="Times New Roman" w:hAnsi="Times New Roman"/>
          <w:lang w:val="ru-RU"/>
        </w:rPr>
        <w:t>рамма предназначена для детей  8  – 16</w:t>
      </w:r>
      <w:r w:rsidRPr="00F6630B">
        <w:rPr>
          <w:rFonts w:ascii="Times New Roman" w:hAnsi="Times New Roman"/>
          <w:lang w:val="ru-RU"/>
        </w:rPr>
        <w:t xml:space="preserve"> лет.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u w:val="single"/>
          <w:lang w:val="ru-RU"/>
        </w:rPr>
      </w:pPr>
      <w:r w:rsidRPr="00F6630B">
        <w:rPr>
          <w:rFonts w:ascii="Times New Roman" w:hAnsi="Times New Roman"/>
          <w:lang w:val="ru-RU"/>
        </w:rPr>
        <w:t xml:space="preserve"> 4. </w:t>
      </w:r>
      <w:r w:rsidRPr="00F6630B">
        <w:rPr>
          <w:rFonts w:ascii="Times New Roman" w:hAnsi="Times New Roman"/>
          <w:u w:val="single"/>
          <w:lang w:val="ru-RU"/>
        </w:rPr>
        <w:t>Объем учебного времени и форма проведения занятий, предусмотренные на реализацию учебного предмета «Джазовый танец».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Максимальная учебная нагрузка для предмета «Джазовый танец» </w:t>
      </w:r>
      <w:r w:rsidRPr="00F6630B">
        <w:rPr>
          <w:rFonts w:ascii="Times New Roman" w:hAnsi="Times New Roman"/>
          <w:lang w:val="ru-RU"/>
        </w:rPr>
        <w:lastRenderedPageBreak/>
        <w:t>составляет 1 час в неделю.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Основной формой учебной работы является групповое занятие – урок (групповая форма проведения занятий, наполняемость группы от 4 человек). Рекомендуемая продолжительность урока – 45 минут. Учебно-тематический план каждого года обучения рассчитан на 35 недели. Общий объем аудиторной нагрузки  за весь период обучения – 105 часов.</w:t>
      </w: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sz w:val="28"/>
          <w:szCs w:val="28"/>
        </w:rPr>
        <w:t xml:space="preserve">5.  </w:t>
      </w:r>
      <w:r w:rsidRPr="00F6630B">
        <w:rPr>
          <w:rFonts w:ascii="Times New Roman" w:hAnsi="Times New Roman" w:cs="Times New Roman"/>
          <w:sz w:val="28"/>
          <w:szCs w:val="28"/>
          <w:u w:val="single"/>
        </w:rPr>
        <w:t xml:space="preserve"> Цель и задачи учебного предмета «Джазовый танец».</w:t>
      </w:r>
    </w:p>
    <w:p w:rsidR="00AD00F9" w:rsidRPr="00F6630B" w:rsidRDefault="00AD00F9" w:rsidP="00AD00F9">
      <w:pPr>
        <w:pStyle w:val="a5"/>
        <w:spacing w:line="360" w:lineRule="auto"/>
        <w:ind w:firstLine="567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  <w:lang w:val="ru-RU"/>
        </w:rPr>
        <w:t>Цель:</w:t>
      </w:r>
    </w:p>
    <w:p w:rsidR="00AD00F9" w:rsidRPr="00F6630B" w:rsidRDefault="00AD00F9" w:rsidP="00AD00F9">
      <w:pPr>
        <w:pStyle w:val="a5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Целью учебного предмета «Джазовый танец» является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раскрытие творческих способностей детей, создание условий для гармоничного развития  и успешной личностной реализации посредством обучения джазовому танцу. Соблюдать системность в процессе обучения (от простого к сложному).</w:t>
      </w:r>
    </w:p>
    <w:p w:rsidR="00AD00F9" w:rsidRPr="00F6630B" w:rsidRDefault="00AD00F9" w:rsidP="00AD00F9">
      <w:pPr>
        <w:pStyle w:val="a5"/>
        <w:spacing w:line="360" w:lineRule="auto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Учитывать возрастные особенности учащихся.</w:t>
      </w: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630B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AD00F9" w:rsidRPr="00F6630B" w:rsidRDefault="00AD00F9" w:rsidP="00AD00F9">
      <w:pPr>
        <w:pStyle w:val="a5"/>
        <w:spacing w:line="360" w:lineRule="auto"/>
        <w:ind w:firstLine="567"/>
        <w:rPr>
          <w:rFonts w:ascii="Times New Roman" w:hAnsi="Times New Roman"/>
          <w:i/>
          <w:lang w:val="ru-RU"/>
        </w:rPr>
      </w:pPr>
      <w:r w:rsidRPr="00F6630B">
        <w:rPr>
          <w:rFonts w:ascii="Times New Roman" w:hAnsi="Times New Roman"/>
          <w:i/>
          <w:lang w:val="ru-RU"/>
        </w:rPr>
        <w:t>1). Обучающие задачи:</w:t>
      </w:r>
    </w:p>
    <w:p w:rsidR="00AD00F9" w:rsidRPr="00F6630B" w:rsidRDefault="00AD00F9" w:rsidP="00AD00F9">
      <w:pPr>
        <w:pStyle w:val="a5"/>
        <w:spacing w:line="360" w:lineRule="auto"/>
        <w:ind w:left="360"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 дать представление о новой технике джазового танца; </w:t>
      </w:r>
    </w:p>
    <w:p w:rsidR="00AD00F9" w:rsidRPr="00F6630B" w:rsidRDefault="00AD00F9" w:rsidP="00AD00F9">
      <w:pPr>
        <w:pStyle w:val="a5"/>
        <w:spacing w:line="360" w:lineRule="auto"/>
        <w:ind w:left="360"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Научить:</w:t>
      </w:r>
    </w:p>
    <w:p w:rsidR="00AD00F9" w:rsidRPr="00F6630B" w:rsidRDefault="00AD00F9" w:rsidP="00AD00F9">
      <w:pPr>
        <w:pStyle w:val="a5"/>
        <w:widowControl/>
        <w:numPr>
          <w:ilvl w:val="0"/>
          <w:numId w:val="6"/>
        </w:numPr>
        <w:spacing w:line="360" w:lineRule="auto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необходимым двигательным умениям и техническим навыкам в области джазового танца;</w:t>
      </w:r>
    </w:p>
    <w:p w:rsidR="00AD00F9" w:rsidRPr="00F6630B" w:rsidRDefault="00AD00F9" w:rsidP="00AD00F9">
      <w:pPr>
        <w:pStyle w:val="a5"/>
        <w:widowControl/>
        <w:numPr>
          <w:ilvl w:val="0"/>
          <w:numId w:val="6"/>
        </w:numPr>
        <w:spacing w:line="360" w:lineRule="auto"/>
        <w:ind w:firstLine="567"/>
        <w:rPr>
          <w:rFonts w:ascii="Times New Roman" w:hAnsi="Times New Roman"/>
          <w:u w:val="single"/>
          <w:lang w:val="ru-RU"/>
        </w:rPr>
      </w:pPr>
      <w:r w:rsidRPr="00F6630B">
        <w:rPr>
          <w:rFonts w:ascii="Times New Roman" w:hAnsi="Times New Roman"/>
          <w:lang w:val="ru-RU"/>
        </w:rPr>
        <w:t xml:space="preserve"> качественно и осознанно выполнять требования педагога;</w:t>
      </w:r>
    </w:p>
    <w:p w:rsidR="00AD00F9" w:rsidRPr="00F6630B" w:rsidRDefault="00AD00F9" w:rsidP="00AD00F9">
      <w:pPr>
        <w:pStyle w:val="a5"/>
        <w:widowControl/>
        <w:numPr>
          <w:ilvl w:val="0"/>
          <w:numId w:val="6"/>
        </w:numPr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Самостоятельно работать над ошибками.</w:t>
      </w:r>
    </w:p>
    <w:p w:rsidR="00AD00F9" w:rsidRPr="00F6630B" w:rsidRDefault="00AD00F9" w:rsidP="00AD00F9">
      <w:pPr>
        <w:pStyle w:val="a5"/>
        <w:spacing w:line="360" w:lineRule="auto"/>
        <w:ind w:firstLine="567"/>
        <w:rPr>
          <w:rFonts w:ascii="Times New Roman" w:hAnsi="Times New Roman"/>
          <w:b/>
        </w:rPr>
      </w:pPr>
      <w:r w:rsidRPr="00F6630B">
        <w:rPr>
          <w:rFonts w:ascii="Times New Roman" w:hAnsi="Times New Roman"/>
          <w:i/>
        </w:rPr>
        <w:t>2). Воспитательные задачи:</w:t>
      </w:r>
    </w:p>
    <w:p w:rsidR="00AD00F9" w:rsidRPr="00F6630B" w:rsidRDefault="00AD00F9" w:rsidP="00AD00F9">
      <w:pPr>
        <w:pStyle w:val="a5"/>
        <w:spacing w:line="360" w:lineRule="auto"/>
        <w:ind w:left="360"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    Воспитать:</w:t>
      </w:r>
    </w:p>
    <w:p w:rsidR="00AD00F9" w:rsidRPr="00F6630B" w:rsidRDefault="00AD00F9" w:rsidP="00AD00F9">
      <w:pPr>
        <w:pStyle w:val="a5"/>
        <w:widowControl/>
        <w:numPr>
          <w:ilvl w:val="0"/>
          <w:numId w:val="5"/>
        </w:numPr>
        <w:tabs>
          <w:tab w:val="clear" w:pos="1155"/>
          <w:tab w:val="num" w:pos="709"/>
          <w:tab w:val="left" w:pos="1701"/>
        </w:tabs>
        <w:spacing w:line="360" w:lineRule="auto"/>
        <w:ind w:firstLine="121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творческую личность, ориентированную на активное познание мира и участие в жизни общества;</w:t>
      </w:r>
    </w:p>
    <w:p w:rsidR="00AD00F9" w:rsidRPr="00F6630B" w:rsidRDefault="00AD00F9" w:rsidP="00AD00F9">
      <w:pPr>
        <w:pStyle w:val="a5"/>
        <w:widowControl/>
        <w:numPr>
          <w:ilvl w:val="0"/>
          <w:numId w:val="4"/>
        </w:numPr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   </w:t>
      </w:r>
      <w:r w:rsidRPr="00F6630B">
        <w:rPr>
          <w:rFonts w:ascii="Times New Roman" w:hAnsi="Times New Roman"/>
        </w:rPr>
        <w:t>чувство ответственности и дисциплину;</w:t>
      </w:r>
    </w:p>
    <w:p w:rsidR="00AD00F9" w:rsidRPr="00F6630B" w:rsidRDefault="00AD00F9" w:rsidP="00AD00F9">
      <w:pPr>
        <w:pStyle w:val="a5"/>
        <w:widowControl/>
        <w:numPr>
          <w:ilvl w:val="0"/>
          <w:numId w:val="4"/>
        </w:numPr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 самостоятельность, целеустремленность, инициативность;</w:t>
      </w:r>
    </w:p>
    <w:p w:rsidR="00AD00F9" w:rsidRPr="00F6630B" w:rsidRDefault="00AD00F9" w:rsidP="00AD00F9">
      <w:pPr>
        <w:pStyle w:val="a5"/>
        <w:widowControl/>
        <w:numPr>
          <w:ilvl w:val="0"/>
          <w:numId w:val="4"/>
        </w:numPr>
        <w:spacing w:line="360" w:lineRule="auto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 терпение и силу воли для достижения результатов;</w:t>
      </w:r>
    </w:p>
    <w:p w:rsidR="00AD00F9" w:rsidRPr="00F6630B" w:rsidRDefault="00AD00F9" w:rsidP="00AD00F9">
      <w:pPr>
        <w:pStyle w:val="a5"/>
        <w:widowControl/>
        <w:numPr>
          <w:ilvl w:val="0"/>
          <w:numId w:val="4"/>
        </w:numPr>
        <w:spacing w:line="360" w:lineRule="auto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  осознанное отношение к ценностям культуры;</w:t>
      </w:r>
    </w:p>
    <w:p w:rsidR="00AD00F9" w:rsidRPr="00F6630B" w:rsidRDefault="00AD00F9" w:rsidP="00AD00F9">
      <w:pPr>
        <w:pStyle w:val="a5"/>
        <w:widowControl/>
        <w:numPr>
          <w:ilvl w:val="0"/>
          <w:numId w:val="4"/>
        </w:numPr>
        <w:spacing w:line="360" w:lineRule="auto"/>
        <w:ind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lastRenderedPageBreak/>
        <w:t xml:space="preserve">  художественный вкус, эмоционально-ценностное отношение к искусству;</w:t>
      </w:r>
    </w:p>
    <w:p w:rsidR="00AD00F9" w:rsidRPr="00F6630B" w:rsidRDefault="00AD00F9" w:rsidP="00AD00F9">
      <w:pPr>
        <w:pStyle w:val="a5"/>
        <w:spacing w:line="360" w:lineRule="auto"/>
        <w:ind w:left="360" w:firstLine="567"/>
        <w:rPr>
          <w:rFonts w:ascii="Times New Roman" w:hAnsi="Times New Roman"/>
          <w:i/>
          <w:lang w:val="ru-RU"/>
        </w:rPr>
      </w:pPr>
      <w:r w:rsidRPr="00F6630B">
        <w:rPr>
          <w:rFonts w:ascii="Times New Roman" w:hAnsi="Times New Roman"/>
          <w:i/>
          <w:lang w:val="ru-RU"/>
        </w:rPr>
        <w:t xml:space="preserve">3). Развивающие задачи: </w:t>
      </w:r>
    </w:p>
    <w:p w:rsidR="00AD00F9" w:rsidRPr="00F6630B" w:rsidRDefault="00AD00F9" w:rsidP="00AD00F9">
      <w:pPr>
        <w:pStyle w:val="a5"/>
        <w:spacing w:line="360" w:lineRule="auto"/>
        <w:ind w:left="644"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– развивать физические качества и специальные навыки: 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координацию, 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ловкость, 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силу, 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выносливость,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гибкость,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шаг,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прыжок,</w:t>
      </w:r>
    </w:p>
    <w:p w:rsidR="00AD00F9" w:rsidRPr="00F6630B" w:rsidRDefault="00AD00F9" w:rsidP="00AD00F9">
      <w:pPr>
        <w:pStyle w:val="a5"/>
        <w:widowControl/>
        <w:numPr>
          <w:ilvl w:val="0"/>
          <w:numId w:val="7"/>
        </w:numPr>
        <w:tabs>
          <w:tab w:val="left" w:pos="2410"/>
        </w:tabs>
        <w:spacing w:line="360" w:lineRule="auto"/>
        <w:ind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ось вращения;</w:t>
      </w:r>
    </w:p>
    <w:p w:rsidR="00AD00F9" w:rsidRPr="00F6630B" w:rsidRDefault="00AD00F9" w:rsidP="00AD00F9">
      <w:pPr>
        <w:pStyle w:val="a5"/>
        <w:spacing w:line="360" w:lineRule="auto"/>
        <w:ind w:left="426"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– развивать психологические и интеллектуальные качества:</w:t>
      </w:r>
    </w:p>
    <w:p w:rsidR="00AD00F9" w:rsidRPr="00F6630B" w:rsidRDefault="00AD00F9" w:rsidP="00AD00F9">
      <w:pPr>
        <w:pStyle w:val="a5"/>
        <w:widowControl/>
        <w:numPr>
          <w:ilvl w:val="0"/>
          <w:numId w:val="8"/>
        </w:numPr>
        <w:spacing w:line="360" w:lineRule="auto"/>
        <w:ind w:left="1418" w:firstLine="567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аналитическое и пространственное мышление;</w:t>
      </w:r>
    </w:p>
    <w:p w:rsidR="00AD00F9" w:rsidRPr="00F6630B" w:rsidRDefault="00AD00F9" w:rsidP="00AD00F9">
      <w:pPr>
        <w:pStyle w:val="a5"/>
        <w:widowControl/>
        <w:numPr>
          <w:ilvl w:val="0"/>
          <w:numId w:val="8"/>
        </w:numPr>
        <w:spacing w:line="360" w:lineRule="auto"/>
        <w:ind w:left="1418"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образное мышление;</w:t>
      </w:r>
    </w:p>
    <w:p w:rsidR="00AD00F9" w:rsidRPr="00F6630B" w:rsidRDefault="00AD00F9" w:rsidP="00AD00F9">
      <w:pPr>
        <w:pStyle w:val="a5"/>
        <w:widowControl/>
        <w:numPr>
          <w:ilvl w:val="0"/>
          <w:numId w:val="8"/>
        </w:numPr>
        <w:spacing w:line="360" w:lineRule="auto"/>
        <w:ind w:left="1418" w:firstLine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музыкальные способности;</w:t>
      </w:r>
    </w:p>
    <w:p w:rsidR="00AD00F9" w:rsidRPr="00F6630B" w:rsidRDefault="00AD00F9" w:rsidP="00AD00F9">
      <w:pPr>
        <w:pStyle w:val="a5"/>
        <w:widowControl/>
        <w:numPr>
          <w:ilvl w:val="0"/>
          <w:numId w:val="8"/>
        </w:numPr>
        <w:spacing w:line="360" w:lineRule="auto"/>
        <w:ind w:left="1418" w:firstLine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зрительную память и специфические виды памяти: моторную, слуховую и образную;</w:t>
      </w:r>
    </w:p>
    <w:p w:rsidR="00AD00F9" w:rsidRPr="00F6630B" w:rsidRDefault="00AD00F9" w:rsidP="00AD00F9">
      <w:pPr>
        <w:pStyle w:val="a5"/>
        <w:widowControl/>
        <w:numPr>
          <w:ilvl w:val="0"/>
          <w:numId w:val="8"/>
        </w:numPr>
        <w:spacing w:line="360" w:lineRule="auto"/>
        <w:ind w:left="1418" w:firstLine="567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Эмоциональную выразительность.</w:t>
      </w:r>
    </w:p>
    <w:p w:rsidR="00AD00F9" w:rsidRPr="00F6630B" w:rsidRDefault="00AD00F9" w:rsidP="00AD00F9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sz w:val="28"/>
          <w:szCs w:val="28"/>
        </w:rPr>
        <w:t xml:space="preserve">6. </w:t>
      </w:r>
      <w:r w:rsidRPr="00F6630B">
        <w:rPr>
          <w:rFonts w:ascii="Times New Roman" w:hAnsi="Times New Roman" w:cs="Times New Roman"/>
          <w:sz w:val="28"/>
          <w:szCs w:val="28"/>
          <w:u w:val="single"/>
        </w:rPr>
        <w:t xml:space="preserve"> Обоснование структуры программы.</w:t>
      </w:r>
    </w:p>
    <w:p w:rsidR="00AD00F9" w:rsidRPr="00F6630B" w:rsidRDefault="00AD00F9" w:rsidP="00AD00F9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630B">
        <w:rPr>
          <w:rFonts w:ascii="Times New Roman" w:hAnsi="Times New Roman" w:cs="Times New Roman"/>
          <w:sz w:val="28"/>
          <w:szCs w:val="28"/>
        </w:rPr>
        <w:t>Программа учебного предмета «Джазовый танец» содержит:</w:t>
      </w:r>
    </w:p>
    <w:p w:rsidR="00AD00F9" w:rsidRPr="00F6630B" w:rsidRDefault="00AD00F9" w:rsidP="00AD00F9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szCs w:val="28"/>
        </w:rPr>
      </w:pPr>
      <w:r w:rsidRPr="00F6630B">
        <w:rPr>
          <w:rFonts w:cs="Times New Roman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D00F9" w:rsidRPr="00F6630B" w:rsidRDefault="00AD00F9" w:rsidP="00AD00F9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szCs w:val="28"/>
        </w:rPr>
      </w:pPr>
      <w:r w:rsidRPr="00F6630B">
        <w:rPr>
          <w:rFonts w:cs="Times New Roman"/>
          <w:szCs w:val="28"/>
        </w:rPr>
        <w:t>- распределение учебного материала по</w:t>
      </w:r>
      <w:r w:rsidRPr="00F6630B">
        <w:rPr>
          <w:rFonts w:cs="Times New Roman"/>
          <w:b/>
          <w:bCs/>
          <w:szCs w:val="28"/>
        </w:rPr>
        <w:t xml:space="preserve"> </w:t>
      </w:r>
      <w:r w:rsidRPr="00F6630B">
        <w:rPr>
          <w:rFonts w:cs="Times New Roman"/>
          <w:szCs w:val="28"/>
        </w:rPr>
        <w:t>годам обучения;</w:t>
      </w:r>
    </w:p>
    <w:p w:rsidR="00AD00F9" w:rsidRPr="00F6630B" w:rsidRDefault="00AD00F9" w:rsidP="00AD00F9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szCs w:val="28"/>
        </w:rPr>
      </w:pPr>
      <w:r w:rsidRPr="00F6630B">
        <w:rPr>
          <w:rFonts w:cs="Times New Roman"/>
          <w:szCs w:val="28"/>
        </w:rPr>
        <w:t>- описание дидактических единиц учебного предмета;</w:t>
      </w:r>
    </w:p>
    <w:p w:rsidR="00AD00F9" w:rsidRPr="00F6630B" w:rsidRDefault="00AD00F9" w:rsidP="00AD00F9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szCs w:val="28"/>
        </w:rPr>
      </w:pPr>
      <w:r w:rsidRPr="00F6630B">
        <w:rPr>
          <w:rFonts w:cs="Times New Roman"/>
          <w:szCs w:val="28"/>
        </w:rPr>
        <w:t xml:space="preserve">- требования к уровню подготовки учащихся; </w:t>
      </w:r>
    </w:p>
    <w:p w:rsidR="00AD00F9" w:rsidRPr="00F6630B" w:rsidRDefault="00AD00F9" w:rsidP="00AD00F9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szCs w:val="28"/>
        </w:rPr>
      </w:pPr>
      <w:r w:rsidRPr="00F6630B">
        <w:rPr>
          <w:rFonts w:cs="Times New Roman"/>
          <w:szCs w:val="28"/>
        </w:rPr>
        <w:t xml:space="preserve">- методическое обеспечение учебного процесса. </w:t>
      </w: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sz w:val="28"/>
          <w:szCs w:val="28"/>
        </w:rPr>
        <w:t xml:space="preserve">7. </w:t>
      </w:r>
      <w:r w:rsidRPr="00F6630B">
        <w:rPr>
          <w:rFonts w:ascii="Times New Roman" w:hAnsi="Times New Roman" w:cs="Times New Roman"/>
          <w:sz w:val="28"/>
          <w:szCs w:val="28"/>
          <w:u w:val="single"/>
        </w:rPr>
        <w:t xml:space="preserve"> Методы обучения.</w:t>
      </w:r>
    </w:p>
    <w:p w:rsidR="00AD00F9" w:rsidRPr="00AD00F9" w:rsidRDefault="00AD00F9" w:rsidP="00AD00F9">
      <w:pPr>
        <w:pStyle w:val="a5"/>
        <w:spacing w:line="360" w:lineRule="auto"/>
        <w:ind w:firstLine="709"/>
        <w:rPr>
          <w:rStyle w:val="text1"/>
          <w:rFonts w:ascii="Times New Roman" w:hAnsi="Times New Roman"/>
          <w:color w:val="000000"/>
          <w:sz w:val="28"/>
          <w:szCs w:val="28"/>
        </w:rPr>
      </w:pPr>
      <w:r w:rsidRPr="00AD00F9">
        <w:rPr>
          <w:rStyle w:val="text1"/>
          <w:rFonts w:ascii="Times New Roman" w:hAnsi="Times New Roman"/>
          <w:sz w:val="28"/>
          <w:szCs w:val="28"/>
          <w:lang w:val="ru-RU"/>
        </w:rPr>
        <w:t xml:space="preserve">Организация и сам процесс осуществления учебно-познавательной деятельности предполагают передачу, восприятие, осмысливание, </w:t>
      </w:r>
      <w:r w:rsidRPr="00AD00F9">
        <w:rPr>
          <w:rStyle w:val="text1"/>
          <w:rFonts w:ascii="Times New Roman" w:hAnsi="Times New Roman"/>
          <w:sz w:val="28"/>
          <w:szCs w:val="28"/>
          <w:lang w:val="ru-RU"/>
        </w:rPr>
        <w:lastRenderedPageBreak/>
        <w:t>запоминание учебной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 xml:space="preserve"> информации и практическое применение получаемых при этом знаний и умений. 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</w:rPr>
        <w:t xml:space="preserve">Исходя из этого, 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  <w:u w:val="single"/>
        </w:rPr>
        <w:t>основными методами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</w:rPr>
        <w:t xml:space="preserve"> работы являются: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0" w:firstLine="709"/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метод словесной передачи и слухового восприятия информации (рассказ, объяснение,  беседа и др.). Педагог посредством слова излагает, объясняет учебный материал, а ученики посредством слушания, запоминания и осмысливания активно его воспринимают и усваивают;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0" w:firstLine="709"/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методы наглядной передачи и зрительного восприятия учебной информации (иллюстрация, демонстрация, показ и др.): наглядный показ материала педагогом, либо учеником под руководством педагога, а также демонстрация видеоматериалов;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методы передачи учебной информации посредством практических действий. Практические методы применяются в тесном сочетании со словесными и наглядными методами обучения, так как практической работе по выполнению упражнения, опыта, учебно-исполнительской операции должно предшествовать инструктивное пояснение педагога. Словесные пояснения и показ иллюстраций обычно сопровождают и сам процесс выполнения упражнений, а также завершают анализ его результатов;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284" w:firstLine="567"/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репродуктивные методы (обучение по образцу). Репродуктивные упражнения особенно эффективно содействуют отработке практических умений и навыков, так как превращение умения в навык требует неоднократных действий по образцу;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284" w:firstLine="567"/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проблемно-поисковые методы обучения. Педагог создает проблемную ситуацию</w:t>
      </w:r>
      <w:r w:rsidRPr="00AD00F9">
        <w:rPr>
          <w:rStyle w:val="text1"/>
          <w:rFonts w:ascii="Times New Roman" w:hAnsi="Times New Roman"/>
          <w:sz w:val="28"/>
          <w:szCs w:val="28"/>
          <w:lang w:val="ru-RU"/>
        </w:rPr>
        <w:t>,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 xml:space="preserve"> организует коллективное обсуждение возможных подходов к ее разрешению. Ученики, основываясь на прежнем опыте и знаниях, выбирают наиболее рациональный вариант разрешения проблемной ситуации. Поисковые методы в большей степени способствуют самостоятельному и осмысленному овладению информацией;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284" w:firstLine="567"/>
        <w:rPr>
          <w:rStyle w:val="text1"/>
          <w:rFonts w:ascii="Times New Roman" w:hAnsi="Times New Roman"/>
          <w:color w:val="000000"/>
          <w:sz w:val="28"/>
          <w:szCs w:val="28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методы эмоционального восприятия. Подбор ассоциаций, образов, создание художественных впечатлений. </w:t>
      </w:r>
      <w:r w:rsidRPr="00AD00F9">
        <w:rPr>
          <w:rStyle w:val="text1"/>
          <w:rFonts w:ascii="Times New Roman" w:hAnsi="Times New Roman"/>
          <w:color w:val="000000"/>
          <w:sz w:val="28"/>
          <w:szCs w:val="28"/>
        </w:rPr>
        <w:t>Опора на собственный фонд эмоциональных переживаний каждого учащегося;</w:t>
      </w:r>
    </w:p>
    <w:p w:rsidR="00AD00F9" w:rsidRPr="00AD00F9" w:rsidRDefault="00AD00F9" w:rsidP="00AD00F9">
      <w:pPr>
        <w:pStyle w:val="a5"/>
        <w:widowControl/>
        <w:numPr>
          <w:ilvl w:val="0"/>
          <w:numId w:val="3"/>
        </w:numPr>
        <w:spacing w:line="360" w:lineRule="auto"/>
        <w:ind w:left="284" w:firstLine="567"/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</w:pPr>
      <w:r w:rsidRPr="00AD00F9">
        <w:rPr>
          <w:rStyle w:val="text1"/>
          <w:rFonts w:ascii="Times New Roman" w:hAnsi="Times New Roman"/>
          <w:color w:val="000000"/>
          <w:sz w:val="28"/>
          <w:szCs w:val="28"/>
          <w:lang w:val="ru-RU"/>
        </w:rPr>
        <w:t>методы контроля обучения (опросы, контрольные уроки, зачеты и экзамены и т.д.).</w:t>
      </w:r>
    </w:p>
    <w:p w:rsidR="00AD00F9" w:rsidRPr="00AD00F9" w:rsidRDefault="00AD00F9" w:rsidP="00AD00F9">
      <w:pPr>
        <w:pStyle w:val="11"/>
        <w:spacing w:line="360" w:lineRule="auto"/>
        <w:jc w:val="left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6630B">
        <w:rPr>
          <w:rFonts w:ascii="Times New Roman" w:hAnsi="Times New Roman" w:cs="Times New Roman"/>
          <w:b/>
          <w:sz w:val="28"/>
          <w:szCs w:val="28"/>
          <w:u w:val="single"/>
        </w:rPr>
        <w:t>.  Содержание учебного предмета</w:t>
      </w:r>
      <w:r w:rsidRPr="00F6630B">
        <w:rPr>
          <w:rFonts w:ascii="Times New Roman" w:hAnsi="Times New Roman" w:cs="Times New Roman"/>
          <w:b/>
          <w:sz w:val="28"/>
          <w:szCs w:val="28"/>
        </w:rPr>
        <w:tab/>
      </w:r>
    </w:p>
    <w:p w:rsidR="00AD00F9" w:rsidRPr="00F6630B" w:rsidRDefault="00AD00F9" w:rsidP="00AD00F9">
      <w:pPr>
        <w:pStyle w:val="a3"/>
        <w:ind w:left="851"/>
        <w:rPr>
          <w:sz w:val="28"/>
          <w:szCs w:val="28"/>
          <w:u w:val="single"/>
        </w:rPr>
      </w:pPr>
    </w:p>
    <w:p w:rsidR="00AD00F9" w:rsidRPr="00F6630B" w:rsidRDefault="00AD00F9" w:rsidP="00AD00F9">
      <w:pPr>
        <w:pStyle w:val="a3"/>
        <w:ind w:left="0"/>
        <w:rPr>
          <w:sz w:val="28"/>
          <w:szCs w:val="28"/>
        </w:rPr>
      </w:pPr>
      <w:r w:rsidRPr="00F6630B">
        <w:rPr>
          <w:sz w:val="28"/>
          <w:szCs w:val="28"/>
          <w:u w:val="single"/>
        </w:rPr>
        <w:t>Годовые требования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 xml:space="preserve"> Программа по джазовому танцу включает в себя комплекс движений у станка и на середине зала, распределенных в развитии, – от простого к сложному. Обучение по данной программе позволяет осваивать материал поэтапно и последовательно, накладывая новые технические приемы на уже освоенные ранее движения, постепенно их усложняя. Преподаватель имеет возможность регулировать осуществление программных требований, исходя из психологических, физических и эмоциональных особенностей учащихся на конкретный период времени. 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>Каждое предлагаемое движение изучается по алгоритму: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>а) знакомство с правилами выполнения движения, его физиологическими особенностями;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>б)     изучение движения в чистом виде;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>в)      работа над движением в комбинации.</w:t>
      </w:r>
    </w:p>
    <w:p w:rsidR="00AD00F9" w:rsidRPr="00F6630B" w:rsidRDefault="00AD00F9" w:rsidP="00AD00F9">
      <w:pPr>
        <w:pStyle w:val="a3"/>
        <w:ind w:left="0" w:firstLine="709"/>
        <w:rPr>
          <w:sz w:val="28"/>
          <w:szCs w:val="28"/>
        </w:rPr>
      </w:pPr>
      <w:r w:rsidRPr="00F6630B">
        <w:rPr>
          <w:sz w:val="28"/>
          <w:szCs w:val="28"/>
        </w:rPr>
        <w:t xml:space="preserve">Урок включает в себя основные разделы: экзерсис у станка, экзерсис на середине зала и кросс. </w:t>
      </w: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0F9" w:rsidRPr="00F6630B" w:rsidRDefault="00AD00F9" w:rsidP="00AD0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ступень</w:t>
      </w:r>
      <w:r w:rsidRPr="00F6630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  <w:lang w:val="ru-RU"/>
        </w:rPr>
        <w:t>Экзерсис у станка: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Основные позиции ног: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III</w:t>
      </w:r>
      <w:r w:rsidRPr="00F6630B">
        <w:rPr>
          <w:rFonts w:ascii="Times New Roman" w:hAnsi="Times New Roman"/>
          <w:lang w:val="ru-RU"/>
        </w:rPr>
        <w:t xml:space="preserve"> и </w:t>
      </w:r>
      <w:r w:rsidRPr="00F6630B">
        <w:rPr>
          <w:rFonts w:ascii="Times New Roman" w:hAnsi="Times New Roman"/>
        </w:rPr>
        <w:t>VI</w:t>
      </w:r>
      <w:r w:rsidRPr="00F6630B">
        <w:rPr>
          <w:rFonts w:ascii="Times New Roman" w:hAnsi="Times New Roman"/>
          <w:lang w:val="ru-RU"/>
        </w:rPr>
        <w:t>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позициям, позже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fr-FR"/>
        </w:rPr>
        <w:t>Releve</w:t>
      </w:r>
      <w:r w:rsidRPr="00F6630B">
        <w:rPr>
          <w:rFonts w:ascii="Times New Roman" w:hAnsi="Times New Roman"/>
          <w:lang w:val="ru-RU"/>
        </w:rPr>
        <w:t xml:space="preserve"> по 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позициям, позже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>Flat back вперед</w:t>
      </w:r>
    </w:p>
    <w:p w:rsidR="00AD00F9" w:rsidRPr="00F6630B" w:rsidRDefault="00AD00F9" w:rsidP="00AD00F9">
      <w:pPr>
        <w:pStyle w:val="a5"/>
        <w:spacing w:line="360" w:lineRule="auto"/>
        <w:ind w:left="720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на прямых ногах</w:t>
      </w:r>
    </w:p>
    <w:p w:rsidR="00AD00F9" w:rsidRPr="00F6630B" w:rsidRDefault="00AD00F9" w:rsidP="00AD00F9">
      <w:pPr>
        <w:pStyle w:val="a5"/>
        <w:spacing w:line="360" w:lineRule="auto"/>
        <w:ind w:left="720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- на </w:t>
      </w:r>
      <w:r w:rsidRPr="00F6630B">
        <w:rPr>
          <w:rFonts w:ascii="Times New Roman" w:hAnsi="Times New Roman"/>
          <w:lang w:val="fr-FR"/>
        </w:rPr>
        <w:t>plie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Battement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  <w:lang w:val="fr-FR"/>
        </w:rPr>
        <w:t xml:space="preserve">tendu </w:t>
      </w:r>
      <w:bookmarkStart w:id="0" w:name="OLE_LINK1"/>
      <w:bookmarkStart w:id="1" w:name="OLE_LINK2"/>
      <w:r w:rsidRPr="00F6630B">
        <w:rPr>
          <w:rFonts w:ascii="Times New Roman" w:hAnsi="Times New Roman"/>
          <w:lang w:val="ru-RU"/>
        </w:rPr>
        <w:t xml:space="preserve">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и параллельной позиции в сторону, вперед и назад.</w:t>
      </w:r>
    </w:p>
    <w:bookmarkEnd w:id="0"/>
    <w:bookmarkEnd w:id="1"/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lastRenderedPageBreak/>
        <w:t>Battement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tendu</w:t>
      </w:r>
      <w:r w:rsidRPr="00F6630B">
        <w:rPr>
          <w:rFonts w:ascii="Times New Roman" w:hAnsi="Times New Roman"/>
          <w:lang w:val="fr-FR"/>
        </w:rPr>
        <w:t xml:space="preserve"> jet</w:t>
      </w:r>
      <w:r w:rsidRPr="00F6630B">
        <w:rPr>
          <w:rFonts w:ascii="Times New Roman" w:hAnsi="Times New Roman"/>
          <w:lang w:val="ru-RU"/>
        </w:rPr>
        <w:t xml:space="preserve">é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и параллельной позиции в сторону, вперед и назад.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>é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на полной стопе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>Stretch.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Lay out.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  <w:lang w:val="fr-FR"/>
        </w:rPr>
        <w:t>Relev</w:t>
      </w:r>
      <w:r w:rsidRPr="00F6630B">
        <w:rPr>
          <w:rFonts w:ascii="Times New Roman" w:hAnsi="Times New Roman"/>
          <w:lang w:val="ru-RU"/>
        </w:rPr>
        <w:t xml:space="preserve">é </w:t>
      </w:r>
      <w:r w:rsidRPr="00F6630B">
        <w:rPr>
          <w:rFonts w:ascii="Times New Roman" w:hAnsi="Times New Roman"/>
        </w:rPr>
        <w:t>lent</w:t>
      </w:r>
      <w:r w:rsidRPr="00F6630B">
        <w:rPr>
          <w:rFonts w:ascii="Times New Roman" w:hAnsi="Times New Roman"/>
          <w:lang w:val="ru-RU"/>
        </w:rPr>
        <w:t xml:space="preserve"> на 45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 xml:space="preserve"> лицом к станку во всех направлениях.</w:t>
      </w:r>
    </w:p>
    <w:p w:rsidR="00AD00F9" w:rsidRPr="00F6630B" w:rsidRDefault="00AD00F9" w:rsidP="00AD00F9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Grand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battements</w:t>
      </w:r>
      <w:r w:rsidRPr="00F6630B">
        <w:rPr>
          <w:rFonts w:ascii="Times New Roman" w:hAnsi="Times New Roman"/>
          <w:lang w:val="ru-RU"/>
        </w:rPr>
        <w:t xml:space="preserve"> на 90</w:t>
      </w:r>
      <w:r w:rsidRPr="00F6630B">
        <w:rPr>
          <w:rFonts w:ascii="Times New Roman" w:hAnsi="Times New Roman"/>
          <w:vertAlign w:val="superscript"/>
          <w:lang w:val="ru-RU"/>
        </w:rPr>
        <w:t xml:space="preserve">о </w:t>
      </w:r>
      <w:r w:rsidRPr="00F6630B">
        <w:rPr>
          <w:rFonts w:ascii="Times New Roman" w:hAnsi="Times New Roman"/>
          <w:lang w:val="ru-RU"/>
        </w:rPr>
        <w:t>в сторону лицом к станку.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Экзерсис на середине зала: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b/>
          <w:u w:val="single"/>
          <w:lang w:val="ru-RU"/>
        </w:rPr>
      </w:pPr>
      <w:r w:rsidRPr="00F6630B">
        <w:rPr>
          <w:rFonts w:ascii="Times New Roman" w:hAnsi="Times New Roman"/>
          <w:lang w:val="ru-RU"/>
        </w:rPr>
        <w:t xml:space="preserve">Основные позиции рук: пресс-позиция,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III</w:t>
      </w:r>
      <w:r w:rsidRPr="00F6630B">
        <w:rPr>
          <w:rFonts w:ascii="Times New Roman" w:hAnsi="Times New Roman"/>
          <w:lang w:val="ru-RU"/>
        </w:rPr>
        <w:t xml:space="preserve"> и </w:t>
      </w:r>
      <w:r w:rsidRPr="00F6630B">
        <w:rPr>
          <w:rFonts w:ascii="Times New Roman" w:hAnsi="Times New Roman"/>
        </w:rPr>
        <w:t>V</w:t>
      </w:r>
      <w:r w:rsidRPr="00F6630B">
        <w:rPr>
          <w:rFonts w:ascii="Times New Roman" w:hAnsi="Times New Roman"/>
          <w:lang w:val="ru-RU"/>
        </w:rPr>
        <w:t>-положения.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Техника изоляции.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Поза коллапса.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позициям, позже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fr-FR"/>
        </w:rPr>
        <w:t>Releve</w:t>
      </w:r>
      <w:r w:rsidRPr="00F6630B">
        <w:rPr>
          <w:rFonts w:ascii="Times New Roman" w:hAnsi="Times New Roman"/>
          <w:lang w:val="ru-RU"/>
        </w:rPr>
        <w:t xml:space="preserve"> по 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позициям, позже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Flat back вперед</w:t>
      </w:r>
    </w:p>
    <w:p w:rsidR="00AD00F9" w:rsidRPr="00F6630B" w:rsidRDefault="00AD00F9" w:rsidP="00AD00F9">
      <w:pPr>
        <w:pStyle w:val="a5"/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      - на прямых ногах</w:t>
      </w:r>
    </w:p>
    <w:p w:rsidR="00AD00F9" w:rsidRPr="00F6630B" w:rsidRDefault="00AD00F9" w:rsidP="00AD00F9">
      <w:pPr>
        <w:pStyle w:val="a5"/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      - на </w:t>
      </w:r>
      <w:r w:rsidRPr="00F6630B">
        <w:rPr>
          <w:rFonts w:ascii="Times New Roman" w:hAnsi="Times New Roman"/>
          <w:lang w:val="fr-FR"/>
        </w:rPr>
        <w:t>plie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Battement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  <w:lang w:val="fr-FR"/>
        </w:rPr>
        <w:t xml:space="preserve">tendu </w:t>
      </w:r>
      <w:r w:rsidRPr="00F6630B">
        <w:rPr>
          <w:rFonts w:ascii="Times New Roman" w:hAnsi="Times New Roman"/>
          <w:lang w:val="ru-RU"/>
        </w:rPr>
        <w:t xml:space="preserve">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и параллельной позиции в сторону, вперед и назад.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Battement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tendu</w:t>
      </w:r>
      <w:r w:rsidRPr="00F6630B">
        <w:rPr>
          <w:rFonts w:ascii="Times New Roman" w:hAnsi="Times New Roman"/>
          <w:lang w:val="fr-FR"/>
        </w:rPr>
        <w:t xml:space="preserve"> jet</w:t>
      </w:r>
      <w:r w:rsidRPr="00F6630B">
        <w:rPr>
          <w:rFonts w:ascii="Times New Roman" w:hAnsi="Times New Roman"/>
          <w:lang w:val="ru-RU"/>
        </w:rPr>
        <w:t xml:space="preserve">é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и параллельной позиции в сторону, вперед и назад.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>é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на полной стопе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Deep body bends.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Stretch.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Lay out.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Roll down/ Roll up.</w:t>
      </w:r>
    </w:p>
    <w:p w:rsidR="00AD00F9" w:rsidRPr="00F6630B" w:rsidRDefault="00AD00F9" w:rsidP="00AD00F9">
      <w:pPr>
        <w:pStyle w:val="a5"/>
        <w:widowControl/>
        <w:numPr>
          <w:ilvl w:val="0"/>
          <w:numId w:val="16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Contraction / release.</w:t>
      </w:r>
    </w:p>
    <w:p w:rsidR="00AD00F9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lastRenderedPageBreak/>
        <w:t>Кросс:</w:t>
      </w:r>
    </w:p>
    <w:p w:rsidR="00AD00F9" w:rsidRPr="00F6630B" w:rsidRDefault="00AD00F9" w:rsidP="00AD00F9">
      <w:pPr>
        <w:pStyle w:val="a5"/>
        <w:widowControl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 xml:space="preserve"> Шаги</w:t>
      </w:r>
    </w:p>
    <w:p w:rsidR="00AD00F9" w:rsidRPr="00F6630B" w:rsidRDefault="00AD00F9" w:rsidP="00AD00F9">
      <w:pPr>
        <w:pStyle w:val="a5"/>
        <w:spacing w:line="360" w:lineRule="auto"/>
        <w:ind w:left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- </w:t>
      </w:r>
      <w:r w:rsidRPr="00F6630B">
        <w:rPr>
          <w:rFonts w:ascii="Times New Roman" w:hAnsi="Times New Roman"/>
          <w:lang w:val="fr-FR"/>
        </w:rPr>
        <w:t>pas de bourre</w:t>
      </w:r>
    </w:p>
    <w:p w:rsidR="00AD00F9" w:rsidRPr="00F6630B" w:rsidRDefault="00AD00F9" w:rsidP="00AD00F9">
      <w:pPr>
        <w:pStyle w:val="a5"/>
        <w:spacing w:line="360" w:lineRule="auto"/>
        <w:ind w:left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- pas chasse.</w:t>
      </w:r>
    </w:p>
    <w:p w:rsidR="00AD00F9" w:rsidRPr="00F6630B" w:rsidRDefault="00AD00F9" w:rsidP="00AD00F9">
      <w:pPr>
        <w:pStyle w:val="a5"/>
        <w:widowControl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Прыжки</w:t>
      </w:r>
    </w:p>
    <w:p w:rsidR="00AD00F9" w:rsidRPr="00F6630B" w:rsidRDefault="00AD00F9" w:rsidP="00AD00F9">
      <w:pPr>
        <w:pStyle w:val="a5"/>
        <w:spacing w:line="360" w:lineRule="auto"/>
        <w:ind w:left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 - </w:t>
      </w:r>
      <w:r w:rsidRPr="00F6630B">
        <w:rPr>
          <w:rFonts w:ascii="Times New Roman" w:hAnsi="Times New Roman"/>
        </w:rPr>
        <w:t>jump</w:t>
      </w:r>
      <w:r w:rsidRPr="00F6630B">
        <w:rPr>
          <w:rFonts w:ascii="Times New Roman" w:hAnsi="Times New Roman"/>
          <w:lang w:val="ru-RU"/>
        </w:rPr>
        <w:t xml:space="preserve"> по 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параллельным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</w:t>
      </w:r>
    </w:p>
    <w:p w:rsidR="00AD00F9" w:rsidRPr="00F6630B" w:rsidRDefault="00AD00F9" w:rsidP="00AD00F9">
      <w:pPr>
        <w:pStyle w:val="a5"/>
        <w:spacing w:line="360" w:lineRule="auto"/>
        <w:ind w:left="993" w:hanging="426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 - </w:t>
      </w:r>
      <w:r w:rsidRPr="00F6630B">
        <w:rPr>
          <w:rFonts w:ascii="Times New Roman" w:hAnsi="Times New Roman"/>
        </w:rPr>
        <w:t>hop</w:t>
      </w:r>
      <w:r w:rsidRPr="00F6630B">
        <w:rPr>
          <w:rFonts w:ascii="Times New Roman" w:hAnsi="Times New Roman"/>
          <w:lang w:val="ru-RU"/>
        </w:rPr>
        <w:t xml:space="preserve">: рабочая нога принимает положение </w:t>
      </w: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 xml:space="preserve">é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позиции</w:t>
      </w:r>
    </w:p>
    <w:p w:rsidR="00AD00F9" w:rsidRPr="00F6630B" w:rsidRDefault="00AD00F9" w:rsidP="00AD00F9">
      <w:pPr>
        <w:pStyle w:val="a5"/>
        <w:spacing w:line="360" w:lineRule="auto"/>
        <w:ind w:left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 - трамплинные прыжки.</w:t>
      </w:r>
    </w:p>
    <w:p w:rsidR="00AD00F9" w:rsidRPr="00F6630B" w:rsidRDefault="00AD00F9" w:rsidP="00AD00F9">
      <w:pPr>
        <w:pStyle w:val="a5"/>
        <w:spacing w:line="360" w:lineRule="auto"/>
        <w:ind w:left="567" w:hanging="141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3.  Вращения: поворот на трех шагах.</w:t>
      </w:r>
    </w:p>
    <w:p w:rsidR="00AD00F9" w:rsidRPr="00F6630B" w:rsidRDefault="00AD00F9" w:rsidP="00AD00F9">
      <w:pPr>
        <w:pStyle w:val="a5"/>
        <w:rPr>
          <w:rFonts w:ascii="Times New Roman" w:hAnsi="Times New Roman"/>
          <w:b/>
          <w:u w:val="single"/>
          <w:lang w:val="ru-RU"/>
        </w:rPr>
      </w:pPr>
    </w:p>
    <w:p w:rsidR="00AD00F9" w:rsidRPr="00F6630B" w:rsidRDefault="00AD00F9" w:rsidP="00AD00F9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Вторая ступень</w:t>
      </w:r>
      <w:r w:rsidRPr="00F6630B">
        <w:rPr>
          <w:rFonts w:ascii="Times New Roman" w:hAnsi="Times New Roman"/>
          <w:b/>
          <w:lang w:val="ru-RU"/>
        </w:rPr>
        <w:t xml:space="preserve"> обучения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  <w:lang w:val="ru-RU"/>
        </w:rPr>
        <w:t>Экзерсис у станка:</w:t>
      </w:r>
    </w:p>
    <w:p w:rsidR="00AD00F9" w:rsidRPr="00F6630B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1.</w:t>
      </w:r>
      <w:r w:rsidRPr="00F6630B">
        <w:rPr>
          <w:rFonts w:ascii="Times New Roman" w:hAnsi="Times New Roman"/>
          <w:lang w:val="ru-RU"/>
        </w:rPr>
        <w:t xml:space="preserve">Основные позиции ног: </w:t>
      </w:r>
      <w:r w:rsidRPr="00F6630B">
        <w:rPr>
          <w:rFonts w:ascii="Times New Roman" w:hAnsi="Times New Roman"/>
        </w:rPr>
        <w:t>IV</w:t>
      </w:r>
      <w:r w:rsidRPr="00F6630B">
        <w:rPr>
          <w:rFonts w:ascii="Times New Roman" w:hAnsi="Times New Roman"/>
          <w:lang w:val="ru-RU"/>
        </w:rPr>
        <w:t xml:space="preserve"> параллельная позиция.</w:t>
      </w:r>
    </w:p>
    <w:p w:rsidR="00AD00F9" w:rsidRPr="00822337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2.</w:t>
      </w: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 xml:space="preserve">: прием </w:t>
      </w:r>
      <w:r w:rsidRPr="00F6630B">
        <w:rPr>
          <w:rFonts w:ascii="Times New Roman" w:hAnsi="Times New Roman"/>
          <w:lang w:val="fr-FR"/>
        </w:rPr>
        <w:t>plie</w:t>
      </w:r>
      <w:r w:rsidRPr="00F6630B">
        <w:rPr>
          <w:rFonts w:ascii="Times New Roman" w:hAnsi="Times New Roman"/>
          <w:lang w:val="ru-RU"/>
        </w:rPr>
        <w:t xml:space="preserve"> – </w:t>
      </w:r>
      <w:r w:rsidRPr="00F6630B">
        <w:rPr>
          <w:rFonts w:ascii="Times New Roman" w:hAnsi="Times New Roman"/>
        </w:rPr>
        <w:t>releve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и </w:t>
      </w:r>
      <w:r w:rsidRPr="00F6630B">
        <w:rPr>
          <w:rFonts w:ascii="Times New Roman" w:hAnsi="Times New Roman"/>
        </w:rPr>
        <w:t>IV</w:t>
      </w:r>
      <w:r w:rsidRPr="00F6630B">
        <w:rPr>
          <w:rFonts w:ascii="Times New Roman" w:hAnsi="Times New Roman"/>
          <w:lang w:val="ru-RU"/>
        </w:rPr>
        <w:t xml:space="preserve"> параллельным и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  <w:r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Flat</w:t>
      </w:r>
      <w:r w:rsidRPr="00822337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back</w:t>
      </w:r>
      <w:r w:rsidRPr="00822337">
        <w:rPr>
          <w:rFonts w:ascii="Times New Roman" w:hAnsi="Times New Roman"/>
          <w:lang w:val="ru-RU"/>
        </w:rPr>
        <w:t xml:space="preserve"> вперед</w:t>
      </w:r>
      <w:r>
        <w:rPr>
          <w:rFonts w:ascii="Times New Roman" w:hAnsi="Times New Roman"/>
          <w:lang w:val="ru-RU"/>
        </w:rPr>
        <w:t xml:space="preserve"> </w:t>
      </w:r>
      <w:r w:rsidRPr="00822337">
        <w:rPr>
          <w:rFonts w:ascii="Times New Roman" w:hAnsi="Times New Roman"/>
          <w:lang w:val="ru-RU"/>
        </w:rPr>
        <w:t>- на полупальцах.</w:t>
      </w:r>
    </w:p>
    <w:p w:rsidR="00AD00F9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3.</w:t>
      </w:r>
      <w:r w:rsidRPr="00F6630B">
        <w:rPr>
          <w:rFonts w:ascii="Times New Roman" w:hAnsi="Times New Roman"/>
          <w:lang w:val="ru-RU"/>
        </w:rPr>
        <w:t>Постановка корпуса одной рукой за станок.</w:t>
      </w:r>
      <w:r>
        <w:rPr>
          <w:rFonts w:ascii="Times New Roman" w:hAnsi="Times New Roman"/>
          <w:lang w:val="ru-RU"/>
        </w:rPr>
        <w:t xml:space="preserve"> </w:t>
      </w:r>
    </w:p>
    <w:p w:rsidR="00AD00F9" w:rsidRPr="00F6630B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4.</w:t>
      </w: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>é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позиции на полупальцах.</w:t>
      </w:r>
    </w:p>
    <w:p w:rsidR="00AD00F9" w:rsidRPr="00822337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F6630B">
        <w:rPr>
          <w:rFonts w:ascii="Times New Roman" w:hAnsi="Times New Roman"/>
        </w:rPr>
        <w:t>Deep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body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bend</w:t>
      </w:r>
      <w:r w:rsidRPr="00F6630B">
        <w:rPr>
          <w:rFonts w:ascii="Times New Roman" w:hAnsi="Times New Roman"/>
          <w:lang w:val="ru-RU"/>
        </w:rPr>
        <w:t xml:space="preserve"> с ногой на станке </w:t>
      </w:r>
      <w:r w:rsidRPr="00822337">
        <w:rPr>
          <w:rFonts w:ascii="Times New Roman" w:hAnsi="Times New Roman"/>
          <w:lang w:val="ru-RU"/>
        </w:rPr>
        <w:t xml:space="preserve">- на </w:t>
      </w:r>
      <w:r w:rsidRPr="00F6630B">
        <w:rPr>
          <w:rFonts w:ascii="Times New Roman" w:hAnsi="Times New Roman"/>
          <w:lang w:val="fr-FR"/>
        </w:rPr>
        <w:t>plie</w:t>
      </w:r>
      <w:r w:rsidRPr="00822337">
        <w:rPr>
          <w:rFonts w:ascii="Times New Roman" w:hAnsi="Times New Roman"/>
          <w:lang w:val="ru-RU"/>
        </w:rPr>
        <w:t>.</w:t>
      </w:r>
    </w:p>
    <w:p w:rsidR="00AD00F9" w:rsidRPr="00822337" w:rsidRDefault="00AD00F9" w:rsidP="00AD00F9">
      <w:pPr>
        <w:pStyle w:val="a5"/>
        <w:keepLines/>
        <w:widowControl/>
        <w:tabs>
          <w:tab w:val="left" w:pos="709"/>
        </w:tabs>
        <w:spacing w:line="360" w:lineRule="auto"/>
        <w:rPr>
          <w:rFonts w:ascii="Times New Roman" w:hAnsi="Times New Roman"/>
          <w:lang w:val="fr-FR"/>
        </w:rPr>
      </w:pPr>
      <w:r w:rsidRPr="00D66AAD">
        <w:rPr>
          <w:rFonts w:ascii="Times New Roman" w:hAnsi="Times New Roman"/>
          <w:lang w:val="ru-RU"/>
        </w:rPr>
        <w:t xml:space="preserve">    </w:t>
      </w:r>
      <w:r w:rsidRPr="00822337">
        <w:rPr>
          <w:rFonts w:ascii="Times New Roman" w:hAnsi="Times New Roman"/>
        </w:rPr>
        <w:t>5.</w:t>
      </w:r>
      <w:r w:rsidRPr="00F6630B">
        <w:rPr>
          <w:rFonts w:ascii="Times New Roman" w:hAnsi="Times New Roman"/>
        </w:rPr>
        <w:t>Battement tendu  - на plie.</w:t>
      </w:r>
    </w:p>
    <w:p w:rsidR="00AD00F9" w:rsidRPr="00822337" w:rsidRDefault="00AD00F9" w:rsidP="00AD00F9">
      <w:pPr>
        <w:pStyle w:val="a5"/>
        <w:keepLines/>
        <w:widowControl/>
        <w:tabs>
          <w:tab w:val="left" w:pos="709"/>
        </w:tabs>
        <w:spacing w:line="360" w:lineRule="auto"/>
        <w:rPr>
          <w:rFonts w:ascii="Times New Roman" w:hAnsi="Times New Roman"/>
          <w:lang w:val="fr-FR"/>
        </w:rPr>
      </w:pPr>
      <w:r w:rsidRPr="00822337">
        <w:rPr>
          <w:rFonts w:ascii="Times New Roman" w:hAnsi="Times New Roman"/>
        </w:rPr>
        <w:t xml:space="preserve">    6.</w:t>
      </w:r>
      <w:r w:rsidRPr="00F6630B">
        <w:rPr>
          <w:rFonts w:ascii="Times New Roman" w:hAnsi="Times New Roman"/>
        </w:rPr>
        <w:t>Battement tendu</w:t>
      </w:r>
      <w:r w:rsidRPr="00F6630B">
        <w:rPr>
          <w:rFonts w:ascii="Times New Roman" w:hAnsi="Times New Roman"/>
          <w:lang w:val="fr-FR"/>
        </w:rPr>
        <w:t xml:space="preserve"> jet</w:t>
      </w:r>
      <w:r w:rsidRPr="00F6630B">
        <w:rPr>
          <w:rFonts w:ascii="Times New Roman" w:hAnsi="Times New Roman"/>
        </w:rPr>
        <w:t>é   - положения flex/point стопы.</w:t>
      </w:r>
    </w:p>
    <w:p w:rsidR="00AD00F9" w:rsidRPr="00F6630B" w:rsidRDefault="00AD00F9" w:rsidP="00AD00F9">
      <w:pPr>
        <w:pStyle w:val="a5"/>
        <w:keepLines/>
        <w:widowControl/>
        <w:tabs>
          <w:tab w:val="left" w:pos="709"/>
        </w:tabs>
        <w:spacing w:line="360" w:lineRule="auto"/>
        <w:rPr>
          <w:rFonts w:ascii="Times New Roman" w:hAnsi="Times New Roman"/>
          <w:lang w:val="fr-FR"/>
        </w:rPr>
      </w:pPr>
      <w:r w:rsidRPr="00822337">
        <w:rPr>
          <w:rFonts w:ascii="Times New Roman" w:hAnsi="Times New Roman"/>
          <w:lang w:val="fr-FR"/>
        </w:rPr>
        <w:t xml:space="preserve">    7.</w:t>
      </w:r>
      <w:r w:rsidRPr="00F6630B">
        <w:rPr>
          <w:rFonts w:ascii="Times New Roman" w:hAnsi="Times New Roman"/>
          <w:lang w:val="fr-FR"/>
        </w:rPr>
        <w:t xml:space="preserve">Rond de jambe par terre </w:t>
      </w:r>
      <w:r w:rsidRPr="00F6630B">
        <w:rPr>
          <w:rFonts w:ascii="Times New Roman" w:hAnsi="Times New Roman"/>
        </w:rPr>
        <w:t>по</w:t>
      </w:r>
      <w:r w:rsidRPr="00F6630B">
        <w:rPr>
          <w:rFonts w:ascii="Times New Roman" w:hAnsi="Times New Roman"/>
          <w:lang w:val="fr-FR"/>
        </w:rPr>
        <w:t xml:space="preserve"> I out </w:t>
      </w:r>
      <w:r w:rsidRPr="00F6630B">
        <w:rPr>
          <w:rFonts w:ascii="Times New Roman" w:hAnsi="Times New Roman"/>
        </w:rPr>
        <w:t>и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параллельной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позиции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по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раскладке</w:t>
      </w:r>
      <w:r w:rsidRPr="00F6630B">
        <w:rPr>
          <w:rFonts w:ascii="Times New Roman" w:hAnsi="Times New Roman"/>
          <w:lang w:val="fr-FR"/>
        </w:rPr>
        <w:t xml:space="preserve"> – en dehors </w:t>
      </w:r>
      <w:r w:rsidRPr="00F6630B">
        <w:rPr>
          <w:rFonts w:ascii="Times New Roman" w:hAnsi="Times New Roman"/>
        </w:rPr>
        <w:t>и</w:t>
      </w:r>
      <w:r w:rsidRPr="00F6630B">
        <w:rPr>
          <w:rFonts w:ascii="Times New Roman" w:hAnsi="Times New Roman"/>
          <w:lang w:val="fr-FR"/>
        </w:rPr>
        <w:t xml:space="preserve"> en dedans.</w:t>
      </w:r>
    </w:p>
    <w:p w:rsidR="00AD00F9" w:rsidRPr="00F6630B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 w:rsidRPr="00AD00F9">
        <w:rPr>
          <w:rFonts w:ascii="Times New Roman" w:hAnsi="Times New Roman"/>
          <w:lang w:val="fr-FR"/>
        </w:rPr>
        <w:t xml:space="preserve">    </w:t>
      </w:r>
      <w:r>
        <w:rPr>
          <w:rFonts w:ascii="Times New Roman" w:hAnsi="Times New Roman"/>
          <w:lang w:val="ru-RU"/>
        </w:rPr>
        <w:t>8.</w:t>
      </w:r>
      <w:r w:rsidRPr="00F6630B">
        <w:rPr>
          <w:rFonts w:ascii="Times New Roman" w:hAnsi="Times New Roman"/>
          <w:lang w:val="fr-FR"/>
        </w:rPr>
        <w:t>Relev</w:t>
      </w:r>
      <w:r w:rsidRPr="00F6630B">
        <w:rPr>
          <w:rFonts w:ascii="Times New Roman" w:hAnsi="Times New Roman"/>
          <w:lang w:val="ru-RU"/>
        </w:rPr>
        <w:t xml:space="preserve">é </w:t>
      </w:r>
      <w:r w:rsidRPr="00F6630B">
        <w:rPr>
          <w:rFonts w:ascii="Times New Roman" w:hAnsi="Times New Roman"/>
        </w:rPr>
        <w:t>lent</w:t>
      </w:r>
      <w:r w:rsidRPr="00F6630B">
        <w:rPr>
          <w:rFonts w:ascii="Times New Roman" w:hAnsi="Times New Roman"/>
          <w:lang w:val="ru-RU"/>
        </w:rPr>
        <w:t xml:space="preserve">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 xml:space="preserve"> лицом к станку во всех направлениях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     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widowControl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9.</w:t>
      </w:r>
      <w:r w:rsidRPr="00F6630B">
        <w:rPr>
          <w:rFonts w:ascii="Times New Roman" w:hAnsi="Times New Roman"/>
        </w:rPr>
        <w:t>Grand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battements</w:t>
      </w:r>
      <w:r w:rsidRPr="00F6630B">
        <w:rPr>
          <w:rFonts w:ascii="Times New Roman" w:hAnsi="Times New Roman"/>
          <w:lang w:val="ru-RU"/>
        </w:rPr>
        <w:t xml:space="preserve"> на 90</w:t>
      </w:r>
      <w:r w:rsidRPr="00F6630B">
        <w:rPr>
          <w:rFonts w:ascii="Times New Roman" w:hAnsi="Times New Roman"/>
          <w:vertAlign w:val="superscript"/>
          <w:lang w:val="ru-RU"/>
        </w:rPr>
        <w:t xml:space="preserve">о </w:t>
      </w:r>
      <w:r w:rsidRPr="00F6630B">
        <w:rPr>
          <w:rFonts w:ascii="Times New Roman" w:hAnsi="Times New Roman"/>
          <w:lang w:val="ru-RU"/>
        </w:rPr>
        <w:t>во всех направлениях лицом к станку.</w:t>
      </w:r>
      <w:r w:rsidRPr="00F6630B">
        <w:rPr>
          <w:rFonts w:ascii="Times New Roman" w:hAnsi="Times New Roman"/>
          <w:lang w:val="ru-RU"/>
        </w:rPr>
        <w:tab/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Экзерсис на середине зала:</w:t>
      </w:r>
    </w:p>
    <w:p w:rsidR="00AD00F9" w:rsidRPr="00F6630B" w:rsidRDefault="00AD00F9" w:rsidP="00AD00F9">
      <w:pPr>
        <w:pStyle w:val="a5"/>
        <w:widowControl/>
        <w:numPr>
          <w:ilvl w:val="3"/>
          <w:numId w:val="1"/>
        </w:numPr>
        <w:tabs>
          <w:tab w:val="left" w:pos="709"/>
        </w:tabs>
        <w:spacing w:line="360" w:lineRule="auto"/>
        <w:ind w:left="709" w:hanging="283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lang w:val="ru-RU"/>
        </w:rPr>
        <w:t>Техника изоляции – координация двух центров (параллель и оппозиция).</w:t>
      </w:r>
    </w:p>
    <w:p w:rsidR="00AD00F9" w:rsidRPr="00F6630B" w:rsidRDefault="00AD00F9" w:rsidP="00AD00F9">
      <w:pPr>
        <w:pStyle w:val="a5"/>
        <w:widowControl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>Swing.</w:t>
      </w:r>
    </w:p>
    <w:p w:rsidR="00AD00F9" w:rsidRPr="00F6630B" w:rsidRDefault="00AD00F9" w:rsidP="00AD00F9">
      <w:pPr>
        <w:pStyle w:val="a5"/>
        <w:widowControl/>
        <w:numPr>
          <w:ilvl w:val="0"/>
          <w:numId w:val="19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 xml:space="preserve">: прием </w:t>
      </w:r>
      <w:r w:rsidRPr="00F6630B">
        <w:rPr>
          <w:rFonts w:ascii="Times New Roman" w:hAnsi="Times New Roman"/>
          <w:lang w:val="fr-FR"/>
        </w:rPr>
        <w:t>plie</w:t>
      </w:r>
      <w:r w:rsidRPr="00F6630B">
        <w:rPr>
          <w:rFonts w:ascii="Times New Roman" w:hAnsi="Times New Roman"/>
          <w:lang w:val="ru-RU"/>
        </w:rPr>
        <w:t xml:space="preserve"> – </w:t>
      </w:r>
      <w:r w:rsidRPr="00F6630B">
        <w:rPr>
          <w:rFonts w:ascii="Times New Roman" w:hAnsi="Times New Roman"/>
        </w:rPr>
        <w:t>releve</w:t>
      </w:r>
      <w:r w:rsidRPr="00F6630B">
        <w:rPr>
          <w:rFonts w:ascii="Times New Roman" w:hAnsi="Times New Roman"/>
          <w:lang w:val="ru-RU"/>
        </w:rPr>
        <w:t xml:space="preserve">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и </w:t>
      </w:r>
      <w:r w:rsidRPr="00F6630B">
        <w:rPr>
          <w:rFonts w:ascii="Times New Roman" w:hAnsi="Times New Roman"/>
        </w:rPr>
        <w:t>IV</w:t>
      </w:r>
      <w:r w:rsidRPr="00F6630B">
        <w:rPr>
          <w:rFonts w:ascii="Times New Roman" w:hAnsi="Times New Roman"/>
          <w:lang w:val="ru-RU"/>
        </w:rPr>
        <w:t xml:space="preserve"> параллельным и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, </w:t>
      </w:r>
      <w:r w:rsidRPr="00F6630B">
        <w:rPr>
          <w:rFonts w:ascii="Times New Roman" w:hAnsi="Times New Roman"/>
        </w:rPr>
        <w:t>II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позициям.</w:t>
      </w:r>
    </w:p>
    <w:p w:rsidR="00AD00F9" w:rsidRPr="00F6630B" w:rsidRDefault="00AD00F9" w:rsidP="00AD00F9">
      <w:pPr>
        <w:pStyle w:val="a5"/>
        <w:widowControl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lastRenderedPageBreak/>
        <w:t>Battement tendu</w:t>
      </w:r>
    </w:p>
    <w:p w:rsidR="00AD00F9" w:rsidRPr="00F6630B" w:rsidRDefault="00AD00F9" w:rsidP="00AD00F9">
      <w:pPr>
        <w:pStyle w:val="a5"/>
        <w:spacing w:line="360" w:lineRule="auto"/>
        <w:ind w:left="786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на plie,</w:t>
      </w:r>
    </w:p>
    <w:p w:rsidR="00AD00F9" w:rsidRPr="00F6630B" w:rsidRDefault="00AD00F9" w:rsidP="00AD00F9">
      <w:pPr>
        <w:pStyle w:val="a5"/>
        <w:spacing w:line="360" w:lineRule="auto"/>
        <w:ind w:left="786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- перевод рук из позиции в позицию во время движения.</w:t>
      </w:r>
    </w:p>
    <w:p w:rsidR="00AD00F9" w:rsidRPr="00F6630B" w:rsidRDefault="00AD00F9" w:rsidP="00AD00F9">
      <w:pPr>
        <w:pStyle w:val="a5"/>
        <w:keepLines/>
        <w:widowControl/>
        <w:numPr>
          <w:ilvl w:val="0"/>
          <w:numId w:val="19"/>
        </w:numPr>
        <w:tabs>
          <w:tab w:val="left" w:pos="709"/>
        </w:tabs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</w:rPr>
        <w:t>Battement tendu</w:t>
      </w:r>
      <w:r w:rsidRPr="00F6630B">
        <w:rPr>
          <w:rFonts w:ascii="Times New Roman" w:hAnsi="Times New Roman"/>
          <w:lang w:val="fr-FR"/>
        </w:rPr>
        <w:t xml:space="preserve"> jet</w:t>
      </w:r>
      <w:r w:rsidRPr="00F6630B">
        <w:rPr>
          <w:rFonts w:ascii="Times New Roman" w:hAnsi="Times New Roman"/>
        </w:rPr>
        <w:t xml:space="preserve">é 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Положения flex/point стопы,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lang w:val="ru-RU"/>
        </w:rPr>
        <w:t xml:space="preserve">- перевод рук из позиции в позицию во время движения. </w:t>
      </w:r>
    </w:p>
    <w:p w:rsidR="00AD00F9" w:rsidRPr="00F6630B" w:rsidRDefault="00AD00F9" w:rsidP="00AD00F9">
      <w:pPr>
        <w:pStyle w:val="a5"/>
        <w:keepLines/>
        <w:widowControl/>
        <w:numPr>
          <w:ilvl w:val="0"/>
          <w:numId w:val="19"/>
        </w:numPr>
        <w:tabs>
          <w:tab w:val="left" w:pos="709"/>
        </w:tabs>
        <w:spacing w:line="360" w:lineRule="auto"/>
        <w:rPr>
          <w:rFonts w:ascii="Times New Roman" w:hAnsi="Times New Roman"/>
          <w:lang w:val="fr-FR"/>
        </w:rPr>
      </w:pPr>
      <w:r w:rsidRPr="00F6630B">
        <w:rPr>
          <w:rFonts w:ascii="Times New Roman" w:hAnsi="Times New Roman"/>
          <w:lang w:val="fr-FR"/>
        </w:rPr>
        <w:t xml:space="preserve">Rond de jambe par terre </w:t>
      </w:r>
      <w:r w:rsidRPr="00F6630B">
        <w:rPr>
          <w:rFonts w:ascii="Times New Roman" w:hAnsi="Times New Roman"/>
          <w:lang w:val="ru-RU"/>
        </w:rPr>
        <w:t>по</w:t>
      </w:r>
      <w:r w:rsidRPr="00F6630B">
        <w:rPr>
          <w:rFonts w:ascii="Times New Roman" w:hAnsi="Times New Roman"/>
          <w:lang w:val="fr-FR"/>
        </w:rPr>
        <w:t xml:space="preserve"> I out </w:t>
      </w:r>
      <w:r w:rsidRPr="00F6630B">
        <w:rPr>
          <w:rFonts w:ascii="Times New Roman" w:hAnsi="Times New Roman"/>
          <w:lang w:val="ru-RU"/>
        </w:rPr>
        <w:t>и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  <w:lang w:val="ru-RU"/>
        </w:rPr>
        <w:t>параллельной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  <w:lang w:val="ru-RU"/>
        </w:rPr>
        <w:t>позиции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  <w:lang w:val="ru-RU"/>
        </w:rPr>
        <w:t>по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  <w:lang w:val="ru-RU"/>
        </w:rPr>
        <w:t>раскладке</w:t>
      </w:r>
      <w:r w:rsidRPr="00F6630B">
        <w:rPr>
          <w:rFonts w:ascii="Times New Roman" w:hAnsi="Times New Roman"/>
          <w:lang w:val="fr-FR"/>
        </w:rPr>
        <w:t xml:space="preserve"> – en dehors </w:t>
      </w:r>
      <w:r w:rsidRPr="00F6630B">
        <w:rPr>
          <w:rFonts w:ascii="Times New Roman" w:hAnsi="Times New Roman"/>
          <w:lang w:val="ru-RU"/>
        </w:rPr>
        <w:t>и</w:t>
      </w:r>
      <w:r w:rsidRPr="00F6630B">
        <w:rPr>
          <w:rFonts w:ascii="Times New Roman" w:hAnsi="Times New Roman"/>
          <w:lang w:val="fr-FR"/>
        </w:rPr>
        <w:t xml:space="preserve"> en dedans.</w:t>
      </w:r>
    </w:p>
    <w:p w:rsidR="00AD00F9" w:rsidRPr="00F6630B" w:rsidRDefault="00AD00F9" w:rsidP="00AD00F9">
      <w:pPr>
        <w:pStyle w:val="a5"/>
        <w:widowControl/>
        <w:numPr>
          <w:ilvl w:val="0"/>
          <w:numId w:val="19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fr-FR"/>
        </w:rPr>
        <w:t>Relev</w:t>
      </w:r>
      <w:r w:rsidRPr="00F6630B">
        <w:rPr>
          <w:rFonts w:ascii="Times New Roman" w:hAnsi="Times New Roman"/>
          <w:lang w:val="ru-RU"/>
        </w:rPr>
        <w:t xml:space="preserve">é </w:t>
      </w:r>
      <w:r w:rsidRPr="00F6630B">
        <w:rPr>
          <w:rFonts w:ascii="Times New Roman" w:hAnsi="Times New Roman"/>
        </w:rPr>
        <w:t>lent</w:t>
      </w:r>
      <w:r w:rsidRPr="00F6630B">
        <w:rPr>
          <w:rFonts w:ascii="Times New Roman" w:hAnsi="Times New Roman"/>
          <w:lang w:val="ru-RU"/>
        </w:rPr>
        <w:t xml:space="preserve">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 xml:space="preserve"> во всех направлениях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Кросс:</w:t>
      </w:r>
    </w:p>
    <w:p w:rsidR="00AD00F9" w:rsidRPr="00F6630B" w:rsidRDefault="00AD00F9" w:rsidP="00AD00F9">
      <w:pPr>
        <w:pStyle w:val="a5"/>
        <w:widowControl/>
        <w:numPr>
          <w:ilvl w:val="6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 xml:space="preserve"> Шаги: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- grand battements вперед на 90</w:t>
      </w:r>
      <w:r w:rsidRPr="00F6630B">
        <w:rPr>
          <w:rFonts w:ascii="Times New Roman" w:hAnsi="Times New Roman"/>
          <w:vertAlign w:val="superscript"/>
        </w:rPr>
        <w:t>о</w:t>
      </w:r>
      <w:r w:rsidRPr="00F6630B">
        <w:rPr>
          <w:rFonts w:ascii="Times New Roman" w:hAnsi="Times New Roman"/>
        </w:rPr>
        <w:t>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  <w:i/>
        </w:rPr>
        <w:t xml:space="preserve">- </w:t>
      </w:r>
      <w:r w:rsidRPr="00F6630B">
        <w:rPr>
          <w:rFonts w:ascii="Times New Roman" w:hAnsi="Times New Roman"/>
          <w:lang w:val="fr-FR"/>
        </w:rPr>
        <w:t>pas de bourre</w:t>
      </w:r>
      <w:r w:rsidRPr="00F6630B">
        <w:rPr>
          <w:rFonts w:ascii="Times New Roman" w:hAnsi="Times New Roman"/>
        </w:rPr>
        <w:t xml:space="preserve"> en tournent.</w:t>
      </w:r>
    </w:p>
    <w:p w:rsidR="00AD00F9" w:rsidRPr="00F6630B" w:rsidRDefault="00AD00F9" w:rsidP="00AD00F9">
      <w:pPr>
        <w:pStyle w:val="a5"/>
        <w:widowControl/>
        <w:numPr>
          <w:ilvl w:val="6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Прыжки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jump</w:t>
      </w:r>
      <w:r w:rsidRPr="00F6630B">
        <w:rPr>
          <w:rFonts w:ascii="Times New Roman" w:hAnsi="Times New Roman"/>
          <w:lang w:val="ru-RU"/>
        </w:rPr>
        <w:t xml:space="preserve">: во время взлета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 xml:space="preserve"> торса,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hop</w:t>
      </w:r>
      <w:r w:rsidRPr="00F6630B">
        <w:rPr>
          <w:rFonts w:ascii="Times New Roman" w:hAnsi="Times New Roman"/>
          <w:lang w:val="ru-RU"/>
        </w:rPr>
        <w:t xml:space="preserve">: рабочая нога принимает положение </w:t>
      </w: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>é, в корпусе спираль.</w:t>
      </w:r>
    </w:p>
    <w:p w:rsidR="00AD00F9" w:rsidRPr="00F6630B" w:rsidRDefault="00AD00F9" w:rsidP="00AD00F9">
      <w:pPr>
        <w:pStyle w:val="a5"/>
        <w:widowControl/>
        <w:numPr>
          <w:ilvl w:val="6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Вращения: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</w:t>
      </w:r>
      <w:r w:rsidRPr="00F6630B">
        <w:rPr>
          <w:rFonts w:ascii="Times New Roman" w:hAnsi="Times New Roman"/>
          <w:lang w:val="fr-FR"/>
        </w:rPr>
        <w:t>cha</w:t>
      </w:r>
      <w:r w:rsidRPr="00F6630B">
        <w:rPr>
          <w:rFonts w:ascii="Times New Roman" w:hAnsi="Times New Roman"/>
        </w:rPr>
        <w:t>î</w:t>
      </w:r>
      <w:r w:rsidRPr="00F6630B">
        <w:rPr>
          <w:rFonts w:ascii="Times New Roman" w:hAnsi="Times New Roman"/>
          <w:lang w:val="fr-FR"/>
        </w:rPr>
        <w:t>nés</w:t>
      </w:r>
      <w:r w:rsidRPr="00F6630B">
        <w:rPr>
          <w:rFonts w:ascii="Times New Roman" w:hAnsi="Times New Roman"/>
        </w:rPr>
        <w:t>,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-preparation к пируэтам.</w:t>
      </w:r>
    </w:p>
    <w:p w:rsidR="00AD00F9" w:rsidRPr="00F6630B" w:rsidRDefault="00AD00F9" w:rsidP="00AD00F9">
      <w:pPr>
        <w:pStyle w:val="a5"/>
        <w:tabs>
          <w:tab w:val="left" w:pos="3031"/>
        </w:tabs>
        <w:ind w:left="567" w:hanging="141"/>
        <w:rPr>
          <w:rFonts w:ascii="Times New Roman" w:hAnsi="Times New Roman"/>
        </w:rPr>
      </w:pPr>
      <w:r w:rsidRPr="00F6630B">
        <w:rPr>
          <w:rFonts w:ascii="Times New Roman" w:hAnsi="Times New Roman"/>
        </w:rPr>
        <w:tab/>
      </w:r>
      <w:r w:rsidRPr="00F6630B">
        <w:rPr>
          <w:rFonts w:ascii="Times New Roman" w:hAnsi="Times New Roman"/>
        </w:rPr>
        <w:tab/>
      </w:r>
    </w:p>
    <w:p w:rsidR="00AD00F9" w:rsidRPr="00F6630B" w:rsidRDefault="00AD00F9" w:rsidP="00AD00F9">
      <w:pPr>
        <w:pStyle w:val="a5"/>
        <w:tabs>
          <w:tab w:val="left" w:pos="3031"/>
        </w:tabs>
        <w:ind w:left="567" w:hanging="141"/>
        <w:rPr>
          <w:rFonts w:ascii="Times New Roman" w:hAnsi="Times New Roman"/>
        </w:rPr>
      </w:pPr>
    </w:p>
    <w:p w:rsidR="00AD00F9" w:rsidRPr="00F6630B" w:rsidRDefault="00AD00F9" w:rsidP="00AD00F9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</w:t>
      </w:r>
      <w:r>
        <w:rPr>
          <w:rFonts w:ascii="Times New Roman" w:hAnsi="Times New Roman"/>
          <w:b/>
          <w:lang w:val="ru-RU"/>
        </w:rPr>
        <w:t>етья ступень</w:t>
      </w:r>
      <w:r w:rsidRPr="00F6630B">
        <w:rPr>
          <w:rFonts w:ascii="Times New Roman" w:hAnsi="Times New Roman"/>
          <w:b/>
        </w:rPr>
        <w:t xml:space="preserve"> обучения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Экзерсис у станка: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Основные позиции ног: </w:t>
      </w:r>
      <w:r w:rsidRPr="00F6630B">
        <w:rPr>
          <w:rFonts w:ascii="Times New Roman" w:hAnsi="Times New Roman"/>
        </w:rPr>
        <w:t>IV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позиция.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Plie:</w:t>
      </w:r>
    </w:p>
    <w:p w:rsidR="00AD00F9" w:rsidRPr="00F6630B" w:rsidRDefault="00AD00F9" w:rsidP="00AD00F9">
      <w:pPr>
        <w:pStyle w:val="a5"/>
        <w:spacing w:line="360" w:lineRule="auto"/>
        <w:ind w:left="993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по </w:t>
      </w:r>
      <w:r w:rsidRPr="00F6630B">
        <w:rPr>
          <w:rFonts w:ascii="Times New Roman" w:hAnsi="Times New Roman"/>
        </w:rPr>
        <w:t>IV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позиции,</w:t>
      </w:r>
    </w:p>
    <w:p w:rsidR="00AD00F9" w:rsidRPr="00F6630B" w:rsidRDefault="00AD00F9" w:rsidP="00AD00F9">
      <w:pPr>
        <w:pStyle w:val="a5"/>
        <w:spacing w:line="360" w:lineRule="auto"/>
        <w:ind w:left="993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в координации с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>, с</w:t>
      </w:r>
      <w:r w:rsidRPr="00F6630B">
        <w:rPr>
          <w:rFonts w:ascii="Times New Roman" w:hAnsi="Times New Roman"/>
        </w:rPr>
        <w:t>ontraction</w:t>
      </w:r>
      <w:r w:rsidRPr="00F6630B">
        <w:rPr>
          <w:rFonts w:ascii="Times New Roman" w:hAnsi="Times New Roman"/>
          <w:lang w:val="ru-RU"/>
        </w:rPr>
        <w:t xml:space="preserve"> / </w:t>
      </w:r>
      <w:r w:rsidRPr="00F6630B">
        <w:rPr>
          <w:rFonts w:ascii="Times New Roman" w:hAnsi="Times New Roman"/>
        </w:rPr>
        <w:t>release</w:t>
      </w:r>
      <w:r w:rsidRPr="00F6630B">
        <w:rPr>
          <w:rFonts w:ascii="Times New Roman" w:hAnsi="Times New Roman"/>
          <w:lang w:val="ru-RU"/>
        </w:rPr>
        <w:t xml:space="preserve">, спиралями в корпусе.  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Flat back вперед:</w:t>
      </w:r>
    </w:p>
    <w:p w:rsidR="00AD00F9" w:rsidRPr="00F6630B" w:rsidRDefault="00AD00F9" w:rsidP="00AD00F9">
      <w:pPr>
        <w:pStyle w:val="a5"/>
        <w:spacing w:line="360" w:lineRule="auto"/>
        <w:ind w:left="993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- прием </w:t>
      </w:r>
      <w:r w:rsidRPr="00F6630B">
        <w:rPr>
          <w:rFonts w:ascii="Times New Roman" w:hAnsi="Times New Roman"/>
          <w:lang w:val="fr-FR"/>
        </w:rPr>
        <w:t>plie</w:t>
      </w:r>
      <w:r w:rsidRPr="00F6630B">
        <w:rPr>
          <w:rFonts w:ascii="Times New Roman" w:hAnsi="Times New Roman"/>
        </w:rPr>
        <w:t xml:space="preserve"> – releve.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>é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 на полупальцах.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fr-FR"/>
        </w:rPr>
        <w:lastRenderedPageBreak/>
        <w:t>Battements developpe</w:t>
      </w:r>
      <w:r w:rsidRPr="00F6630B">
        <w:rPr>
          <w:rFonts w:ascii="Times New Roman" w:hAnsi="Times New Roman"/>
          <w:lang w:val="ru-RU"/>
        </w:rPr>
        <w:t xml:space="preserve"> во всех направлениях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Grand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battements</w:t>
      </w:r>
      <w:r w:rsidRPr="00F6630B">
        <w:rPr>
          <w:rFonts w:ascii="Times New Roman" w:hAnsi="Times New Roman"/>
          <w:lang w:val="ru-RU"/>
        </w:rPr>
        <w:t xml:space="preserve"> на 90</w:t>
      </w:r>
      <w:r w:rsidRPr="00F6630B">
        <w:rPr>
          <w:rFonts w:ascii="Times New Roman" w:hAnsi="Times New Roman"/>
          <w:vertAlign w:val="superscript"/>
          <w:lang w:val="ru-RU"/>
        </w:rPr>
        <w:t xml:space="preserve">о </w:t>
      </w:r>
      <w:r w:rsidRPr="00F6630B">
        <w:rPr>
          <w:rFonts w:ascii="Times New Roman" w:hAnsi="Times New Roman"/>
          <w:lang w:val="ru-RU"/>
        </w:rPr>
        <w:t>во всех направлениях боком к станку.</w:t>
      </w:r>
    </w:p>
    <w:p w:rsidR="00AD00F9" w:rsidRPr="00F6630B" w:rsidRDefault="00AD00F9" w:rsidP="00AD00F9">
      <w:pPr>
        <w:pStyle w:val="a5"/>
        <w:widowControl/>
        <w:numPr>
          <w:ilvl w:val="0"/>
          <w:numId w:val="18"/>
        </w:numPr>
        <w:spacing w:line="360" w:lineRule="auto"/>
        <w:ind w:left="993" w:hanging="567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Перегибы корпуса.</w:t>
      </w:r>
      <w:r w:rsidRPr="00F6630B">
        <w:rPr>
          <w:rFonts w:ascii="Times New Roman" w:hAnsi="Times New Roman"/>
        </w:rPr>
        <w:tab/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Экзерсис на середине зала:</w:t>
      </w:r>
    </w:p>
    <w:p w:rsidR="00AD00F9" w:rsidRPr="00F6630B" w:rsidRDefault="00AD00F9" w:rsidP="00AD00F9">
      <w:pPr>
        <w:pStyle w:val="a5"/>
        <w:widowControl/>
        <w:numPr>
          <w:ilvl w:val="3"/>
          <w:numId w:val="20"/>
        </w:numPr>
        <w:tabs>
          <w:tab w:val="left" w:pos="709"/>
        </w:tabs>
        <w:spacing w:line="360" w:lineRule="auto"/>
        <w:ind w:left="709" w:hanging="283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lang w:val="ru-RU"/>
        </w:rPr>
        <w:t>Техника изоляции – координация двух центров с шагами.</w:t>
      </w:r>
    </w:p>
    <w:p w:rsidR="00AD00F9" w:rsidRPr="00F6630B" w:rsidRDefault="00AD00F9" w:rsidP="00AD00F9">
      <w:pPr>
        <w:pStyle w:val="a5"/>
        <w:widowControl/>
        <w:numPr>
          <w:ilvl w:val="3"/>
          <w:numId w:val="20"/>
        </w:numPr>
        <w:tabs>
          <w:tab w:val="left" w:pos="709"/>
        </w:tabs>
        <w:spacing w:line="360" w:lineRule="auto"/>
        <w:ind w:hanging="4794"/>
        <w:rPr>
          <w:rFonts w:ascii="Times New Roman" w:hAnsi="Times New Roman"/>
          <w:b/>
        </w:rPr>
      </w:pPr>
      <w:r w:rsidRPr="00F6630B">
        <w:rPr>
          <w:rFonts w:ascii="Times New Roman" w:hAnsi="Times New Roman"/>
        </w:rPr>
        <w:t xml:space="preserve">Flat back вперед: 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             - прием </w:t>
      </w:r>
      <w:r w:rsidRPr="00F6630B">
        <w:rPr>
          <w:rFonts w:ascii="Times New Roman" w:hAnsi="Times New Roman"/>
          <w:lang w:val="fr-FR"/>
        </w:rPr>
        <w:t>plie</w:t>
      </w:r>
      <w:r w:rsidRPr="00F6630B">
        <w:rPr>
          <w:rFonts w:ascii="Times New Roman" w:hAnsi="Times New Roman"/>
        </w:rPr>
        <w:t xml:space="preserve"> – releve.</w:t>
      </w:r>
    </w:p>
    <w:p w:rsidR="00AD00F9" w:rsidRPr="00F6630B" w:rsidRDefault="00AD00F9" w:rsidP="00AD00F9">
      <w:pPr>
        <w:pStyle w:val="a5"/>
        <w:widowControl/>
        <w:numPr>
          <w:ilvl w:val="0"/>
          <w:numId w:val="21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 xml:space="preserve">: в координации с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>, с</w:t>
      </w:r>
      <w:r w:rsidRPr="00F6630B">
        <w:rPr>
          <w:rFonts w:ascii="Times New Roman" w:hAnsi="Times New Roman"/>
        </w:rPr>
        <w:t>ontraction</w:t>
      </w:r>
      <w:r w:rsidRPr="00F6630B">
        <w:rPr>
          <w:rFonts w:ascii="Times New Roman" w:hAnsi="Times New Roman"/>
          <w:lang w:val="ru-RU"/>
        </w:rPr>
        <w:t xml:space="preserve"> / </w:t>
      </w:r>
      <w:r w:rsidRPr="00F6630B">
        <w:rPr>
          <w:rFonts w:ascii="Times New Roman" w:hAnsi="Times New Roman"/>
        </w:rPr>
        <w:t>release</w:t>
      </w:r>
      <w:r w:rsidRPr="00F6630B">
        <w:rPr>
          <w:rFonts w:ascii="Times New Roman" w:hAnsi="Times New Roman"/>
          <w:lang w:val="ru-RU"/>
        </w:rPr>
        <w:t xml:space="preserve">, спиралями в корпусе.  </w:t>
      </w:r>
    </w:p>
    <w:p w:rsidR="00AD00F9" w:rsidRPr="00F6630B" w:rsidRDefault="00AD00F9" w:rsidP="00AD00F9">
      <w:pPr>
        <w:pStyle w:val="a5"/>
        <w:widowControl/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 xml:space="preserve">Battement tendu: в координации с arch, сontraction / release, спиралями в корпусе.  </w:t>
      </w:r>
    </w:p>
    <w:p w:rsidR="00AD00F9" w:rsidRPr="00F6630B" w:rsidRDefault="00AD00F9" w:rsidP="00AD00F9">
      <w:pPr>
        <w:pStyle w:val="a5"/>
        <w:keepLines/>
        <w:widowControl/>
        <w:numPr>
          <w:ilvl w:val="0"/>
          <w:numId w:val="21"/>
        </w:numPr>
        <w:tabs>
          <w:tab w:val="left" w:pos="709"/>
        </w:tabs>
        <w:spacing w:line="360" w:lineRule="auto"/>
        <w:rPr>
          <w:rFonts w:ascii="Times New Roman" w:hAnsi="Times New Roman"/>
          <w:b/>
        </w:rPr>
      </w:pPr>
      <w:r w:rsidRPr="00F6630B">
        <w:rPr>
          <w:rFonts w:ascii="Times New Roman" w:hAnsi="Times New Roman"/>
        </w:rPr>
        <w:t>Battement tendu</w:t>
      </w:r>
      <w:r w:rsidRPr="00F6630B">
        <w:rPr>
          <w:rFonts w:ascii="Times New Roman" w:hAnsi="Times New Roman"/>
          <w:lang w:val="fr-FR"/>
        </w:rPr>
        <w:t xml:space="preserve"> jet</w:t>
      </w:r>
      <w:r w:rsidRPr="00F6630B">
        <w:rPr>
          <w:rFonts w:ascii="Times New Roman" w:hAnsi="Times New Roman"/>
        </w:rPr>
        <w:t>é: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положения </w:t>
      </w:r>
      <w:r w:rsidRPr="00F6630B">
        <w:rPr>
          <w:rFonts w:ascii="Times New Roman" w:hAnsi="Times New Roman"/>
        </w:rPr>
        <w:t>flex</w:t>
      </w:r>
      <w:r w:rsidRPr="00F6630B">
        <w:rPr>
          <w:rFonts w:ascii="Times New Roman" w:hAnsi="Times New Roman"/>
          <w:lang w:val="ru-RU"/>
        </w:rPr>
        <w:t>/</w:t>
      </w:r>
      <w:r w:rsidRPr="00F6630B">
        <w:rPr>
          <w:rFonts w:ascii="Times New Roman" w:hAnsi="Times New Roman"/>
        </w:rPr>
        <w:t>point</w:t>
      </w:r>
      <w:r w:rsidRPr="00F6630B">
        <w:rPr>
          <w:rFonts w:ascii="Times New Roman" w:hAnsi="Times New Roman"/>
          <w:lang w:val="ru-RU"/>
        </w:rPr>
        <w:t xml:space="preserve"> колена и стопы,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в координации с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>, с</w:t>
      </w:r>
      <w:r w:rsidRPr="00F6630B">
        <w:rPr>
          <w:rFonts w:ascii="Times New Roman" w:hAnsi="Times New Roman"/>
        </w:rPr>
        <w:t>ontraction</w:t>
      </w:r>
      <w:r w:rsidRPr="00F6630B">
        <w:rPr>
          <w:rFonts w:ascii="Times New Roman" w:hAnsi="Times New Roman"/>
          <w:lang w:val="ru-RU"/>
        </w:rPr>
        <w:t xml:space="preserve"> / </w:t>
      </w:r>
      <w:r w:rsidRPr="00F6630B">
        <w:rPr>
          <w:rFonts w:ascii="Times New Roman" w:hAnsi="Times New Roman"/>
        </w:rPr>
        <w:t>release</w:t>
      </w:r>
      <w:r w:rsidRPr="00F6630B">
        <w:rPr>
          <w:rFonts w:ascii="Times New Roman" w:hAnsi="Times New Roman"/>
          <w:lang w:val="ru-RU"/>
        </w:rPr>
        <w:t>, спиралями в корпусе.</w:t>
      </w:r>
    </w:p>
    <w:p w:rsidR="00AD00F9" w:rsidRPr="00F6630B" w:rsidRDefault="00AD00F9" w:rsidP="00AD00F9">
      <w:pPr>
        <w:pStyle w:val="a5"/>
        <w:keepLines/>
        <w:widowControl/>
        <w:numPr>
          <w:ilvl w:val="0"/>
          <w:numId w:val="21"/>
        </w:numPr>
        <w:tabs>
          <w:tab w:val="left" w:pos="709"/>
        </w:tabs>
        <w:spacing w:line="360" w:lineRule="auto"/>
        <w:rPr>
          <w:rFonts w:ascii="Times New Roman" w:hAnsi="Times New Roman"/>
          <w:lang w:val="fr-FR"/>
        </w:rPr>
      </w:pPr>
      <w:r w:rsidRPr="00F6630B">
        <w:rPr>
          <w:rFonts w:ascii="Times New Roman" w:hAnsi="Times New Roman"/>
          <w:lang w:val="fr-FR"/>
        </w:rPr>
        <w:t>Rond de jambe par terre</w:t>
      </w:r>
      <w:r w:rsidRPr="00F6630B">
        <w:rPr>
          <w:rFonts w:ascii="Times New Roman" w:hAnsi="Times New Roman"/>
        </w:rPr>
        <w:t>:</w:t>
      </w:r>
      <w:r w:rsidRPr="00F6630B">
        <w:rPr>
          <w:rFonts w:ascii="Times New Roman" w:hAnsi="Times New Roman"/>
          <w:lang w:val="fr-FR"/>
        </w:rPr>
        <w:t xml:space="preserve"> 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на plie,</w:t>
      </w:r>
    </w:p>
    <w:p w:rsidR="00AD00F9" w:rsidRPr="00F6630B" w:rsidRDefault="00AD00F9" w:rsidP="00AD00F9">
      <w:pPr>
        <w:pStyle w:val="a5"/>
        <w:keepLines/>
        <w:tabs>
          <w:tab w:val="left" w:pos="709"/>
        </w:tabs>
        <w:spacing w:line="360" w:lineRule="auto"/>
        <w:ind w:left="786"/>
        <w:rPr>
          <w:rFonts w:ascii="Times New Roman" w:hAnsi="Times New Roman"/>
        </w:rPr>
      </w:pPr>
      <w:r w:rsidRPr="00F6630B">
        <w:rPr>
          <w:rFonts w:ascii="Times New Roman" w:hAnsi="Times New Roman"/>
        </w:rPr>
        <w:t>- «восьмерка».</w:t>
      </w:r>
    </w:p>
    <w:p w:rsidR="00AD00F9" w:rsidRPr="00F6630B" w:rsidRDefault="00AD00F9" w:rsidP="00AD00F9">
      <w:pPr>
        <w:pStyle w:val="a5"/>
        <w:widowControl/>
        <w:numPr>
          <w:ilvl w:val="0"/>
          <w:numId w:val="21"/>
        </w:numPr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fr-FR"/>
        </w:rPr>
        <w:t>Battements developpe</w:t>
      </w:r>
      <w:r w:rsidRPr="00F6630B">
        <w:rPr>
          <w:rFonts w:ascii="Times New Roman" w:hAnsi="Times New Roman"/>
          <w:lang w:val="ru-RU"/>
        </w:rPr>
        <w:t xml:space="preserve"> во всех направлениях по </w:t>
      </w:r>
      <w:r w:rsidRPr="00F6630B">
        <w:rPr>
          <w:rFonts w:ascii="Times New Roman" w:hAnsi="Times New Roman"/>
        </w:rPr>
        <w:t>I</w:t>
      </w:r>
      <w:r w:rsidRPr="00F6630B">
        <w:rPr>
          <w:rFonts w:ascii="Times New Roman" w:hAnsi="Times New Roman"/>
          <w:lang w:val="ru-RU"/>
        </w:rPr>
        <w:t xml:space="preserve"> параллельной и </w:t>
      </w:r>
      <w:r w:rsidRPr="00F6630B">
        <w:rPr>
          <w:rFonts w:ascii="Times New Roman" w:hAnsi="Times New Roman"/>
        </w:rPr>
        <w:t>out</w:t>
      </w:r>
      <w:r w:rsidRPr="00F6630B">
        <w:rPr>
          <w:rFonts w:ascii="Times New Roman" w:hAnsi="Times New Roman"/>
          <w:lang w:val="ru-RU"/>
        </w:rPr>
        <w:t xml:space="preserve"> позиции.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</w:rPr>
      </w:pPr>
      <w:r w:rsidRPr="00F6630B">
        <w:rPr>
          <w:rFonts w:ascii="Times New Roman" w:hAnsi="Times New Roman"/>
          <w:b/>
        </w:rPr>
        <w:t>Кросс:</w:t>
      </w:r>
    </w:p>
    <w:p w:rsidR="00AD00F9" w:rsidRPr="00F6630B" w:rsidRDefault="00AD00F9" w:rsidP="00AD00F9">
      <w:pPr>
        <w:pStyle w:val="a5"/>
        <w:widowControl/>
        <w:numPr>
          <w:ilvl w:val="6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 xml:space="preserve"> Шаги: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u w:val="single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grand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battements</w:t>
      </w:r>
      <w:r w:rsidRPr="00F6630B">
        <w:rPr>
          <w:rFonts w:ascii="Times New Roman" w:hAnsi="Times New Roman"/>
          <w:lang w:val="ru-RU"/>
        </w:rPr>
        <w:t xml:space="preserve"> во всех направлениях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>,</w:t>
      </w:r>
      <w:r w:rsidRPr="00F6630B">
        <w:rPr>
          <w:rFonts w:ascii="Times New Roman" w:hAnsi="Times New Roman"/>
          <w:vertAlign w:val="superscript"/>
          <w:lang w:val="ru-RU"/>
        </w:rPr>
        <w:t xml:space="preserve"> 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</w:rPr>
      </w:pPr>
      <w:r w:rsidRPr="00F6630B">
        <w:rPr>
          <w:rFonts w:ascii="Times New Roman" w:hAnsi="Times New Roman"/>
          <w:i/>
        </w:rPr>
        <w:t xml:space="preserve">- </w:t>
      </w:r>
      <w:r w:rsidRPr="00F6630B">
        <w:rPr>
          <w:rFonts w:ascii="Times New Roman" w:hAnsi="Times New Roman"/>
          <w:lang w:val="fr-FR"/>
        </w:rPr>
        <w:t>pas de bourre</w:t>
      </w:r>
      <w:r w:rsidRPr="00F6630B">
        <w:rPr>
          <w:rFonts w:ascii="Times New Roman" w:hAnsi="Times New Roman"/>
        </w:rPr>
        <w:t xml:space="preserve"> с preparation к пируэтам.</w:t>
      </w:r>
    </w:p>
    <w:p w:rsidR="00AD00F9" w:rsidRPr="00F6630B" w:rsidRDefault="00AD00F9" w:rsidP="00AD00F9">
      <w:pPr>
        <w:pStyle w:val="a5"/>
        <w:widowControl/>
        <w:numPr>
          <w:ilvl w:val="6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Прыжки: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jump</w:t>
      </w:r>
      <w:r w:rsidRPr="00F6630B">
        <w:rPr>
          <w:rFonts w:ascii="Times New Roman" w:hAnsi="Times New Roman"/>
          <w:lang w:val="ru-RU"/>
        </w:rPr>
        <w:t xml:space="preserve">: во время взлета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 xml:space="preserve"> торса,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hop</w:t>
      </w:r>
      <w:r w:rsidRPr="00F6630B">
        <w:rPr>
          <w:rFonts w:ascii="Times New Roman" w:hAnsi="Times New Roman"/>
          <w:lang w:val="ru-RU"/>
        </w:rPr>
        <w:t xml:space="preserve">: рабочая нога в положении </w:t>
      </w:r>
      <w:r w:rsidRPr="00F6630B">
        <w:rPr>
          <w:rFonts w:ascii="Times New Roman" w:hAnsi="Times New Roman"/>
        </w:rPr>
        <w:t>pass</w:t>
      </w:r>
      <w:r w:rsidRPr="00F6630B">
        <w:rPr>
          <w:rFonts w:ascii="Times New Roman" w:hAnsi="Times New Roman"/>
          <w:lang w:val="ru-RU"/>
        </w:rPr>
        <w:t xml:space="preserve">é, во время взлета </w:t>
      </w:r>
      <w:r w:rsidRPr="00F6630B">
        <w:rPr>
          <w:rFonts w:ascii="Times New Roman" w:hAnsi="Times New Roman"/>
        </w:rPr>
        <w:t>arch</w:t>
      </w:r>
      <w:r w:rsidRPr="00F6630B">
        <w:rPr>
          <w:rFonts w:ascii="Times New Roman" w:hAnsi="Times New Roman"/>
          <w:lang w:val="ru-RU"/>
        </w:rPr>
        <w:t xml:space="preserve"> торса,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hop</w:t>
      </w:r>
      <w:r w:rsidRPr="00F6630B">
        <w:rPr>
          <w:rFonts w:ascii="Times New Roman" w:hAnsi="Times New Roman"/>
          <w:lang w:val="ru-RU"/>
        </w:rPr>
        <w:t>: рабочая нога открывается в сторону на 45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>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- </w:t>
      </w:r>
      <w:r w:rsidRPr="00F6630B">
        <w:rPr>
          <w:rFonts w:ascii="Times New Roman" w:hAnsi="Times New Roman"/>
        </w:rPr>
        <w:t>leap</w:t>
      </w:r>
      <w:r w:rsidRPr="00F6630B">
        <w:rPr>
          <w:rFonts w:ascii="Times New Roman" w:hAnsi="Times New Roman"/>
          <w:lang w:val="ru-RU"/>
        </w:rPr>
        <w:t xml:space="preserve"> с  трамплинным зависанием в воздухе.</w:t>
      </w:r>
    </w:p>
    <w:p w:rsidR="00AD00F9" w:rsidRPr="00F6630B" w:rsidRDefault="00AD00F9" w:rsidP="00AD00F9">
      <w:pPr>
        <w:pStyle w:val="a5"/>
        <w:widowControl/>
        <w:numPr>
          <w:ilvl w:val="6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t>Вращения: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-</w:t>
      </w:r>
      <w:r w:rsidRPr="00F6630B">
        <w:rPr>
          <w:rFonts w:ascii="Times New Roman" w:hAnsi="Times New Roman"/>
          <w:lang w:val="fr-FR"/>
        </w:rPr>
        <w:t>cha</w:t>
      </w:r>
      <w:r w:rsidRPr="00F6630B">
        <w:rPr>
          <w:rFonts w:ascii="Times New Roman" w:hAnsi="Times New Roman"/>
          <w:lang w:val="ru-RU"/>
        </w:rPr>
        <w:t>î</w:t>
      </w:r>
      <w:r w:rsidRPr="00F6630B">
        <w:rPr>
          <w:rFonts w:ascii="Times New Roman" w:hAnsi="Times New Roman"/>
          <w:lang w:val="fr-FR"/>
        </w:rPr>
        <w:t>nés</w:t>
      </w:r>
      <w:r w:rsidRPr="00F6630B">
        <w:rPr>
          <w:rFonts w:ascii="Times New Roman" w:hAnsi="Times New Roman"/>
          <w:lang w:val="ru-RU"/>
        </w:rPr>
        <w:t xml:space="preserve"> на </w:t>
      </w: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>, на полной стопе,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u w:val="single"/>
        </w:rPr>
      </w:pPr>
      <w:r w:rsidRPr="00F6630B">
        <w:rPr>
          <w:rFonts w:ascii="Times New Roman" w:hAnsi="Times New Roman"/>
        </w:rPr>
        <w:lastRenderedPageBreak/>
        <w:t>-пируэт en dehors, en dedans.</w:t>
      </w:r>
    </w:p>
    <w:p w:rsidR="00AD00F9" w:rsidRPr="00F6630B" w:rsidRDefault="00AD00F9" w:rsidP="00AD00F9">
      <w:pPr>
        <w:pStyle w:val="a5"/>
        <w:rPr>
          <w:rFonts w:ascii="Times New Roman" w:hAnsi="Times New Roman"/>
        </w:rPr>
      </w:pP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</w:rPr>
      </w:pP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6630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6630B">
        <w:rPr>
          <w:rFonts w:ascii="Times New Roman" w:hAnsi="Times New Roman" w:cs="Times New Roman"/>
          <w:b/>
          <w:sz w:val="28"/>
          <w:szCs w:val="28"/>
          <w:u w:val="single"/>
        </w:rPr>
        <w:tab/>
        <w:t>Требования к уровню подготовки учащихся</w:t>
      </w: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D00F9" w:rsidRPr="00F6630B" w:rsidRDefault="00AD00F9" w:rsidP="00AD00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630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уровня подготовки учащихся</w:t>
      </w:r>
    </w:p>
    <w:p w:rsidR="00AD00F9" w:rsidRPr="00F6630B" w:rsidRDefault="00AD00F9" w:rsidP="00AD00F9">
      <w:pPr>
        <w:pStyle w:val="a5"/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По окончании обучения джазовому танцу по данной программе, учащиеся должны</w:t>
      </w:r>
    </w:p>
    <w:p w:rsidR="00AD00F9" w:rsidRPr="00F6630B" w:rsidRDefault="00AD00F9" w:rsidP="00AD00F9">
      <w:pPr>
        <w:pStyle w:val="a5"/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u w:val="single"/>
        </w:rPr>
      </w:pPr>
      <w:r w:rsidRPr="00F6630B">
        <w:rPr>
          <w:rFonts w:ascii="Times New Roman" w:hAnsi="Times New Roman"/>
          <w:u w:val="single"/>
        </w:rPr>
        <w:t>Знать:</w:t>
      </w:r>
    </w:p>
    <w:p w:rsidR="00AD00F9" w:rsidRPr="00F6630B" w:rsidRDefault="00AD00F9" w:rsidP="00AD00F9">
      <w:pPr>
        <w:pStyle w:val="a5"/>
        <w:widowControl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специальную терминологию джазового танца в рамках предложенной программы,</w:t>
      </w:r>
    </w:p>
    <w:p w:rsidR="00AD00F9" w:rsidRPr="00F6630B" w:rsidRDefault="00AD00F9" w:rsidP="00AD00F9">
      <w:pPr>
        <w:pStyle w:val="a5"/>
        <w:widowControl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принципы построения урока джазового танца,</w:t>
      </w:r>
    </w:p>
    <w:p w:rsidR="00AD00F9" w:rsidRPr="00F6630B" w:rsidRDefault="00AD00F9" w:rsidP="00AD00F9">
      <w:pPr>
        <w:pStyle w:val="a5"/>
        <w:widowControl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особенности постановки корпуса, рук, ног и головы,</w:t>
      </w:r>
    </w:p>
    <w:p w:rsidR="00AD00F9" w:rsidRPr="00F6630B" w:rsidRDefault="00AD00F9" w:rsidP="00AD00F9">
      <w:pPr>
        <w:pStyle w:val="a5"/>
        <w:widowControl/>
        <w:numPr>
          <w:ilvl w:val="0"/>
          <w:numId w:val="9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основные элементы и движения джазового танца.</w:t>
      </w:r>
    </w:p>
    <w:p w:rsidR="00AD00F9" w:rsidRPr="00F6630B" w:rsidRDefault="00AD00F9" w:rsidP="00AD00F9">
      <w:pPr>
        <w:pStyle w:val="a5"/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u w:val="single"/>
        </w:rPr>
      </w:pPr>
      <w:r w:rsidRPr="00F6630B">
        <w:rPr>
          <w:rFonts w:ascii="Times New Roman" w:hAnsi="Times New Roman"/>
          <w:u w:val="single"/>
        </w:rPr>
        <w:t>Уметь:</w:t>
      </w:r>
    </w:p>
    <w:p w:rsidR="00AD00F9" w:rsidRPr="00F6630B" w:rsidRDefault="00AD00F9" w:rsidP="00AD00F9">
      <w:pPr>
        <w:pStyle w:val="a5"/>
        <w:widowControl/>
        <w:numPr>
          <w:ilvl w:val="0"/>
          <w:numId w:val="10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двигаться в технике джазового танца,</w:t>
      </w:r>
    </w:p>
    <w:p w:rsidR="00AD00F9" w:rsidRPr="00F6630B" w:rsidRDefault="00AD00F9" w:rsidP="00AD00F9">
      <w:pPr>
        <w:pStyle w:val="a5"/>
        <w:widowControl/>
        <w:numPr>
          <w:ilvl w:val="0"/>
          <w:numId w:val="10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исполнять основные элементы и движения джаз-танца,</w:t>
      </w:r>
    </w:p>
    <w:p w:rsidR="00AD00F9" w:rsidRPr="00F6630B" w:rsidRDefault="00AD00F9" w:rsidP="00AD00F9">
      <w:pPr>
        <w:pStyle w:val="a5"/>
        <w:widowControl/>
        <w:numPr>
          <w:ilvl w:val="0"/>
          <w:numId w:val="10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ориентироваться на сценической площадке,</w:t>
      </w:r>
    </w:p>
    <w:p w:rsidR="00AD00F9" w:rsidRPr="00F6630B" w:rsidRDefault="00AD00F9" w:rsidP="00AD00F9">
      <w:pPr>
        <w:pStyle w:val="a5"/>
        <w:widowControl/>
        <w:numPr>
          <w:ilvl w:val="0"/>
          <w:numId w:val="10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работать самостоятельно и в коллективе.</w:t>
      </w:r>
    </w:p>
    <w:p w:rsidR="00AD00F9" w:rsidRPr="00F6630B" w:rsidRDefault="00AD00F9" w:rsidP="00AD00F9">
      <w:pPr>
        <w:pStyle w:val="a5"/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u w:val="single"/>
        </w:rPr>
      </w:pPr>
      <w:r w:rsidRPr="00F6630B">
        <w:rPr>
          <w:rFonts w:ascii="Times New Roman" w:hAnsi="Times New Roman"/>
          <w:u w:val="single"/>
        </w:rPr>
        <w:t>Иметь:</w:t>
      </w:r>
    </w:p>
    <w:p w:rsidR="00AD00F9" w:rsidRPr="00F6630B" w:rsidRDefault="00AD00F9" w:rsidP="00AD00F9">
      <w:pPr>
        <w:pStyle w:val="a5"/>
        <w:widowControl/>
        <w:numPr>
          <w:ilvl w:val="0"/>
          <w:numId w:val="11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>хорошую хореографическую форму,</w:t>
      </w:r>
    </w:p>
    <w:p w:rsidR="00AD00F9" w:rsidRPr="00F6630B" w:rsidRDefault="00AD00F9" w:rsidP="00AD00F9">
      <w:pPr>
        <w:pStyle w:val="a5"/>
        <w:widowControl/>
        <w:numPr>
          <w:ilvl w:val="0"/>
          <w:numId w:val="11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развитую мускулатуру (выносливость, силу мышц),</w:t>
      </w:r>
    </w:p>
    <w:p w:rsidR="00AD00F9" w:rsidRPr="00F6630B" w:rsidRDefault="00AD00F9" w:rsidP="00AD00F9">
      <w:pPr>
        <w:pStyle w:val="a5"/>
        <w:widowControl/>
        <w:numPr>
          <w:ilvl w:val="0"/>
          <w:numId w:val="11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навыки сценических выступлений,</w:t>
      </w:r>
    </w:p>
    <w:p w:rsidR="00AD00F9" w:rsidRPr="00F6630B" w:rsidRDefault="00AD00F9" w:rsidP="00AD00F9">
      <w:pPr>
        <w:pStyle w:val="a5"/>
        <w:widowControl/>
        <w:numPr>
          <w:ilvl w:val="0"/>
          <w:numId w:val="11"/>
        </w:numPr>
        <w:tabs>
          <w:tab w:val="left" w:pos="993"/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чувство ответственности, самостоятельность, целеустремленность, инициативность, силу воли для достижения результатов,</w:t>
      </w:r>
    </w:p>
    <w:p w:rsidR="00AD00F9" w:rsidRPr="00F6630B" w:rsidRDefault="00AD00F9" w:rsidP="00AD00F9">
      <w:pPr>
        <w:pStyle w:val="a5"/>
        <w:widowControl/>
        <w:numPr>
          <w:ilvl w:val="0"/>
          <w:numId w:val="11"/>
        </w:numPr>
        <w:tabs>
          <w:tab w:val="left" w:pos="184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художественный вкус, эмоционально-ценностное отношение к искусству.</w:t>
      </w:r>
    </w:p>
    <w:p w:rsidR="00AD00F9" w:rsidRPr="00F6630B" w:rsidRDefault="00AD00F9" w:rsidP="00AD00F9">
      <w:pPr>
        <w:pStyle w:val="a3"/>
        <w:widowControl/>
        <w:numPr>
          <w:ilvl w:val="0"/>
          <w:numId w:val="12"/>
        </w:numPr>
        <w:tabs>
          <w:tab w:val="left" w:pos="284"/>
          <w:tab w:val="left" w:pos="709"/>
          <w:tab w:val="left" w:pos="1276"/>
          <w:tab w:val="left" w:pos="1560"/>
        </w:tabs>
        <w:autoSpaceDE/>
        <w:autoSpaceDN/>
        <w:adjustRightInd/>
        <w:spacing w:line="360" w:lineRule="auto"/>
        <w:ind w:left="0" w:firstLine="0"/>
        <w:rPr>
          <w:b/>
          <w:sz w:val="28"/>
          <w:szCs w:val="28"/>
          <w:u w:val="single"/>
        </w:rPr>
      </w:pPr>
      <w:r w:rsidRPr="00F6630B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AD00F9" w:rsidRPr="00F6630B" w:rsidRDefault="00AD00F9" w:rsidP="00AD00F9">
      <w:pPr>
        <w:pStyle w:val="a3"/>
        <w:tabs>
          <w:tab w:val="left" w:pos="709"/>
        </w:tabs>
        <w:ind w:left="0"/>
        <w:rPr>
          <w:b/>
          <w:i/>
          <w:sz w:val="28"/>
          <w:szCs w:val="28"/>
        </w:rPr>
      </w:pPr>
      <w:r w:rsidRPr="00F6630B">
        <w:rPr>
          <w:b/>
          <w:i/>
          <w:sz w:val="28"/>
          <w:szCs w:val="28"/>
        </w:rPr>
        <w:t>Методические рекомендации преподавателям</w:t>
      </w:r>
    </w:p>
    <w:p w:rsidR="00AD00F9" w:rsidRPr="00F6630B" w:rsidRDefault="00AD00F9" w:rsidP="00AD00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sz w:val="28"/>
          <w:szCs w:val="28"/>
          <w:u w:val="single"/>
        </w:rPr>
        <w:lastRenderedPageBreak/>
        <w:t>Особенности образовательного процесса по этапам обучения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Первый класс имеет определяющее значение в процессе обучения джазовому танцу, поскольку именно на первом году обучения закладывается та основа, на которую в дальнейшем будет опираться вся учебно-воспитательная и образовательная деятельность. Это касается как навыков, которым ребята будут обучаться, так и заинтересованности детей в процессе обучения, их мотивации. Для них появляется новый предмет, новая техника джазового танца, поэтому педагогу крайне важно увлечь учащихся, создать в классе особую творческую атмосферу сотрудничества и взаимоподдержку, а также показать заинтересованность и ожидание творческой активности от каждого учащегося. 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При построении урока преподавателю следует учитывать степень психофизического развития учащихся, а также опираться на общий уровень хореографической подготовки класса, группы в целом. Задача каждого урока должна быть по силам учащимся, иначе у детей быстро снижается интерес к занятиям. Также следует учитывать и рационально дозировать физическую нагрузку, избегая перенапряжения детей. Важно помнить, что положительные ожидания от каждого учащегося производят огромный развивающий эффект.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Учитывая возрастные особенности учащихся первого класса, в построении урока следует избегать монотонности, чередовать различные по характеру движения, периодически включать развивающие игры, творческие задания и импровизацию. 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ru-RU"/>
        </w:rPr>
        <w:t>Основная задача преподавателя на данном этапе:</w:t>
      </w:r>
      <w:r w:rsidRPr="00F6630B">
        <w:rPr>
          <w:rFonts w:ascii="Times New Roman" w:hAnsi="Times New Roman"/>
          <w:lang w:val="ru-RU"/>
        </w:rPr>
        <w:t xml:space="preserve"> научить детей качественно, «чисто» и грамотно выполнять основные позиции, движения и положения джазового танца. Развить у обучающихся элементарные навыки координации, ощущения себя и своих мышц в пространстве. Развитие силы и выносливости, музыкальности и артистичности.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На втором году обучения продолжается работа над качеством и чистотой исполнения пройденного в 1 классе материала. Идет дальнейшее </w:t>
      </w:r>
      <w:r w:rsidRPr="00F6630B">
        <w:rPr>
          <w:rFonts w:ascii="Times New Roman" w:hAnsi="Times New Roman"/>
          <w:lang w:val="ru-RU"/>
        </w:rPr>
        <w:lastRenderedPageBreak/>
        <w:t xml:space="preserve">развитие выносливости и силы мышц за счет выполнения упражнений в более быстром темпе и увеличения общего количества повторов. Движения и положения сочетаются в небольшие комбинации с простым ритмическим рисунком,  упражнения исполняются  в сочетании с позициями рук. Вводятся новые элементы, усложняется координация. </w:t>
      </w:r>
    </w:p>
    <w:p w:rsidR="00AD00F9" w:rsidRPr="00F6630B" w:rsidRDefault="00AD00F9" w:rsidP="00AD00F9">
      <w:pPr>
        <w:pStyle w:val="a5"/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ru-RU"/>
        </w:rPr>
        <w:t xml:space="preserve">Основная задача преподавателя на данном этапе обучения: </w:t>
      </w:r>
      <w:r w:rsidRPr="00F6630B">
        <w:rPr>
          <w:rFonts w:ascii="Times New Roman" w:hAnsi="Times New Roman"/>
          <w:lang w:val="ru-RU"/>
        </w:rPr>
        <w:t>целенаправленное обучение детей грамотному исполнению движений  джазового танца, с фиксацией, ритмически точно и четко; дальнейшее развитие координации и артистизма.</w:t>
      </w:r>
    </w:p>
    <w:p w:rsidR="00AD00F9" w:rsidRPr="00F6630B" w:rsidRDefault="00AD00F9" w:rsidP="00AD00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6630B">
        <w:rPr>
          <w:rFonts w:ascii="Times New Roman" w:hAnsi="Times New Roman" w:cs="Times New Roman"/>
          <w:sz w:val="28"/>
          <w:szCs w:val="28"/>
        </w:rPr>
        <w:t xml:space="preserve">Третий класс завершает обучение основам джазового танца и суммирует приобретенные учащимися за несколько лет знания и навыки. 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На третьем году обучения усложняется координация рук в сочетании с различными движениями, смена позиций  рук происходит не только между движениями, но и во время движения. Упражнения объединяются в комбинации, ускоряется общий темп исполнения движений и усложняется ритмический рисунок. Продолжается работа над развитием силы и выносливости, а также работа над чистотой исполнения движений при более быстром темпе урока. Следует уделить внимание выработке устойчивости и правильности формы при выполнении вращений. </w:t>
      </w:r>
    </w:p>
    <w:p w:rsidR="00AD00F9" w:rsidRPr="00F6630B" w:rsidRDefault="00AD00F9" w:rsidP="00AD00F9">
      <w:pPr>
        <w:pStyle w:val="a5"/>
        <w:spacing w:line="360" w:lineRule="auto"/>
        <w:ind w:firstLine="720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Важно рекомендовать ученикам разогревать мышцы и связки ног до начала урока, это дает возможность вести работу более эффективно. Движения должны так сочетаться в комбинации, чтобы можно было закрепить пройденный в предыдущих классах материал, дать возможность учащимся грамотно исполнить движения и контролировать свое исполнение. 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ru-RU"/>
        </w:rPr>
        <w:t xml:space="preserve">Основная задача преподавателя на данном этапе обучения: </w:t>
      </w:r>
      <w:r w:rsidRPr="00F6630B">
        <w:rPr>
          <w:rFonts w:ascii="Times New Roman" w:hAnsi="Times New Roman"/>
          <w:lang w:val="ru-RU"/>
        </w:rPr>
        <w:t>уделить наибольшее внимание развитию координации учащихся, а также развитию творческих навыков, навыков музыкальности и танцевальности учащихся.</w:t>
      </w:r>
    </w:p>
    <w:p w:rsidR="00AD00F9" w:rsidRPr="00F6630B" w:rsidRDefault="00AD00F9" w:rsidP="00AD00F9">
      <w:pPr>
        <w:pStyle w:val="a3"/>
        <w:tabs>
          <w:tab w:val="left" w:pos="709"/>
        </w:tabs>
        <w:ind w:left="0"/>
        <w:rPr>
          <w:b/>
          <w:i/>
          <w:sz w:val="28"/>
          <w:szCs w:val="28"/>
        </w:rPr>
      </w:pPr>
    </w:p>
    <w:p w:rsidR="00AD00F9" w:rsidRPr="00F6630B" w:rsidRDefault="00AD00F9" w:rsidP="00AD00F9">
      <w:pPr>
        <w:pStyle w:val="a3"/>
        <w:tabs>
          <w:tab w:val="left" w:pos="709"/>
        </w:tabs>
        <w:ind w:left="0"/>
        <w:rPr>
          <w:b/>
          <w:i/>
          <w:sz w:val="28"/>
          <w:szCs w:val="28"/>
        </w:rPr>
      </w:pPr>
      <w:r w:rsidRPr="00F6630B">
        <w:rPr>
          <w:b/>
          <w:i/>
          <w:sz w:val="28"/>
          <w:szCs w:val="28"/>
        </w:rPr>
        <w:t>Словарь терминов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Arabesque</w:t>
      </w:r>
      <w:r w:rsidRPr="00F6630B">
        <w:rPr>
          <w:rFonts w:ascii="Times New Roman" w:hAnsi="Times New Roman"/>
          <w:lang w:val="ru-RU"/>
        </w:rPr>
        <w:t xml:space="preserve"> – рабочая нога открывается назад на любую высоту.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Arch</w:t>
      </w:r>
      <w:r w:rsidRPr="00F6630B">
        <w:rPr>
          <w:rFonts w:ascii="Times New Roman" w:hAnsi="Times New Roman"/>
          <w:lang w:val="ru-RU"/>
        </w:rPr>
        <w:t xml:space="preserve"> –  легкий прогиб торса назад.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lastRenderedPageBreak/>
        <w:t>Attitude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рабочая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нога поднята на любую высоту и немного согнута в колене.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fr-FR"/>
        </w:rPr>
        <w:t>Battement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developpe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 xml:space="preserve">открытие рабочей ноги через </w:t>
      </w:r>
      <w:r w:rsidRPr="00F6630B">
        <w:rPr>
          <w:rFonts w:ascii="Times New Roman" w:hAnsi="Times New Roman"/>
        </w:rPr>
        <w:t>passe</w:t>
      </w:r>
      <w:r w:rsidRPr="00F6630B">
        <w:rPr>
          <w:rFonts w:ascii="Times New Roman" w:hAnsi="Times New Roman"/>
          <w:lang w:val="ru-RU"/>
        </w:rPr>
        <w:t>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  <w:lang w:val="fr-FR"/>
        </w:rPr>
        <w:t>Battement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releve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lent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подъем рабочей ноги, не сгибая колено.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fr-FR"/>
        </w:rPr>
        <w:t>Battement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tendu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рабочая нога открывается вперед, в сторону или назад носком в пол.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fr-FR"/>
        </w:rPr>
        <w:t>Battement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tendu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  <w:lang w:val="fr-FR"/>
        </w:rPr>
        <w:t>jete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рабочая нога активно открывается вперед, в сторону или назад на 45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>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Body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roll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волна корпусом.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  <w:lang w:val="fr-FR"/>
        </w:rPr>
        <w:t>Cha</w:t>
      </w:r>
      <w:r w:rsidRPr="00F6630B">
        <w:rPr>
          <w:rFonts w:ascii="Times New Roman" w:hAnsi="Times New Roman"/>
          <w:b/>
          <w:lang w:val="ru-RU"/>
        </w:rPr>
        <w:t>î</w:t>
      </w:r>
      <w:r w:rsidRPr="00F6630B">
        <w:rPr>
          <w:rFonts w:ascii="Times New Roman" w:hAnsi="Times New Roman"/>
          <w:b/>
          <w:lang w:val="fr-FR"/>
        </w:rPr>
        <w:t>nes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вращение на двух ногах с передвижением.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Contraction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сжатие диафрагмы.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Deep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body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bend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глубокий наклон корпуса с прямым позвоночником.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Demi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plie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полуприседание, пятки не отрываются от пола.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Flat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back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«ровная спина», наклон 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>, голова и руки продолжают линию спины.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</w:rPr>
        <w:t>Flex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сокращенная стопа, кисть или колени.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Fouette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поворот тела танцовщика к зафиксированной в определенном положении ноге.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Grand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battement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бросок ноги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 xml:space="preserve"> в любом направлении.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Hop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прыжок с одной ноги на ту же ногу.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Jump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прыжок с двух ног на две.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Lay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out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– в положении </w:t>
      </w:r>
      <w:r w:rsidRPr="00F6630B">
        <w:rPr>
          <w:rFonts w:ascii="Times New Roman" w:hAnsi="Times New Roman"/>
        </w:rPr>
        <w:t>flat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back</w:t>
      </w:r>
      <w:r w:rsidRPr="00F6630B">
        <w:rPr>
          <w:rFonts w:ascii="Times New Roman" w:hAnsi="Times New Roman"/>
          <w:lang w:val="ru-RU"/>
        </w:rPr>
        <w:t xml:space="preserve"> нога поднята на 90</w:t>
      </w:r>
      <w:r w:rsidRPr="00F6630B">
        <w:rPr>
          <w:rFonts w:ascii="Times New Roman" w:hAnsi="Times New Roman"/>
          <w:vertAlign w:val="superscript"/>
          <w:lang w:val="ru-RU"/>
        </w:rPr>
        <w:t>о</w:t>
      </w:r>
      <w:r w:rsidRPr="00F6630B">
        <w:rPr>
          <w:rFonts w:ascii="Times New Roman" w:hAnsi="Times New Roman"/>
          <w:lang w:val="ru-RU"/>
        </w:rPr>
        <w:t>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Leap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прыжок с одной ноги на другую.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Pas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de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bourre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 xml:space="preserve">чередование трех переступаний с одной ноги на другую с окончанием на </w:t>
      </w:r>
      <w:r w:rsidRPr="00F6630B">
        <w:rPr>
          <w:rFonts w:ascii="Times New Roman" w:hAnsi="Times New Roman"/>
        </w:rPr>
        <w:t>demi</w:t>
      </w:r>
      <w:r w:rsidRPr="00F6630B">
        <w:rPr>
          <w:rFonts w:ascii="Times New Roman" w:hAnsi="Times New Roman"/>
          <w:lang w:val="ru-RU"/>
        </w:rPr>
        <w:t xml:space="preserve"> </w:t>
      </w:r>
      <w:r w:rsidRPr="00F6630B">
        <w:rPr>
          <w:rFonts w:ascii="Times New Roman" w:hAnsi="Times New Roman"/>
        </w:rPr>
        <w:t>plie</w:t>
      </w:r>
      <w:r w:rsidRPr="00F6630B">
        <w:rPr>
          <w:rFonts w:ascii="Times New Roman" w:hAnsi="Times New Roman"/>
          <w:lang w:val="ru-RU"/>
        </w:rPr>
        <w:t>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b/>
          <w:lang w:val="ru-RU"/>
        </w:rPr>
      </w:pPr>
      <w:r w:rsidRPr="00F6630B">
        <w:rPr>
          <w:rFonts w:ascii="Times New Roman" w:hAnsi="Times New Roman"/>
          <w:b/>
        </w:rPr>
        <w:t>Passe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рабочая нога стопой касается колена опорной ноги.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Point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вытянутое положение стопы.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Preparation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подготовительное движение.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Press</w:t>
      </w:r>
      <w:r w:rsidRPr="00F6630B">
        <w:rPr>
          <w:rFonts w:ascii="Times New Roman" w:hAnsi="Times New Roman"/>
          <w:b/>
          <w:lang w:val="ru-RU"/>
        </w:rPr>
        <w:t>-</w:t>
      </w:r>
      <w:r w:rsidRPr="00F6630B">
        <w:rPr>
          <w:rFonts w:ascii="Times New Roman" w:hAnsi="Times New Roman"/>
          <w:b/>
        </w:rPr>
        <w:t>position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согнутые в локтях руки касаются бедер.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Release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 xml:space="preserve">– положение обратное </w:t>
      </w:r>
      <w:r w:rsidRPr="00F6630B">
        <w:rPr>
          <w:rFonts w:ascii="Times New Roman" w:hAnsi="Times New Roman"/>
        </w:rPr>
        <w:t>contraction</w:t>
      </w:r>
      <w:r w:rsidRPr="00F6630B">
        <w:rPr>
          <w:rFonts w:ascii="Times New Roman" w:hAnsi="Times New Roman"/>
          <w:lang w:val="ru-RU"/>
        </w:rPr>
        <w:t>, вдох и раскрытие диафрагмы.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lastRenderedPageBreak/>
        <w:t>Releve</w:t>
      </w:r>
      <w:r w:rsidRPr="00F6630B">
        <w:rPr>
          <w:rFonts w:ascii="Times New Roman" w:hAnsi="Times New Roman"/>
          <w:b/>
          <w:lang w:val="ru-RU"/>
        </w:rPr>
        <w:t xml:space="preserve"> – </w:t>
      </w:r>
      <w:r w:rsidRPr="00F6630B">
        <w:rPr>
          <w:rFonts w:ascii="Times New Roman" w:hAnsi="Times New Roman"/>
          <w:lang w:val="ru-RU"/>
        </w:rPr>
        <w:t>подъем на полупальцы.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Roll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down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закручивание корпуса вниз, начиная с головы по одному позвонку до конца позвоночника.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Roll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up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раскручивание корпуса снизу вверх по одному позвонку.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fr-FR"/>
        </w:rPr>
      </w:pPr>
      <w:r w:rsidRPr="00F6630B">
        <w:rPr>
          <w:rFonts w:ascii="Times New Roman" w:hAnsi="Times New Roman"/>
          <w:b/>
          <w:lang w:val="fr-FR"/>
        </w:rPr>
        <w:t xml:space="preserve">Rond de jambe par terre – </w:t>
      </w:r>
      <w:r w:rsidRPr="00F6630B">
        <w:rPr>
          <w:rFonts w:ascii="Times New Roman" w:hAnsi="Times New Roman"/>
        </w:rPr>
        <w:t>круг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ногой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по</w:t>
      </w:r>
      <w:r w:rsidRPr="00F6630B">
        <w:rPr>
          <w:rFonts w:ascii="Times New Roman" w:hAnsi="Times New Roman"/>
          <w:lang w:val="fr-FR"/>
        </w:rPr>
        <w:t xml:space="preserve"> </w:t>
      </w:r>
      <w:r w:rsidRPr="00F6630B">
        <w:rPr>
          <w:rFonts w:ascii="Times New Roman" w:hAnsi="Times New Roman"/>
        </w:rPr>
        <w:t>полу</w:t>
      </w:r>
      <w:r w:rsidRPr="00F6630B">
        <w:rPr>
          <w:rFonts w:ascii="Times New Roman" w:hAnsi="Times New Roman"/>
          <w:lang w:val="fr-FR"/>
        </w:rPr>
        <w:t>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Side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stretch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боковое растягивание корпуса.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Side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b/>
        </w:rPr>
        <w:t>walk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продвижение боком.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Stretch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вытягивание, растяжка.</w:t>
      </w:r>
    </w:p>
    <w:p w:rsidR="00AD00F9" w:rsidRPr="00F6630B" w:rsidRDefault="00AD00F9" w:rsidP="00AD00F9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b/>
        </w:rPr>
        <w:t>Twist</w:t>
      </w:r>
      <w:r w:rsidRPr="00F6630B">
        <w:rPr>
          <w:rFonts w:ascii="Times New Roman" w:hAnsi="Times New Roman"/>
          <w:b/>
          <w:lang w:val="ru-RU"/>
        </w:rPr>
        <w:t xml:space="preserve"> </w:t>
      </w:r>
      <w:r w:rsidRPr="00F6630B">
        <w:rPr>
          <w:rFonts w:ascii="Times New Roman" w:hAnsi="Times New Roman"/>
          <w:lang w:val="ru-RU"/>
        </w:rPr>
        <w:t>– закручивание корпуса в горизонтальной плоскости, начиная с плеч.</w:t>
      </w: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AD00F9" w:rsidRPr="00F6630B" w:rsidRDefault="00AD00F9" w:rsidP="00AD00F9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AD00F9" w:rsidRDefault="00AD00F9" w:rsidP="00AD00F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D00F9" w:rsidRDefault="00AD00F9" w:rsidP="00AD00F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D00F9" w:rsidRPr="00F6630B" w:rsidRDefault="00AD00F9" w:rsidP="00AD00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6630B">
        <w:rPr>
          <w:rFonts w:ascii="Times New Roman" w:hAnsi="Times New Roman" w:cs="Times New Roman"/>
          <w:b/>
          <w:sz w:val="28"/>
          <w:szCs w:val="28"/>
          <w:u w:val="single"/>
        </w:rPr>
        <w:t>.  Список рекомендуемой методической литературы</w:t>
      </w:r>
    </w:p>
    <w:p w:rsidR="00AD00F9" w:rsidRPr="00F6630B" w:rsidRDefault="00AD00F9" w:rsidP="00AD00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Головкина С.Н. Уроки классического танца в старших классах. – 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М.: Искусство, 1989</w:t>
      </w:r>
    </w:p>
    <w:p w:rsidR="00AD00F9" w:rsidRPr="00F6630B" w:rsidRDefault="00AD00F9" w:rsidP="00AD00F9">
      <w:pPr>
        <w:pStyle w:val="a5"/>
        <w:widowControl/>
        <w:numPr>
          <w:ilvl w:val="0"/>
          <w:numId w:val="23"/>
        </w:numPr>
        <w:tabs>
          <w:tab w:val="clear" w:pos="2235"/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Гамезо М.В., Домашенко И.А. Атлас по психологии: учеб. пособие для студентов пед. институтов. – М.: Просвещение, 1986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Джозеф С. Хавилер Тело танцора. Медицинский взгляд на танцы и тренировки. – М.: Новое слово, 2004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Дополнительное образование детей: Учебное пособие для студентов ВУЗа / Под ред. </w:t>
      </w:r>
      <w:r w:rsidRPr="00F6630B">
        <w:rPr>
          <w:rFonts w:ascii="Times New Roman" w:hAnsi="Times New Roman"/>
        </w:rPr>
        <w:t>О.Е. Лебедева. – М.: Гуманит. изд. центр ВЛАДОС, 2000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Журнал «Дополнительное образование» 2003: №11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Клейтон П., Гэммонд П. Джаз. </w:t>
      </w:r>
      <w:r w:rsidRPr="00F6630B">
        <w:rPr>
          <w:rFonts w:ascii="Times New Roman" w:hAnsi="Times New Roman"/>
        </w:rPr>
        <w:t>Притворись его знатоком. – СПб,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F6630B">
        <w:rPr>
          <w:rFonts w:ascii="Times New Roman" w:hAnsi="Times New Roman"/>
        </w:rPr>
        <w:t>Амфора, 2000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Костровицкая В.С., Писарев А.А. Школа классического танца. – Л., Искусство, 1968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lastRenderedPageBreak/>
        <w:t xml:space="preserve">Кулагина И.Ю. Возрастная психология (Развитие ребенка от рождения до 17 лет): Учебное пособие. </w:t>
      </w:r>
      <w:r w:rsidRPr="00F6630B">
        <w:rPr>
          <w:rFonts w:ascii="Times New Roman" w:hAnsi="Times New Roman"/>
        </w:rPr>
        <w:t>3-е изд. – М.: Изд-во УРАО, 1997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Никитин В.Ю. Модерн-джаз танец. </w:t>
      </w:r>
      <w:r w:rsidRPr="00F6630B">
        <w:rPr>
          <w:rFonts w:ascii="Times New Roman" w:hAnsi="Times New Roman"/>
        </w:rPr>
        <w:t>Начало обучения. – М.: ВЦХТ, 1998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 xml:space="preserve"> Никитин В.Ю. Композиция урока и методика преподавания модерн-джаз танца. – М.: Один из лучших, 2006</w:t>
      </w:r>
    </w:p>
    <w:p w:rsidR="00AD00F9" w:rsidRPr="00F6630B" w:rsidRDefault="00AD00F9" w:rsidP="00AD00F9">
      <w:pPr>
        <w:pStyle w:val="a5"/>
        <w:widowControl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</w:rPr>
      </w:pPr>
      <w:r w:rsidRPr="00F6630B">
        <w:rPr>
          <w:rFonts w:ascii="Times New Roman" w:hAnsi="Times New Roman"/>
          <w:lang w:val="ru-RU"/>
        </w:rPr>
        <w:t xml:space="preserve">Общая психология. (Учебное пособие для студентов пед. институтов) / Под ред. </w:t>
      </w:r>
      <w:r w:rsidRPr="00F6630B">
        <w:rPr>
          <w:rFonts w:ascii="Times New Roman" w:hAnsi="Times New Roman"/>
        </w:rPr>
        <w:t>В.В. Богословского и др. – М.: Просвещение, 1973</w:t>
      </w:r>
    </w:p>
    <w:p w:rsidR="00AD00F9" w:rsidRPr="00F6630B" w:rsidRDefault="00AD00F9" w:rsidP="00AD00F9">
      <w:pPr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F6630B">
        <w:rPr>
          <w:rFonts w:ascii="Times New Roman" w:hAnsi="Times New Roman" w:cs="Times New Roman"/>
          <w:kern w:val="36"/>
          <w:sz w:val="28"/>
          <w:szCs w:val="28"/>
        </w:rPr>
        <w:t xml:space="preserve"> Селевко Г.К. Современные образовательные технологии: Учебное пособие. - М.: Народное образование, 1998</w:t>
      </w:r>
    </w:p>
    <w:p w:rsidR="00AD00F9" w:rsidRPr="00F6630B" w:rsidRDefault="00AD00F9" w:rsidP="00AD00F9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kern w:val="36"/>
          <w:lang w:val="ru-RU"/>
        </w:rPr>
      </w:pPr>
      <w:r w:rsidRPr="00F6630B">
        <w:rPr>
          <w:rFonts w:ascii="Times New Roman" w:hAnsi="Times New Roman"/>
          <w:lang w:val="ru-RU"/>
        </w:rPr>
        <w:t xml:space="preserve">12. </w:t>
      </w:r>
      <w:r w:rsidRPr="00F6630B">
        <w:rPr>
          <w:rStyle w:val="a4"/>
          <w:rFonts w:ascii="Times New Roman" w:hAnsi="Times New Roman"/>
          <w:b w:val="0"/>
          <w:lang w:val="ru-RU"/>
        </w:rPr>
        <w:t>Суриц Е.Я. Балет и танец в Америке: Очерки истории. – Екатеринбург: Издательство Уральского университета, 2004</w:t>
      </w:r>
    </w:p>
    <w:p w:rsidR="00AD00F9" w:rsidRPr="00F6630B" w:rsidRDefault="00AD00F9" w:rsidP="00AD00F9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F6630B">
        <w:rPr>
          <w:rFonts w:ascii="Times New Roman" w:hAnsi="Times New Roman"/>
          <w:lang w:val="ru-RU"/>
        </w:rPr>
        <w:t>13. Челышева Т.В., Ламыкина Л.В. Профильное обучение в школе. Художественно-эстетический профиль: Учебно-методическое пособие. – М.: АПКиПРО, 2004</w:t>
      </w:r>
    </w:p>
    <w:p w:rsidR="00AD00F9" w:rsidRPr="00682510" w:rsidRDefault="00AD00F9" w:rsidP="00AD00F9">
      <w:pPr>
        <w:pStyle w:val="a5"/>
        <w:tabs>
          <w:tab w:val="left" w:pos="993"/>
          <w:tab w:val="left" w:pos="1134"/>
        </w:tabs>
        <w:spacing w:line="360" w:lineRule="auto"/>
        <w:ind w:firstLine="709"/>
        <w:rPr>
          <w:lang w:val="ru-RU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Pr="00DB0D32" w:rsidRDefault="00AD00F9" w:rsidP="00AD00F9">
      <w:pPr>
        <w:rPr>
          <w:rFonts w:ascii="Times New Roman" w:hAnsi="Times New Roman"/>
          <w:b/>
          <w:sz w:val="28"/>
          <w:u w:val="single"/>
        </w:rPr>
      </w:pPr>
      <w:bookmarkStart w:id="2" w:name="_GoBack"/>
    </w:p>
    <w:p w:rsidR="00AD00F9" w:rsidRDefault="00AD00F9" w:rsidP="00AD00F9">
      <w:pPr>
        <w:ind w:firstLine="567"/>
        <w:jc w:val="center"/>
      </w:pPr>
    </w:p>
    <w:p w:rsidR="00AD00F9" w:rsidRPr="004207E1" w:rsidRDefault="00AD00F9" w:rsidP="00AD00F9">
      <w:pPr>
        <w:ind w:firstLine="567"/>
        <w:jc w:val="center"/>
      </w:pPr>
    </w:p>
    <w:p w:rsidR="00AD00F9" w:rsidRDefault="00AD00F9" w:rsidP="00AD00F9"/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p w:rsidR="00AD00F9" w:rsidRDefault="00AD00F9" w:rsidP="00AD00F9">
      <w:pPr>
        <w:tabs>
          <w:tab w:val="left" w:pos="2340"/>
        </w:tabs>
        <w:rPr>
          <w:b/>
          <w:sz w:val="28"/>
          <w:szCs w:val="28"/>
        </w:rPr>
      </w:pPr>
    </w:p>
    <w:bookmarkEnd w:id="2"/>
    <w:p w:rsidR="000A0E8A" w:rsidRDefault="000A0E8A">
      <w:r>
        <w:br w:type="page"/>
      </w:r>
    </w:p>
    <w:p w:rsidR="00FC664C" w:rsidRDefault="000A0E8A">
      <w:hyperlink r:id="rId5" w:history="1">
        <w:r w:rsidRPr="000A0E8A">
          <w:rPr>
            <w:rStyle w:val="a9"/>
          </w:rPr>
          <w:t>Скачано с www.znanio.ru</w:t>
        </w:r>
      </w:hyperlink>
    </w:p>
    <w:sectPr w:rsidR="00FC664C" w:rsidSect="0082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64"/>
    <w:multiLevelType w:val="hybridMultilevel"/>
    <w:tmpl w:val="1320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F05"/>
    <w:multiLevelType w:val="hybridMultilevel"/>
    <w:tmpl w:val="C82CCD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4F53B13"/>
    <w:multiLevelType w:val="multilevel"/>
    <w:tmpl w:val="4E28A66A"/>
    <w:lvl w:ilvl="0">
      <w:start w:val="1"/>
      <w:numFmt w:val="decimal"/>
      <w:lvlText w:val="%1."/>
      <w:lvlJc w:val="left"/>
      <w:pPr>
        <w:ind w:left="3420" w:hanging="2853"/>
      </w:pPr>
      <w:rPr>
        <w:rFonts w:hint="default"/>
        <w:b w:val="0"/>
        <w:sz w:val="28"/>
        <w:u w:val="none"/>
        <w:lang w:val="ru-RU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  <w:b w:val="0"/>
        <w:sz w:val="28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  <w:b w:val="0"/>
        <w:sz w:val="28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3" w15:restartNumberingAfterBreak="0">
    <w:nsid w:val="1E607C9F"/>
    <w:multiLevelType w:val="hybridMultilevel"/>
    <w:tmpl w:val="0088AE84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AF3D68"/>
    <w:multiLevelType w:val="hybridMultilevel"/>
    <w:tmpl w:val="DD049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1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1421C0"/>
    <w:multiLevelType w:val="hybridMultilevel"/>
    <w:tmpl w:val="F10CEFAC"/>
    <w:lvl w:ilvl="0" w:tplc="2F0A094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40F4"/>
    <w:multiLevelType w:val="hybridMultilevel"/>
    <w:tmpl w:val="00FC1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A03"/>
    <w:multiLevelType w:val="hybridMultilevel"/>
    <w:tmpl w:val="5AE8D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1F1E78"/>
    <w:multiLevelType w:val="hybridMultilevel"/>
    <w:tmpl w:val="1C123CA6"/>
    <w:lvl w:ilvl="0" w:tplc="197C1B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7A5E"/>
    <w:multiLevelType w:val="hybridMultilevel"/>
    <w:tmpl w:val="18A61B3C"/>
    <w:lvl w:ilvl="0" w:tplc="A156D6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8F16FB"/>
    <w:multiLevelType w:val="hybridMultilevel"/>
    <w:tmpl w:val="6E8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199E"/>
    <w:multiLevelType w:val="hybridMultilevel"/>
    <w:tmpl w:val="D7A42B0A"/>
    <w:lvl w:ilvl="0" w:tplc="CE42473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FD21A8"/>
    <w:multiLevelType w:val="hybridMultilevel"/>
    <w:tmpl w:val="7CD6AD78"/>
    <w:lvl w:ilvl="0" w:tplc="E990CEA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4D603259"/>
    <w:multiLevelType w:val="multilevel"/>
    <w:tmpl w:val="88B652D2"/>
    <w:lvl w:ilvl="0">
      <w:start w:val="10"/>
      <w:numFmt w:val="decimal"/>
      <w:lvlText w:val="%1."/>
      <w:lvlJc w:val="left"/>
      <w:pPr>
        <w:ind w:left="3420" w:hanging="2853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  <w:b w:val="0"/>
        <w:sz w:val="28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  <w:b w:val="0"/>
        <w:sz w:val="28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 w15:restartNumberingAfterBreak="0">
    <w:nsid w:val="525668DE"/>
    <w:multiLevelType w:val="hybridMultilevel"/>
    <w:tmpl w:val="CC36D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94C13"/>
    <w:multiLevelType w:val="hybridMultilevel"/>
    <w:tmpl w:val="C476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42EC"/>
    <w:multiLevelType w:val="hybridMultilevel"/>
    <w:tmpl w:val="442000A2"/>
    <w:lvl w:ilvl="0" w:tplc="D2F8F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5FEC"/>
    <w:multiLevelType w:val="hybridMultilevel"/>
    <w:tmpl w:val="32C4E97C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4636B88"/>
    <w:multiLevelType w:val="hybridMultilevel"/>
    <w:tmpl w:val="0EF2C53A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72E63831"/>
    <w:multiLevelType w:val="hybridMultilevel"/>
    <w:tmpl w:val="ED383768"/>
    <w:lvl w:ilvl="0" w:tplc="18FE15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B540DB1E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8674B86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59E9FF4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2B40E3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9C6C7CC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BA21DA2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50927212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4DA4DF4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A44219"/>
    <w:multiLevelType w:val="hybridMultilevel"/>
    <w:tmpl w:val="E88CD7BE"/>
    <w:lvl w:ilvl="0" w:tplc="A50A0DB4">
      <w:start w:val="9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876E8"/>
    <w:multiLevelType w:val="hybridMultilevel"/>
    <w:tmpl w:val="E766DE74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5"/>
  </w:num>
  <w:num w:numId="5">
    <w:abstractNumId w:val="1"/>
  </w:num>
  <w:num w:numId="6">
    <w:abstractNumId w:val="4"/>
  </w:num>
  <w:num w:numId="7">
    <w:abstractNumId w:val="21"/>
  </w:num>
  <w:num w:numId="8">
    <w:abstractNumId w:val="8"/>
  </w:num>
  <w:num w:numId="9">
    <w:abstractNumId w:val="7"/>
  </w:num>
  <w:num w:numId="10">
    <w:abstractNumId w:val="23"/>
  </w:num>
  <w:num w:numId="11">
    <w:abstractNumId w:val="15"/>
  </w:num>
  <w:num w:numId="12">
    <w:abstractNumId w:val="3"/>
  </w:num>
  <w:num w:numId="13">
    <w:abstractNumId w:val="19"/>
  </w:num>
  <w:num w:numId="14">
    <w:abstractNumId w:val="20"/>
  </w:num>
  <w:num w:numId="15">
    <w:abstractNumId w:val="0"/>
  </w:num>
  <w:num w:numId="16">
    <w:abstractNumId w:val="10"/>
  </w:num>
  <w:num w:numId="17">
    <w:abstractNumId w:val="11"/>
  </w:num>
  <w:num w:numId="18">
    <w:abstractNumId w:val="18"/>
  </w:num>
  <w:num w:numId="19">
    <w:abstractNumId w:val="9"/>
  </w:num>
  <w:num w:numId="20">
    <w:abstractNumId w:val="14"/>
  </w:num>
  <w:num w:numId="21">
    <w:abstractNumId w:val="6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EFE"/>
    <w:rsid w:val="000A0E8A"/>
    <w:rsid w:val="003578E4"/>
    <w:rsid w:val="00817EFE"/>
    <w:rsid w:val="00A67DE4"/>
    <w:rsid w:val="00AD00F9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4DE6-BDAE-49F3-B8A8-20EB4B8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AD00F9"/>
    <w:rPr>
      <w:b/>
      <w:bCs/>
    </w:rPr>
  </w:style>
  <w:style w:type="paragraph" w:styleId="a5">
    <w:name w:val="Body Text"/>
    <w:basedOn w:val="a"/>
    <w:link w:val="a6"/>
    <w:rsid w:val="00AD00F9"/>
    <w:pPr>
      <w:widowControl w:val="0"/>
      <w:spacing w:after="0" w:line="240" w:lineRule="auto"/>
    </w:pPr>
    <w:rPr>
      <w:rFonts w:ascii="Arial" w:eastAsia="Calibri" w:hAnsi="Arial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AD00F9"/>
    <w:rPr>
      <w:rFonts w:ascii="Arial" w:eastAsia="Calibri" w:hAnsi="Arial" w:cs="Times New Roman"/>
      <w:sz w:val="28"/>
      <w:szCs w:val="28"/>
      <w:lang w:val="en-US" w:eastAsia="en-US"/>
    </w:rPr>
  </w:style>
  <w:style w:type="paragraph" w:customStyle="1" w:styleId="Standard">
    <w:name w:val="Standard"/>
    <w:rsid w:val="00AD00F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7">
    <w:name w:val="Body Text Indent"/>
    <w:aliases w:val="текст,Основной текст 1"/>
    <w:basedOn w:val="a"/>
    <w:link w:val="a8"/>
    <w:unhideWhenUsed/>
    <w:rsid w:val="00AD00F9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AD00F9"/>
  </w:style>
  <w:style w:type="character" w:customStyle="1" w:styleId="10">
    <w:name w:val="Список 1 Знак"/>
    <w:link w:val="1"/>
    <w:uiPriority w:val="99"/>
    <w:locked/>
    <w:rsid w:val="00AD00F9"/>
    <w:rPr>
      <w:rFonts w:ascii="Times New Roman" w:hAnsi="Times New Roman"/>
      <w:sz w:val="28"/>
      <w:szCs w:val="24"/>
    </w:rPr>
  </w:style>
  <w:style w:type="paragraph" w:customStyle="1" w:styleId="1">
    <w:name w:val="Список 1"/>
    <w:basedOn w:val="a7"/>
    <w:link w:val="10"/>
    <w:uiPriority w:val="99"/>
    <w:rsid w:val="00AD00F9"/>
    <w:pPr>
      <w:numPr>
        <w:numId w:val="2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AD00F9"/>
    <w:pPr>
      <w:suppressAutoHyphens/>
      <w:spacing w:after="0" w:line="240" w:lineRule="auto"/>
      <w:ind w:left="720"/>
      <w:jc w:val="both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text1">
    <w:name w:val="text1"/>
    <w:basedOn w:val="a0"/>
    <w:rsid w:val="00AD00F9"/>
    <w:rPr>
      <w:rFonts w:ascii="Arial" w:hAnsi="Arial" w:cs="Arial" w:hint="default"/>
      <w:sz w:val="24"/>
      <w:szCs w:val="24"/>
    </w:rPr>
  </w:style>
  <w:style w:type="character" w:styleId="a9">
    <w:name w:val="Hyperlink"/>
    <w:basedOn w:val="a0"/>
    <w:uiPriority w:val="99"/>
    <w:unhideWhenUsed/>
    <w:rsid w:val="000A0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Viktar</cp:lastModifiedBy>
  <cp:revision>4</cp:revision>
  <dcterms:created xsi:type="dcterms:W3CDTF">2016-10-14T03:30:00Z</dcterms:created>
  <dcterms:modified xsi:type="dcterms:W3CDTF">2020-08-06T14:15:00Z</dcterms:modified>
</cp:coreProperties>
</file>