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32" w:rsidRPr="004B6482" w:rsidRDefault="00F17D32" w:rsidP="004B64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482">
        <w:rPr>
          <w:rFonts w:ascii="Times New Roman" w:hAnsi="Times New Roman" w:cs="Times New Roman"/>
          <w:b/>
          <w:bCs/>
          <w:sz w:val="28"/>
          <w:szCs w:val="28"/>
        </w:rPr>
        <w:t>Использование учебно-исследовательской деятельности на уроках и внеурочное время</w:t>
      </w:r>
    </w:p>
    <w:p w:rsidR="00503E1A" w:rsidRPr="004B6482" w:rsidRDefault="00503E1A" w:rsidP="004B64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482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 </w:t>
      </w:r>
    </w:p>
    <w:p w:rsidR="00503E1A" w:rsidRPr="004B6482" w:rsidRDefault="00503E1A" w:rsidP="004B64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482">
        <w:rPr>
          <w:rFonts w:ascii="Times New Roman" w:hAnsi="Times New Roman" w:cs="Times New Roman"/>
          <w:b/>
          <w:bCs/>
          <w:sz w:val="28"/>
          <w:szCs w:val="28"/>
        </w:rPr>
        <w:t xml:space="preserve">учитель русского языка и литературы МКОУ </w:t>
      </w:r>
      <w:proofErr w:type="spellStart"/>
      <w:r w:rsidRPr="004B6482">
        <w:rPr>
          <w:rFonts w:ascii="Times New Roman" w:hAnsi="Times New Roman" w:cs="Times New Roman"/>
          <w:b/>
          <w:bCs/>
          <w:sz w:val="28"/>
          <w:szCs w:val="28"/>
        </w:rPr>
        <w:t>Шуваевская</w:t>
      </w:r>
      <w:proofErr w:type="spellEnd"/>
      <w:r w:rsidRPr="004B6482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:rsidR="00503E1A" w:rsidRPr="004B6482" w:rsidRDefault="00503E1A" w:rsidP="004B64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6482">
        <w:rPr>
          <w:rFonts w:ascii="Times New Roman" w:hAnsi="Times New Roman" w:cs="Times New Roman"/>
          <w:b/>
          <w:bCs/>
          <w:sz w:val="28"/>
          <w:szCs w:val="28"/>
        </w:rPr>
        <w:t>Машинистова</w:t>
      </w:r>
      <w:proofErr w:type="spellEnd"/>
      <w:r w:rsidRPr="004B6482">
        <w:rPr>
          <w:rFonts w:ascii="Times New Roman" w:hAnsi="Times New Roman" w:cs="Times New Roman"/>
          <w:b/>
          <w:bCs/>
          <w:sz w:val="28"/>
          <w:szCs w:val="28"/>
        </w:rPr>
        <w:t xml:space="preserve"> Ирина Николаевна</w:t>
      </w:r>
    </w:p>
    <w:p w:rsidR="00503E1A" w:rsidRPr="004B6482" w:rsidRDefault="00503E1A" w:rsidP="004B6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482">
        <w:rPr>
          <w:rFonts w:ascii="Times New Roman" w:hAnsi="Times New Roman" w:cs="Times New Roman"/>
          <w:sz w:val="28"/>
          <w:szCs w:val="28"/>
        </w:rPr>
        <w:t xml:space="preserve">Государственные  стандарты  общего образования нового поколения предполагают внесение значительных изменений в структуру и содержание, цели и задачи образования, смещение акцентов </w:t>
      </w:r>
      <w:r w:rsidRPr="004B6482">
        <w:rPr>
          <w:rFonts w:ascii="Times New Roman" w:hAnsi="Times New Roman" w:cs="Times New Roman"/>
          <w:b/>
          <w:bCs/>
          <w:sz w:val="28"/>
          <w:szCs w:val="28"/>
        </w:rPr>
        <w:t>с одной задачи</w:t>
      </w:r>
      <w:r w:rsidRPr="004B6482">
        <w:rPr>
          <w:rFonts w:ascii="Times New Roman" w:hAnsi="Times New Roman" w:cs="Times New Roman"/>
          <w:sz w:val="28"/>
          <w:szCs w:val="28"/>
        </w:rPr>
        <w:t xml:space="preserve"> – вооружить учащегося знаниями, – </w:t>
      </w:r>
      <w:r w:rsidRPr="004B6482">
        <w:rPr>
          <w:rFonts w:ascii="Times New Roman" w:hAnsi="Times New Roman" w:cs="Times New Roman"/>
          <w:b/>
          <w:bCs/>
          <w:sz w:val="28"/>
          <w:szCs w:val="28"/>
        </w:rPr>
        <w:t>на другую</w:t>
      </w:r>
      <w:r w:rsidRPr="004B6482">
        <w:rPr>
          <w:rFonts w:ascii="Times New Roman" w:hAnsi="Times New Roman" w:cs="Times New Roman"/>
          <w:sz w:val="28"/>
          <w:szCs w:val="28"/>
        </w:rPr>
        <w:t xml:space="preserve"> – </w:t>
      </w:r>
      <w:r w:rsidRPr="004B64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формировать у него </w:t>
      </w:r>
      <w:proofErr w:type="spellStart"/>
      <w:r w:rsidRPr="004B64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общеучебные</w:t>
      </w:r>
      <w:proofErr w:type="spellEnd"/>
      <w:r w:rsidRPr="004B64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умения и навыки как основу учебной деятельности.</w:t>
      </w:r>
    </w:p>
    <w:p w:rsidR="00503E1A" w:rsidRPr="004B6482" w:rsidRDefault="00503E1A" w:rsidP="004B6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482">
        <w:rPr>
          <w:rFonts w:ascii="Times New Roman" w:hAnsi="Times New Roman" w:cs="Times New Roman"/>
          <w:sz w:val="28"/>
          <w:szCs w:val="28"/>
        </w:rPr>
        <w:t xml:space="preserve">Выпускник современной школы должен обладать практико-ориентированными знаниями, необходимыми для успешной интеграции в социум и адаптации в нём. </w:t>
      </w:r>
    </w:p>
    <w:p w:rsidR="00503E1A" w:rsidRPr="004B6482" w:rsidRDefault="00503E1A" w:rsidP="004B6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482">
        <w:rPr>
          <w:rFonts w:ascii="Times New Roman" w:hAnsi="Times New Roman" w:cs="Times New Roman"/>
          <w:b/>
          <w:bCs/>
          <w:sz w:val="28"/>
          <w:szCs w:val="28"/>
        </w:rPr>
        <w:t xml:space="preserve">Ведущую роль должны играть творческие методы обучения. В арсенале инновационных педагогических средств и методов особое место занимает </w:t>
      </w:r>
      <w:r w:rsidRPr="004B64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исследовательская творческая деятельность.</w:t>
      </w:r>
      <w:r w:rsidRPr="004B6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1A" w:rsidRPr="004B6482" w:rsidRDefault="00503E1A" w:rsidP="004B6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482">
        <w:rPr>
          <w:rFonts w:ascii="Times New Roman" w:hAnsi="Times New Roman" w:cs="Times New Roman"/>
          <w:sz w:val="28"/>
          <w:szCs w:val="28"/>
        </w:rPr>
        <w:t xml:space="preserve">Специфика исследовательской работы в школе заключается в систематической направляющей, стимулирующей и корректирующей роли учителя. </w:t>
      </w:r>
    </w:p>
    <w:p w:rsidR="00503E1A" w:rsidRPr="004B6482" w:rsidRDefault="00503E1A" w:rsidP="004B648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B64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Главное для учителя</w:t>
      </w:r>
      <w:r w:rsidRPr="004B6482">
        <w:rPr>
          <w:rFonts w:ascii="Times New Roman" w:hAnsi="Times New Roman" w:cs="Times New Roman"/>
          <w:sz w:val="28"/>
          <w:szCs w:val="28"/>
        </w:rPr>
        <w:t xml:space="preserve"> – </w:t>
      </w:r>
      <w:r w:rsidRPr="004B6482">
        <w:rPr>
          <w:rFonts w:ascii="Times New Roman" w:hAnsi="Times New Roman" w:cs="Times New Roman"/>
          <w:i/>
          <w:iCs/>
          <w:sz w:val="28"/>
          <w:szCs w:val="28"/>
        </w:rPr>
        <w:t xml:space="preserve">увлечь и “заразить” детей, показать им значимость их деятельности и вселить уверенность в своих силах </w:t>
      </w:r>
    </w:p>
    <w:p w:rsidR="00503E1A" w:rsidRPr="004B6482" w:rsidRDefault="00503E1A" w:rsidP="004B6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482">
        <w:rPr>
          <w:rFonts w:ascii="Times New Roman" w:hAnsi="Times New Roman" w:cs="Times New Roman"/>
          <w:b/>
          <w:bCs/>
          <w:sz w:val="28"/>
          <w:szCs w:val="28"/>
        </w:rPr>
        <w:t>Исследование – извлечь нечто «из следа», т.е. восстановить некий порядок вещей по косвенным признакам, отпечаткам общего закона в конкретных, случайных предметах. Исследование – процесс выработки новых знаний, один из видов познавательной деятельности человека.</w:t>
      </w:r>
    </w:p>
    <w:p w:rsidR="00503E1A" w:rsidRPr="004B6482" w:rsidRDefault="00E51A7C" w:rsidP="004B6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482">
        <w:rPr>
          <w:rFonts w:ascii="Times New Roman" w:hAnsi="Times New Roman" w:cs="Times New Roman"/>
          <w:sz w:val="28"/>
          <w:szCs w:val="28"/>
        </w:rPr>
        <w:t xml:space="preserve">Одним из распространенных приемов на уроке является </w:t>
      </w:r>
      <w:r w:rsidR="00503E1A" w:rsidRPr="004B6482">
        <w:rPr>
          <w:rFonts w:ascii="Times New Roman" w:hAnsi="Times New Roman" w:cs="Times New Roman"/>
          <w:sz w:val="28"/>
          <w:szCs w:val="28"/>
        </w:rPr>
        <w:t>М</w:t>
      </w:r>
      <w:r w:rsidRPr="004B6482">
        <w:rPr>
          <w:rFonts w:ascii="Times New Roman" w:hAnsi="Times New Roman" w:cs="Times New Roman"/>
          <w:sz w:val="28"/>
          <w:szCs w:val="28"/>
        </w:rPr>
        <w:t>е</w:t>
      </w:r>
      <w:r w:rsidR="00503E1A" w:rsidRPr="004B6482">
        <w:rPr>
          <w:rFonts w:ascii="Times New Roman" w:hAnsi="Times New Roman" w:cs="Times New Roman"/>
          <w:sz w:val="28"/>
          <w:szCs w:val="28"/>
        </w:rPr>
        <w:t>тод 6 шляп</w:t>
      </w:r>
      <w:r w:rsidRPr="004B6482">
        <w:rPr>
          <w:rFonts w:ascii="Times New Roman" w:hAnsi="Times New Roman" w:cs="Times New Roman"/>
          <w:sz w:val="28"/>
          <w:szCs w:val="28"/>
        </w:rPr>
        <w:t xml:space="preserve">, он  помогает </w:t>
      </w:r>
    </w:p>
    <w:p w:rsidR="00E51A7C" w:rsidRPr="004B6482" w:rsidRDefault="00E51A7C" w:rsidP="004B64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6482">
        <w:rPr>
          <w:rFonts w:ascii="Times New Roman" w:hAnsi="Times New Roman" w:cs="Times New Roman"/>
          <w:b/>
          <w:i/>
          <w:sz w:val="28"/>
          <w:szCs w:val="28"/>
        </w:rPr>
        <w:t>Белая шляп</w:t>
      </w:r>
      <w:proofErr w:type="gramStart"/>
      <w:r w:rsidRPr="004B648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B64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B6482">
        <w:rPr>
          <w:rFonts w:ascii="Times New Roman" w:hAnsi="Times New Roman" w:cs="Times New Roman"/>
          <w:bCs/>
          <w:sz w:val="28"/>
          <w:szCs w:val="28"/>
        </w:rPr>
        <w:t xml:space="preserve"> в этом режиме мы беспристрастны, свободны от эмоций и сосредоточены на информации: только факты, цифры, события, имена</w:t>
      </w:r>
    </w:p>
    <w:p w:rsidR="00E51A7C" w:rsidRPr="004B6482" w:rsidRDefault="00E51A7C" w:rsidP="004B6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482">
        <w:rPr>
          <w:rFonts w:ascii="Times New Roman" w:hAnsi="Times New Roman" w:cs="Times New Roman"/>
          <w:b/>
          <w:bCs/>
          <w:sz w:val="28"/>
          <w:szCs w:val="28"/>
        </w:rPr>
        <w:t xml:space="preserve">Под </w:t>
      </w:r>
      <w:r w:rsidRPr="004B6482">
        <w:rPr>
          <w:rFonts w:ascii="Times New Roman" w:hAnsi="Times New Roman" w:cs="Times New Roman"/>
          <w:b/>
          <w:bCs/>
          <w:i/>
          <w:sz w:val="28"/>
          <w:szCs w:val="28"/>
        </w:rPr>
        <w:t>желтой шляпой</w:t>
      </w:r>
      <w:r w:rsidRPr="004B64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482">
        <w:rPr>
          <w:rFonts w:ascii="Times New Roman" w:hAnsi="Times New Roman" w:cs="Times New Roman"/>
          <w:bCs/>
          <w:sz w:val="28"/>
          <w:szCs w:val="28"/>
        </w:rPr>
        <w:t>мы стараемся найти достоинства и преимущества, увидеть положительную сторону ситуации, явления</w:t>
      </w:r>
      <w:r w:rsidRPr="004B6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A7C" w:rsidRPr="004B6482" w:rsidRDefault="00E51A7C" w:rsidP="004B6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482">
        <w:rPr>
          <w:rFonts w:ascii="Times New Roman" w:hAnsi="Times New Roman" w:cs="Times New Roman"/>
          <w:b/>
          <w:i/>
          <w:sz w:val="28"/>
          <w:szCs w:val="28"/>
        </w:rPr>
        <w:t>Черная шляпа</w:t>
      </w:r>
      <w:r w:rsidRPr="004B6482">
        <w:rPr>
          <w:rFonts w:ascii="Times New Roman" w:hAnsi="Times New Roman" w:cs="Times New Roman"/>
          <w:sz w:val="28"/>
          <w:szCs w:val="28"/>
        </w:rPr>
        <w:t xml:space="preserve"> - это режим критики и оценки, она указывает на недостатки и риски, негативные стороны события и говорит, почему что-то может не получиться (на этапе </w:t>
      </w:r>
      <w:proofErr w:type="spellStart"/>
      <w:r w:rsidRPr="004B6482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4B6482">
        <w:rPr>
          <w:rFonts w:ascii="Times New Roman" w:hAnsi="Times New Roman" w:cs="Times New Roman"/>
          <w:sz w:val="28"/>
          <w:szCs w:val="28"/>
        </w:rPr>
        <w:t>)</w:t>
      </w:r>
    </w:p>
    <w:p w:rsidR="00E51A7C" w:rsidRPr="004B6482" w:rsidRDefault="00E51A7C" w:rsidP="004B6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482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Красная шляпа</w:t>
      </w:r>
      <w:r w:rsidRPr="004B6482">
        <w:rPr>
          <w:rFonts w:ascii="Times New Roman" w:hAnsi="Times New Roman" w:cs="Times New Roman"/>
          <w:sz w:val="28"/>
          <w:szCs w:val="28"/>
        </w:rPr>
        <w:t xml:space="preserve"> связана с эмоциями, интуицией, чувствами и предчувствиями. Здесь не нужно ничего обосновывать. Ваши чувства существуют, и красная шляпа дает возможность их изложить</w:t>
      </w:r>
      <w:proofErr w:type="gramStart"/>
      <w:r w:rsidRPr="004B648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B6482">
        <w:rPr>
          <w:rFonts w:ascii="Times New Roman" w:hAnsi="Times New Roman" w:cs="Times New Roman"/>
          <w:sz w:val="28"/>
          <w:szCs w:val="28"/>
        </w:rPr>
        <w:t>рефлексия)</w:t>
      </w:r>
    </w:p>
    <w:p w:rsidR="00E51A7C" w:rsidRPr="004B6482" w:rsidRDefault="00E51A7C" w:rsidP="004B6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482">
        <w:rPr>
          <w:rFonts w:ascii="Times New Roman" w:hAnsi="Times New Roman" w:cs="Times New Roman"/>
          <w:b/>
          <w:i/>
          <w:sz w:val="28"/>
          <w:szCs w:val="28"/>
        </w:rPr>
        <w:t>Зеленая шляпа</w:t>
      </w:r>
      <w:r w:rsidRPr="004B6482">
        <w:rPr>
          <w:rFonts w:ascii="Times New Roman" w:hAnsi="Times New Roman" w:cs="Times New Roman"/>
          <w:sz w:val="28"/>
          <w:szCs w:val="28"/>
        </w:rPr>
        <w:t xml:space="preserve"> - это режим творчества, генерации идей, </w:t>
      </w:r>
      <w:proofErr w:type="spellStart"/>
      <w:r w:rsidRPr="004B648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4B6482">
        <w:rPr>
          <w:rFonts w:ascii="Times New Roman" w:hAnsi="Times New Roman" w:cs="Times New Roman"/>
          <w:sz w:val="28"/>
          <w:szCs w:val="28"/>
        </w:rPr>
        <w:t xml:space="preserve">, нестандартных подходов и альтернативных точек зрения </w:t>
      </w:r>
    </w:p>
    <w:p w:rsidR="00E51A7C" w:rsidRPr="004B6482" w:rsidRDefault="00E51A7C" w:rsidP="004B648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6482">
        <w:rPr>
          <w:rFonts w:ascii="Times New Roman" w:hAnsi="Times New Roman" w:cs="Times New Roman"/>
          <w:b/>
          <w:i/>
          <w:sz w:val="28"/>
          <w:szCs w:val="28"/>
        </w:rPr>
        <w:t>Синяя шляп</w:t>
      </w:r>
      <w:proofErr w:type="gramStart"/>
      <w:r w:rsidRPr="004B6482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4B64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6482">
        <w:rPr>
          <w:rFonts w:ascii="Times New Roman" w:hAnsi="Times New Roman" w:cs="Times New Roman"/>
          <w:sz w:val="28"/>
          <w:szCs w:val="28"/>
        </w:rPr>
        <w:t>это режим наблюдения за самим процессом мышления и управления им (формулировка целей, поиски смысла, подведение итогов и т. п.).</w:t>
      </w:r>
    </w:p>
    <w:p w:rsidR="00E51A7C" w:rsidRPr="004B6482" w:rsidRDefault="00E51A7C" w:rsidP="004B6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482">
        <w:rPr>
          <w:rFonts w:ascii="Times New Roman" w:hAnsi="Times New Roman" w:cs="Times New Roman"/>
          <w:sz w:val="28"/>
          <w:szCs w:val="28"/>
        </w:rPr>
        <w:t>Как это работает на уроке? Например, на 1вом уроке по поэме А.Н.Некрасова «Кому на Руси жить хорошо» при изучении «Пролога» работа ведется по группам</w:t>
      </w:r>
    </w:p>
    <w:p w:rsidR="00E51A7C" w:rsidRPr="004B6482" w:rsidRDefault="00E51A7C" w:rsidP="004B64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6482">
        <w:rPr>
          <w:rFonts w:ascii="Times New Roman" w:hAnsi="Times New Roman" w:cs="Times New Roman"/>
          <w:bCs/>
          <w:sz w:val="28"/>
          <w:szCs w:val="28"/>
        </w:rPr>
        <w:t xml:space="preserve">Группа «географов» демонстрирует созданную карту и обосновывает созданное чтением текста поэмы </w:t>
      </w:r>
      <w:r w:rsidR="00F76777" w:rsidRPr="004B6482">
        <w:rPr>
          <w:rFonts w:ascii="Times New Roman" w:hAnsi="Times New Roman" w:cs="Times New Roman"/>
          <w:bCs/>
          <w:sz w:val="28"/>
          <w:szCs w:val="28"/>
        </w:rPr>
        <w:t>(синяя шляпа)</w:t>
      </w:r>
    </w:p>
    <w:p w:rsidR="00F76777" w:rsidRPr="004B6482" w:rsidRDefault="00F76777" w:rsidP="004B64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6482">
        <w:rPr>
          <w:rFonts w:ascii="Times New Roman" w:hAnsi="Times New Roman" w:cs="Times New Roman"/>
          <w:bCs/>
          <w:sz w:val="28"/>
          <w:szCs w:val="28"/>
        </w:rPr>
        <w:t>«Психологи» восстанавливают портрет мужиков-героев поэмы (зеленая шляпа)</w:t>
      </w:r>
    </w:p>
    <w:p w:rsidR="00F76777" w:rsidRPr="004B6482" w:rsidRDefault="00F76777" w:rsidP="004B64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6482">
        <w:rPr>
          <w:rFonts w:ascii="Times New Roman" w:hAnsi="Times New Roman" w:cs="Times New Roman"/>
          <w:bCs/>
          <w:sz w:val="28"/>
          <w:szCs w:val="28"/>
        </w:rPr>
        <w:t>Группа   «литературоведов» говорит, какие  сказочные образы введены в «Пролог» (желтая шляпа)</w:t>
      </w:r>
    </w:p>
    <w:p w:rsidR="00F76777" w:rsidRPr="004B6482" w:rsidRDefault="00F76777" w:rsidP="004B64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6482">
        <w:rPr>
          <w:rFonts w:ascii="Times New Roman" w:hAnsi="Times New Roman" w:cs="Times New Roman"/>
          <w:bCs/>
          <w:sz w:val="28"/>
          <w:szCs w:val="28"/>
        </w:rPr>
        <w:t>«Языковеды» находят примеры жанрово-стилевых средств, характерных для фольклора, а «Историки» находят конкретные исторические реалии  (белая шляпа)</w:t>
      </w:r>
    </w:p>
    <w:p w:rsidR="00F76777" w:rsidRPr="004B6482" w:rsidRDefault="00F76777" w:rsidP="004B64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6482">
        <w:rPr>
          <w:rFonts w:ascii="Times New Roman" w:hAnsi="Times New Roman" w:cs="Times New Roman"/>
          <w:bCs/>
          <w:sz w:val="28"/>
          <w:szCs w:val="28"/>
        </w:rPr>
        <w:t xml:space="preserve">Урок можно построить. </w:t>
      </w:r>
      <w:r w:rsidR="00F80E83" w:rsidRPr="004B6482">
        <w:rPr>
          <w:rFonts w:ascii="Times New Roman" w:hAnsi="Times New Roman" w:cs="Times New Roman"/>
          <w:bCs/>
          <w:sz w:val="28"/>
          <w:szCs w:val="28"/>
        </w:rPr>
        <w:t>Как</w:t>
      </w:r>
      <w:r w:rsidRPr="004B6482">
        <w:rPr>
          <w:rFonts w:ascii="Times New Roman" w:hAnsi="Times New Roman" w:cs="Times New Roman"/>
          <w:bCs/>
          <w:sz w:val="28"/>
          <w:szCs w:val="28"/>
        </w:rPr>
        <w:t xml:space="preserve"> урок-исследование  или включить исследовательскую деятельность только на одном из этапов урока</w:t>
      </w:r>
      <w:r w:rsidR="00F80E83" w:rsidRPr="004B6482">
        <w:rPr>
          <w:rFonts w:ascii="Times New Roman" w:hAnsi="Times New Roman" w:cs="Times New Roman"/>
          <w:bCs/>
          <w:sz w:val="28"/>
          <w:szCs w:val="28"/>
        </w:rPr>
        <w:t>. Примером может служить</w:t>
      </w:r>
      <w:r w:rsidRPr="004B648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F80E83" w:rsidRPr="004B648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самостоятельная исследовательская </w:t>
      </w:r>
      <w:r w:rsidRPr="004B6482">
        <w:rPr>
          <w:rFonts w:ascii="Times New Roman" w:hAnsi="Times New Roman" w:cs="Times New Roman"/>
          <w:bCs/>
          <w:sz w:val="28"/>
          <w:szCs w:val="28"/>
        </w:rPr>
        <w:t xml:space="preserve"> работа с текстом в группах по рассказу Чехова А.П. «Толстый и Тонкий» (сопоставить речь </w:t>
      </w:r>
      <w:r w:rsidR="00F80E83" w:rsidRPr="004B6482">
        <w:rPr>
          <w:rFonts w:ascii="Times New Roman" w:hAnsi="Times New Roman" w:cs="Times New Roman"/>
          <w:bCs/>
          <w:sz w:val="28"/>
          <w:szCs w:val="28"/>
        </w:rPr>
        <w:t xml:space="preserve"> Толстого(1гр) и Тонког</w:t>
      </w:r>
      <w:proofErr w:type="gramStart"/>
      <w:r w:rsidR="00F80E83" w:rsidRPr="004B6482">
        <w:rPr>
          <w:rFonts w:ascii="Times New Roman" w:hAnsi="Times New Roman" w:cs="Times New Roman"/>
          <w:bCs/>
          <w:sz w:val="28"/>
          <w:szCs w:val="28"/>
        </w:rPr>
        <w:t>о(</w:t>
      </w:r>
      <w:proofErr w:type="spellStart"/>
      <w:proofErr w:type="gramEnd"/>
      <w:r w:rsidR="00F80E83" w:rsidRPr="004B6482">
        <w:rPr>
          <w:rFonts w:ascii="Times New Roman" w:hAnsi="Times New Roman" w:cs="Times New Roman"/>
          <w:bCs/>
          <w:sz w:val="28"/>
          <w:szCs w:val="28"/>
        </w:rPr>
        <w:t>гр</w:t>
      </w:r>
      <w:proofErr w:type="spellEnd"/>
      <w:r w:rsidR="00F80E83" w:rsidRPr="004B648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4B6482">
        <w:rPr>
          <w:rFonts w:ascii="Times New Roman" w:hAnsi="Times New Roman" w:cs="Times New Roman"/>
          <w:bCs/>
          <w:sz w:val="28"/>
          <w:szCs w:val="28"/>
        </w:rPr>
        <w:t xml:space="preserve">в 1 и 2 частях диалога) </w:t>
      </w:r>
    </w:p>
    <w:p w:rsidR="00421FC5" w:rsidRPr="004B6482" w:rsidRDefault="00421FC5" w:rsidP="004B64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6482">
        <w:rPr>
          <w:rFonts w:ascii="Times New Roman" w:hAnsi="Times New Roman" w:cs="Times New Roman"/>
          <w:bCs/>
          <w:sz w:val="28"/>
          <w:szCs w:val="28"/>
        </w:rPr>
        <w:t>В 6 классе с целью формирования умения  проводить анализ объектов с целью выделения признаков (существенных, несущественных);</w:t>
      </w:r>
    </w:p>
    <w:p w:rsidR="00421FC5" w:rsidRPr="004B6482" w:rsidRDefault="00421FC5" w:rsidP="004B64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6482">
        <w:rPr>
          <w:rFonts w:ascii="Times New Roman" w:hAnsi="Times New Roman" w:cs="Times New Roman"/>
          <w:bCs/>
          <w:sz w:val="28"/>
          <w:szCs w:val="28"/>
        </w:rPr>
        <w:t>синтезировать  целое из частей, в том числе самостоятельное достраивать, восполнять недостающие компоненты;</w:t>
      </w:r>
    </w:p>
    <w:p w:rsidR="00421FC5" w:rsidRPr="004B6482" w:rsidRDefault="00421FC5" w:rsidP="004B64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6482">
        <w:rPr>
          <w:rFonts w:ascii="Times New Roman" w:hAnsi="Times New Roman" w:cs="Times New Roman"/>
          <w:bCs/>
          <w:sz w:val="28"/>
          <w:szCs w:val="28"/>
        </w:rPr>
        <w:t>выбирать основания и критерии для сравнения объектов;</w:t>
      </w:r>
    </w:p>
    <w:p w:rsidR="00421FC5" w:rsidRPr="004B6482" w:rsidRDefault="00421FC5" w:rsidP="004B64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6482">
        <w:rPr>
          <w:rFonts w:ascii="Times New Roman" w:hAnsi="Times New Roman" w:cs="Times New Roman"/>
          <w:bCs/>
          <w:sz w:val="28"/>
          <w:szCs w:val="28"/>
        </w:rPr>
        <w:t>подводить под понятия, выводить следствия;</w:t>
      </w:r>
    </w:p>
    <w:p w:rsidR="00421FC5" w:rsidRPr="004B6482" w:rsidRDefault="00421FC5" w:rsidP="004B64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6482">
        <w:rPr>
          <w:rFonts w:ascii="Times New Roman" w:hAnsi="Times New Roman" w:cs="Times New Roman"/>
          <w:bCs/>
          <w:sz w:val="28"/>
          <w:szCs w:val="28"/>
        </w:rPr>
        <w:t>устанавливать причинно-следственные связи;</w:t>
      </w:r>
    </w:p>
    <w:p w:rsidR="00F80E83" w:rsidRPr="004B6482" w:rsidRDefault="00421FC5" w:rsidP="004B6482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B6482">
        <w:rPr>
          <w:rFonts w:ascii="Times New Roman" w:hAnsi="Times New Roman" w:cs="Times New Roman"/>
          <w:bCs/>
          <w:sz w:val="28"/>
          <w:szCs w:val="28"/>
        </w:rPr>
        <w:t>строить логическую цепь рассуждений проводится долгосрочная исследовательская работа «Жизнь слова»</w:t>
      </w:r>
      <w:r w:rsidRPr="004B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FF0" w:rsidRPr="004B6482">
        <w:rPr>
          <w:rFonts w:ascii="Times New Roman" w:hAnsi="Times New Roman" w:cs="Times New Roman"/>
          <w:color w:val="000000"/>
          <w:sz w:val="28"/>
          <w:szCs w:val="28"/>
        </w:rPr>
        <w:t>Задачей</w:t>
      </w:r>
      <w:r w:rsidRPr="004B6482">
        <w:rPr>
          <w:rFonts w:ascii="Times New Roman" w:hAnsi="Times New Roman" w:cs="Times New Roman"/>
          <w:color w:val="000000"/>
          <w:sz w:val="28"/>
          <w:szCs w:val="28"/>
        </w:rPr>
        <w:t xml:space="preserve"> проекта является составление энциклопедии слова, то есть собрать как можно больше материала о жизни слова в языке: значениях и функционировании.</w:t>
      </w:r>
      <w:r w:rsidRPr="004B64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C5FF0" w:rsidRPr="004B6482" w:rsidRDefault="004C5FF0" w:rsidP="004B6482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B64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Свои исследования ученики могут проводить как индивидуально, так и в группах и оформлять в виде презентаций, которые потом работают на уроке в качестве дидактического материала, а также как тренировочные тесты.</w:t>
      </w:r>
    </w:p>
    <w:p w:rsidR="004C5FF0" w:rsidRPr="004B6482" w:rsidRDefault="004C5FF0" w:rsidP="004B64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6482">
        <w:rPr>
          <w:rFonts w:ascii="Times New Roman" w:hAnsi="Times New Roman" w:cs="Times New Roman"/>
          <w:bCs/>
          <w:sz w:val="28"/>
          <w:szCs w:val="28"/>
        </w:rPr>
        <w:t xml:space="preserve">Серьезная исследовательская работа трудоемка, поэтому пока только отдельные учащиеся создают исследовательские проекты, чтобы представить их на научно-практических конференциях. Так на районной научно-практической конференции представляли работы трое моих учеников. </w:t>
      </w:r>
      <w:proofErr w:type="spellStart"/>
      <w:r w:rsidRPr="004B6482">
        <w:rPr>
          <w:rFonts w:ascii="Times New Roman" w:hAnsi="Times New Roman" w:cs="Times New Roman"/>
          <w:bCs/>
          <w:sz w:val="28"/>
          <w:szCs w:val="28"/>
        </w:rPr>
        <w:t>Жменяк</w:t>
      </w:r>
      <w:proofErr w:type="spellEnd"/>
      <w:r w:rsidRPr="004B6482">
        <w:rPr>
          <w:rFonts w:ascii="Times New Roman" w:hAnsi="Times New Roman" w:cs="Times New Roman"/>
          <w:bCs/>
          <w:sz w:val="28"/>
          <w:szCs w:val="28"/>
        </w:rPr>
        <w:t xml:space="preserve"> Диан</w:t>
      </w:r>
      <w:proofErr w:type="gramStart"/>
      <w:r w:rsidRPr="004B6482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4B6482">
        <w:rPr>
          <w:rFonts w:ascii="Times New Roman" w:hAnsi="Times New Roman" w:cs="Times New Roman"/>
          <w:bCs/>
          <w:sz w:val="28"/>
          <w:szCs w:val="28"/>
        </w:rPr>
        <w:t>призер), Мякенький Сергей и Аксенов Дмитрий</w:t>
      </w:r>
    </w:p>
    <w:p w:rsidR="004B6482" w:rsidRPr="004B6482" w:rsidRDefault="004B6482" w:rsidP="004B64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64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касается результативности учебно-исследовательской и проектной деятельности учащихся на моих уроках, то она заключается в следующем: рост познавательного интереса к предмету; формирование мировоззрения, расширение кругозора; развитие умений и навыков аналитического мышления; дальнейшее вовлечение во внеклассную деятельность, в исследовательскую работу; воспитание толерантности и компетентности у учащихся. </w:t>
      </w:r>
      <w:r w:rsidRPr="004B6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Трудоемкость учебно-исследовательской и проектной деятельности заключается в сборе материала, их обработке, систематизация и анализ источников. Что же касается применения данной технологии на уроках, то это: ответы на опережающие проблемные вопросы по группам, анализ документов, подготовка сообщения, к семинару, подготовка к коллоквиуму, составление презентаций. </w:t>
      </w:r>
      <w:r w:rsidRPr="004B6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Такие уроки помогают вырабатывать умение самостоятельно оценивать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еоднозначные</w:t>
      </w:r>
      <w:r w:rsidRPr="004B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явления; размышлять над различными точками зрения; сравнивать аргументы; подбирать факты для доказательства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 позиции. Формируют</w:t>
      </w:r>
      <w:r w:rsidRPr="004B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сознание детей на основе культурно-исторических и духовных ценностей, но и развивать у ребенка активную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жизненную позицию, способствуют</w:t>
      </w:r>
      <w:r w:rsidRPr="004B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мировоззрения, активизируют их познавательный процесс и воспитывают толерантную и компетентную личность, через работу в группе. </w:t>
      </w:r>
    </w:p>
    <w:p w:rsidR="00F76777" w:rsidRPr="004B6482" w:rsidRDefault="00F76777" w:rsidP="004B648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777" w:rsidRPr="004B6482" w:rsidRDefault="00F76777" w:rsidP="004B6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6777" w:rsidRPr="004B6482" w:rsidRDefault="00F76777" w:rsidP="004B6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6777" w:rsidRPr="004B6482" w:rsidRDefault="00F76777" w:rsidP="004B6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1A7C" w:rsidRPr="004B6482" w:rsidRDefault="00E51A7C" w:rsidP="004B6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1A7C" w:rsidRPr="004B6482" w:rsidRDefault="00E51A7C" w:rsidP="004B6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1A7C" w:rsidRPr="004B6482" w:rsidRDefault="00E51A7C" w:rsidP="004B6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1A7C" w:rsidRPr="004B6482" w:rsidRDefault="00E51A7C" w:rsidP="004B6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1A7C" w:rsidRPr="004B6482" w:rsidRDefault="00E51A7C" w:rsidP="004B6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51A7C" w:rsidRPr="004B6482" w:rsidSect="0085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D32"/>
    <w:rsid w:val="002B2BB2"/>
    <w:rsid w:val="00421FC5"/>
    <w:rsid w:val="004B6482"/>
    <w:rsid w:val="004C5FF0"/>
    <w:rsid w:val="00503E1A"/>
    <w:rsid w:val="00854F7E"/>
    <w:rsid w:val="00C95197"/>
    <w:rsid w:val="00DB66FF"/>
    <w:rsid w:val="00E51A7C"/>
    <w:rsid w:val="00F17D32"/>
    <w:rsid w:val="00F76777"/>
    <w:rsid w:val="00F80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Берегиня</dc:creator>
  <cp:lastModifiedBy>Берегиня</cp:lastModifiedBy>
  <cp:revision>3</cp:revision>
  <cp:lastPrinted>2014-11-27T14:46:00Z</cp:lastPrinted>
  <dcterms:created xsi:type="dcterms:W3CDTF">2014-11-27T13:29:00Z</dcterms:created>
  <dcterms:modified xsi:type="dcterms:W3CDTF">2014-11-27T14:48:00Z</dcterms:modified>
</cp:coreProperties>
</file>