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A68" w:rsidRDefault="00A33A68" w:rsidP="00A33A68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казенное общеобразовательное учреждение</w:t>
      </w:r>
    </w:p>
    <w:p w:rsidR="00A33A68" w:rsidRDefault="00A33A68" w:rsidP="00A33A68">
      <w:pPr>
        <w:pStyle w:val="Default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Стадницкая</w:t>
      </w:r>
      <w:proofErr w:type="spellEnd"/>
      <w:r>
        <w:rPr>
          <w:b/>
          <w:sz w:val="28"/>
          <w:szCs w:val="28"/>
        </w:rPr>
        <w:t xml:space="preserve"> основная общеобразовательная школа</w:t>
      </w:r>
    </w:p>
    <w:p w:rsidR="00A33A68" w:rsidRDefault="00A33A68" w:rsidP="00A33A68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Семилукского муниципального района Воронежской области</w:t>
      </w:r>
    </w:p>
    <w:p w:rsidR="00A33A68" w:rsidRDefault="00A33A68" w:rsidP="00A33A68">
      <w:pPr>
        <w:pStyle w:val="Default"/>
        <w:jc w:val="center"/>
      </w:pPr>
    </w:p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3543"/>
        <w:gridCol w:w="3402"/>
      </w:tblGrid>
      <w:tr w:rsidR="00A33A68" w:rsidTr="009F4E24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68" w:rsidRDefault="00A33A68">
            <w:pPr>
              <w:pStyle w:val="a8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Принята</w:t>
            </w:r>
            <w:proofErr w:type="gramEnd"/>
          </w:p>
          <w:p w:rsidR="00A33A68" w:rsidRDefault="00A33A68">
            <w:pPr>
              <w:pStyle w:val="a8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 заседании</w:t>
            </w:r>
          </w:p>
          <w:p w:rsidR="00A33A68" w:rsidRDefault="00A33A68">
            <w:pPr>
              <w:pStyle w:val="a8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педагогического </w:t>
            </w:r>
          </w:p>
          <w:p w:rsidR="00A33A68" w:rsidRDefault="00A33A68">
            <w:pPr>
              <w:pStyle w:val="a8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совета № 1</w:t>
            </w:r>
          </w:p>
          <w:p w:rsidR="00A33A68" w:rsidRDefault="00A33A68">
            <w:pPr>
              <w:pStyle w:val="a8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29.08.2016 года</w:t>
            </w:r>
          </w:p>
          <w:p w:rsidR="00A33A68" w:rsidRDefault="00A33A68">
            <w:pPr>
              <w:pStyle w:val="a8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A33A68" w:rsidRDefault="00A33A68">
            <w:pPr>
              <w:pStyle w:val="a8"/>
              <w:spacing w:line="276" w:lineRule="auto"/>
              <w:ind w:firstLine="70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68" w:rsidRDefault="00A33A68">
            <w:pPr>
              <w:pStyle w:val="a8"/>
              <w:spacing w:line="276" w:lineRule="auto"/>
              <w:ind w:left="284" w:right="284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«Согласовано»</w:t>
            </w:r>
          </w:p>
          <w:p w:rsidR="00A33A68" w:rsidRDefault="00A33A68">
            <w:pPr>
              <w:pStyle w:val="a8"/>
              <w:spacing w:line="276" w:lineRule="auto"/>
              <w:ind w:left="284" w:right="284"/>
              <w:rPr>
                <w:rFonts w:ascii="Times New Roman" w:eastAsia="Times New Roman" w:hAnsi="Times New Roman" w:cs="Times New Roman"/>
              </w:rPr>
            </w:pPr>
          </w:p>
          <w:p w:rsidR="00A33A68" w:rsidRDefault="00A33A68">
            <w:pPr>
              <w:pStyle w:val="a8"/>
              <w:spacing w:line="276" w:lineRule="auto"/>
              <w:ind w:left="284" w:right="28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Зам. Директора по УВР</w:t>
            </w:r>
          </w:p>
          <w:p w:rsidR="00A33A68" w:rsidRDefault="00A33A68">
            <w:pPr>
              <w:pStyle w:val="a8"/>
              <w:spacing w:line="276" w:lineRule="auto"/>
              <w:ind w:left="284" w:right="28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/О.А.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Кияшкина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/</w:t>
            </w:r>
          </w:p>
          <w:p w:rsidR="00A33A68" w:rsidRDefault="00A33A68">
            <w:pPr>
              <w:pStyle w:val="a8"/>
              <w:spacing w:line="276" w:lineRule="auto"/>
              <w:ind w:right="28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28.08.2016 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68" w:rsidRDefault="00A33A68">
            <w:pPr>
              <w:pStyle w:val="a8"/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«Утверждаю»</w:t>
            </w:r>
          </w:p>
          <w:p w:rsidR="00A33A68" w:rsidRDefault="00A33A68">
            <w:pPr>
              <w:pStyle w:val="a8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_________                                   </w:t>
            </w:r>
          </w:p>
          <w:p w:rsidR="00A33A68" w:rsidRDefault="00A33A68">
            <w:pPr>
              <w:pStyle w:val="a8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Директор школы </w:t>
            </w:r>
          </w:p>
          <w:p w:rsidR="00A33A68" w:rsidRDefault="00A33A68">
            <w:pPr>
              <w:pStyle w:val="a8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А.Т. Калинин</w:t>
            </w:r>
          </w:p>
          <w:p w:rsidR="00A33A68" w:rsidRDefault="00A33A68">
            <w:pPr>
              <w:pStyle w:val="a8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Приказ № 35 от 31.08.2016 г.                                        </w:t>
            </w:r>
          </w:p>
        </w:tc>
      </w:tr>
    </w:tbl>
    <w:p w:rsidR="00A33A68" w:rsidRDefault="00A33A68" w:rsidP="00A33A68">
      <w:pPr>
        <w:pStyle w:val="Default"/>
        <w:jc w:val="center"/>
      </w:pPr>
    </w:p>
    <w:p w:rsidR="00A33A68" w:rsidRDefault="00A33A68" w:rsidP="00A33A68">
      <w:pPr>
        <w:pStyle w:val="Default"/>
        <w:jc w:val="center"/>
      </w:pPr>
    </w:p>
    <w:p w:rsidR="00A33A68" w:rsidRDefault="00A33A68" w:rsidP="00A33A68">
      <w:pPr>
        <w:pStyle w:val="Default"/>
        <w:jc w:val="center"/>
      </w:pPr>
    </w:p>
    <w:p w:rsidR="00A33A68" w:rsidRDefault="00A33A68" w:rsidP="00A33A68">
      <w:pPr>
        <w:pStyle w:val="Default"/>
        <w:jc w:val="center"/>
      </w:pPr>
    </w:p>
    <w:p w:rsidR="00A33A68" w:rsidRDefault="00A33A68" w:rsidP="00A33A68">
      <w:pPr>
        <w:pStyle w:val="Default"/>
        <w:jc w:val="center"/>
      </w:pPr>
    </w:p>
    <w:p w:rsidR="00A33A68" w:rsidRDefault="00A33A68" w:rsidP="00A33A68">
      <w:pPr>
        <w:pStyle w:val="Default"/>
      </w:pPr>
    </w:p>
    <w:p w:rsidR="00A33A68" w:rsidRDefault="00A33A68" w:rsidP="00A33A68">
      <w:pPr>
        <w:pStyle w:val="Default"/>
        <w:spacing w:line="360" w:lineRule="auto"/>
        <w:jc w:val="center"/>
      </w:pPr>
    </w:p>
    <w:p w:rsidR="00A33A68" w:rsidRDefault="00A33A68" w:rsidP="00A33A68">
      <w:pPr>
        <w:pStyle w:val="Default"/>
        <w:spacing w:line="360" w:lineRule="auto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Рабочая программа кружка</w:t>
      </w:r>
    </w:p>
    <w:p w:rsidR="00A33A68" w:rsidRDefault="00A33A68" w:rsidP="00A33A68">
      <w:pPr>
        <w:pStyle w:val="Default"/>
        <w:spacing w:line="360" w:lineRule="auto"/>
        <w:jc w:val="center"/>
        <w:rPr>
          <w:b/>
          <w:bCs/>
          <w:sz w:val="40"/>
          <w:szCs w:val="40"/>
        </w:rPr>
      </w:pPr>
      <w:proofErr w:type="spellStart"/>
      <w:r>
        <w:rPr>
          <w:b/>
          <w:bCs/>
          <w:sz w:val="40"/>
          <w:szCs w:val="40"/>
        </w:rPr>
        <w:t>общеинтеллектуального</w:t>
      </w:r>
      <w:proofErr w:type="spellEnd"/>
      <w:r>
        <w:rPr>
          <w:b/>
          <w:bCs/>
          <w:sz w:val="40"/>
          <w:szCs w:val="40"/>
        </w:rPr>
        <w:t xml:space="preserve"> направления</w:t>
      </w:r>
    </w:p>
    <w:p w:rsidR="00A33A68" w:rsidRDefault="00A33A68" w:rsidP="00A33A68">
      <w:pPr>
        <w:pStyle w:val="Default"/>
        <w:spacing w:line="360" w:lineRule="auto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«Эврика»</w:t>
      </w:r>
    </w:p>
    <w:p w:rsidR="00A33A68" w:rsidRDefault="00A33A68" w:rsidP="00A33A68">
      <w:pPr>
        <w:pStyle w:val="Default"/>
        <w:spacing w:line="360" w:lineRule="auto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в </w:t>
      </w:r>
      <w:r w:rsidR="0001673B">
        <w:rPr>
          <w:b/>
          <w:bCs/>
          <w:sz w:val="40"/>
          <w:szCs w:val="40"/>
        </w:rPr>
        <w:t>5-</w:t>
      </w:r>
      <w:r>
        <w:rPr>
          <w:b/>
          <w:bCs/>
          <w:sz w:val="40"/>
          <w:szCs w:val="40"/>
        </w:rPr>
        <w:t>6 классе</w:t>
      </w:r>
    </w:p>
    <w:p w:rsidR="00A33A68" w:rsidRDefault="00A33A68" w:rsidP="00A33A68">
      <w:pPr>
        <w:pStyle w:val="Default"/>
        <w:jc w:val="center"/>
        <w:rPr>
          <w:b/>
          <w:bCs/>
          <w:sz w:val="40"/>
          <w:szCs w:val="40"/>
        </w:rPr>
      </w:pPr>
    </w:p>
    <w:p w:rsidR="00A33A68" w:rsidRDefault="00A33A68" w:rsidP="00A33A68">
      <w:pPr>
        <w:pStyle w:val="Default"/>
        <w:jc w:val="center"/>
        <w:rPr>
          <w:b/>
          <w:bCs/>
          <w:sz w:val="40"/>
          <w:szCs w:val="40"/>
        </w:rPr>
      </w:pPr>
    </w:p>
    <w:p w:rsidR="00A33A68" w:rsidRDefault="00A33A68" w:rsidP="00A33A68">
      <w:pPr>
        <w:pStyle w:val="Default"/>
        <w:rPr>
          <w:b/>
          <w:bCs/>
          <w:sz w:val="28"/>
          <w:szCs w:val="28"/>
        </w:rPr>
      </w:pPr>
    </w:p>
    <w:p w:rsidR="00A33A68" w:rsidRDefault="00A33A68" w:rsidP="00A33A68">
      <w:pPr>
        <w:pStyle w:val="Default"/>
        <w:tabs>
          <w:tab w:val="left" w:pos="691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Составитель: учитель математики</w:t>
      </w:r>
    </w:p>
    <w:p w:rsidR="00A33A68" w:rsidRDefault="00A33A68" w:rsidP="00A33A68">
      <w:pPr>
        <w:pStyle w:val="Default"/>
        <w:tabs>
          <w:tab w:val="left" w:pos="691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Рогозина Анжелика Викторовна</w:t>
      </w:r>
    </w:p>
    <w:p w:rsidR="00A33A68" w:rsidRDefault="00A33A68" w:rsidP="00A33A68">
      <w:pPr>
        <w:pStyle w:val="Default"/>
        <w:jc w:val="center"/>
        <w:rPr>
          <w:b/>
          <w:bCs/>
          <w:sz w:val="40"/>
          <w:szCs w:val="40"/>
        </w:rPr>
      </w:pPr>
    </w:p>
    <w:p w:rsidR="00A33A68" w:rsidRDefault="00A33A68" w:rsidP="00A33A68">
      <w:pPr>
        <w:pStyle w:val="Default"/>
        <w:jc w:val="center"/>
        <w:rPr>
          <w:b/>
          <w:bCs/>
          <w:sz w:val="40"/>
          <w:szCs w:val="40"/>
        </w:rPr>
      </w:pPr>
    </w:p>
    <w:p w:rsidR="00A33A68" w:rsidRDefault="00A33A68" w:rsidP="00A33A68">
      <w:pPr>
        <w:pStyle w:val="Default"/>
        <w:jc w:val="center"/>
        <w:rPr>
          <w:b/>
          <w:bCs/>
          <w:sz w:val="40"/>
          <w:szCs w:val="40"/>
        </w:rPr>
      </w:pPr>
    </w:p>
    <w:p w:rsidR="00A33A68" w:rsidRDefault="00A33A68" w:rsidP="00A33A68">
      <w:pPr>
        <w:pStyle w:val="Default"/>
        <w:jc w:val="center"/>
        <w:rPr>
          <w:b/>
          <w:bCs/>
          <w:sz w:val="40"/>
          <w:szCs w:val="40"/>
        </w:rPr>
      </w:pPr>
    </w:p>
    <w:p w:rsidR="00A33A68" w:rsidRDefault="00A33A68" w:rsidP="00A33A68">
      <w:pPr>
        <w:pStyle w:val="Default"/>
        <w:jc w:val="center"/>
        <w:rPr>
          <w:b/>
          <w:bCs/>
          <w:sz w:val="40"/>
          <w:szCs w:val="40"/>
        </w:rPr>
      </w:pPr>
    </w:p>
    <w:p w:rsidR="00A33A68" w:rsidRDefault="00A33A68" w:rsidP="00A33A68">
      <w:pPr>
        <w:pStyle w:val="Default"/>
        <w:jc w:val="center"/>
        <w:rPr>
          <w:b/>
          <w:bCs/>
          <w:sz w:val="40"/>
          <w:szCs w:val="40"/>
        </w:rPr>
      </w:pPr>
    </w:p>
    <w:p w:rsidR="00A33A68" w:rsidRDefault="00A33A68" w:rsidP="00A33A68">
      <w:pPr>
        <w:pStyle w:val="Default"/>
        <w:jc w:val="center"/>
        <w:rPr>
          <w:b/>
          <w:bCs/>
          <w:sz w:val="40"/>
          <w:szCs w:val="40"/>
        </w:rPr>
      </w:pPr>
    </w:p>
    <w:p w:rsidR="00A33A68" w:rsidRDefault="00A33A68" w:rsidP="00A33A68">
      <w:pPr>
        <w:pStyle w:val="Default"/>
        <w:jc w:val="center"/>
        <w:rPr>
          <w:b/>
          <w:bCs/>
          <w:sz w:val="40"/>
          <w:szCs w:val="40"/>
        </w:rPr>
      </w:pPr>
    </w:p>
    <w:p w:rsidR="00A33A68" w:rsidRDefault="00A33A68" w:rsidP="00A33A68">
      <w:pPr>
        <w:pStyle w:val="Default"/>
        <w:jc w:val="center"/>
        <w:rPr>
          <w:b/>
          <w:bCs/>
          <w:sz w:val="40"/>
          <w:szCs w:val="40"/>
        </w:rPr>
      </w:pPr>
    </w:p>
    <w:p w:rsidR="00A33A68" w:rsidRPr="00A33A68" w:rsidRDefault="0001673B" w:rsidP="00A33A6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A33A68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A33A68">
        <w:rPr>
          <w:rFonts w:ascii="Times New Roman" w:hAnsi="Times New Roman" w:cs="Times New Roman"/>
          <w:sz w:val="28"/>
          <w:szCs w:val="28"/>
        </w:rPr>
        <w:t>тадница,2016г.</w:t>
      </w:r>
    </w:p>
    <w:p w:rsidR="00141EF2" w:rsidRDefault="00141EF2" w:rsidP="00141EF2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Пояснительная записка.</w:t>
      </w:r>
    </w:p>
    <w:p w:rsidR="00141EF2" w:rsidRDefault="00141EF2" w:rsidP="00141EF2">
      <w:pPr>
        <w:pStyle w:val="Default"/>
      </w:pPr>
      <w:r w:rsidRPr="00892952">
        <w:t xml:space="preserve">Математический кружок – это самодеятельное объединение учащихся под руководством педагога, в рамках которого проводятся систематические занятия с учащимися во внеурочное время. </w:t>
      </w:r>
    </w:p>
    <w:p w:rsidR="00141EF2" w:rsidRPr="00892952" w:rsidRDefault="00141EF2" w:rsidP="00141EF2">
      <w:pPr>
        <w:pStyle w:val="Default"/>
      </w:pPr>
      <w:r w:rsidRPr="00892952">
        <w:t xml:space="preserve">Основная задача обучения математике в школе заключается в обеспечении прочного и сознательного овладения учащимися системой математических знаний и умений, необходимых в повседневной жизни и трудовой деятельности каждому члену современного общества, достаточных для изучения смежных дисциплин и продолжения образования. </w:t>
      </w:r>
    </w:p>
    <w:p w:rsidR="00141EF2" w:rsidRDefault="00141EF2" w:rsidP="00141EF2">
      <w:pPr>
        <w:pStyle w:val="Default"/>
      </w:pPr>
      <w:r w:rsidRPr="00892952">
        <w:t>Наряду с решением основной задачи изучение математики на занятиях математического кружка предусматривает формирование у учащихся устойчивого интереса к предмету, выявление и развитие их математических способностей. Решение этих задач отражено в программе математического кружка “</w:t>
      </w:r>
      <w:r w:rsidR="00BD56EB" w:rsidRPr="00892952">
        <w:t>Эврика</w:t>
      </w:r>
      <w:r w:rsidR="00EB01C6">
        <w:t>”.</w:t>
      </w:r>
    </w:p>
    <w:p w:rsidR="00EB01C6" w:rsidRPr="00EB01C6" w:rsidRDefault="00EB01C6" w:rsidP="00EB01C6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B01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  Актуальность программы</w:t>
      </w:r>
      <w:r w:rsidRPr="00EB01C6">
        <w:rPr>
          <w:rFonts w:ascii="Times New Roman" w:eastAsia="Times New Roman" w:hAnsi="Times New Roman" w:cs="Times New Roman"/>
          <w:color w:val="0070C0"/>
          <w:sz w:val="56"/>
        </w:rPr>
        <w:t> </w:t>
      </w:r>
      <w:r w:rsidRPr="00EB01C6">
        <w:rPr>
          <w:rFonts w:ascii="Times New Roman" w:eastAsia="Times New Roman" w:hAnsi="Times New Roman" w:cs="Times New Roman"/>
          <w:color w:val="000000"/>
          <w:sz w:val="24"/>
          <w:szCs w:val="24"/>
        </w:rPr>
        <w:t>заключается в воспитании любознательного, активно и заинтересованно познающего мир  школьника. Обучение решению математических задач творческого и поискового характера будет проходить более успешно, если урочная деятельность дополнится внеурочной работой.  </w:t>
      </w:r>
      <w:proofErr w:type="gramStart"/>
      <w:r w:rsidRPr="00EB01C6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даёт возможность овладеть элементарными навыками исследовательской деятельности, позволяет обучающим</w:t>
      </w:r>
      <w:r w:rsidR="00916ACE">
        <w:rPr>
          <w:rFonts w:ascii="Times New Roman" w:eastAsia="Times New Roman" w:hAnsi="Times New Roman" w:cs="Times New Roman"/>
          <w:color w:val="000000"/>
          <w:sz w:val="24"/>
          <w:szCs w:val="24"/>
        </w:rPr>
        <w:t>ся реализовать свои возможности</w:t>
      </w:r>
      <w:r w:rsidRPr="00EB01C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916A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приобрести уверенность в себе.</w:t>
      </w:r>
      <w:proofErr w:type="gramEnd"/>
      <w:r w:rsidR="00CF57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B01C6">
        <w:rPr>
          <w:rFonts w:ascii="Times New Roman" w:eastAsia="Times New Roman" w:hAnsi="Times New Roman" w:cs="Times New Roman"/>
          <w:color w:val="000000"/>
          <w:sz w:val="24"/>
          <w:szCs w:val="24"/>
        </w:rPr>
        <w:t>Это может быть объединение дополнительного образования детей «В мире математики», расширяющий математический кругозор и эрудицию обучающихся, способствующий формированию познавательных универсальных учебных действий.</w:t>
      </w:r>
      <w:proofErr w:type="gramEnd"/>
    </w:p>
    <w:p w:rsidR="00EB01C6" w:rsidRPr="00EB01C6" w:rsidRDefault="00EB01C6" w:rsidP="00EB01C6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B01C6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Предлагаемый курс предназначен для развития математических способностей обучающихся, для формирования элементов логической и алгоритмической грамотности, коммуникативных умений школьников с применением коллективных форм организации занятий и использованием современных средств обучения. Создание на занятиях ситуаций активного поиска, предоставление возможности сделать собственное «открытие», знакомство с оригинальными путями рассуждений, овладение элементарными навыками исследовательской деятельности позволят обучающимся реализовать свои возможности, приобрести уверенность в своих силах.</w:t>
      </w:r>
    </w:p>
    <w:p w:rsidR="00EB01C6" w:rsidRPr="00892952" w:rsidRDefault="00EB01C6" w:rsidP="00141EF2">
      <w:pPr>
        <w:pStyle w:val="Default"/>
      </w:pPr>
    </w:p>
    <w:p w:rsidR="00141EF2" w:rsidRPr="00892952" w:rsidRDefault="00141EF2" w:rsidP="00141EF2">
      <w:pPr>
        <w:pStyle w:val="Default"/>
      </w:pPr>
      <w:r w:rsidRPr="00892952">
        <w:t xml:space="preserve">Большая роль при изучении математики </w:t>
      </w:r>
      <w:r w:rsidR="00952038">
        <w:t>5-</w:t>
      </w:r>
      <w:r w:rsidR="00585B32">
        <w:t>6</w:t>
      </w:r>
      <w:r w:rsidR="00605D89">
        <w:t xml:space="preserve"> класса</w:t>
      </w:r>
      <w:r w:rsidRPr="00892952">
        <w:t xml:space="preserve"> отводится решению текстовых задач, работе с </w:t>
      </w:r>
      <w:r w:rsidR="00EE4490">
        <w:t xml:space="preserve">задачами, требующими нетрадиционного подхода; проектной работе. </w:t>
      </w:r>
      <w:r w:rsidRPr="00892952">
        <w:t>Исходя из этого, на занятиях математического кружка рассматриваются задачи, формирующие умение логически рассуждать, применять законы логики, расс</w:t>
      </w:r>
      <w:r w:rsidR="00EE4490">
        <w:t>матриваются задачи на шутки и задачи-загадки</w:t>
      </w:r>
      <w:r w:rsidRPr="00892952">
        <w:t xml:space="preserve">. </w:t>
      </w:r>
    </w:p>
    <w:p w:rsidR="00141EF2" w:rsidRPr="00892952" w:rsidRDefault="00141EF2" w:rsidP="00141EF2">
      <w:pPr>
        <w:pStyle w:val="Default"/>
      </w:pPr>
      <w:r w:rsidRPr="00892952">
        <w:t xml:space="preserve">Для активизации познавательной деятельности учащихся и поддержания интереса к математике вводится данный курс </w:t>
      </w:r>
      <w:r w:rsidR="00BD56EB" w:rsidRPr="00892952">
        <w:t>«Эврика</w:t>
      </w:r>
      <w:r w:rsidRPr="00892952">
        <w:t xml:space="preserve">», способствующий развитию математического мышления, а также эстетическому воспитанию ученика, пониманию красоты и изящества математических рассуждений, восприятию геометрических форм. В детстве ребенок открыт и восприимчив к чудесам познания, к богатству и красоте окружающего мира. У каждого из них есть способности и таланты, надо в это верить, и развивать их. Девизом всех занятий могут служить слова: « Не мыслям надобно учить, а учить мыслить. » (Э. Кант). </w:t>
      </w:r>
    </w:p>
    <w:p w:rsidR="00141EF2" w:rsidRPr="00892952" w:rsidRDefault="00141EF2" w:rsidP="00141EF2">
      <w:pPr>
        <w:pStyle w:val="Default"/>
      </w:pPr>
      <w:r w:rsidRPr="00892952">
        <w:t xml:space="preserve">Рабочая программа курса </w:t>
      </w:r>
      <w:r w:rsidR="00BD56EB" w:rsidRPr="00892952">
        <w:t>«Эврика</w:t>
      </w:r>
      <w:r w:rsidRPr="00892952">
        <w:t xml:space="preserve">» </w:t>
      </w:r>
      <w:r w:rsidR="00D01A9A">
        <w:t xml:space="preserve"> </w:t>
      </w:r>
      <w:r w:rsidRPr="00892952">
        <w:t xml:space="preserve">разработана на основе следующих нормативных документов: </w:t>
      </w:r>
    </w:p>
    <w:p w:rsidR="00141EF2" w:rsidRPr="00892952" w:rsidRDefault="00141EF2" w:rsidP="00141EF2">
      <w:pPr>
        <w:pStyle w:val="Default"/>
        <w:spacing w:after="44"/>
      </w:pPr>
      <w:r w:rsidRPr="00892952">
        <w:t xml:space="preserve"> Закона РФ «Об образовании» (в действующей редакции); </w:t>
      </w:r>
    </w:p>
    <w:p w:rsidR="00141EF2" w:rsidRPr="00892952" w:rsidRDefault="00141EF2" w:rsidP="00141EF2">
      <w:pPr>
        <w:pStyle w:val="Default"/>
        <w:spacing w:after="44"/>
      </w:pPr>
      <w:r w:rsidRPr="00892952">
        <w:t xml:space="preserve"> Национальной образовательной инициативы «Наша новая школа»; </w:t>
      </w:r>
    </w:p>
    <w:p w:rsidR="00141EF2" w:rsidRPr="00892952" w:rsidRDefault="00141EF2" w:rsidP="00141EF2">
      <w:pPr>
        <w:pStyle w:val="Default"/>
        <w:spacing w:after="44"/>
      </w:pPr>
      <w:r w:rsidRPr="00892952">
        <w:t xml:space="preserve"> Приказа Министерства образования и науки РФ от 17 декабря 2010 года № 1897, зарегистрированного в Министерстве юстиции РФ 01 февраля 2011 года № 19644 «Об утверждении и введении в действие федерального государственного образовательного стандарта основного общего образования»; </w:t>
      </w:r>
    </w:p>
    <w:p w:rsidR="00141EF2" w:rsidRPr="00892952" w:rsidRDefault="00141EF2" w:rsidP="00141EF2">
      <w:pPr>
        <w:pStyle w:val="Default"/>
        <w:spacing w:after="44"/>
      </w:pPr>
      <w:r w:rsidRPr="00892952">
        <w:lastRenderedPageBreak/>
        <w:t xml:space="preserve"> Приказа Министерства образования и науки РФ от 04 октября 2010 г. № 986 "Об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помещений", зарегистрирован в Минюсте РФ 8 февраля 2010 г., регистрационный N 16299; </w:t>
      </w:r>
    </w:p>
    <w:p w:rsidR="00141EF2" w:rsidRPr="00892952" w:rsidRDefault="00141EF2" w:rsidP="00141EF2">
      <w:pPr>
        <w:pStyle w:val="Default"/>
        <w:spacing w:after="44"/>
      </w:pPr>
      <w:r w:rsidRPr="00892952">
        <w:t xml:space="preserve"> Постановления Главного государственного санитарного врача Российской Федерации от 29 декабря 2010 г. № 189 г. Москва "Об утверждении СанПиН 2.4.2.2821-10 "Санитарно-эпидемиологические требования к условиям и организации обучения в общеобразовательных учреждениях", зарегистрировано в Минюсте РФ 3 марта 2011 г., регистрационный № 19993; </w:t>
      </w:r>
    </w:p>
    <w:p w:rsidR="00141EF2" w:rsidRPr="00892952" w:rsidRDefault="00141EF2" w:rsidP="00141EF2">
      <w:pPr>
        <w:pStyle w:val="Default"/>
        <w:spacing w:after="44"/>
      </w:pPr>
      <w:r w:rsidRPr="00892952">
        <w:t xml:space="preserve"> письма Министерства образования и науки Российской Федерации от 12 мая 2011 г. № 03-296 «Об организации внеурочной деятельности при введении Федерального образовательного стандарта общего образования»; </w:t>
      </w:r>
    </w:p>
    <w:p w:rsidR="00141EF2" w:rsidRPr="00892952" w:rsidRDefault="00141EF2" w:rsidP="00141EF2">
      <w:pPr>
        <w:pStyle w:val="Default"/>
        <w:spacing w:after="44"/>
      </w:pPr>
      <w:r w:rsidRPr="00892952">
        <w:t xml:space="preserve"> Фундаментального ядра содержания общего образования; </w:t>
      </w:r>
    </w:p>
    <w:p w:rsidR="00141EF2" w:rsidRPr="00892952" w:rsidRDefault="00141EF2" w:rsidP="00141EF2">
      <w:pPr>
        <w:pStyle w:val="Default"/>
      </w:pPr>
      <w:r w:rsidRPr="00892952">
        <w:t xml:space="preserve"> Основной образовательной программы ОУ. </w:t>
      </w:r>
    </w:p>
    <w:p w:rsidR="00141EF2" w:rsidRPr="00892952" w:rsidRDefault="00141EF2" w:rsidP="00141EF2">
      <w:pPr>
        <w:pStyle w:val="Default"/>
      </w:pPr>
    </w:p>
    <w:p w:rsidR="00141EF2" w:rsidRPr="00892952" w:rsidRDefault="00141EF2" w:rsidP="00141EF2">
      <w:pPr>
        <w:pStyle w:val="Default"/>
      </w:pPr>
      <w:r w:rsidRPr="00892952">
        <w:t>В программе учтены идеи и положения Концепции духовно-нравственного развития и воспитания личности гражданина России; программы развития и формирования универсальных учебных действий.</w:t>
      </w:r>
    </w:p>
    <w:p w:rsidR="00141EF2" w:rsidRPr="00892952" w:rsidRDefault="00141EF2" w:rsidP="001B03B9">
      <w:pPr>
        <w:pStyle w:val="Default"/>
      </w:pPr>
      <w:r w:rsidRPr="00892952">
        <w:rPr>
          <w:b/>
          <w:bCs/>
          <w:i/>
          <w:iCs/>
        </w:rPr>
        <w:t>Цели изучения курса «</w:t>
      </w:r>
      <w:r w:rsidR="00BD56EB" w:rsidRPr="00892952">
        <w:rPr>
          <w:b/>
          <w:bCs/>
          <w:i/>
          <w:iCs/>
        </w:rPr>
        <w:t>Эврика</w:t>
      </w:r>
      <w:r w:rsidRPr="00892952">
        <w:rPr>
          <w:b/>
          <w:bCs/>
          <w:i/>
          <w:iCs/>
        </w:rPr>
        <w:t>»:</w:t>
      </w:r>
    </w:p>
    <w:p w:rsidR="00F44279" w:rsidRPr="00892952" w:rsidRDefault="00141EF2" w:rsidP="00F44279">
      <w:pPr>
        <w:pStyle w:val="Default"/>
      </w:pPr>
      <w:r w:rsidRPr="00892952">
        <w:rPr>
          <w:rFonts w:ascii="Wingdings" w:hAnsi="Wingdings" w:cs="Wingdings"/>
        </w:rPr>
        <w:t></w:t>
      </w:r>
      <w:r w:rsidRPr="00892952">
        <w:rPr>
          <w:rFonts w:ascii="Wingdings" w:hAnsi="Wingdings" w:cs="Wingdings"/>
        </w:rPr>
        <w:t></w:t>
      </w:r>
      <w:r w:rsidRPr="00892952">
        <w:t xml:space="preserve">Создать условия для развития интереса учащихся к математике. </w:t>
      </w:r>
    </w:p>
    <w:p w:rsidR="00F44279" w:rsidRPr="00892952" w:rsidRDefault="00F44279" w:rsidP="00F442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92952">
        <w:rPr>
          <w:rFonts w:ascii="Wingdings" w:hAnsi="Wingdings" w:cs="Wingdings"/>
          <w:color w:val="000000"/>
          <w:sz w:val="24"/>
          <w:szCs w:val="24"/>
        </w:rPr>
        <w:t></w:t>
      </w:r>
      <w:r w:rsidRPr="00892952">
        <w:rPr>
          <w:rFonts w:ascii="Wingdings" w:hAnsi="Wingdings" w:cs="Wingdings"/>
          <w:color w:val="000000"/>
          <w:sz w:val="24"/>
          <w:szCs w:val="24"/>
        </w:rPr>
        <w:t></w:t>
      </w:r>
      <w:r w:rsidRPr="00892952">
        <w:rPr>
          <w:rFonts w:ascii="Times New Roman" w:hAnsi="Times New Roman" w:cs="Times New Roman"/>
          <w:color w:val="000000"/>
          <w:sz w:val="24"/>
          <w:szCs w:val="24"/>
        </w:rPr>
        <w:t xml:space="preserve">Реализация </w:t>
      </w:r>
      <w:proofErr w:type="spellStart"/>
      <w:r w:rsidRPr="00892952">
        <w:rPr>
          <w:rFonts w:ascii="Times New Roman" w:hAnsi="Times New Roman" w:cs="Times New Roman"/>
          <w:color w:val="000000"/>
          <w:sz w:val="24"/>
          <w:szCs w:val="24"/>
        </w:rPr>
        <w:t>деятельностного</w:t>
      </w:r>
      <w:proofErr w:type="spellEnd"/>
      <w:r w:rsidRPr="00892952">
        <w:rPr>
          <w:rFonts w:ascii="Times New Roman" w:hAnsi="Times New Roman" w:cs="Times New Roman"/>
          <w:color w:val="000000"/>
          <w:sz w:val="24"/>
          <w:szCs w:val="24"/>
        </w:rPr>
        <w:t xml:space="preserve"> подхода (способствовать развитию умений и навыков поиска, анализа и использования знаний). </w:t>
      </w:r>
    </w:p>
    <w:p w:rsidR="00F44279" w:rsidRPr="00892952" w:rsidRDefault="00F44279" w:rsidP="00F442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92952">
        <w:rPr>
          <w:rFonts w:ascii="Wingdings" w:hAnsi="Wingdings" w:cs="Wingdings"/>
          <w:color w:val="000000"/>
          <w:sz w:val="24"/>
          <w:szCs w:val="24"/>
        </w:rPr>
        <w:t></w:t>
      </w:r>
      <w:r w:rsidRPr="00892952">
        <w:rPr>
          <w:rFonts w:ascii="Wingdings" w:hAnsi="Wingdings" w:cs="Wingdings"/>
          <w:color w:val="000000"/>
          <w:sz w:val="24"/>
          <w:szCs w:val="24"/>
        </w:rPr>
        <w:t></w:t>
      </w:r>
      <w:r w:rsidRPr="00892952">
        <w:rPr>
          <w:rFonts w:ascii="Times New Roman" w:hAnsi="Times New Roman" w:cs="Times New Roman"/>
          <w:color w:val="000000"/>
          <w:sz w:val="24"/>
          <w:szCs w:val="24"/>
        </w:rPr>
        <w:t xml:space="preserve">Расширение кругозора школьников </w:t>
      </w:r>
    </w:p>
    <w:p w:rsidR="00F44279" w:rsidRPr="00892952" w:rsidRDefault="00F44279" w:rsidP="00F442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92952">
        <w:rPr>
          <w:rFonts w:ascii="Wingdings" w:hAnsi="Wingdings" w:cs="Wingdings"/>
          <w:color w:val="000000"/>
          <w:sz w:val="24"/>
          <w:szCs w:val="24"/>
        </w:rPr>
        <w:t></w:t>
      </w:r>
      <w:r w:rsidRPr="00892952">
        <w:rPr>
          <w:rFonts w:ascii="Wingdings" w:hAnsi="Wingdings" w:cs="Wingdings"/>
          <w:color w:val="000000"/>
          <w:sz w:val="24"/>
          <w:szCs w:val="24"/>
        </w:rPr>
        <w:t></w:t>
      </w:r>
      <w:r w:rsidRPr="00892952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логического, алгоритмического и творческого мышления. </w:t>
      </w:r>
    </w:p>
    <w:p w:rsidR="00F44279" w:rsidRPr="00892952" w:rsidRDefault="00F44279" w:rsidP="00F442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92952">
        <w:rPr>
          <w:rFonts w:ascii="Wingdings" w:hAnsi="Wingdings" w:cs="Wingdings"/>
          <w:color w:val="000000"/>
          <w:sz w:val="24"/>
          <w:szCs w:val="24"/>
        </w:rPr>
        <w:t></w:t>
      </w:r>
      <w:r w:rsidRPr="00892952">
        <w:rPr>
          <w:rFonts w:ascii="Wingdings" w:hAnsi="Wingdings" w:cs="Wingdings"/>
          <w:color w:val="000000"/>
          <w:sz w:val="24"/>
          <w:szCs w:val="24"/>
        </w:rPr>
        <w:t></w:t>
      </w:r>
      <w:r w:rsidRPr="00892952">
        <w:rPr>
          <w:rFonts w:ascii="Times New Roman" w:hAnsi="Times New Roman" w:cs="Times New Roman"/>
          <w:color w:val="000000"/>
          <w:sz w:val="24"/>
          <w:szCs w:val="24"/>
        </w:rPr>
        <w:t xml:space="preserve">Выработка навыков устной монологической речи. </w:t>
      </w:r>
    </w:p>
    <w:p w:rsidR="00F44279" w:rsidRPr="00892952" w:rsidRDefault="00F44279" w:rsidP="00F442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92952">
        <w:rPr>
          <w:rFonts w:ascii="Wingdings" w:hAnsi="Wingdings" w:cs="Wingdings"/>
          <w:color w:val="000000"/>
          <w:sz w:val="24"/>
          <w:szCs w:val="24"/>
        </w:rPr>
        <w:t></w:t>
      </w:r>
      <w:r w:rsidRPr="00892952">
        <w:rPr>
          <w:rFonts w:ascii="Wingdings" w:hAnsi="Wingdings" w:cs="Wingdings"/>
          <w:color w:val="000000"/>
          <w:sz w:val="24"/>
          <w:szCs w:val="24"/>
        </w:rPr>
        <w:t></w:t>
      </w:r>
      <w:r w:rsidRPr="00892952">
        <w:rPr>
          <w:rFonts w:ascii="Times New Roman" w:hAnsi="Times New Roman" w:cs="Times New Roman"/>
          <w:color w:val="000000"/>
          <w:sz w:val="24"/>
          <w:szCs w:val="24"/>
        </w:rPr>
        <w:t xml:space="preserve">Создание ситуации эффективной групповой учебной деятельности. </w:t>
      </w:r>
    </w:p>
    <w:p w:rsidR="00F44279" w:rsidRPr="00892952" w:rsidRDefault="00F44279" w:rsidP="00F442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92952">
        <w:rPr>
          <w:rFonts w:ascii="Wingdings" w:hAnsi="Wingdings" w:cs="Wingdings"/>
          <w:color w:val="000000"/>
          <w:sz w:val="24"/>
          <w:szCs w:val="24"/>
        </w:rPr>
        <w:t></w:t>
      </w:r>
      <w:r w:rsidRPr="00892952">
        <w:rPr>
          <w:rFonts w:ascii="Wingdings" w:hAnsi="Wingdings" w:cs="Wingdings"/>
          <w:color w:val="000000"/>
          <w:sz w:val="24"/>
          <w:szCs w:val="24"/>
        </w:rPr>
        <w:t></w:t>
      </w:r>
      <w:r w:rsidRPr="00892952">
        <w:rPr>
          <w:rFonts w:ascii="Times New Roman" w:hAnsi="Times New Roman" w:cs="Times New Roman"/>
          <w:color w:val="000000"/>
          <w:sz w:val="24"/>
          <w:szCs w:val="24"/>
        </w:rPr>
        <w:t xml:space="preserve">систематизация и углубление знаний по математике; </w:t>
      </w:r>
    </w:p>
    <w:p w:rsidR="00F44279" w:rsidRPr="00892952" w:rsidRDefault="00F44279" w:rsidP="00F442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92952">
        <w:rPr>
          <w:rFonts w:ascii="Wingdings" w:hAnsi="Wingdings" w:cs="Wingdings"/>
          <w:color w:val="000000"/>
          <w:sz w:val="24"/>
          <w:szCs w:val="24"/>
        </w:rPr>
        <w:t></w:t>
      </w:r>
      <w:r w:rsidRPr="00892952">
        <w:rPr>
          <w:rFonts w:ascii="Wingdings" w:hAnsi="Wingdings" w:cs="Wingdings"/>
          <w:color w:val="000000"/>
          <w:sz w:val="24"/>
          <w:szCs w:val="24"/>
        </w:rPr>
        <w:t></w:t>
      </w:r>
      <w:r w:rsidRPr="00892952">
        <w:rPr>
          <w:rFonts w:ascii="Times New Roman" w:hAnsi="Times New Roman" w:cs="Times New Roman"/>
          <w:color w:val="000000"/>
          <w:sz w:val="24"/>
          <w:szCs w:val="24"/>
        </w:rPr>
        <w:t xml:space="preserve">создание условий для формирования и развития практических умений учащихся решать нестандартные задачи, используя различные методы и приемы; </w:t>
      </w:r>
    </w:p>
    <w:p w:rsidR="00F44279" w:rsidRPr="00892952" w:rsidRDefault="00F44279" w:rsidP="00F442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92952">
        <w:rPr>
          <w:rFonts w:ascii="Wingdings" w:hAnsi="Wingdings" w:cs="Wingdings"/>
          <w:color w:val="000000"/>
          <w:sz w:val="24"/>
          <w:szCs w:val="24"/>
        </w:rPr>
        <w:t></w:t>
      </w:r>
      <w:r w:rsidRPr="00892952">
        <w:rPr>
          <w:rFonts w:ascii="Wingdings" w:hAnsi="Wingdings" w:cs="Wingdings"/>
          <w:color w:val="000000"/>
          <w:sz w:val="24"/>
          <w:szCs w:val="24"/>
        </w:rPr>
        <w:t></w:t>
      </w:r>
      <w:r w:rsidRPr="00892952">
        <w:rPr>
          <w:rFonts w:ascii="Times New Roman" w:hAnsi="Times New Roman" w:cs="Times New Roman"/>
          <w:color w:val="000000"/>
          <w:sz w:val="24"/>
          <w:szCs w:val="24"/>
        </w:rPr>
        <w:t xml:space="preserve">повышение математической культуры ученика. </w:t>
      </w:r>
    </w:p>
    <w:p w:rsidR="00F44279" w:rsidRPr="00892952" w:rsidRDefault="00F44279" w:rsidP="00F442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9295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Задачи курса </w:t>
      </w:r>
    </w:p>
    <w:p w:rsidR="00F44279" w:rsidRPr="00892952" w:rsidRDefault="00F44279" w:rsidP="00F44279">
      <w:pPr>
        <w:autoSpaceDE w:val="0"/>
        <w:autoSpaceDN w:val="0"/>
        <w:adjustRightInd w:val="0"/>
        <w:spacing w:after="9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92952">
        <w:rPr>
          <w:rFonts w:ascii="Wingdings" w:hAnsi="Wingdings" w:cs="Wingdings"/>
          <w:color w:val="000000"/>
          <w:sz w:val="24"/>
          <w:szCs w:val="24"/>
        </w:rPr>
        <w:t></w:t>
      </w:r>
      <w:r w:rsidRPr="00892952">
        <w:rPr>
          <w:rFonts w:ascii="Wingdings" w:hAnsi="Wingdings" w:cs="Wingdings"/>
          <w:color w:val="000000"/>
          <w:sz w:val="24"/>
          <w:szCs w:val="24"/>
        </w:rPr>
        <w:t></w:t>
      </w:r>
      <w:r w:rsidRPr="00892952">
        <w:rPr>
          <w:rFonts w:ascii="Times New Roman" w:hAnsi="Times New Roman" w:cs="Times New Roman"/>
          <w:color w:val="000000"/>
          <w:sz w:val="24"/>
          <w:szCs w:val="24"/>
        </w:rPr>
        <w:t xml:space="preserve">сформировать представление о методах и способах решения арифметических задач; </w:t>
      </w:r>
    </w:p>
    <w:p w:rsidR="00F44279" w:rsidRPr="00892952" w:rsidRDefault="00F44279" w:rsidP="00F44279">
      <w:pPr>
        <w:autoSpaceDE w:val="0"/>
        <w:autoSpaceDN w:val="0"/>
        <w:adjustRightInd w:val="0"/>
        <w:spacing w:after="9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92952">
        <w:rPr>
          <w:rFonts w:ascii="Wingdings" w:hAnsi="Wingdings" w:cs="Wingdings"/>
          <w:color w:val="000000"/>
          <w:sz w:val="24"/>
          <w:szCs w:val="24"/>
        </w:rPr>
        <w:t></w:t>
      </w:r>
      <w:r w:rsidRPr="00892952">
        <w:rPr>
          <w:rFonts w:ascii="Wingdings" w:hAnsi="Wingdings" w:cs="Wingdings"/>
          <w:color w:val="000000"/>
          <w:sz w:val="24"/>
          <w:szCs w:val="24"/>
        </w:rPr>
        <w:t></w:t>
      </w:r>
      <w:r w:rsidRPr="00892952">
        <w:rPr>
          <w:rFonts w:ascii="Times New Roman" w:hAnsi="Times New Roman" w:cs="Times New Roman"/>
          <w:color w:val="000000"/>
          <w:sz w:val="24"/>
          <w:szCs w:val="24"/>
        </w:rPr>
        <w:t xml:space="preserve">развить комбинаторные способности учащихся; </w:t>
      </w:r>
    </w:p>
    <w:p w:rsidR="00F44279" w:rsidRPr="00892952" w:rsidRDefault="00F44279" w:rsidP="00F44279">
      <w:pPr>
        <w:autoSpaceDE w:val="0"/>
        <w:autoSpaceDN w:val="0"/>
        <w:adjustRightInd w:val="0"/>
        <w:spacing w:after="9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92952">
        <w:rPr>
          <w:rFonts w:ascii="Wingdings" w:hAnsi="Wingdings" w:cs="Wingdings"/>
          <w:color w:val="000000"/>
          <w:sz w:val="24"/>
          <w:szCs w:val="24"/>
        </w:rPr>
        <w:t></w:t>
      </w:r>
      <w:r w:rsidRPr="00892952">
        <w:rPr>
          <w:rFonts w:ascii="Wingdings" w:hAnsi="Wingdings" w:cs="Wingdings"/>
          <w:color w:val="000000"/>
          <w:sz w:val="24"/>
          <w:szCs w:val="24"/>
        </w:rPr>
        <w:t></w:t>
      </w:r>
      <w:r w:rsidRPr="00892952">
        <w:rPr>
          <w:rFonts w:ascii="Times New Roman" w:hAnsi="Times New Roman" w:cs="Times New Roman"/>
          <w:color w:val="000000"/>
          <w:sz w:val="24"/>
          <w:szCs w:val="24"/>
        </w:rPr>
        <w:t xml:space="preserve">научить детей переносить знания и умения в новую, нестандартную ситуацию; </w:t>
      </w:r>
    </w:p>
    <w:p w:rsidR="00F44279" w:rsidRPr="00892952" w:rsidRDefault="00F44279" w:rsidP="00F44279">
      <w:pPr>
        <w:autoSpaceDE w:val="0"/>
        <w:autoSpaceDN w:val="0"/>
        <w:adjustRightInd w:val="0"/>
        <w:spacing w:after="9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92952">
        <w:rPr>
          <w:rFonts w:ascii="Wingdings" w:hAnsi="Wingdings" w:cs="Wingdings"/>
          <w:color w:val="000000"/>
          <w:sz w:val="24"/>
          <w:szCs w:val="24"/>
        </w:rPr>
        <w:t></w:t>
      </w:r>
      <w:r w:rsidRPr="00892952">
        <w:rPr>
          <w:rFonts w:ascii="Wingdings" w:hAnsi="Wingdings" w:cs="Wingdings"/>
          <w:color w:val="000000"/>
          <w:sz w:val="24"/>
          <w:szCs w:val="24"/>
        </w:rPr>
        <w:t></w:t>
      </w:r>
      <w:r w:rsidRPr="00892952">
        <w:rPr>
          <w:rFonts w:ascii="Times New Roman" w:hAnsi="Times New Roman" w:cs="Times New Roman"/>
          <w:color w:val="000000"/>
          <w:sz w:val="24"/>
          <w:szCs w:val="24"/>
        </w:rPr>
        <w:t xml:space="preserve">воспитать творческую активность учащихся в процессе изучения математики; </w:t>
      </w:r>
    </w:p>
    <w:p w:rsidR="00F44279" w:rsidRPr="00892952" w:rsidRDefault="00F44279" w:rsidP="00F44279">
      <w:pPr>
        <w:autoSpaceDE w:val="0"/>
        <w:autoSpaceDN w:val="0"/>
        <w:adjustRightInd w:val="0"/>
        <w:spacing w:after="9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92952">
        <w:rPr>
          <w:rFonts w:ascii="Wingdings" w:hAnsi="Wingdings" w:cs="Wingdings"/>
          <w:color w:val="000000"/>
          <w:sz w:val="24"/>
          <w:szCs w:val="24"/>
        </w:rPr>
        <w:t></w:t>
      </w:r>
      <w:r w:rsidRPr="00892952">
        <w:rPr>
          <w:rFonts w:ascii="Wingdings" w:hAnsi="Wingdings" w:cs="Wingdings"/>
          <w:color w:val="000000"/>
          <w:sz w:val="24"/>
          <w:szCs w:val="24"/>
        </w:rPr>
        <w:t></w:t>
      </w:r>
      <w:r w:rsidRPr="00892952">
        <w:rPr>
          <w:rFonts w:ascii="Times New Roman" w:hAnsi="Times New Roman" w:cs="Times New Roman"/>
          <w:color w:val="000000"/>
          <w:sz w:val="24"/>
          <w:szCs w:val="24"/>
        </w:rPr>
        <w:t xml:space="preserve">оказать конкретную помощь </w:t>
      </w:r>
      <w:proofErr w:type="gramStart"/>
      <w:r w:rsidRPr="00892952">
        <w:rPr>
          <w:rFonts w:ascii="Times New Roman" w:hAnsi="Times New Roman" w:cs="Times New Roman"/>
          <w:color w:val="000000"/>
          <w:sz w:val="24"/>
          <w:szCs w:val="24"/>
        </w:rPr>
        <w:t>обучающимся</w:t>
      </w:r>
      <w:proofErr w:type="gramEnd"/>
      <w:r w:rsidRPr="00892952">
        <w:rPr>
          <w:rFonts w:ascii="Times New Roman" w:hAnsi="Times New Roman" w:cs="Times New Roman"/>
          <w:color w:val="000000"/>
          <w:sz w:val="24"/>
          <w:szCs w:val="24"/>
        </w:rPr>
        <w:t xml:space="preserve"> в решении олимпиадных задач; </w:t>
      </w:r>
    </w:p>
    <w:p w:rsidR="00F44279" w:rsidRPr="00892952" w:rsidRDefault="00F44279" w:rsidP="00F44279">
      <w:pPr>
        <w:autoSpaceDE w:val="0"/>
        <w:autoSpaceDN w:val="0"/>
        <w:adjustRightInd w:val="0"/>
        <w:spacing w:after="9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92952">
        <w:rPr>
          <w:rFonts w:ascii="Wingdings" w:hAnsi="Wingdings" w:cs="Wingdings"/>
          <w:color w:val="000000"/>
          <w:sz w:val="24"/>
          <w:szCs w:val="24"/>
        </w:rPr>
        <w:t></w:t>
      </w:r>
      <w:r w:rsidRPr="00892952">
        <w:rPr>
          <w:rFonts w:ascii="Wingdings" w:hAnsi="Wingdings" w:cs="Wingdings"/>
          <w:color w:val="000000"/>
          <w:sz w:val="24"/>
          <w:szCs w:val="24"/>
        </w:rPr>
        <w:t></w:t>
      </w:r>
      <w:r w:rsidRPr="00892952">
        <w:rPr>
          <w:rFonts w:ascii="Times New Roman" w:hAnsi="Times New Roman" w:cs="Times New Roman"/>
          <w:color w:val="000000"/>
          <w:sz w:val="24"/>
          <w:szCs w:val="24"/>
        </w:rPr>
        <w:t xml:space="preserve">способствовать повышению интереса к математике, развитию логического мышления. </w:t>
      </w:r>
    </w:p>
    <w:p w:rsidR="00F44279" w:rsidRPr="00892952" w:rsidRDefault="00F44279" w:rsidP="00F44279">
      <w:pPr>
        <w:autoSpaceDE w:val="0"/>
        <w:autoSpaceDN w:val="0"/>
        <w:adjustRightInd w:val="0"/>
        <w:spacing w:after="9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92952">
        <w:rPr>
          <w:rFonts w:ascii="Wingdings" w:hAnsi="Wingdings" w:cs="Wingdings"/>
          <w:color w:val="000000"/>
          <w:sz w:val="24"/>
          <w:szCs w:val="24"/>
        </w:rPr>
        <w:t></w:t>
      </w:r>
      <w:r w:rsidRPr="00892952">
        <w:rPr>
          <w:rFonts w:ascii="Wingdings" w:hAnsi="Wingdings" w:cs="Wingdings"/>
          <w:color w:val="000000"/>
          <w:sz w:val="24"/>
          <w:szCs w:val="24"/>
        </w:rPr>
        <w:t></w:t>
      </w:r>
      <w:r w:rsidRPr="00892952">
        <w:rPr>
          <w:rFonts w:ascii="Times New Roman" w:hAnsi="Times New Roman" w:cs="Times New Roman"/>
          <w:color w:val="000000"/>
          <w:sz w:val="24"/>
          <w:szCs w:val="24"/>
        </w:rPr>
        <w:t xml:space="preserve">сформировать логические связи с другими предметами, входящими в курс основного образования. </w:t>
      </w:r>
    </w:p>
    <w:p w:rsidR="00F44279" w:rsidRPr="00892952" w:rsidRDefault="00F44279" w:rsidP="00F442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92952">
        <w:rPr>
          <w:rFonts w:ascii="Wingdings" w:hAnsi="Wingdings" w:cs="Wingdings"/>
          <w:color w:val="000000"/>
          <w:sz w:val="24"/>
          <w:szCs w:val="24"/>
        </w:rPr>
        <w:t></w:t>
      </w:r>
      <w:r w:rsidRPr="00892952">
        <w:rPr>
          <w:rFonts w:ascii="Wingdings" w:hAnsi="Wingdings" w:cs="Wingdings"/>
          <w:color w:val="000000"/>
          <w:sz w:val="24"/>
          <w:szCs w:val="24"/>
        </w:rPr>
        <w:t></w:t>
      </w:r>
      <w:r w:rsidRPr="00892952">
        <w:rPr>
          <w:rFonts w:ascii="Times New Roman" w:hAnsi="Times New Roman" w:cs="Times New Roman"/>
          <w:color w:val="000000"/>
          <w:sz w:val="24"/>
          <w:szCs w:val="24"/>
        </w:rPr>
        <w:t xml:space="preserve">- показать широту применения математики в жизни. </w:t>
      </w:r>
    </w:p>
    <w:p w:rsidR="004C7257" w:rsidRPr="004C7257" w:rsidRDefault="004C7257" w:rsidP="002C22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44279" w:rsidRDefault="00F44279" w:rsidP="004C72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C7257">
        <w:rPr>
          <w:rFonts w:ascii="Times New Roman" w:hAnsi="Times New Roman" w:cs="Times New Roman"/>
          <w:b/>
          <w:color w:val="000000"/>
          <w:sz w:val="28"/>
          <w:szCs w:val="28"/>
        </w:rPr>
        <w:t>Общая хар</w:t>
      </w:r>
      <w:r w:rsidR="009D37F9" w:rsidRPr="004C7257">
        <w:rPr>
          <w:rFonts w:ascii="Times New Roman" w:hAnsi="Times New Roman" w:cs="Times New Roman"/>
          <w:b/>
          <w:color w:val="000000"/>
          <w:sz w:val="28"/>
          <w:szCs w:val="28"/>
        </w:rPr>
        <w:t>актеристика курса кружка «Эврика</w:t>
      </w:r>
      <w:r w:rsidRPr="004C7257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2C22C1" w:rsidRPr="004C7257" w:rsidRDefault="002C22C1" w:rsidP="004C72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44279" w:rsidRPr="00892952" w:rsidRDefault="00F44279" w:rsidP="00F442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92952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внеурочного </w:t>
      </w:r>
      <w:r w:rsidR="009D37F9" w:rsidRPr="00892952">
        <w:rPr>
          <w:rFonts w:ascii="Times New Roman" w:hAnsi="Times New Roman" w:cs="Times New Roman"/>
          <w:color w:val="000000"/>
          <w:sz w:val="24"/>
          <w:szCs w:val="24"/>
        </w:rPr>
        <w:t>курса «Эврика</w:t>
      </w:r>
      <w:r w:rsidRPr="00892952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="005158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92952">
        <w:rPr>
          <w:rFonts w:ascii="Times New Roman" w:hAnsi="Times New Roman" w:cs="Times New Roman"/>
          <w:color w:val="000000"/>
          <w:sz w:val="24"/>
          <w:szCs w:val="24"/>
        </w:rPr>
        <w:t>для учащихся</w:t>
      </w:r>
      <w:r w:rsidR="005158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2038">
        <w:rPr>
          <w:rFonts w:ascii="Times New Roman" w:hAnsi="Times New Roman" w:cs="Times New Roman"/>
          <w:color w:val="000000"/>
          <w:sz w:val="24"/>
          <w:szCs w:val="24"/>
        </w:rPr>
        <w:t>5-</w:t>
      </w:r>
      <w:r w:rsidR="005158F3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AF2B1F">
        <w:rPr>
          <w:rFonts w:ascii="Times New Roman" w:hAnsi="Times New Roman" w:cs="Times New Roman"/>
          <w:color w:val="000000"/>
          <w:sz w:val="24"/>
          <w:szCs w:val="24"/>
        </w:rPr>
        <w:t xml:space="preserve"> класса</w:t>
      </w:r>
      <w:r w:rsidRPr="00892952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расширением предмета «Математика». </w:t>
      </w:r>
    </w:p>
    <w:p w:rsidR="00F44279" w:rsidRPr="00892952" w:rsidRDefault="00F44279" w:rsidP="00F442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92952">
        <w:rPr>
          <w:rFonts w:ascii="Times New Roman" w:hAnsi="Times New Roman" w:cs="Times New Roman"/>
          <w:color w:val="000000"/>
          <w:sz w:val="24"/>
          <w:szCs w:val="24"/>
        </w:rPr>
        <w:t>Основополагающими при</w:t>
      </w:r>
      <w:r w:rsidR="009D37F9" w:rsidRPr="00892952">
        <w:rPr>
          <w:rFonts w:ascii="Times New Roman" w:hAnsi="Times New Roman" w:cs="Times New Roman"/>
          <w:color w:val="000000"/>
          <w:sz w:val="24"/>
          <w:szCs w:val="24"/>
        </w:rPr>
        <w:t>нципами построения курса «Эврика</w:t>
      </w:r>
      <w:r w:rsidRPr="00892952">
        <w:rPr>
          <w:rFonts w:ascii="Times New Roman" w:hAnsi="Times New Roman" w:cs="Times New Roman"/>
          <w:color w:val="000000"/>
          <w:sz w:val="24"/>
          <w:szCs w:val="24"/>
        </w:rPr>
        <w:t xml:space="preserve">» являются: научность в сочетании с доступностью; </w:t>
      </w:r>
      <w:proofErr w:type="gramStart"/>
      <w:r w:rsidRPr="00892952">
        <w:rPr>
          <w:rFonts w:ascii="Times New Roman" w:hAnsi="Times New Roman" w:cs="Times New Roman"/>
          <w:color w:val="000000"/>
          <w:sz w:val="24"/>
          <w:szCs w:val="24"/>
        </w:rPr>
        <w:t>практико-ориентированность</w:t>
      </w:r>
      <w:proofErr w:type="gramEnd"/>
      <w:r w:rsidRPr="0089295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92952">
        <w:rPr>
          <w:rFonts w:ascii="Times New Roman" w:hAnsi="Times New Roman" w:cs="Times New Roman"/>
          <w:color w:val="000000"/>
          <w:sz w:val="24"/>
          <w:szCs w:val="24"/>
        </w:rPr>
        <w:t>метапредметность</w:t>
      </w:r>
      <w:proofErr w:type="spellEnd"/>
      <w:r w:rsidRPr="0089295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892952">
        <w:rPr>
          <w:rFonts w:ascii="Times New Roman" w:hAnsi="Times New Roman" w:cs="Times New Roman"/>
          <w:color w:val="000000"/>
          <w:sz w:val="24"/>
          <w:szCs w:val="24"/>
        </w:rPr>
        <w:t>межпредметность</w:t>
      </w:r>
      <w:proofErr w:type="spellEnd"/>
      <w:r w:rsidRPr="0089295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CA7196" w:rsidRDefault="00F44279" w:rsidP="00F442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92952">
        <w:rPr>
          <w:rFonts w:ascii="Times New Roman" w:hAnsi="Times New Roman" w:cs="Times New Roman"/>
          <w:color w:val="000000"/>
          <w:sz w:val="24"/>
          <w:szCs w:val="24"/>
        </w:rPr>
        <w:t>В рамках предмета «Математика» не рассматривается ни один из разделов данной программы, что позволяет заинтересовать обучающихся для изучения материала курса.</w:t>
      </w:r>
    </w:p>
    <w:p w:rsidR="00F44279" w:rsidRPr="00892952" w:rsidRDefault="00F44279" w:rsidP="00F442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C22C1" w:rsidRDefault="002C22C1" w:rsidP="00CA71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F44279" w:rsidRDefault="00F44279" w:rsidP="00CA71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C22C1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Описа</w:t>
      </w:r>
      <w:r w:rsidR="009D37F9" w:rsidRPr="002C22C1">
        <w:rPr>
          <w:rFonts w:ascii="Times New Roman" w:hAnsi="Times New Roman" w:cs="Times New Roman"/>
          <w:b/>
          <w:color w:val="000000"/>
          <w:sz w:val="28"/>
          <w:szCs w:val="28"/>
        </w:rPr>
        <w:t>ние места учебного курса «Эврика</w:t>
      </w:r>
      <w:r w:rsidRPr="002C22C1">
        <w:rPr>
          <w:rFonts w:ascii="Times New Roman" w:hAnsi="Times New Roman" w:cs="Times New Roman"/>
          <w:b/>
          <w:color w:val="000000"/>
          <w:sz w:val="28"/>
          <w:szCs w:val="28"/>
        </w:rPr>
        <w:t>» в учебном плане</w:t>
      </w:r>
    </w:p>
    <w:p w:rsidR="002C22C1" w:rsidRPr="002C22C1" w:rsidRDefault="002C22C1" w:rsidP="00CA71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E596C" w:rsidRDefault="001743CD" w:rsidP="00F442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u w:val="single"/>
        </w:rPr>
      </w:pPr>
      <w:r>
        <w:rPr>
          <w:rFonts w:ascii="Times New Roman" w:hAnsi="Times New Roman" w:cs="Times New Roman"/>
          <w:color w:val="000000"/>
          <w:sz w:val="32"/>
          <w:szCs w:val="32"/>
          <w:u w:val="single"/>
        </w:rPr>
        <w:t>Курс кружка</w:t>
      </w:r>
      <w:r w:rsidR="009D37F9" w:rsidRPr="002E596C">
        <w:rPr>
          <w:rFonts w:ascii="Times New Roman" w:hAnsi="Times New Roman" w:cs="Times New Roman"/>
          <w:color w:val="000000"/>
          <w:sz w:val="32"/>
          <w:szCs w:val="32"/>
          <w:u w:val="single"/>
        </w:rPr>
        <w:t xml:space="preserve"> «Эврика</w:t>
      </w:r>
      <w:r w:rsidR="00F44279" w:rsidRPr="002E596C">
        <w:rPr>
          <w:rFonts w:ascii="Times New Roman" w:hAnsi="Times New Roman" w:cs="Times New Roman"/>
          <w:color w:val="000000"/>
          <w:sz w:val="32"/>
          <w:szCs w:val="32"/>
          <w:u w:val="single"/>
        </w:rPr>
        <w:t xml:space="preserve">» рассчитан </w:t>
      </w:r>
      <w:proofErr w:type="gramStart"/>
      <w:r w:rsidR="00F44279" w:rsidRPr="002E596C">
        <w:rPr>
          <w:rFonts w:ascii="Times New Roman" w:hAnsi="Times New Roman" w:cs="Times New Roman"/>
          <w:color w:val="000000"/>
          <w:sz w:val="32"/>
          <w:szCs w:val="32"/>
          <w:u w:val="single"/>
        </w:rPr>
        <w:t>на</w:t>
      </w:r>
      <w:proofErr w:type="gramEnd"/>
      <w:r w:rsidR="002E596C">
        <w:rPr>
          <w:rFonts w:ascii="Times New Roman" w:hAnsi="Times New Roman" w:cs="Times New Roman"/>
          <w:color w:val="000000"/>
          <w:sz w:val="32"/>
          <w:szCs w:val="32"/>
          <w:u w:val="single"/>
        </w:rPr>
        <w:t>:</w:t>
      </w:r>
    </w:p>
    <w:p w:rsidR="00952038" w:rsidRPr="00952038" w:rsidRDefault="00952038" w:rsidP="00952038">
      <w:pPr>
        <w:rPr>
          <w:rFonts w:ascii="Times New Roman" w:hAnsi="Times New Roman" w:cs="Times New Roman"/>
          <w:sz w:val="24"/>
          <w:szCs w:val="24"/>
        </w:rPr>
      </w:pPr>
      <w:r w:rsidRPr="002E596C">
        <w:rPr>
          <w:rFonts w:ascii="Times New Roman" w:hAnsi="Times New Roman" w:cs="Times New Roman"/>
          <w:b/>
          <w:color w:val="000000"/>
          <w:sz w:val="32"/>
          <w:szCs w:val="32"/>
          <w:lang w:val="en-US"/>
        </w:rPr>
        <w:t>I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полугодие, 5 класс (17</w:t>
      </w:r>
      <w:r w:rsidRPr="002E596C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часов)</w:t>
      </w:r>
    </w:p>
    <w:p w:rsidR="002E596C" w:rsidRDefault="00F44279" w:rsidP="00F442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2E596C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1 час в неделю </w:t>
      </w:r>
      <w:r w:rsidR="005C71F0" w:rsidRPr="002E596C">
        <w:rPr>
          <w:rFonts w:ascii="Times New Roman" w:hAnsi="Times New Roman" w:cs="Times New Roman"/>
          <w:b/>
          <w:color w:val="000000"/>
          <w:sz w:val="32"/>
          <w:szCs w:val="32"/>
          <w:lang w:val="en-US"/>
        </w:rPr>
        <w:t>I</w:t>
      </w:r>
      <w:r w:rsidR="00837945">
        <w:rPr>
          <w:rFonts w:ascii="Times New Roman" w:hAnsi="Times New Roman" w:cs="Times New Roman"/>
          <w:b/>
          <w:color w:val="000000"/>
          <w:sz w:val="32"/>
          <w:szCs w:val="32"/>
          <w:lang w:val="en-US"/>
        </w:rPr>
        <w:t>I</w:t>
      </w:r>
      <w:r w:rsidR="005C71F0" w:rsidRPr="002E596C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полугодия </w:t>
      </w:r>
      <w:r w:rsidR="00837945">
        <w:rPr>
          <w:rFonts w:ascii="Times New Roman" w:hAnsi="Times New Roman" w:cs="Times New Roman"/>
          <w:b/>
          <w:color w:val="000000"/>
          <w:sz w:val="32"/>
          <w:szCs w:val="32"/>
        </w:rPr>
        <w:t>в 6</w:t>
      </w:r>
      <w:r w:rsidRPr="002E596C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классе</w:t>
      </w:r>
      <w:r w:rsidR="005D7946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r w:rsidR="00952038">
        <w:rPr>
          <w:rFonts w:ascii="Times New Roman" w:hAnsi="Times New Roman" w:cs="Times New Roman"/>
          <w:b/>
          <w:color w:val="000000"/>
          <w:sz w:val="32"/>
          <w:szCs w:val="32"/>
        </w:rPr>
        <w:t>(</w:t>
      </w:r>
      <w:r w:rsidR="00837945">
        <w:rPr>
          <w:rFonts w:ascii="Times New Roman" w:hAnsi="Times New Roman" w:cs="Times New Roman"/>
          <w:b/>
          <w:color w:val="000000"/>
          <w:sz w:val="32"/>
          <w:szCs w:val="32"/>
        </w:rPr>
        <w:t>18</w:t>
      </w:r>
      <w:r w:rsidR="005D7946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часов</w:t>
      </w:r>
      <w:r w:rsidR="00952038">
        <w:rPr>
          <w:rFonts w:ascii="Times New Roman" w:hAnsi="Times New Roman" w:cs="Times New Roman"/>
          <w:b/>
          <w:color w:val="000000"/>
          <w:sz w:val="32"/>
          <w:szCs w:val="32"/>
        </w:rPr>
        <w:t>)</w:t>
      </w:r>
    </w:p>
    <w:p w:rsidR="005D7946" w:rsidRPr="002E596C" w:rsidRDefault="005D7946" w:rsidP="00F442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F44279" w:rsidRPr="00892952" w:rsidRDefault="00BE440E" w:rsidP="00F442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Возраст учащихся: 12-13</w:t>
      </w:r>
      <w:r w:rsidR="00F44279" w:rsidRPr="00892952">
        <w:rPr>
          <w:rFonts w:ascii="Times New Roman" w:hAnsi="Times New Roman" w:cs="Times New Roman"/>
          <w:color w:val="000000"/>
          <w:sz w:val="24"/>
          <w:szCs w:val="24"/>
        </w:rPr>
        <w:t xml:space="preserve"> лет. </w:t>
      </w:r>
    </w:p>
    <w:p w:rsidR="00F44279" w:rsidRPr="00892952" w:rsidRDefault="00F44279" w:rsidP="00F442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92952">
        <w:rPr>
          <w:rFonts w:ascii="Times New Roman" w:hAnsi="Times New Roman" w:cs="Times New Roman"/>
          <w:color w:val="000000"/>
          <w:sz w:val="24"/>
          <w:szCs w:val="24"/>
        </w:rPr>
        <w:t>Сроки реализации дополнительной общеобразовательной программы</w:t>
      </w:r>
      <w:r w:rsidR="005D79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92952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5D79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92952">
        <w:rPr>
          <w:rFonts w:ascii="Times New Roman" w:hAnsi="Times New Roman" w:cs="Times New Roman"/>
          <w:color w:val="000000"/>
          <w:sz w:val="24"/>
          <w:szCs w:val="24"/>
        </w:rPr>
        <w:t xml:space="preserve">1год. </w:t>
      </w:r>
    </w:p>
    <w:p w:rsidR="00F44279" w:rsidRPr="00892952" w:rsidRDefault="00F44279" w:rsidP="00F442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92952">
        <w:rPr>
          <w:rFonts w:ascii="Times New Roman" w:hAnsi="Times New Roman" w:cs="Times New Roman"/>
          <w:color w:val="000000"/>
          <w:sz w:val="24"/>
          <w:szCs w:val="24"/>
        </w:rPr>
        <w:t xml:space="preserve">Во время занятий у ребенка происходит становление развитых форм самосознания, самоконтроля и самооценки. Отсутствие отметок снижает тревожность и необоснованное беспокойство учащихся, исчезает боязнь ошибочных ответов. В результате у детей формируется отношение к данным занятиям как к средству развития своей личности. Заниматься развитием творческих способностей учащихся необходимо систематически и целенаправленно через систему занятий, которые должны строиться на междисциплинарной, интегративной основе, способствующей развитию психических свойств личности – памяти, внимания, воображения, мышления. </w:t>
      </w:r>
      <w:proofErr w:type="gramStart"/>
      <w:r w:rsidRPr="00892952">
        <w:rPr>
          <w:rFonts w:ascii="Times New Roman" w:hAnsi="Times New Roman" w:cs="Times New Roman"/>
          <w:color w:val="000000"/>
          <w:sz w:val="24"/>
          <w:szCs w:val="24"/>
        </w:rPr>
        <w:t>Задачи на занятиях подбираются с учетом рациональной последовательности их предъявления: от репродуктивных, направленных на актуализацию знаний, к частично-поисковым, ориентированным на овладение обобщенными приемами познавательной деятельности.</w:t>
      </w:r>
      <w:proofErr w:type="gramEnd"/>
      <w:r w:rsidRPr="00892952">
        <w:rPr>
          <w:rFonts w:ascii="Times New Roman" w:hAnsi="Times New Roman" w:cs="Times New Roman"/>
          <w:color w:val="000000"/>
          <w:sz w:val="24"/>
          <w:szCs w:val="24"/>
        </w:rPr>
        <w:t xml:space="preserve"> Система занятий должна вести к формированию следующих характеристик творческих способностей: беглость мысли, гибкость ума, оригинальность, любознательность, умение выдвигать и разрабатывать гипотезы. </w:t>
      </w:r>
    </w:p>
    <w:p w:rsidR="00F44279" w:rsidRPr="00892952" w:rsidRDefault="00F44279" w:rsidP="00F44279">
      <w:pPr>
        <w:pStyle w:val="Default"/>
      </w:pPr>
      <w:r w:rsidRPr="00892952">
        <w:t>Учащиеся заранее должны быть осведомлены о плане проведения занятий. На занятиях по решению задач кружковцы, в основном, работают самостоятельно. Руководитель кружка может давать индивидуальные указания, советы.</w:t>
      </w:r>
    </w:p>
    <w:p w:rsidR="00EF6F09" w:rsidRPr="00892952" w:rsidRDefault="00EF6F09" w:rsidP="00EF6F09">
      <w:pPr>
        <w:pStyle w:val="Default"/>
      </w:pPr>
      <w:r w:rsidRPr="00892952">
        <w:t xml:space="preserve">Так как разделы программы не связаны между собой, то учащиеся имеют возможность подключаться к занятиям на любом этапе. Домашнее задание не предусматривается. На каждом занятии проводится </w:t>
      </w:r>
      <w:r w:rsidRPr="00892952">
        <w:rPr>
          <w:i/>
          <w:iCs/>
        </w:rPr>
        <w:t xml:space="preserve">коллективное обсуждение </w:t>
      </w:r>
      <w:r w:rsidRPr="00892952">
        <w:t xml:space="preserve">решения задачи определенного вида. На этом этапе у детей формируется такое важное качество, как осознание собственных действий, самоконтроль, возможность дать отчет в выполняемых шагах при решении задач любой трудности. В курсе используются задачи разной сложности, поэтому слабые дети, участвуя в занятиях, могут почувствовать уверенность в своих силах (для таких учащихся подбираются задачи, которые они могут решать успешно). </w:t>
      </w:r>
    </w:p>
    <w:p w:rsidR="00EF6F09" w:rsidRPr="00892952" w:rsidRDefault="00EF6F09" w:rsidP="00EF6F09">
      <w:pPr>
        <w:pStyle w:val="Default"/>
      </w:pPr>
      <w:r w:rsidRPr="00892952">
        <w:t xml:space="preserve">Ребенок на этих занятиях сам оценивает свои успехи. Это создает особый положительный эмоциональный фон: раскованность, интерес, желание научиться выполнять предлагаемые задания. </w:t>
      </w:r>
    </w:p>
    <w:p w:rsidR="00EF6F09" w:rsidRPr="00892952" w:rsidRDefault="00EF6F09" w:rsidP="00EF6F09">
      <w:pPr>
        <w:pStyle w:val="Default"/>
      </w:pPr>
      <w:r w:rsidRPr="00892952">
        <w:t xml:space="preserve">Задания построены таким образом, что один вид деятельности сменяется другим, различные темы и формы подачи материала активно чередуются в течение урока. Это позволяет сделать работу динамичной, насыщенной и менее утомляемой. </w:t>
      </w:r>
    </w:p>
    <w:p w:rsidR="00EF6F09" w:rsidRPr="00892952" w:rsidRDefault="00EF6F09" w:rsidP="00EF6F09">
      <w:pPr>
        <w:pStyle w:val="Default"/>
      </w:pPr>
      <w:r w:rsidRPr="00892952">
        <w:t>В основе внеурочного курса лежит системно-</w:t>
      </w:r>
      <w:proofErr w:type="spellStart"/>
      <w:r w:rsidRPr="00892952">
        <w:t>деятельностный</w:t>
      </w:r>
      <w:proofErr w:type="spellEnd"/>
      <w:r w:rsidRPr="00892952">
        <w:t xml:space="preserve"> подход, который предполагает: </w:t>
      </w:r>
    </w:p>
    <w:p w:rsidR="00EF6F09" w:rsidRPr="00892952" w:rsidRDefault="00EF6F09" w:rsidP="00EF6F09">
      <w:pPr>
        <w:pStyle w:val="Default"/>
        <w:spacing w:after="47"/>
      </w:pPr>
      <w:r w:rsidRPr="00892952">
        <w:t xml:space="preserve"> воспитание и развитие качеств личности, отвечающих требованиям информационного общества; </w:t>
      </w:r>
    </w:p>
    <w:p w:rsidR="00EF6F09" w:rsidRPr="00892952" w:rsidRDefault="00EF6F09" w:rsidP="00EF6F09">
      <w:pPr>
        <w:pStyle w:val="Default"/>
        <w:spacing w:after="47"/>
      </w:pPr>
      <w:r w:rsidRPr="00892952">
        <w:t> ориентацию на результаты образования как системообразующий компонент курса, где развитие личности обучающегося на основе усвоения универсальных учебных действий,  познания и освоения мира составляет цель и результат образования;</w:t>
      </w:r>
    </w:p>
    <w:p w:rsidR="00EF6F09" w:rsidRPr="00892952" w:rsidRDefault="00EF6F09" w:rsidP="00EF6F09">
      <w:pPr>
        <w:pStyle w:val="Default"/>
        <w:spacing w:after="47"/>
      </w:pPr>
      <w:r w:rsidRPr="00892952">
        <w:t> учет индивидуальных возрастных и интеллектуальных особенностей обучающихся;</w:t>
      </w:r>
    </w:p>
    <w:p w:rsidR="00EF6F09" w:rsidRPr="00892952" w:rsidRDefault="00EF6F09" w:rsidP="00EF6F09">
      <w:pPr>
        <w:pStyle w:val="Default"/>
        <w:spacing w:after="47"/>
      </w:pPr>
      <w:r w:rsidRPr="00892952">
        <w:t xml:space="preserve"> обеспечение преемственности начального общего, основного и среднего (полного) общего образования; </w:t>
      </w:r>
    </w:p>
    <w:p w:rsidR="00EF6F09" w:rsidRPr="00892952" w:rsidRDefault="00EF6F09" w:rsidP="00EF6F09">
      <w:pPr>
        <w:pStyle w:val="Default"/>
        <w:spacing w:after="47"/>
      </w:pPr>
      <w:r w:rsidRPr="00892952">
        <w:t xml:space="preserve"> разнообразие видов деятельности и учет индивидуальных особенностей каждого обучающегося, обеспечивающих рост творческого потенциала, познавательных мотивов, </w:t>
      </w:r>
      <w:r w:rsidRPr="00892952">
        <w:lastRenderedPageBreak/>
        <w:t xml:space="preserve">обогащение форм взаимодействия со сверстниками и взрослыми в познавательной деятельности; </w:t>
      </w:r>
    </w:p>
    <w:p w:rsidR="00EF6F09" w:rsidRPr="00892952" w:rsidRDefault="00EF6F09" w:rsidP="00EF6F09">
      <w:pPr>
        <w:pStyle w:val="Default"/>
      </w:pPr>
      <w:r w:rsidRPr="00892952">
        <w:t xml:space="preserve"> гарантированность достижения планируемых результатов освоения внеурочного курса </w:t>
      </w:r>
      <w:r w:rsidR="00892952">
        <w:t>«Эврика</w:t>
      </w:r>
      <w:r w:rsidRPr="00892952">
        <w:t xml:space="preserve">», что и создает основу для самостоятельного успешного усвоения обучающимися новых знаний, умений, компетенций, видов и способов деятельности. </w:t>
      </w:r>
    </w:p>
    <w:p w:rsidR="00EF6F09" w:rsidRPr="00892952" w:rsidRDefault="00EF6F09" w:rsidP="00EF6F09">
      <w:pPr>
        <w:pStyle w:val="Default"/>
      </w:pPr>
    </w:p>
    <w:p w:rsidR="00EF6F09" w:rsidRPr="00892952" w:rsidRDefault="00EF6F09" w:rsidP="00EF6F09">
      <w:pPr>
        <w:pStyle w:val="Default"/>
      </w:pPr>
      <w:r w:rsidRPr="00892952">
        <w:rPr>
          <w:b/>
          <w:bCs/>
        </w:rPr>
        <w:t xml:space="preserve">Методы и приемы, используемые при изучении курса: </w:t>
      </w:r>
    </w:p>
    <w:p w:rsidR="00EF6F09" w:rsidRPr="00892952" w:rsidRDefault="00EF6F09" w:rsidP="00EF6F09">
      <w:pPr>
        <w:pStyle w:val="Default"/>
        <w:spacing w:after="9"/>
      </w:pPr>
      <w:r w:rsidRPr="00892952">
        <w:rPr>
          <w:rFonts w:ascii="Wingdings" w:hAnsi="Wingdings" w:cs="Wingdings"/>
        </w:rPr>
        <w:t></w:t>
      </w:r>
      <w:r w:rsidRPr="00892952">
        <w:rPr>
          <w:rFonts w:ascii="Wingdings" w:hAnsi="Wingdings" w:cs="Wingdings"/>
        </w:rPr>
        <w:t></w:t>
      </w:r>
      <w:r w:rsidRPr="00892952">
        <w:t xml:space="preserve">Укрупнение дидактических единиц в обучении математике. </w:t>
      </w:r>
    </w:p>
    <w:p w:rsidR="00EF6F09" w:rsidRPr="00892952" w:rsidRDefault="00EF6F09" w:rsidP="00EF6F09">
      <w:pPr>
        <w:pStyle w:val="Default"/>
        <w:spacing w:after="9"/>
      </w:pPr>
      <w:r w:rsidRPr="00892952">
        <w:rPr>
          <w:rFonts w:ascii="Wingdings" w:hAnsi="Wingdings" w:cs="Wingdings"/>
        </w:rPr>
        <w:t></w:t>
      </w:r>
      <w:r w:rsidRPr="00892952">
        <w:rPr>
          <w:rFonts w:ascii="Wingdings" w:hAnsi="Wingdings" w:cs="Wingdings"/>
        </w:rPr>
        <w:t></w:t>
      </w:r>
      <w:r w:rsidRPr="00892952">
        <w:t xml:space="preserve">Знакомство с историческим материалом по всем изучаемым темам. </w:t>
      </w:r>
    </w:p>
    <w:p w:rsidR="00EF6F09" w:rsidRPr="00892952" w:rsidRDefault="00EF6F09" w:rsidP="00EF6F09">
      <w:pPr>
        <w:pStyle w:val="Default"/>
        <w:spacing w:after="9"/>
      </w:pPr>
      <w:r w:rsidRPr="00892952">
        <w:rPr>
          <w:rFonts w:ascii="Wingdings" w:hAnsi="Wingdings" w:cs="Wingdings"/>
        </w:rPr>
        <w:t></w:t>
      </w:r>
      <w:r w:rsidRPr="00892952">
        <w:rPr>
          <w:rFonts w:ascii="Wingdings" w:hAnsi="Wingdings" w:cs="Wingdings"/>
        </w:rPr>
        <w:t></w:t>
      </w:r>
      <w:r w:rsidRPr="00892952">
        <w:t xml:space="preserve">Иллюстративно-наглядный метод, как основной метод всех занятий. </w:t>
      </w:r>
    </w:p>
    <w:p w:rsidR="00EF6F09" w:rsidRPr="00892952" w:rsidRDefault="00EF6F09" w:rsidP="00EF6F09">
      <w:pPr>
        <w:pStyle w:val="Default"/>
      </w:pPr>
      <w:r w:rsidRPr="00892952">
        <w:rPr>
          <w:rFonts w:ascii="Wingdings" w:hAnsi="Wingdings" w:cs="Wingdings"/>
        </w:rPr>
        <w:t></w:t>
      </w:r>
      <w:r w:rsidRPr="00892952">
        <w:rPr>
          <w:rFonts w:ascii="Wingdings" w:hAnsi="Wingdings" w:cs="Wingdings"/>
        </w:rPr>
        <w:t></w:t>
      </w:r>
      <w:r w:rsidRPr="00892952">
        <w:t xml:space="preserve">Индивидуальная и дифференцированная работа с учащимися. </w:t>
      </w:r>
    </w:p>
    <w:p w:rsidR="00EF6F09" w:rsidRPr="00892952" w:rsidRDefault="00EF6F09" w:rsidP="00EF6F09">
      <w:pPr>
        <w:pStyle w:val="Default"/>
      </w:pPr>
    </w:p>
    <w:p w:rsidR="00EF6F09" w:rsidRDefault="00EF6F09" w:rsidP="00590100">
      <w:pPr>
        <w:rPr>
          <w:rFonts w:ascii="Times New Roman" w:hAnsi="Times New Roman" w:cs="Times New Roman"/>
          <w:sz w:val="24"/>
          <w:szCs w:val="24"/>
        </w:rPr>
      </w:pPr>
      <w:r w:rsidRPr="00892952">
        <w:rPr>
          <w:rFonts w:ascii="Times New Roman" w:hAnsi="Times New Roman" w:cs="Times New Roman"/>
          <w:sz w:val="24"/>
          <w:szCs w:val="24"/>
        </w:rPr>
        <w:t>Дидактические игры, содержание которых способствует развитию мыслительных операций, освоению вычислительных приемов, навыков в беглости счета и т.д. Игру считают одной из движущих сил учебного процесса, как создающую условия, при которых дети испытывают радость познания. Увлеченные игрой, дети проявляют сообразительность, с большей самостоятельностью преодолевают трудности, психологические барьеры. Игра вносит бодрый настрой в детский коллектив, помогает без особого труда приобретать знания, умения, навыки. Дидактическая игра при правильном ее построении является не только формой усвоения знаний, но и способствует общему развитию ребенка, формированию его способностей. Причем это не только дидактические игры, но и логические. В логических играх путем построения цепочки несложных умозаключений можно предугадать необходимый результат, ответ. С их помощью школьники знакомятся с применением законов и правил логики. Использование вышеперечисленных методов в непринужденной обстановке создает атмосферу большой заинтересованности в работе.</w:t>
      </w:r>
    </w:p>
    <w:p w:rsidR="00F71E52" w:rsidRPr="00713B00" w:rsidRDefault="00F71E52" w:rsidP="00F71E52">
      <w:pPr>
        <w:pStyle w:val="Default"/>
      </w:pPr>
      <w:r w:rsidRPr="00713B00">
        <w:rPr>
          <w:b/>
          <w:bCs/>
        </w:rPr>
        <w:t xml:space="preserve">Формы организации: </w:t>
      </w:r>
    </w:p>
    <w:p w:rsidR="00F71E52" w:rsidRPr="00713B00" w:rsidRDefault="00F71E52" w:rsidP="00F71E52">
      <w:pPr>
        <w:pStyle w:val="Default"/>
      </w:pPr>
      <w:proofErr w:type="gramStart"/>
      <w:r w:rsidRPr="00713B00">
        <w:t>Формы организации разнообразны: беседы, к</w:t>
      </w:r>
      <w:r w:rsidR="00DD08FE" w:rsidRPr="00713B00">
        <w:t xml:space="preserve">онкурсы, викторины, олимпиады, </w:t>
      </w:r>
      <w:r w:rsidRPr="00713B00">
        <w:t>соревнование, активные и пассивные (настольные) математические игры.</w:t>
      </w:r>
      <w:proofErr w:type="gramEnd"/>
      <w:r w:rsidRPr="00713B00">
        <w:t xml:space="preserve"> Содержани</w:t>
      </w:r>
      <w:r w:rsidR="00DD08FE" w:rsidRPr="00713B00">
        <w:t>е программы курса кружка «Эврика</w:t>
      </w:r>
      <w:r w:rsidRPr="00713B00">
        <w:t xml:space="preserve">» </w:t>
      </w:r>
      <w:r w:rsidR="00E46C9A">
        <w:t xml:space="preserve"> </w:t>
      </w:r>
      <w:r w:rsidRPr="00713B00">
        <w:t xml:space="preserve">предоставляет широкие возможности для осуществления дифференцированного подхода к учащимся при их обучении, для развития творческих и интеллектуальных способностей, наблюдательности, эмоциональности и логического мышления. </w:t>
      </w:r>
    </w:p>
    <w:p w:rsidR="00F71E52" w:rsidRPr="00713B00" w:rsidRDefault="00F71E52" w:rsidP="00F71E52">
      <w:pPr>
        <w:pStyle w:val="Default"/>
      </w:pPr>
      <w:r w:rsidRPr="00713B00">
        <w:t xml:space="preserve">Основной формой работы являются внеурочные занятия, проводимые в кабинете математики и информатики. </w:t>
      </w:r>
    </w:p>
    <w:p w:rsidR="00F71E52" w:rsidRDefault="00F71E52" w:rsidP="00F71E52">
      <w:pPr>
        <w:pStyle w:val="Default"/>
      </w:pPr>
      <w:r w:rsidRPr="00713B00">
        <w:t>Перед учебными и практическими занятиями проводится инструктаж с учащимися по соблюдению т</w:t>
      </w:r>
      <w:r w:rsidR="00BA14C4">
        <w:t>ехники безопасности</w:t>
      </w:r>
      <w:r w:rsidRPr="00713B00">
        <w:t xml:space="preserve">, пожарной безопасности, производственной санитарии и личной гигиены. </w:t>
      </w:r>
    </w:p>
    <w:p w:rsidR="00932CC1" w:rsidRPr="005E2A38" w:rsidRDefault="00932CC1" w:rsidP="00F71E52">
      <w:pPr>
        <w:pStyle w:val="Default"/>
        <w:rPr>
          <w:sz w:val="28"/>
          <w:szCs w:val="28"/>
        </w:rPr>
      </w:pPr>
    </w:p>
    <w:p w:rsidR="00F71E52" w:rsidRPr="005E2A38" w:rsidRDefault="00F71E52" w:rsidP="002352FE">
      <w:pPr>
        <w:pStyle w:val="Default"/>
        <w:jc w:val="center"/>
        <w:rPr>
          <w:sz w:val="28"/>
          <w:szCs w:val="28"/>
        </w:rPr>
      </w:pPr>
      <w:r w:rsidRPr="005E2A38">
        <w:rPr>
          <w:sz w:val="28"/>
          <w:szCs w:val="28"/>
        </w:rPr>
        <w:t xml:space="preserve">Личностные, </w:t>
      </w:r>
      <w:proofErr w:type="spellStart"/>
      <w:r w:rsidRPr="005E2A38">
        <w:rPr>
          <w:sz w:val="28"/>
          <w:szCs w:val="28"/>
        </w:rPr>
        <w:t>метапредметные</w:t>
      </w:r>
      <w:proofErr w:type="spellEnd"/>
      <w:r w:rsidRPr="005E2A38">
        <w:rPr>
          <w:sz w:val="28"/>
          <w:szCs w:val="28"/>
        </w:rPr>
        <w:t xml:space="preserve"> и предметные р</w:t>
      </w:r>
      <w:r w:rsidR="002352FE" w:rsidRPr="005E2A38">
        <w:rPr>
          <w:sz w:val="28"/>
          <w:szCs w:val="28"/>
        </w:rPr>
        <w:t>езультаты освоения курса «Эврика</w:t>
      </w:r>
      <w:r w:rsidRPr="005E2A38">
        <w:rPr>
          <w:sz w:val="28"/>
          <w:szCs w:val="28"/>
        </w:rPr>
        <w:t>»</w:t>
      </w:r>
    </w:p>
    <w:p w:rsidR="005E2A38" w:rsidRPr="00932CC1" w:rsidRDefault="005E2A38" w:rsidP="002352FE">
      <w:pPr>
        <w:pStyle w:val="Default"/>
        <w:jc w:val="center"/>
        <w:rPr>
          <w:sz w:val="32"/>
          <w:szCs w:val="32"/>
        </w:rPr>
      </w:pPr>
    </w:p>
    <w:p w:rsidR="00F71E52" w:rsidRPr="00713B00" w:rsidRDefault="00F71E52" w:rsidP="00F71E52">
      <w:pPr>
        <w:pStyle w:val="Default"/>
      </w:pPr>
      <w:r w:rsidRPr="00713B00">
        <w:t xml:space="preserve">Сформулированные цели реализуются через достижение образовательных результатов. </w:t>
      </w:r>
      <w:proofErr w:type="gramStart"/>
      <w:r w:rsidRPr="00713B00">
        <w:t xml:space="preserve">Эти результаты структурированы по ключевым задачам общего образования, отражающим индивидуальные, общественные и государственные потребности, и включают в себя предметные, </w:t>
      </w:r>
      <w:proofErr w:type="spellStart"/>
      <w:r w:rsidRPr="00713B00">
        <w:t>метапредметные</w:t>
      </w:r>
      <w:proofErr w:type="spellEnd"/>
      <w:r w:rsidRPr="00713B00">
        <w:t xml:space="preserve"> и личностные результаты.</w:t>
      </w:r>
      <w:proofErr w:type="gramEnd"/>
      <w:r w:rsidRPr="00713B00">
        <w:t xml:space="preserve"> Особенность математики заключается в том, что математические знания и способы деятельности имеют значимость для других предметных областей и используются при их изучении. </w:t>
      </w:r>
    </w:p>
    <w:p w:rsidR="00F71E52" w:rsidRPr="00713B00" w:rsidRDefault="00F71E52" w:rsidP="00F71E52">
      <w:pPr>
        <w:pStyle w:val="Default"/>
      </w:pPr>
      <w:r w:rsidRPr="00713B00">
        <w:t xml:space="preserve">Изучение математики в основной школе дает возможность </w:t>
      </w:r>
      <w:proofErr w:type="gramStart"/>
      <w:r w:rsidRPr="00713B00">
        <w:t>обучающимся</w:t>
      </w:r>
      <w:proofErr w:type="gramEnd"/>
      <w:r w:rsidRPr="00713B00">
        <w:t xml:space="preserve"> достичь следующих результатов развития: </w:t>
      </w:r>
    </w:p>
    <w:p w:rsidR="00F71E52" w:rsidRPr="00713B00" w:rsidRDefault="00F71E52" w:rsidP="00F71E52">
      <w:pPr>
        <w:pStyle w:val="Default"/>
      </w:pPr>
      <w:r w:rsidRPr="00713B00">
        <w:lastRenderedPageBreak/>
        <w:t xml:space="preserve">1) </w:t>
      </w:r>
      <w:r w:rsidRPr="00713B00">
        <w:rPr>
          <w:i/>
          <w:iCs/>
        </w:rPr>
        <w:t xml:space="preserve">в личностном направлении: </w:t>
      </w:r>
    </w:p>
    <w:p w:rsidR="00F71E52" w:rsidRPr="00713B00" w:rsidRDefault="00F71E52" w:rsidP="00F71E52">
      <w:pPr>
        <w:pStyle w:val="Default"/>
      </w:pPr>
      <w:r w:rsidRPr="00713B00">
        <w:t xml:space="preserve">• 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713B00">
        <w:t>контрпримеры</w:t>
      </w:r>
      <w:proofErr w:type="spellEnd"/>
      <w:r w:rsidRPr="00713B00">
        <w:t xml:space="preserve">; </w:t>
      </w:r>
    </w:p>
    <w:p w:rsidR="00F71E52" w:rsidRPr="00713B00" w:rsidRDefault="00F71E52" w:rsidP="00F71E52">
      <w:pPr>
        <w:pStyle w:val="Default"/>
        <w:spacing w:after="14"/>
      </w:pPr>
      <w:r w:rsidRPr="00713B00">
        <w:t xml:space="preserve">• критичность мышления, умение распознавать логически некорректные высказывания, отличать гипотезу от факта; </w:t>
      </w:r>
    </w:p>
    <w:p w:rsidR="00F71E52" w:rsidRPr="00713B00" w:rsidRDefault="00F71E52" w:rsidP="00F71E52">
      <w:pPr>
        <w:pStyle w:val="Default"/>
        <w:spacing w:after="14"/>
      </w:pPr>
      <w:r w:rsidRPr="00713B00">
        <w:t xml:space="preserve">• представление о математической науке как сфере человеческой деятельности, об этапах ее развития, о ее значимости для развития цивилизации; </w:t>
      </w:r>
    </w:p>
    <w:p w:rsidR="00F71E52" w:rsidRPr="00713B00" w:rsidRDefault="00F71E52" w:rsidP="00F71E52">
      <w:pPr>
        <w:pStyle w:val="Default"/>
        <w:spacing w:after="14"/>
      </w:pPr>
      <w:r w:rsidRPr="00713B00">
        <w:t xml:space="preserve">• креативность мышления, инициатива, находчивость, активность при решении математических задач; </w:t>
      </w:r>
    </w:p>
    <w:p w:rsidR="00F71E52" w:rsidRPr="00713B00" w:rsidRDefault="00F71E52" w:rsidP="00F71E52">
      <w:pPr>
        <w:pStyle w:val="Default"/>
        <w:spacing w:after="14"/>
      </w:pPr>
      <w:r w:rsidRPr="00713B00">
        <w:t xml:space="preserve">• умение контролировать процесс и результат учебной математической деятельности; </w:t>
      </w:r>
    </w:p>
    <w:p w:rsidR="00F71E52" w:rsidRPr="00713B00" w:rsidRDefault="00F71E52" w:rsidP="00F71E52">
      <w:pPr>
        <w:pStyle w:val="Default"/>
      </w:pPr>
      <w:r w:rsidRPr="00713B00">
        <w:t xml:space="preserve">• способность к эмоциональному восприятию математических объектов, задач, решений, рассуждений; </w:t>
      </w:r>
    </w:p>
    <w:p w:rsidR="00F71E52" w:rsidRPr="00713B00" w:rsidRDefault="00F71E52" w:rsidP="00F71E52">
      <w:pPr>
        <w:pStyle w:val="Default"/>
      </w:pPr>
    </w:p>
    <w:p w:rsidR="00F71E52" w:rsidRPr="00713B00" w:rsidRDefault="00F71E52" w:rsidP="00F71E52">
      <w:pPr>
        <w:pStyle w:val="Default"/>
      </w:pPr>
      <w:r w:rsidRPr="00713B00">
        <w:t xml:space="preserve">2) </w:t>
      </w:r>
      <w:r w:rsidRPr="00713B00">
        <w:rPr>
          <w:i/>
          <w:iCs/>
        </w:rPr>
        <w:t xml:space="preserve">в </w:t>
      </w:r>
      <w:proofErr w:type="spellStart"/>
      <w:r w:rsidRPr="00713B00">
        <w:rPr>
          <w:i/>
          <w:iCs/>
        </w:rPr>
        <w:t>метапредметном</w:t>
      </w:r>
      <w:proofErr w:type="spellEnd"/>
      <w:r w:rsidRPr="00713B00">
        <w:rPr>
          <w:i/>
          <w:iCs/>
        </w:rPr>
        <w:t xml:space="preserve"> направлении: </w:t>
      </w:r>
    </w:p>
    <w:p w:rsidR="00F71E52" w:rsidRPr="00713B00" w:rsidRDefault="00F71E52" w:rsidP="00F71E52">
      <w:pPr>
        <w:pStyle w:val="Default"/>
        <w:spacing w:after="14"/>
      </w:pPr>
      <w:r w:rsidRPr="00713B00">
        <w:t xml:space="preserve">• первоначальные представления об идеях и о методах математики как универсальном языке науки и техники, средстве моделирования явлений и процессов; </w:t>
      </w:r>
    </w:p>
    <w:p w:rsidR="00F71E52" w:rsidRPr="00713B00" w:rsidRDefault="00F71E52" w:rsidP="00F71E52">
      <w:pPr>
        <w:pStyle w:val="Default"/>
        <w:spacing w:after="14"/>
      </w:pPr>
      <w:r w:rsidRPr="00713B00">
        <w:t xml:space="preserve">• умение видеть математическую задачу в контексте проблемной ситуации в других дисциплинах, в окружающей жизни; </w:t>
      </w:r>
    </w:p>
    <w:p w:rsidR="00F71E52" w:rsidRPr="00713B00" w:rsidRDefault="00F71E52" w:rsidP="00F71E52">
      <w:pPr>
        <w:pStyle w:val="Default"/>
        <w:spacing w:after="14"/>
      </w:pPr>
      <w:r w:rsidRPr="00713B00">
        <w:t xml:space="preserve">• умение находить в различных источниках информацию, необходимую для решения математических проблем, представлять ее в понятной форме, принимать решение в условиях неполной и избыточной, точной и вероятностной информации; </w:t>
      </w:r>
    </w:p>
    <w:p w:rsidR="00F71E52" w:rsidRPr="00713B00" w:rsidRDefault="00F71E52" w:rsidP="00F71E52">
      <w:pPr>
        <w:pStyle w:val="Default"/>
        <w:spacing w:after="14"/>
      </w:pPr>
      <w:r w:rsidRPr="00713B00">
        <w:t xml:space="preserve">• умение понимать и использовать математические средства наглядности (графики, диаграммы, таблицы, схемы и др.) для иллюстрации, интерпретации, аргументации; </w:t>
      </w:r>
    </w:p>
    <w:p w:rsidR="00F71E52" w:rsidRPr="00713B00" w:rsidRDefault="00F71E52" w:rsidP="00F71E52">
      <w:pPr>
        <w:pStyle w:val="Default"/>
        <w:spacing w:after="14"/>
      </w:pPr>
      <w:r w:rsidRPr="00713B00">
        <w:t xml:space="preserve">• умение выдвигать гипотезы при решении учебных задач, понимать необходимость их проверки; </w:t>
      </w:r>
    </w:p>
    <w:p w:rsidR="00F71E52" w:rsidRPr="00713B00" w:rsidRDefault="00F71E52" w:rsidP="00F71E52">
      <w:pPr>
        <w:pStyle w:val="Default"/>
        <w:spacing w:after="14"/>
      </w:pPr>
      <w:r w:rsidRPr="00713B00">
        <w:t xml:space="preserve">• умение применять индуктивные и дедуктивные способы рассуждений, видеть различные стратегии решения задач; </w:t>
      </w:r>
    </w:p>
    <w:p w:rsidR="00F71E52" w:rsidRPr="00713B00" w:rsidRDefault="00F71E52" w:rsidP="00F71E52">
      <w:pPr>
        <w:pStyle w:val="Default"/>
        <w:spacing w:after="14"/>
      </w:pPr>
      <w:r w:rsidRPr="00713B00">
        <w:t xml:space="preserve">• понимание сущности алгоритмических предписаний и умение действовать в соответствии с предложенным алгоритмом; </w:t>
      </w:r>
    </w:p>
    <w:p w:rsidR="003F74B1" w:rsidRDefault="00F71E52" w:rsidP="003F74B1">
      <w:pPr>
        <w:pStyle w:val="Default"/>
      </w:pPr>
      <w:r w:rsidRPr="00713B00">
        <w:t xml:space="preserve">• умение самостоятельно ставить цели, выбирать и создавать алгоритмы для решения </w:t>
      </w:r>
    </w:p>
    <w:p w:rsidR="003F74B1" w:rsidRPr="003F74B1" w:rsidRDefault="003F74B1" w:rsidP="003F74B1">
      <w:pPr>
        <w:pStyle w:val="Default"/>
        <w:spacing w:after="27"/>
      </w:pPr>
      <w:r w:rsidRPr="003F74B1">
        <w:t xml:space="preserve">учебных математических проблем; </w:t>
      </w:r>
    </w:p>
    <w:p w:rsidR="003F74B1" w:rsidRPr="003F74B1" w:rsidRDefault="003F74B1" w:rsidP="003F74B1">
      <w:pPr>
        <w:pStyle w:val="Default"/>
      </w:pPr>
      <w:r w:rsidRPr="003F74B1">
        <w:t xml:space="preserve">• умение планировать и осуществлять деятельность, направленную на решение задач исследовательского характера; </w:t>
      </w:r>
    </w:p>
    <w:p w:rsidR="003F74B1" w:rsidRPr="003F74B1" w:rsidRDefault="003F74B1" w:rsidP="003F74B1">
      <w:pPr>
        <w:pStyle w:val="Default"/>
      </w:pPr>
      <w:r w:rsidRPr="003F74B1">
        <w:t xml:space="preserve">3) </w:t>
      </w:r>
      <w:r w:rsidRPr="003F74B1">
        <w:rPr>
          <w:i/>
          <w:iCs/>
        </w:rPr>
        <w:t xml:space="preserve">в предметном направлении: </w:t>
      </w:r>
    </w:p>
    <w:p w:rsidR="003F74B1" w:rsidRPr="003F74B1" w:rsidRDefault="003F74B1" w:rsidP="003F74B1">
      <w:pPr>
        <w:pStyle w:val="Default"/>
        <w:spacing w:after="14"/>
      </w:pPr>
      <w:r w:rsidRPr="003F74B1">
        <w:t xml:space="preserve">• овладение базовым понятийным аппаратом по основным разделам содержания, представление об основных изучаемых понятиях (число, геометрическая фигура, уравнение, функция, вероятность) как важнейших математических моделях, позволяющих описывать и изучать реальные процессы и явления; </w:t>
      </w:r>
    </w:p>
    <w:p w:rsidR="003F74B1" w:rsidRPr="003F74B1" w:rsidRDefault="003F74B1" w:rsidP="003F74B1">
      <w:pPr>
        <w:pStyle w:val="Default"/>
        <w:spacing w:after="14"/>
      </w:pPr>
      <w:r w:rsidRPr="003F74B1">
        <w:t xml:space="preserve">• умение работать с математическим текстом (анализировать, извлекать необходимую информацию), грамотно применять математическую терминологию и символику, использовать различные языки математики; </w:t>
      </w:r>
    </w:p>
    <w:p w:rsidR="003F74B1" w:rsidRPr="003F74B1" w:rsidRDefault="003F74B1" w:rsidP="003F74B1">
      <w:pPr>
        <w:pStyle w:val="Default"/>
        <w:spacing w:after="14"/>
      </w:pPr>
      <w:r w:rsidRPr="003F74B1">
        <w:t xml:space="preserve">• умение проводить классификации, логические обоснования, доказательства математических утверждений; </w:t>
      </w:r>
    </w:p>
    <w:p w:rsidR="003F74B1" w:rsidRPr="003F74B1" w:rsidRDefault="003F74B1" w:rsidP="003F74B1">
      <w:pPr>
        <w:pStyle w:val="Default"/>
        <w:spacing w:after="14"/>
      </w:pPr>
      <w:r w:rsidRPr="003F74B1">
        <w:t xml:space="preserve">• развитие представлений о числе и числовых системах от натуральных до действительных чисел, овладение навыками устных, письменных, инструментальных вычислений; </w:t>
      </w:r>
    </w:p>
    <w:p w:rsidR="003F74B1" w:rsidRPr="003F74B1" w:rsidRDefault="003F74B1" w:rsidP="003F74B1">
      <w:pPr>
        <w:pStyle w:val="Default"/>
        <w:spacing w:after="14"/>
      </w:pPr>
      <w:r w:rsidRPr="003F74B1">
        <w:t xml:space="preserve">• умение применять аппарат уравнений для решения задач из различных разделов курса; </w:t>
      </w:r>
    </w:p>
    <w:p w:rsidR="003F74B1" w:rsidRPr="003F74B1" w:rsidRDefault="003F74B1" w:rsidP="003F74B1">
      <w:pPr>
        <w:pStyle w:val="Default"/>
        <w:spacing w:after="14"/>
      </w:pPr>
      <w:r w:rsidRPr="003F74B1">
        <w:t xml:space="preserve">• овладение системой функциональных понятий, функциональным языком и символикой, умение на основе функционально-графических представлений описывать и анализировать реальные зависимости; </w:t>
      </w:r>
    </w:p>
    <w:p w:rsidR="003F74B1" w:rsidRPr="003F74B1" w:rsidRDefault="003F74B1" w:rsidP="003F74B1">
      <w:pPr>
        <w:pStyle w:val="Default"/>
        <w:spacing w:after="14"/>
      </w:pPr>
      <w:r w:rsidRPr="003F74B1">
        <w:lastRenderedPageBreak/>
        <w:t xml:space="preserve">• овладение основными способами представления и анализа статистических данных; наличие представлений о статистических закономерностях в реальном мире и о различных способах их изучения, о вероятностных моделях; </w:t>
      </w:r>
    </w:p>
    <w:p w:rsidR="003F74B1" w:rsidRPr="003F74B1" w:rsidRDefault="003F74B1" w:rsidP="003F74B1">
      <w:pPr>
        <w:pStyle w:val="Default"/>
        <w:spacing w:after="14"/>
      </w:pPr>
      <w:r w:rsidRPr="003F74B1">
        <w:t xml:space="preserve">• овладение геометрическим языком, умение использовать его для описания предметов окружающего мира, развитие пространственных представлений и изобразительных умений, приобретение навыков геометрических построений; </w:t>
      </w:r>
    </w:p>
    <w:p w:rsidR="003F74B1" w:rsidRPr="003F74B1" w:rsidRDefault="003F74B1" w:rsidP="003F74B1">
      <w:pPr>
        <w:pStyle w:val="Default"/>
        <w:spacing w:after="14"/>
      </w:pPr>
      <w:r w:rsidRPr="003F74B1">
        <w:t xml:space="preserve">• усвоение систематических знаний о плоских фигурах и их свойствах, а также на наглядном уровне — о простейших пространственных телах, умение применять систематические знания о них для решения геометрических и практических задач; </w:t>
      </w:r>
    </w:p>
    <w:p w:rsidR="003F74B1" w:rsidRPr="003F74B1" w:rsidRDefault="003F74B1" w:rsidP="003F74B1">
      <w:pPr>
        <w:pStyle w:val="Default"/>
        <w:spacing w:after="14"/>
      </w:pPr>
      <w:r w:rsidRPr="003F74B1">
        <w:t xml:space="preserve">• умения измерять длины отрезков, величины углов, использовать формулы для нахождения периметров, площадей и объемов геометрических фигур; </w:t>
      </w:r>
    </w:p>
    <w:p w:rsidR="003F74B1" w:rsidRPr="003F74B1" w:rsidRDefault="003F74B1" w:rsidP="003F74B1">
      <w:pPr>
        <w:pStyle w:val="Default"/>
      </w:pPr>
      <w:r w:rsidRPr="003F74B1">
        <w:t xml:space="preserve">• умение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калькулятора, компьютера. </w:t>
      </w:r>
    </w:p>
    <w:p w:rsidR="003F74B1" w:rsidRDefault="003F74B1" w:rsidP="003F74B1">
      <w:pPr>
        <w:pStyle w:val="Default"/>
      </w:pPr>
    </w:p>
    <w:p w:rsidR="005D7946" w:rsidRDefault="005D7946" w:rsidP="003F74B1">
      <w:pPr>
        <w:pStyle w:val="Default"/>
      </w:pPr>
    </w:p>
    <w:p w:rsidR="005D7946" w:rsidRDefault="005D7946" w:rsidP="003F74B1">
      <w:pPr>
        <w:pStyle w:val="Default"/>
      </w:pPr>
    </w:p>
    <w:p w:rsidR="005D7946" w:rsidRPr="003F74B1" w:rsidRDefault="005D7946" w:rsidP="003F74B1">
      <w:pPr>
        <w:pStyle w:val="Default"/>
      </w:pPr>
    </w:p>
    <w:p w:rsidR="003F74B1" w:rsidRDefault="003F74B1" w:rsidP="00FB08FE">
      <w:pPr>
        <w:pStyle w:val="Default"/>
        <w:jc w:val="center"/>
        <w:rPr>
          <w:sz w:val="28"/>
          <w:szCs w:val="28"/>
        </w:rPr>
      </w:pPr>
      <w:r w:rsidRPr="00193C82">
        <w:rPr>
          <w:sz w:val="28"/>
          <w:szCs w:val="28"/>
        </w:rPr>
        <w:t xml:space="preserve">Содержание курса </w:t>
      </w:r>
      <w:r w:rsidR="00A02EA6" w:rsidRPr="00193C82">
        <w:rPr>
          <w:sz w:val="28"/>
          <w:szCs w:val="28"/>
        </w:rPr>
        <w:t>«Эврика</w:t>
      </w:r>
      <w:r w:rsidRPr="00193C82">
        <w:rPr>
          <w:sz w:val="28"/>
          <w:szCs w:val="28"/>
        </w:rPr>
        <w:t>»</w:t>
      </w:r>
    </w:p>
    <w:p w:rsidR="005D7946" w:rsidRDefault="005D7946" w:rsidP="00FB08FE">
      <w:pPr>
        <w:pStyle w:val="Default"/>
        <w:jc w:val="center"/>
        <w:rPr>
          <w:sz w:val="28"/>
          <w:szCs w:val="28"/>
        </w:rPr>
      </w:pPr>
    </w:p>
    <w:p w:rsidR="00193C82" w:rsidRPr="00193C82" w:rsidRDefault="00193C82" w:rsidP="00FB08FE">
      <w:pPr>
        <w:pStyle w:val="Default"/>
        <w:jc w:val="center"/>
        <w:rPr>
          <w:sz w:val="28"/>
          <w:szCs w:val="28"/>
        </w:rPr>
      </w:pPr>
    </w:p>
    <w:p w:rsidR="003F74B1" w:rsidRDefault="003F74B1" w:rsidP="003F74B1">
      <w:pPr>
        <w:pStyle w:val="Default"/>
      </w:pPr>
      <w:r w:rsidRPr="003F74B1">
        <w:t xml:space="preserve">включает в себя теоретический, исторический материал, задачи на смекалку, различные логические и дидактические игры, математические фокусы, ребусы, загадки и т.д. Такие виды заданий, которые вызывают неизменный интерес детей. </w:t>
      </w:r>
    </w:p>
    <w:p w:rsidR="00AD1BD1" w:rsidRPr="003F74B1" w:rsidRDefault="00AD1BD1" w:rsidP="003F74B1">
      <w:pPr>
        <w:pStyle w:val="Default"/>
      </w:pPr>
    </w:p>
    <w:p w:rsidR="003F74B1" w:rsidRPr="00C41F6A" w:rsidRDefault="008B5E2F" w:rsidP="003F74B1">
      <w:pPr>
        <w:pStyle w:val="Default"/>
      </w:pPr>
      <w:r>
        <w:rPr>
          <w:b/>
          <w:bCs/>
        </w:rPr>
        <w:t>Задачи, требующие нетрадиционного мышления (9</w:t>
      </w:r>
      <w:r w:rsidR="00AD1BD1">
        <w:rPr>
          <w:b/>
          <w:bCs/>
        </w:rPr>
        <w:t xml:space="preserve"> ч.)</w:t>
      </w:r>
      <w:r w:rsidR="003F74B1" w:rsidRPr="00C41F6A">
        <w:rPr>
          <w:b/>
          <w:bCs/>
        </w:rPr>
        <w:t xml:space="preserve"> </w:t>
      </w:r>
    </w:p>
    <w:p w:rsidR="00AD1BD1" w:rsidRDefault="00DE700E" w:rsidP="003F74B1">
      <w:pPr>
        <w:pStyle w:val="Default"/>
      </w:pPr>
      <w:r>
        <w:t>Геометрическая головоломки «</w:t>
      </w:r>
      <w:proofErr w:type="spellStart"/>
      <w:r>
        <w:t>Танграмм</w:t>
      </w:r>
      <w:proofErr w:type="spellEnd"/>
      <w:proofErr w:type="gramStart"/>
      <w:r>
        <w:t>»»;  ;«</w:t>
      </w:r>
      <w:proofErr w:type="gramEnd"/>
      <w:r>
        <w:t>Пентамино»  и «Волшебный круг»; Задачи со спичками; прогулки по лабиринтам; старинные задачи; симметрия, конструкции из кубиков и шашек; олимпиадные задачи.</w:t>
      </w:r>
    </w:p>
    <w:p w:rsidR="00DE700E" w:rsidRPr="00333346" w:rsidRDefault="00DE700E" w:rsidP="003F74B1">
      <w:pPr>
        <w:pStyle w:val="Default"/>
      </w:pPr>
    </w:p>
    <w:p w:rsidR="003F74B1" w:rsidRPr="00C41F6A" w:rsidRDefault="00DE700E" w:rsidP="003F74B1">
      <w:pPr>
        <w:pStyle w:val="Default"/>
      </w:pPr>
      <w:r>
        <w:rPr>
          <w:b/>
          <w:bCs/>
        </w:rPr>
        <w:t>Проекты</w:t>
      </w:r>
      <w:r w:rsidR="003F74B1" w:rsidRPr="00C41F6A">
        <w:rPr>
          <w:b/>
          <w:bCs/>
        </w:rPr>
        <w:t xml:space="preserve"> </w:t>
      </w:r>
      <w:r w:rsidR="00AD1BD1">
        <w:rPr>
          <w:b/>
          <w:bCs/>
        </w:rPr>
        <w:t>(</w:t>
      </w:r>
      <w:r>
        <w:rPr>
          <w:b/>
          <w:bCs/>
        </w:rPr>
        <w:t>6</w:t>
      </w:r>
      <w:r w:rsidR="003F74B1" w:rsidRPr="00C41F6A">
        <w:rPr>
          <w:b/>
          <w:bCs/>
        </w:rPr>
        <w:t xml:space="preserve"> ч.) </w:t>
      </w:r>
    </w:p>
    <w:p w:rsidR="003F74B1" w:rsidRDefault="00C262F2" w:rsidP="003F74B1">
      <w:pPr>
        <w:pStyle w:val="Default"/>
      </w:pPr>
      <w:proofErr w:type="gramStart"/>
      <w:r>
        <w:t>Коллективный, краткосрочный проект «Сказочный задачник»; групповой «Великий Архимед»; индивидуальный «Роль чисел в жизни» или «История возникновения отрицательных чисел»</w:t>
      </w:r>
      <w:r w:rsidR="003F74B1" w:rsidRPr="00C41F6A">
        <w:t xml:space="preserve">. </w:t>
      </w:r>
      <w:proofErr w:type="gramEnd"/>
    </w:p>
    <w:p w:rsidR="00C37441" w:rsidRDefault="00C37441" w:rsidP="003F74B1">
      <w:pPr>
        <w:pStyle w:val="Default"/>
      </w:pPr>
    </w:p>
    <w:p w:rsidR="003F74B1" w:rsidRPr="00C41F6A" w:rsidRDefault="00C37441" w:rsidP="003F74B1">
      <w:pPr>
        <w:pStyle w:val="Default"/>
      </w:pPr>
      <w:r>
        <w:rPr>
          <w:b/>
        </w:rPr>
        <w:t>Математические шутки и загадки</w:t>
      </w:r>
      <w:r w:rsidR="003F74B1" w:rsidRPr="00C41F6A">
        <w:rPr>
          <w:b/>
          <w:bCs/>
        </w:rPr>
        <w:t xml:space="preserve"> (</w:t>
      </w:r>
      <w:r>
        <w:rPr>
          <w:b/>
          <w:bCs/>
        </w:rPr>
        <w:t>2</w:t>
      </w:r>
      <w:r w:rsidR="003F74B1" w:rsidRPr="00C41F6A">
        <w:rPr>
          <w:b/>
          <w:bCs/>
        </w:rPr>
        <w:t xml:space="preserve"> ч.) </w:t>
      </w:r>
    </w:p>
    <w:p w:rsidR="003F74B1" w:rsidRDefault="003F74B1" w:rsidP="003F74B1">
      <w:pPr>
        <w:pStyle w:val="Default"/>
      </w:pPr>
      <w:r w:rsidRPr="00C41F6A">
        <w:t xml:space="preserve">Знакомство с ребусами и их составление. Кроссворды. </w:t>
      </w:r>
    </w:p>
    <w:p w:rsidR="00AD1BD1" w:rsidRPr="00C41F6A" w:rsidRDefault="00AD1BD1" w:rsidP="003F74B1">
      <w:pPr>
        <w:pStyle w:val="Default"/>
      </w:pPr>
    </w:p>
    <w:p w:rsidR="003F74B1" w:rsidRPr="00C41F6A" w:rsidRDefault="00F87BA3" w:rsidP="003F74B1">
      <w:pPr>
        <w:pStyle w:val="Default"/>
      </w:pPr>
      <w:r>
        <w:rPr>
          <w:b/>
          <w:bCs/>
        </w:rPr>
        <w:t>Вечер «Занимательная математика»</w:t>
      </w:r>
      <w:r w:rsidR="00AD1BD1">
        <w:rPr>
          <w:b/>
          <w:bCs/>
        </w:rPr>
        <w:t xml:space="preserve"> (</w:t>
      </w:r>
      <w:r>
        <w:rPr>
          <w:b/>
          <w:bCs/>
        </w:rPr>
        <w:t>1</w:t>
      </w:r>
      <w:r w:rsidR="003F74B1" w:rsidRPr="00C41F6A">
        <w:rPr>
          <w:b/>
          <w:bCs/>
        </w:rPr>
        <w:t xml:space="preserve"> ч.) </w:t>
      </w:r>
    </w:p>
    <w:p w:rsidR="00DE7F3D" w:rsidRDefault="00DE7F3D" w:rsidP="003F74B1">
      <w:pPr>
        <w:rPr>
          <w:rFonts w:ascii="Times New Roman" w:hAnsi="Times New Roman" w:cs="Times New Roman"/>
          <w:sz w:val="24"/>
          <w:szCs w:val="24"/>
        </w:rPr>
      </w:pPr>
    </w:p>
    <w:p w:rsidR="002140EB" w:rsidRDefault="002140EB" w:rsidP="00232B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7946" w:rsidRDefault="005D7946" w:rsidP="00232B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7946" w:rsidRDefault="005D7946" w:rsidP="00232B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7946" w:rsidRDefault="005D7946" w:rsidP="00232B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7946" w:rsidRDefault="005D7946" w:rsidP="00232B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7946" w:rsidRDefault="005D7946" w:rsidP="00232B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7946" w:rsidRDefault="005D7946" w:rsidP="00232B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7946" w:rsidRDefault="005D7946" w:rsidP="00232B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7946" w:rsidRDefault="005D7946" w:rsidP="00232B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7946" w:rsidRDefault="005D7946" w:rsidP="00232B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7946" w:rsidRDefault="005D7946" w:rsidP="00232B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7946" w:rsidRDefault="005D7946" w:rsidP="00232B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1BD1" w:rsidRDefault="00AD1BD1" w:rsidP="00232B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7946" w:rsidRDefault="005D7946" w:rsidP="00232B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7946" w:rsidRPr="00232B36" w:rsidRDefault="005D7946" w:rsidP="00232B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B36" w:rsidRPr="00232B36" w:rsidRDefault="00232B36" w:rsidP="00232B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gramStart"/>
      <w:r w:rsidRPr="00232B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Обучающийся</w:t>
      </w:r>
      <w:proofErr w:type="gramEnd"/>
      <w:r w:rsidRPr="00232B3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получит возможность:</w:t>
      </w:r>
    </w:p>
    <w:p w:rsidR="00232B36" w:rsidRPr="00232B36" w:rsidRDefault="00232B36" w:rsidP="00232B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2B36">
        <w:rPr>
          <w:rFonts w:ascii="Times New Roman" w:hAnsi="Times New Roman" w:cs="Times New Roman"/>
          <w:sz w:val="24"/>
          <w:szCs w:val="24"/>
        </w:rPr>
        <w:t>- выполнять творческий проект по плану;</w:t>
      </w:r>
    </w:p>
    <w:p w:rsidR="00232B36" w:rsidRPr="00232B36" w:rsidRDefault="00232B36" w:rsidP="00232B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2B36">
        <w:rPr>
          <w:rFonts w:ascii="Times New Roman" w:hAnsi="Times New Roman" w:cs="Times New Roman"/>
          <w:sz w:val="24"/>
          <w:szCs w:val="24"/>
        </w:rPr>
        <w:t>- пользоваться предметным указателем энциклопедий, справочников и</w:t>
      </w:r>
    </w:p>
    <w:p w:rsidR="00232B36" w:rsidRPr="00232B36" w:rsidRDefault="00232B36" w:rsidP="00232B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2B36">
        <w:rPr>
          <w:rFonts w:ascii="Times New Roman" w:hAnsi="Times New Roman" w:cs="Times New Roman"/>
          <w:sz w:val="24"/>
          <w:szCs w:val="24"/>
        </w:rPr>
        <w:t>другой литературой для нахождения информации;</w:t>
      </w:r>
    </w:p>
    <w:p w:rsidR="00232B36" w:rsidRPr="00232B36" w:rsidRDefault="00232B36" w:rsidP="00232B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2B36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232B36">
        <w:rPr>
          <w:rFonts w:ascii="Times New Roman" w:hAnsi="Times New Roman" w:cs="Times New Roman"/>
          <w:sz w:val="24"/>
          <w:szCs w:val="24"/>
        </w:rPr>
        <w:t>самостоятельно приобретать и применять знания в различных ситуациях</w:t>
      </w:r>
    </w:p>
    <w:p w:rsidR="00232B36" w:rsidRPr="00232B36" w:rsidRDefault="00232B36" w:rsidP="00232B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2B36">
        <w:rPr>
          <w:rFonts w:ascii="Times New Roman" w:hAnsi="Times New Roman" w:cs="Times New Roman"/>
          <w:sz w:val="24"/>
          <w:szCs w:val="24"/>
        </w:rPr>
        <w:t xml:space="preserve">для решения различной сложности практических заданий, в том числе </w:t>
      </w:r>
      <w:proofErr w:type="gramStart"/>
      <w:r w:rsidRPr="00232B36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232B36" w:rsidRPr="00232B36" w:rsidRDefault="00232B36" w:rsidP="00232B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2B36">
        <w:rPr>
          <w:rFonts w:ascii="Times New Roman" w:hAnsi="Times New Roman" w:cs="Times New Roman"/>
          <w:sz w:val="24"/>
          <w:szCs w:val="24"/>
        </w:rPr>
        <w:t>использованием при необходимости и компьютера;</w:t>
      </w:r>
    </w:p>
    <w:p w:rsidR="00232B36" w:rsidRPr="00232B36" w:rsidRDefault="00232B36" w:rsidP="00232B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32B36">
        <w:rPr>
          <w:rFonts w:ascii="Times New Roman" w:hAnsi="Times New Roman" w:cs="Times New Roman"/>
          <w:sz w:val="24"/>
          <w:szCs w:val="24"/>
        </w:rPr>
        <w:t>- интерпретировать информацию (структурировать, переводить сплошной</w:t>
      </w:r>
      <w:proofErr w:type="gramEnd"/>
    </w:p>
    <w:p w:rsidR="00232B36" w:rsidRPr="00232B36" w:rsidRDefault="00232B36" w:rsidP="00232B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2B36">
        <w:rPr>
          <w:rFonts w:ascii="Times New Roman" w:hAnsi="Times New Roman" w:cs="Times New Roman"/>
          <w:sz w:val="24"/>
          <w:szCs w:val="24"/>
        </w:rPr>
        <w:t xml:space="preserve">текст в таблицу, презентовать полученную информацию, в том числе </w:t>
      </w:r>
      <w:proofErr w:type="gramStart"/>
      <w:r w:rsidRPr="00232B36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232B36" w:rsidRPr="00232B36" w:rsidRDefault="00232B36" w:rsidP="00232B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2B36">
        <w:rPr>
          <w:rFonts w:ascii="Times New Roman" w:hAnsi="Times New Roman" w:cs="Times New Roman"/>
          <w:sz w:val="24"/>
          <w:szCs w:val="24"/>
        </w:rPr>
        <w:t>помощью ИКТ);</w:t>
      </w:r>
    </w:p>
    <w:p w:rsidR="00232B36" w:rsidRPr="00232B36" w:rsidRDefault="00232B36" w:rsidP="00232B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2B36">
        <w:rPr>
          <w:rFonts w:ascii="Times New Roman" w:hAnsi="Times New Roman" w:cs="Times New Roman"/>
          <w:sz w:val="24"/>
          <w:szCs w:val="24"/>
        </w:rPr>
        <w:t>- иметь первый опыт публичного выступления перед учащимися своего</w:t>
      </w:r>
    </w:p>
    <w:p w:rsidR="00232B36" w:rsidRPr="00232B36" w:rsidRDefault="00232B36" w:rsidP="00232B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2B36">
        <w:rPr>
          <w:rFonts w:ascii="Times New Roman" w:hAnsi="Times New Roman" w:cs="Times New Roman"/>
          <w:sz w:val="24"/>
          <w:szCs w:val="24"/>
        </w:rPr>
        <w:t>класса и на научно-практической ученической конференции «Ступени»</w:t>
      </w:r>
    </w:p>
    <w:p w:rsidR="00232B36" w:rsidRPr="00232B36" w:rsidRDefault="00232B36" w:rsidP="00232B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2B36">
        <w:rPr>
          <w:rFonts w:ascii="Times New Roman" w:hAnsi="Times New Roman" w:cs="Times New Roman"/>
          <w:sz w:val="24"/>
          <w:szCs w:val="24"/>
        </w:rPr>
        <w:t>- аргументировать свою позицию и координировать её с позициями</w:t>
      </w:r>
    </w:p>
    <w:p w:rsidR="00232B36" w:rsidRPr="00232B36" w:rsidRDefault="00232B36" w:rsidP="00232B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2B36">
        <w:rPr>
          <w:rFonts w:ascii="Times New Roman" w:hAnsi="Times New Roman" w:cs="Times New Roman"/>
          <w:sz w:val="24"/>
          <w:szCs w:val="24"/>
        </w:rPr>
        <w:t xml:space="preserve">партнёров в сотрудничестве при выработке общего решения </w:t>
      </w:r>
      <w:proofErr w:type="gramStart"/>
      <w:r w:rsidRPr="00232B3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32B36">
        <w:rPr>
          <w:rFonts w:ascii="Times New Roman" w:hAnsi="Times New Roman" w:cs="Times New Roman"/>
          <w:sz w:val="24"/>
          <w:szCs w:val="24"/>
        </w:rPr>
        <w:t xml:space="preserve"> совместной</w:t>
      </w:r>
    </w:p>
    <w:p w:rsidR="00232B36" w:rsidRPr="00232B36" w:rsidRDefault="00232B36" w:rsidP="00232B36">
      <w:pPr>
        <w:pStyle w:val="Default"/>
      </w:pPr>
      <w:r w:rsidRPr="00232B36">
        <w:t>деятельности.</w:t>
      </w:r>
    </w:p>
    <w:p w:rsidR="000C19B4" w:rsidRDefault="000C19B4" w:rsidP="00006529">
      <w:pPr>
        <w:pStyle w:val="Default"/>
        <w:rPr>
          <w:b/>
          <w:bCs/>
        </w:rPr>
      </w:pPr>
    </w:p>
    <w:p w:rsidR="002F3887" w:rsidRDefault="002F3887" w:rsidP="00006529">
      <w:pPr>
        <w:pStyle w:val="Default"/>
        <w:rPr>
          <w:b/>
          <w:bCs/>
          <w:sz w:val="22"/>
          <w:szCs w:val="22"/>
        </w:rPr>
      </w:pPr>
    </w:p>
    <w:p w:rsidR="009B29B9" w:rsidRDefault="009B29B9" w:rsidP="00006529">
      <w:pPr>
        <w:pStyle w:val="Default"/>
        <w:rPr>
          <w:sz w:val="22"/>
          <w:szCs w:val="22"/>
        </w:rPr>
      </w:pPr>
    </w:p>
    <w:p w:rsidR="00193C82" w:rsidRDefault="00006529" w:rsidP="00186B71">
      <w:pPr>
        <w:pStyle w:val="Default"/>
        <w:jc w:val="center"/>
        <w:rPr>
          <w:sz w:val="32"/>
          <w:szCs w:val="32"/>
        </w:rPr>
      </w:pPr>
      <w:r w:rsidRPr="00193C82">
        <w:rPr>
          <w:sz w:val="32"/>
          <w:szCs w:val="32"/>
        </w:rPr>
        <w:t>Тематическое планирование с определением основных видов учебной деятельности</w:t>
      </w:r>
    </w:p>
    <w:p w:rsidR="002F3887" w:rsidRDefault="002F3887" w:rsidP="00186B71">
      <w:pPr>
        <w:pStyle w:val="Default"/>
        <w:jc w:val="center"/>
        <w:rPr>
          <w:sz w:val="32"/>
          <w:szCs w:val="32"/>
        </w:rPr>
      </w:pPr>
    </w:p>
    <w:p w:rsidR="00006529" w:rsidRDefault="00006529" w:rsidP="00006529">
      <w:pPr>
        <w:rPr>
          <w:rFonts w:ascii="Times New Roman" w:hAnsi="Times New Roman" w:cs="Times New Roman"/>
          <w:sz w:val="24"/>
          <w:szCs w:val="24"/>
        </w:rPr>
      </w:pPr>
      <w:r w:rsidRPr="00006529">
        <w:rPr>
          <w:rFonts w:ascii="Times New Roman" w:hAnsi="Times New Roman" w:cs="Times New Roman"/>
          <w:sz w:val="24"/>
          <w:szCs w:val="24"/>
        </w:rPr>
        <w:t>В приведенном ниже тематическом плане представлено содержание тем внеурочного курса кружка «</w:t>
      </w:r>
      <w:r>
        <w:rPr>
          <w:rFonts w:ascii="Times New Roman" w:hAnsi="Times New Roman" w:cs="Times New Roman"/>
          <w:sz w:val="24"/>
          <w:szCs w:val="24"/>
        </w:rPr>
        <w:t>Эврика</w:t>
      </w:r>
      <w:r w:rsidRPr="00006529">
        <w:rPr>
          <w:rFonts w:ascii="Times New Roman" w:hAnsi="Times New Roman" w:cs="Times New Roman"/>
          <w:sz w:val="24"/>
          <w:szCs w:val="24"/>
        </w:rPr>
        <w:t xml:space="preserve">» и характеристика деятельности учащегося в рамках данной темы. Тематическое планирование ориентировано на расширение общеобразовательного курса математики. Материал курса позволяет сформировать основные современные представления о прикладной математике, максимально раскрыть </w:t>
      </w:r>
      <w:proofErr w:type="spellStart"/>
      <w:r w:rsidRPr="00006529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00652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06529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006529">
        <w:rPr>
          <w:rFonts w:ascii="Times New Roman" w:hAnsi="Times New Roman" w:cs="Times New Roman"/>
          <w:sz w:val="24"/>
          <w:szCs w:val="24"/>
        </w:rPr>
        <w:t xml:space="preserve"> возможности информатики. Внеурочный курс призван раскрыть </w:t>
      </w:r>
      <w:proofErr w:type="spellStart"/>
      <w:r w:rsidRPr="00006529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006529">
        <w:rPr>
          <w:rFonts w:ascii="Times New Roman" w:hAnsi="Times New Roman" w:cs="Times New Roman"/>
          <w:sz w:val="24"/>
          <w:szCs w:val="24"/>
        </w:rPr>
        <w:t xml:space="preserve"> связи математики с информатикой, с изобразительным искусством, черчением, мировой художественной культурой, историей,</w:t>
      </w:r>
      <w:r w:rsidR="002637E8">
        <w:rPr>
          <w:rFonts w:ascii="Times New Roman" w:hAnsi="Times New Roman" w:cs="Times New Roman"/>
          <w:sz w:val="24"/>
          <w:szCs w:val="24"/>
        </w:rPr>
        <w:t xml:space="preserve"> биологией, технологией.</w:t>
      </w:r>
    </w:p>
    <w:p w:rsidR="007370D3" w:rsidRDefault="007370D3" w:rsidP="003B0923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7370D3" w:rsidRDefault="007370D3" w:rsidP="003B0923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7370D3" w:rsidRDefault="007370D3" w:rsidP="003B0923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7370D3" w:rsidRDefault="007370D3" w:rsidP="003B0923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7370D3" w:rsidRDefault="007370D3" w:rsidP="003B0923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7370D3" w:rsidRDefault="007370D3" w:rsidP="003B0923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7370D3" w:rsidRDefault="007370D3" w:rsidP="003B0923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7370D3" w:rsidRDefault="007370D3" w:rsidP="003B0923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7370D3" w:rsidRDefault="007370D3" w:rsidP="003B0923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3B0923" w:rsidRDefault="003B0923" w:rsidP="003B0923">
      <w:pPr>
        <w:jc w:val="center"/>
        <w:rPr>
          <w:rFonts w:ascii="Times New Roman" w:hAnsi="Times New Roman" w:cs="Times New Roman"/>
          <w:sz w:val="24"/>
          <w:szCs w:val="24"/>
        </w:rPr>
      </w:pPr>
      <w:r w:rsidRPr="002E596C">
        <w:rPr>
          <w:rFonts w:ascii="Times New Roman" w:hAnsi="Times New Roman" w:cs="Times New Roman"/>
          <w:b/>
          <w:color w:val="000000"/>
          <w:sz w:val="32"/>
          <w:szCs w:val="32"/>
          <w:lang w:val="en-US"/>
        </w:rPr>
        <w:lastRenderedPageBreak/>
        <w:t>I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полугодие</w:t>
      </w:r>
      <w:r w:rsidR="009A548B">
        <w:rPr>
          <w:rFonts w:ascii="Times New Roman" w:hAnsi="Times New Roman" w:cs="Times New Roman"/>
          <w:b/>
          <w:color w:val="000000"/>
          <w:sz w:val="32"/>
          <w:szCs w:val="32"/>
        </w:rPr>
        <w:t>, 5 класс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(17</w:t>
      </w:r>
      <w:r w:rsidRPr="002E596C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часов)</w:t>
      </w:r>
    </w:p>
    <w:tbl>
      <w:tblPr>
        <w:tblStyle w:val="a3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2251"/>
        <w:gridCol w:w="726"/>
        <w:gridCol w:w="709"/>
        <w:gridCol w:w="3260"/>
        <w:gridCol w:w="3402"/>
      </w:tblGrid>
      <w:tr w:rsidR="006049D4" w:rsidTr="00C03586">
        <w:tc>
          <w:tcPr>
            <w:tcW w:w="567" w:type="dxa"/>
          </w:tcPr>
          <w:p w:rsidR="006049D4" w:rsidRPr="003C3ABE" w:rsidRDefault="006049D4" w:rsidP="00B3742B">
            <w:pPr>
              <w:jc w:val="center"/>
              <w:rPr>
                <w:rFonts w:ascii="Times New Roman" w:hAnsi="Times New Roman" w:cs="Times New Roman"/>
              </w:rPr>
            </w:pPr>
            <w:r w:rsidRPr="003C3ABE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251" w:type="dxa"/>
          </w:tcPr>
          <w:p w:rsidR="006049D4" w:rsidRPr="003C3ABE" w:rsidRDefault="006049D4" w:rsidP="00B3742B">
            <w:pPr>
              <w:jc w:val="center"/>
              <w:rPr>
                <w:rFonts w:ascii="Times New Roman" w:hAnsi="Times New Roman" w:cs="Times New Roman"/>
              </w:rPr>
            </w:pPr>
            <w:r w:rsidRPr="003C3ABE">
              <w:rPr>
                <w:rFonts w:ascii="Times New Roman" w:hAnsi="Times New Roman" w:cs="Times New Roman"/>
              </w:rPr>
              <w:t xml:space="preserve">Тема </w:t>
            </w:r>
            <w:r w:rsidR="00DE0631">
              <w:rPr>
                <w:rFonts w:ascii="Times New Roman" w:hAnsi="Times New Roman" w:cs="Times New Roman"/>
              </w:rPr>
              <w:t>занятия</w:t>
            </w:r>
          </w:p>
        </w:tc>
        <w:tc>
          <w:tcPr>
            <w:tcW w:w="726" w:type="dxa"/>
          </w:tcPr>
          <w:p w:rsidR="006049D4" w:rsidRPr="003C3ABE" w:rsidRDefault="006049D4" w:rsidP="00B3742B">
            <w:pPr>
              <w:jc w:val="center"/>
              <w:rPr>
                <w:rFonts w:ascii="Times New Roman" w:hAnsi="Times New Roman" w:cs="Times New Roman"/>
              </w:rPr>
            </w:pPr>
            <w:r w:rsidRPr="003C3ABE">
              <w:rPr>
                <w:rFonts w:ascii="Times New Roman" w:hAnsi="Times New Roman" w:cs="Times New Roman"/>
              </w:rPr>
              <w:t>Дата</w:t>
            </w:r>
          </w:p>
          <w:p w:rsidR="006049D4" w:rsidRPr="003C3ABE" w:rsidRDefault="006049D4" w:rsidP="00B3742B">
            <w:pPr>
              <w:jc w:val="center"/>
              <w:rPr>
                <w:rFonts w:ascii="Times New Roman" w:hAnsi="Times New Roman" w:cs="Times New Roman"/>
              </w:rPr>
            </w:pPr>
            <w:r w:rsidRPr="003C3ABE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709" w:type="dxa"/>
          </w:tcPr>
          <w:p w:rsidR="006049D4" w:rsidRPr="003C3ABE" w:rsidRDefault="006049D4" w:rsidP="00B3742B">
            <w:pPr>
              <w:jc w:val="center"/>
              <w:rPr>
                <w:rFonts w:ascii="Times New Roman" w:hAnsi="Times New Roman" w:cs="Times New Roman"/>
              </w:rPr>
            </w:pPr>
            <w:r w:rsidRPr="003C3ABE">
              <w:rPr>
                <w:rFonts w:ascii="Times New Roman" w:hAnsi="Times New Roman" w:cs="Times New Roman"/>
              </w:rPr>
              <w:t>Дата</w:t>
            </w:r>
          </w:p>
          <w:p w:rsidR="006049D4" w:rsidRPr="003C3ABE" w:rsidRDefault="006049D4" w:rsidP="00B3742B">
            <w:pPr>
              <w:jc w:val="center"/>
              <w:rPr>
                <w:rFonts w:ascii="Times New Roman" w:hAnsi="Times New Roman" w:cs="Times New Roman"/>
              </w:rPr>
            </w:pPr>
            <w:r w:rsidRPr="003C3ABE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3260" w:type="dxa"/>
          </w:tcPr>
          <w:p w:rsidR="006049D4" w:rsidRPr="0065685A" w:rsidRDefault="0065685A" w:rsidP="00B3742B">
            <w:pPr>
              <w:jc w:val="center"/>
              <w:rPr>
                <w:rFonts w:ascii="Times New Roman" w:hAnsi="Times New Roman" w:cs="Times New Roman"/>
              </w:rPr>
            </w:pPr>
            <w:r w:rsidRPr="0065685A">
              <w:rPr>
                <w:rFonts w:ascii="Times New Roman" w:eastAsia="Times New Roman" w:hAnsi="Times New Roman" w:cs="Times New Roman"/>
                <w:bCs/>
                <w:color w:val="000000"/>
              </w:rPr>
              <w:t>Универсальные учебные действия</w:t>
            </w:r>
          </w:p>
        </w:tc>
        <w:tc>
          <w:tcPr>
            <w:tcW w:w="3402" w:type="dxa"/>
          </w:tcPr>
          <w:p w:rsidR="006049D4" w:rsidRDefault="006049D4" w:rsidP="00B3742B">
            <w:pPr>
              <w:jc w:val="center"/>
              <w:rPr>
                <w:rFonts w:ascii="Times New Roman" w:hAnsi="Times New Roman" w:cs="Times New Roman"/>
              </w:rPr>
            </w:pPr>
            <w:r w:rsidRPr="003C3ABE">
              <w:rPr>
                <w:rFonts w:ascii="Times New Roman" w:hAnsi="Times New Roman" w:cs="Times New Roman"/>
              </w:rPr>
              <w:t>Характеристика основных видов деятельности учащихся</w:t>
            </w:r>
          </w:p>
          <w:p w:rsidR="002F3887" w:rsidRPr="003C3ABE" w:rsidRDefault="002F3887" w:rsidP="00B374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49D4" w:rsidTr="00C03586">
        <w:tc>
          <w:tcPr>
            <w:tcW w:w="10915" w:type="dxa"/>
            <w:gridSpan w:val="6"/>
          </w:tcPr>
          <w:p w:rsidR="006049D4" w:rsidRPr="00674E4D" w:rsidRDefault="00946DD7" w:rsidP="00946D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DD7">
              <w:rPr>
                <w:rFonts w:ascii="Times New Roman" w:hAnsi="Times New Roman" w:cs="Times New Roman"/>
                <w:sz w:val="24"/>
                <w:szCs w:val="24"/>
              </w:rPr>
              <w:t>Раздел 1.</w:t>
            </w:r>
            <w:r w:rsidR="006049D4" w:rsidRPr="00674E4D">
              <w:rPr>
                <w:rFonts w:ascii="Times New Roman" w:hAnsi="Times New Roman" w:cs="Times New Roman"/>
                <w:b/>
                <w:sz w:val="24"/>
                <w:szCs w:val="24"/>
              </w:rPr>
              <w:t>Числа и вычисления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6049D4" w:rsidRPr="006B1FD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  <w:r w:rsidR="0054318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6049D4" w:rsidTr="00C03586">
        <w:tc>
          <w:tcPr>
            <w:tcW w:w="567" w:type="dxa"/>
          </w:tcPr>
          <w:p w:rsidR="006049D4" w:rsidRDefault="006049D4" w:rsidP="0064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1" w:type="dxa"/>
          </w:tcPr>
          <w:p w:rsidR="006049D4" w:rsidRDefault="006049D4" w:rsidP="00006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Греческая и римская нумерация.</w:t>
            </w:r>
          </w:p>
        </w:tc>
        <w:tc>
          <w:tcPr>
            <w:tcW w:w="726" w:type="dxa"/>
          </w:tcPr>
          <w:p w:rsidR="006049D4" w:rsidRDefault="006049D4" w:rsidP="0064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049D4" w:rsidRDefault="006049D4" w:rsidP="00006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6049D4" w:rsidRDefault="006049D4" w:rsidP="006049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D7E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РегулятивныеУУД</w:t>
            </w:r>
            <w:proofErr w:type="spellEnd"/>
            <w:r w:rsidRPr="00FD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  </w:t>
            </w:r>
            <w:r w:rsidR="00134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          </w:t>
            </w:r>
          </w:p>
          <w:p w:rsidR="008B4A04" w:rsidRPr="008B4A04" w:rsidRDefault="008B4A04" w:rsidP="006049D4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4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планирование работы, прогнозирование результата, коррекция выполненной работы</w:t>
            </w:r>
            <w:r w:rsidR="00225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осознавать самого себя как движущую силу своего научения, способность к мобилизации и энергии, к волевому усилию, к преодолению препятствий.</w:t>
            </w:r>
          </w:p>
          <w:p w:rsidR="006049D4" w:rsidRPr="00FD7E51" w:rsidRDefault="006049D4" w:rsidP="006049D4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FD7E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ПознавательныеУУД</w:t>
            </w:r>
            <w:proofErr w:type="spellEnd"/>
            <w:r w:rsidR="00134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           </w:t>
            </w:r>
            <w:r w:rsidR="00704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логический </w:t>
            </w:r>
            <w:r w:rsidRPr="00FD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объекта с выделением существе</w:t>
            </w:r>
            <w:r w:rsidR="00704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нных и несущественных </w:t>
            </w:r>
            <w:proofErr w:type="spellStart"/>
            <w:r w:rsidR="00704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признаков</w:t>
            </w:r>
            <w:proofErr w:type="gramStart"/>
            <w:r w:rsidR="00704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;с</w:t>
            </w:r>
            <w:proofErr w:type="gramEnd"/>
            <w:r w:rsidR="008B4A04" w:rsidRPr="008B4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интез</w:t>
            </w:r>
            <w:proofErr w:type="spellEnd"/>
            <w:r w:rsidR="008B4A04" w:rsidRPr="008B4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как составление целого из частей</w:t>
            </w:r>
            <w:r w:rsidR="00704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сравнивать различные объекты: выделять из множества один или несколько объектов, имеющих общие свойства.</w:t>
            </w:r>
          </w:p>
          <w:p w:rsidR="00FD7E51" w:rsidRDefault="006049D4" w:rsidP="006049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Коммуникативные УУД</w:t>
            </w:r>
            <w:r w:rsidRPr="00FD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8B4A04" w:rsidRPr="008B4A04" w:rsidRDefault="006049D4" w:rsidP="008B4A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построение речевых вы</w:t>
            </w:r>
            <w:r w:rsidR="00704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сказываний, постановка вопросов; развивать представление о месте математики в системе наук.</w:t>
            </w:r>
          </w:p>
          <w:p w:rsidR="008B4A04" w:rsidRDefault="008B4A04" w:rsidP="008B4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6049D4" w:rsidRDefault="006049D4" w:rsidP="00006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Описывать свойства натурального ряда. Читать и записывать натуральные числа, сравнивать и упорядочивать их. </w:t>
            </w:r>
          </w:p>
          <w:p w:rsidR="006049D4" w:rsidRDefault="006049D4" w:rsidP="00006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вычисления с натуральными числами.</w:t>
            </w:r>
          </w:p>
          <w:p w:rsidR="006049D4" w:rsidRDefault="006049D4" w:rsidP="00006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Формулировать свойства арифметических действий.</w:t>
            </w:r>
          </w:p>
          <w:p w:rsidR="00FD7E51" w:rsidRDefault="00FD7E51" w:rsidP="00006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и считать в разных системах счисления.</w:t>
            </w:r>
          </w:p>
        </w:tc>
      </w:tr>
      <w:tr w:rsidR="006049D4" w:rsidTr="00C03586">
        <w:tc>
          <w:tcPr>
            <w:tcW w:w="567" w:type="dxa"/>
          </w:tcPr>
          <w:p w:rsidR="006049D4" w:rsidRDefault="006049D4" w:rsidP="0064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1" w:type="dxa"/>
          </w:tcPr>
          <w:p w:rsidR="006049D4" w:rsidRDefault="006049D4" w:rsidP="00006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Индийская и арабская система исчисления.</w:t>
            </w:r>
          </w:p>
        </w:tc>
        <w:tc>
          <w:tcPr>
            <w:tcW w:w="726" w:type="dxa"/>
          </w:tcPr>
          <w:p w:rsidR="006049D4" w:rsidRDefault="006049D4" w:rsidP="0064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049D4" w:rsidRDefault="006049D4" w:rsidP="00006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6049D4" w:rsidRDefault="006049D4" w:rsidP="00006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049D4" w:rsidRDefault="006049D4" w:rsidP="00006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9D4" w:rsidTr="00C03586">
        <w:tc>
          <w:tcPr>
            <w:tcW w:w="567" w:type="dxa"/>
          </w:tcPr>
          <w:p w:rsidR="006049D4" w:rsidRDefault="006049D4" w:rsidP="0064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1" w:type="dxa"/>
          </w:tcPr>
          <w:p w:rsidR="006049D4" w:rsidRDefault="006049D4" w:rsidP="00006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Древнерусская система исчисления.</w:t>
            </w:r>
          </w:p>
        </w:tc>
        <w:tc>
          <w:tcPr>
            <w:tcW w:w="726" w:type="dxa"/>
          </w:tcPr>
          <w:p w:rsidR="006049D4" w:rsidRDefault="006049D4" w:rsidP="0064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049D4" w:rsidRDefault="006049D4" w:rsidP="00006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6049D4" w:rsidRDefault="006049D4" w:rsidP="00006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049D4" w:rsidRDefault="006049D4" w:rsidP="00006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9D4" w:rsidTr="00C03586">
        <w:tc>
          <w:tcPr>
            <w:tcW w:w="567" w:type="dxa"/>
          </w:tcPr>
          <w:p w:rsidR="006049D4" w:rsidRDefault="006049D4" w:rsidP="0064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51" w:type="dxa"/>
          </w:tcPr>
          <w:p w:rsidR="006049D4" w:rsidRDefault="006049D4" w:rsidP="00006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и приемы быстрого счета.</w:t>
            </w:r>
          </w:p>
        </w:tc>
        <w:tc>
          <w:tcPr>
            <w:tcW w:w="726" w:type="dxa"/>
          </w:tcPr>
          <w:p w:rsidR="006049D4" w:rsidRDefault="006049D4" w:rsidP="0064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049D4" w:rsidRDefault="006049D4" w:rsidP="00006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6049D4" w:rsidRDefault="006049D4" w:rsidP="00006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049D4" w:rsidRDefault="006049D4" w:rsidP="00006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887" w:rsidTr="00EC5C39">
        <w:trPr>
          <w:trHeight w:val="562"/>
        </w:trPr>
        <w:tc>
          <w:tcPr>
            <w:tcW w:w="567" w:type="dxa"/>
          </w:tcPr>
          <w:p w:rsidR="002F3887" w:rsidRDefault="002F3887" w:rsidP="0064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F3887" w:rsidRDefault="002F3887" w:rsidP="0064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</w:tcPr>
          <w:p w:rsidR="002F3887" w:rsidRDefault="002F3887" w:rsidP="00006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Числа и слова.</w:t>
            </w:r>
          </w:p>
        </w:tc>
        <w:tc>
          <w:tcPr>
            <w:tcW w:w="726" w:type="dxa"/>
          </w:tcPr>
          <w:p w:rsidR="002F3887" w:rsidRDefault="002F3887" w:rsidP="0064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F3887" w:rsidRDefault="002F3887" w:rsidP="00006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2F3887" w:rsidRDefault="002F3887" w:rsidP="00006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2F3887" w:rsidRDefault="002F3887" w:rsidP="00006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9D4" w:rsidTr="00C03586">
        <w:trPr>
          <w:trHeight w:val="1166"/>
        </w:trPr>
        <w:tc>
          <w:tcPr>
            <w:tcW w:w="567" w:type="dxa"/>
          </w:tcPr>
          <w:p w:rsidR="006049D4" w:rsidRDefault="006049D4" w:rsidP="0064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51" w:type="dxa"/>
          </w:tcPr>
          <w:p w:rsidR="006049D4" w:rsidRDefault="006049D4" w:rsidP="00006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Заключительное занятие «Путешествие в страну чисел».</w:t>
            </w:r>
          </w:p>
        </w:tc>
        <w:tc>
          <w:tcPr>
            <w:tcW w:w="726" w:type="dxa"/>
          </w:tcPr>
          <w:p w:rsidR="006049D4" w:rsidRDefault="006049D4" w:rsidP="0064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049D4" w:rsidRDefault="006049D4" w:rsidP="00006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6049D4" w:rsidRDefault="006049D4" w:rsidP="00006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049D4" w:rsidRDefault="006049D4" w:rsidP="00006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FB2" w:rsidTr="00C03586">
        <w:tc>
          <w:tcPr>
            <w:tcW w:w="10915" w:type="dxa"/>
            <w:gridSpan w:val="6"/>
          </w:tcPr>
          <w:p w:rsidR="00355FB2" w:rsidRPr="00674E4D" w:rsidRDefault="00543186" w:rsidP="005431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2.                                                 </w:t>
            </w:r>
            <w:r w:rsidR="00673E6A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Геометрические фигуры    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</w:t>
            </w:r>
          </w:p>
        </w:tc>
      </w:tr>
      <w:tr w:rsidR="00A04CB2" w:rsidTr="00C03586">
        <w:tc>
          <w:tcPr>
            <w:tcW w:w="567" w:type="dxa"/>
          </w:tcPr>
          <w:p w:rsidR="00A04CB2" w:rsidRDefault="00A04CB2" w:rsidP="00AD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51" w:type="dxa"/>
          </w:tcPr>
          <w:p w:rsidR="00A04CB2" w:rsidRDefault="00A04CB2" w:rsidP="00AD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Треугольник, задачи с треугольниками.</w:t>
            </w:r>
          </w:p>
        </w:tc>
        <w:tc>
          <w:tcPr>
            <w:tcW w:w="726" w:type="dxa"/>
          </w:tcPr>
          <w:p w:rsidR="00A04CB2" w:rsidRDefault="00A04CB2" w:rsidP="00AD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04CB2" w:rsidRDefault="00A04CB2" w:rsidP="00AD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B807DB" w:rsidRPr="004E06DB" w:rsidRDefault="00B807DB" w:rsidP="00B807D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6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Регулятивные УУД</w:t>
            </w:r>
            <w:r w:rsidRPr="004E0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B807DB" w:rsidRPr="004E06DB" w:rsidRDefault="00B807DB" w:rsidP="00B807D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в форме сличения  способа действия и его результатов</w:t>
            </w:r>
            <w:r w:rsidR="00704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самостоятельно обнаруживать и формулировать учебную проблему, определять цель УД.</w:t>
            </w:r>
          </w:p>
          <w:p w:rsidR="00B807DB" w:rsidRPr="004E06DB" w:rsidRDefault="00B807DB" w:rsidP="00B807D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6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Познавательные УУД</w:t>
            </w:r>
            <w:r w:rsidRPr="004E0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704EBF" w:rsidRDefault="00704EBF" w:rsidP="00B807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Проводить наблюдение и эксперимент под руководством учителя; сопоставлять характеристики объектов по одному или нескольким признакам; выявлять особенности разных объектов в процессе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их рассматривания.</w:t>
            </w:r>
          </w:p>
          <w:p w:rsidR="00B807DB" w:rsidRPr="004E06DB" w:rsidRDefault="00B807DB" w:rsidP="00B807D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6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Коммуникативные УУД</w:t>
            </w:r>
            <w:r w:rsidRPr="004E0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A04CB2" w:rsidRDefault="00B807DB" w:rsidP="00B8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учитывать разные мнения и стремиться к координации различных позиций в сотрудничестве</w:t>
            </w:r>
            <w:r w:rsidR="00574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в дискуссии уметь выдвинуть аргументы и контраргументы; поддерживать инициативное сотрудничество в поиске и сборе информации.</w:t>
            </w:r>
          </w:p>
        </w:tc>
        <w:tc>
          <w:tcPr>
            <w:tcW w:w="3402" w:type="dxa"/>
            <w:vMerge w:val="restart"/>
          </w:tcPr>
          <w:p w:rsidR="00A04CB2" w:rsidRDefault="00A04CB2" w:rsidP="00AD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Распознавать на чертежах, рисунках и моделях геометрические фигуры, конфигурации фигур (плоские и пространственные).</w:t>
            </w:r>
          </w:p>
          <w:p w:rsidR="00A04CB2" w:rsidRDefault="00A04CB2" w:rsidP="00AD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Приводить примеры аналогов геометрических фигур в окружающем мире. Изображать геометрические фигуры и их конфигурации от руки и с использованием чертежных инструментов. Изображать геометрические фигуры на клетчатой бумаге. Изготавливать пространственные фигуры из разверток. Вычислять объемы куба и прямоугольного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параллелепипеда, использую формулы объема куба и объема прямоугольного параллелепипеда. Выражать одни единицы измерения объема через другие. Находить в окружающем мире плоские и пространственные фигуры.</w:t>
            </w:r>
          </w:p>
          <w:p w:rsidR="00A46216" w:rsidRDefault="00A46216" w:rsidP="00AD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CB2" w:rsidTr="00C03586">
        <w:tc>
          <w:tcPr>
            <w:tcW w:w="567" w:type="dxa"/>
          </w:tcPr>
          <w:p w:rsidR="00A04CB2" w:rsidRDefault="00A04CB2" w:rsidP="00AD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51" w:type="dxa"/>
          </w:tcPr>
          <w:p w:rsidR="00A04CB2" w:rsidRDefault="00A04CB2" w:rsidP="00AD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Четырехугольники. Геометрические головоломки.</w:t>
            </w:r>
          </w:p>
        </w:tc>
        <w:tc>
          <w:tcPr>
            <w:tcW w:w="726" w:type="dxa"/>
          </w:tcPr>
          <w:p w:rsidR="00A04CB2" w:rsidRDefault="00A04CB2" w:rsidP="00AD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04CB2" w:rsidRDefault="00A04CB2" w:rsidP="00AD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04CB2" w:rsidRDefault="00A04CB2" w:rsidP="00AD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04CB2" w:rsidRDefault="00A04CB2" w:rsidP="00AD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CB2" w:rsidTr="00C03586">
        <w:tc>
          <w:tcPr>
            <w:tcW w:w="567" w:type="dxa"/>
          </w:tcPr>
          <w:p w:rsidR="00A04CB2" w:rsidRDefault="00A04CB2" w:rsidP="00AD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51" w:type="dxa"/>
          </w:tcPr>
          <w:p w:rsidR="00A04CB2" w:rsidRDefault="00A04CB2" w:rsidP="00AD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пространственными фигурами.</w:t>
            </w:r>
          </w:p>
        </w:tc>
        <w:tc>
          <w:tcPr>
            <w:tcW w:w="726" w:type="dxa"/>
          </w:tcPr>
          <w:p w:rsidR="00A04CB2" w:rsidRDefault="00A04CB2" w:rsidP="00AD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04CB2" w:rsidRDefault="00A04CB2" w:rsidP="00AD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04CB2" w:rsidRDefault="00A04CB2" w:rsidP="00AD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04CB2" w:rsidRDefault="00A04CB2" w:rsidP="00AD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CB2" w:rsidTr="00C03586">
        <w:tc>
          <w:tcPr>
            <w:tcW w:w="567" w:type="dxa"/>
          </w:tcPr>
          <w:p w:rsidR="00A04CB2" w:rsidRDefault="00673E6A" w:rsidP="00AD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51" w:type="dxa"/>
          </w:tcPr>
          <w:p w:rsidR="00A04CB2" w:rsidRDefault="00A04CB2" w:rsidP="00AD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Заключительное занятие «Занимательная геометрия»</w:t>
            </w:r>
          </w:p>
        </w:tc>
        <w:tc>
          <w:tcPr>
            <w:tcW w:w="726" w:type="dxa"/>
          </w:tcPr>
          <w:p w:rsidR="00A04CB2" w:rsidRDefault="00A04CB2" w:rsidP="00AD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04CB2" w:rsidRDefault="00A04CB2" w:rsidP="00AD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04CB2" w:rsidRDefault="00A04CB2" w:rsidP="00AD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04CB2" w:rsidRDefault="00A04CB2" w:rsidP="00AD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9B5" w:rsidRPr="00B3742B" w:rsidTr="00C03586">
        <w:tc>
          <w:tcPr>
            <w:tcW w:w="10915" w:type="dxa"/>
            <w:gridSpan w:val="6"/>
          </w:tcPr>
          <w:p w:rsidR="001349B5" w:rsidRPr="00C9064E" w:rsidRDefault="00A46216" w:rsidP="001374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Раздел 3.                                                </w:t>
            </w:r>
            <w:r w:rsidR="001374C9">
              <w:rPr>
                <w:rFonts w:ascii="Times New Roman" w:hAnsi="Times New Roman" w:cs="Times New Roman"/>
                <w:b/>
                <w:sz w:val="24"/>
                <w:szCs w:val="24"/>
              </w:rPr>
              <w:t>Занимательная криптография</w:t>
            </w:r>
            <w:r w:rsidR="001349B5">
              <w:rPr>
                <w:rFonts w:ascii="Times New Roman" w:hAnsi="Times New Roman" w:cs="Times New Roman"/>
                <w:b/>
                <w:sz w:val="24"/>
                <w:szCs w:val="24"/>
              </w:rPr>
              <w:t>.       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</w:t>
            </w:r>
          </w:p>
        </w:tc>
      </w:tr>
      <w:tr w:rsidR="001349B5" w:rsidRPr="00B3742B" w:rsidTr="00C03586">
        <w:tc>
          <w:tcPr>
            <w:tcW w:w="567" w:type="dxa"/>
          </w:tcPr>
          <w:p w:rsidR="001349B5" w:rsidRPr="00B3742B" w:rsidRDefault="00673E6A" w:rsidP="00AD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51" w:type="dxa"/>
          </w:tcPr>
          <w:p w:rsidR="001349B5" w:rsidRPr="00B3742B" w:rsidRDefault="001349B5" w:rsidP="00392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принципами составления ребусов.</w:t>
            </w:r>
          </w:p>
        </w:tc>
        <w:tc>
          <w:tcPr>
            <w:tcW w:w="726" w:type="dxa"/>
          </w:tcPr>
          <w:p w:rsidR="001349B5" w:rsidRPr="00B3742B" w:rsidRDefault="001349B5" w:rsidP="00AD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349B5" w:rsidRPr="004E06DB" w:rsidRDefault="001349B5" w:rsidP="00D71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1349B5" w:rsidRPr="004E06DB" w:rsidRDefault="001349B5" w:rsidP="001349B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6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Регулятивные УУД</w:t>
            </w:r>
            <w:r w:rsidRPr="004E0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контроль в виде сличения с эталоном</w:t>
            </w:r>
            <w:r w:rsidR="001D0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формировать постановку учебной задачи на основе соотнесения того, что уже известно и усвоено учащимися, и того, что еще неизвестно.</w:t>
            </w:r>
          </w:p>
          <w:p w:rsidR="001349B5" w:rsidRPr="004E06DB" w:rsidRDefault="001349B5" w:rsidP="004E06D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6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Познавательные УУД</w:t>
            </w:r>
            <w:r w:rsidRPr="004E0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логические – анализ объекта, сравнение и кла</w:t>
            </w:r>
            <w:r w:rsidR="007D3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ссификация по заданным объектам; о</w:t>
            </w:r>
            <w:r w:rsidR="004E06DB" w:rsidRPr="004E0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ценка в виде освоения и осознания учащимися того, что усвоено и еще подлежит усвоить.</w:t>
            </w:r>
          </w:p>
          <w:p w:rsidR="001349B5" w:rsidRPr="004E06DB" w:rsidRDefault="001349B5" w:rsidP="001349B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6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Коммуникативные УУД</w:t>
            </w:r>
            <w:r w:rsidRPr="004E0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1349B5" w:rsidRPr="004E06DB" w:rsidRDefault="001349B5" w:rsidP="00134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договариваться и приходить к общему решению совместной деятельности</w:t>
            </w:r>
            <w:r w:rsidR="007D3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gramStart"/>
            <w:r w:rsidR="007D3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учится критично относится</w:t>
            </w:r>
            <w:proofErr w:type="gramEnd"/>
            <w:r w:rsidR="007D3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своему мнению.</w:t>
            </w:r>
          </w:p>
        </w:tc>
        <w:tc>
          <w:tcPr>
            <w:tcW w:w="3402" w:type="dxa"/>
            <w:vMerge w:val="restart"/>
          </w:tcPr>
          <w:p w:rsidR="001349B5" w:rsidRPr="00B3742B" w:rsidRDefault="001349B5" w:rsidP="00D71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Строить логическую цепочку рассуждений, переформулировать условие, извлекать необходимую информацию, моделировать условие с помощью схем, рисунков.</w:t>
            </w:r>
          </w:p>
        </w:tc>
      </w:tr>
      <w:tr w:rsidR="001349B5" w:rsidRPr="00B3742B" w:rsidTr="00C03586">
        <w:tc>
          <w:tcPr>
            <w:tcW w:w="567" w:type="dxa"/>
          </w:tcPr>
          <w:p w:rsidR="001349B5" w:rsidRPr="00B3742B" w:rsidRDefault="00673E6A" w:rsidP="00AD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51" w:type="dxa"/>
          </w:tcPr>
          <w:p w:rsidR="001349B5" w:rsidRPr="00B3742B" w:rsidRDefault="001349B5" w:rsidP="00392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кроссвордами. Составление и решение кроссвордов.</w:t>
            </w:r>
          </w:p>
        </w:tc>
        <w:tc>
          <w:tcPr>
            <w:tcW w:w="726" w:type="dxa"/>
          </w:tcPr>
          <w:p w:rsidR="001349B5" w:rsidRPr="00B3742B" w:rsidRDefault="001349B5" w:rsidP="00AD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349B5" w:rsidRPr="00B3742B" w:rsidRDefault="001349B5" w:rsidP="00AD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1349B5" w:rsidRPr="00B3742B" w:rsidRDefault="001349B5" w:rsidP="00AD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349B5" w:rsidRPr="00B3742B" w:rsidRDefault="001349B5" w:rsidP="00AD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9B5" w:rsidRPr="00B3742B" w:rsidTr="00C03586">
        <w:tc>
          <w:tcPr>
            <w:tcW w:w="567" w:type="dxa"/>
          </w:tcPr>
          <w:p w:rsidR="001349B5" w:rsidRPr="00B3742B" w:rsidRDefault="00673E6A" w:rsidP="00AD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51" w:type="dxa"/>
          </w:tcPr>
          <w:p w:rsidR="001349B5" w:rsidRPr="00B3742B" w:rsidRDefault="001349B5" w:rsidP="00461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на лучший ребус и кроссворд.</w:t>
            </w:r>
          </w:p>
        </w:tc>
        <w:tc>
          <w:tcPr>
            <w:tcW w:w="726" w:type="dxa"/>
          </w:tcPr>
          <w:p w:rsidR="001349B5" w:rsidRPr="00B3742B" w:rsidRDefault="001349B5" w:rsidP="00AD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349B5" w:rsidRPr="00B3742B" w:rsidRDefault="001349B5" w:rsidP="00AD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1349B5" w:rsidRPr="00B3742B" w:rsidRDefault="001349B5" w:rsidP="00AD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349B5" w:rsidRPr="00B3742B" w:rsidRDefault="001349B5" w:rsidP="00AD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9B5" w:rsidRPr="00B3742B" w:rsidTr="00C03586">
        <w:tc>
          <w:tcPr>
            <w:tcW w:w="10915" w:type="dxa"/>
            <w:gridSpan w:val="6"/>
          </w:tcPr>
          <w:p w:rsidR="001349B5" w:rsidRPr="00B60380" w:rsidRDefault="00A46216" w:rsidP="00A462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4.                                                        </w:t>
            </w:r>
            <w:r w:rsidR="00EC0A99">
              <w:rPr>
                <w:rFonts w:ascii="Times New Roman" w:hAnsi="Times New Roman" w:cs="Times New Roman"/>
                <w:b/>
                <w:sz w:val="24"/>
                <w:szCs w:val="24"/>
              </w:rPr>
              <w:t>Логические задачи.    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</w:t>
            </w:r>
          </w:p>
        </w:tc>
      </w:tr>
      <w:tr w:rsidR="00C03586" w:rsidRPr="00B3742B" w:rsidTr="00C03586">
        <w:tc>
          <w:tcPr>
            <w:tcW w:w="567" w:type="dxa"/>
          </w:tcPr>
          <w:p w:rsidR="00C03586" w:rsidRPr="00B3742B" w:rsidRDefault="00C74AFF" w:rsidP="00AD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51" w:type="dxa"/>
          </w:tcPr>
          <w:p w:rsidR="00C03586" w:rsidRPr="00B3742B" w:rsidRDefault="00C03586" w:rsidP="00BB5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числовыми мозаиками.</w:t>
            </w:r>
          </w:p>
        </w:tc>
        <w:tc>
          <w:tcPr>
            <w:tcW w:w="726" w:type="dxa"/>
          </w:tcPr>
          <w:p w:rsidR="00C03586" w:rsidRPr="00B3742B" w:rsidRDefault="00C03586" w:rsidP="00AD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03586" w:rsidRDefault="00C03586" w:rsidP="00205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6F3F3E" w:rsidRPr="004E06DB" w:rsidRDefault="006F3F3E" w:rsidP="006F3F3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6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Регулятивные УУД:</w:t>
            </w:r>
          </w:p>
          <w:p w:rsidR="006F3F3E" w:rsidRPr="004E06DB" w:rsidRDefault="006F3F3E" w:rsidP="006F3F3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прогнозирование в виде предвосхищения результата, коррекция в виде внесения необходимых дополнений в план в случае расхождения результата от эталона</w:t>
            </w:r>
            <w:r w:rsidR="00A42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составлять план решения проблемы.</w:t>
            </w:r>
          </w:p>
          <w:p w:rsidR="006F3F3E" w:rsidRPr="004E06DB" w:rsidRDefault="006F3F3E" w:rsidP="006F3F3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6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Познавательные УУД</w:t>
            </w:r>
            <w:r w:rsidRPr="004E0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6F3F3E" w:rsidRPr="004E06DB" w:rsidRDefault="006F3F3E" w:rsidP="004E06D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4E0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логические</w:t>
            </w:r>
            <w:proofErr w:type="gramEnd"/>
            <w:r w:rsidRPr="004E0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анализ объекта с выделением существен</w:t>
            </w:r>
            <w:r w:rsidR="004E0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ных и </w:t>
            </w:r>
            <w:r w:rsidRPr="004E0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несущественных признаков, синтез как составление целого из частей и с восстановлением недостающих.</w:t>
            </w:r>
          </w:p>
          <w:p w:rsidR="006F3F3E" w:rsidRDefault="006F3F3E" w:rsidP="006F3F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Коммуникативные УУД</w:t>
            </w:r>
            <w:r w:rsidRPr="004E0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A42B32" w:rsidRPr="004E06DB" w:rsidRDefault="00A42B32" w:rsidP="006F3F3E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 достоинством признавать ошибочность своего мнения и корректировать его; обмениваться знаниями между одноклассниками для принятия эффективных совместных решений.</w:t>
            </w:r>
          </w:p>
          <w:p w:rsidR="00C03586" w:rsidRDefault="00C03586" w:rsidP="00205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C03586" w:rsidRDefault="00C03586" w:rsidP="00205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Критически оценивать полученный ответ, осуществлять самоконтроль. </w:t>
            </w:r>
          </w:p>
          <w:p w:rsidR="00C03586" w:rsidRPr="00B3742B" w:rsidRDefault="00C03586" w:rsidP="00205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и осмысливать текст задачи, переформулировать условие, извлекать необходимую информацию, моделировать условие с помощью схем, рисунков, реальных предметов; строить логическую цепочку рассуждений.</w:t>
            </w:r>
          </w:p>
        </w:tc>
      </w:tr>
      <w:tr w:rsidR="00C03586" w:rsidRPr="00B3742B" w:rsidTr="00C03586">
        <w:tc>
          <w:tcPr>
            <w:tcW w:w="567" w:type="dxa"/>
          </w:tcPr>
          <w:p w:rsidR="00C03586" w:rsidRPr="00B3742B" w:rsidRDefault="00C74AFF" w:rsidP="00AD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51" w:type="dxa"/>
          </w:tcPr>
          <w:p w:rsidR="00C03586" w:rsidRPr="00B3742B" w:rsidRDefault="00C03586" w:rsidP="00BB5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и составление задач со спичками.</w:t>
            </w:r>
          </w:p>
        </w:tc>
        <w:tc>
          <w:tcPr>
            <w:tcW w:w="726" w:type="dxa"/>
          </w:tcPr>
          <w:p w:rsidR="00C03586" w:rsidRPr="00B3742B" w:rsidRDefault="00C03586" w:rsidP="00AD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03586" w:rsidRPr="00B3742B" w:rsidRDefault="00C03586" w:rsidP="00AD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C03586" w:rsidRPr="00B3742B" w:rsidRDefault="00C03586" w:rsidP="00AD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C03586" w:rsidRPr="00B3742B" w:rsidRDefault="00C03586" w:rsidP="00AD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586" w:rsidRPr="00B3742B" w:rsidTr="00C03586">
        <w:tc>
          <w:tcPr>
            <w:tcW w:w="567" w:type="dxa"/>
          </w:tcPr>
          <w:p w:rsidR="00C03586" w:rsidRDefault="00C74AFF" w:rsidP="00AD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51" w:type="dxa"/>
          </w:tcPr>
          <w:p w:rsidR="00C03586" w:rsidRDefault="00C03586" w:rsidP="00BB5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Заключительное занятие «Математический КВН».</w:t>
            </w:r>
          </w:p>
        </w:tc>
        <w:tc>
          <w:tcPr>
            <w:tcW w:w="726" w:type="dxa"/>
          </w:tcPr>
          <w:p w:rsidR="00C03586" w:rsidRDefault="00C03586" w:rsidP="00AD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03586" w:rsidRPr="00B3742B" w:rsidRDefault="00C03586" w:rsidP="00AD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C03586" w:rsidRPr="00B3742B" w:rsidRDefault="00C03586" w:rsidP="00AD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C03586" w:rsidRPr="00B3742B" w:rsidRDefault="00C03586" w:rsidP="00AD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19B4" w:rsidRDefault="000C19B4" w:rsidP="006C4C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B1B9C" w:rsidRDefault="00FB1B9C" w:rsidP="00F723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FB1B9C" w:rsidRDefault="00FB1B9C" w:rsidP="00F723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FB1B9C" w:rsidRDefault="00FB1B9C" w:rsidP="00F723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FB1B9C" w:rsidRDefault="00FB1B9C" w:rsidP="00F723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FB1B9C" w:rsidRDefault="00FB1B9C" w:rsidP="00F723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FB1B9C" w:rsidRDefault="00FB1B9C" w:rsidP="00F723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7370D3" w:rsidRDefault="007370D3" w:rsidP="00F723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7370D3" w:rsidRDefault="007370D3" w:rsidP="00F723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7370D3" w:rsidRDefault="007370D3" w:rsidP="00F723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7370D3" w:rsidRDefault="007370D3" w:rsidP="00F723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7370D3" w:rsidRDefault="007370D3" w:rsidP="00F723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7370D3" w:rsidRDefault="007370D3" w:rsidP="00F723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7370D3" w:rsidRDefault="007370D3" w:rsidP="00F723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7370D3" w:rsidRDefault="007370D3" w:rsidP="00F723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7370D3" w:rsidRDefault="007370D3" w:rsidP="00F723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7370D3" w:rsidRDefault="007370D3" w:rsidP="00F723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7370D3" w:rsidRDefault="007370D3" w:rsidP="00F723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7370D3" w:rsidRDefault="007370D3" w:rsidP="00F723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7370D3" w:rsidRDefault="007370D3" w:rsidP="00F723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7370D3" w:rsidRDefault="007370D3" w:rsidP="00F723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7370D3" w:rsidRDefault="007370D3" w:rsidP="00F723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7370D3" w:rsidRDefault="007370D3" w:rsidP="00F723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7370D3" w:rsidRDefault="007370D3" w:rsidP="00F723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7370D3" w:rsidRDefault="007370D3" w:rsidP="00F723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7370D3" w:rsidRDefault="007370D3" w:rsidP="00F723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7370D3" w:rsidRDefault="007370D3" w:rsidP="00F723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7370D3" w:rsidRDefault="007370D3" w:rsidP="00F723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7370D3" w:rsidRDefault="007370D3" w:rsidP="00F723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7370D3" w:rsidRDefault="007370D3" w:rsidP="00F723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7370D3" w:rsidRDefault="007370D3" w:rsidP="00F723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7370D3" w:rsidRDefault="007370D3" w:rsidP="00F723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7370D3" w:rsidRDefault="007370D3" w:rsidP="00F723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1C41E9" w:rsidRDefault="001C41E9" w:rsidP="00F723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9C2A4A" w:rsidRDefault="009A7CDB" w:rsidP="00F723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2E596C">
        <w:rPr>
          <w:rFonts w:ascii="Times New Roman" w:hAnsi="Times New Roman" w:cs="Times New Roman"/>
          <w:b/>
          <w:color w:val="000000"/>
          <w:sz w:val="32"/>
          <w:szCs w:val="32"/>
          <w:lang w:val="en-US"/>
        </w:rPr>
        <w:lastRenderedPageBreak/>
        <w:t>II</w:t>
      </w:r>
      <w:r w:rsidRPr="002E596C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п</w:t>
      </w:r>
      <w:r w:rsidR="00706C46">
        <w:rPr>
          <w:rFonts w:ascii="Times New Roman" w:hAnsi="Times New Roman" w:cs="Times New Roman"/>
          <w:b/>
          <w:color w:val="000000"/>
          <w:sz w:val="32"/>
          <w:szCs w:val="32"/>
        </w:rPr>
        <w:t>олугодие, 6 класс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(18 часов)</w:t>
      </w:r>
    </w:p>
    <w:p w:rsidR="00671B5E" w:rsidRPr="002E596C" w:rsidRDefault="00671B5E" w:rsidP="00F723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tbl>
      <w:tblPr>
        <w:tblStyle w:val="a3"/>
        <w:tblW w:w="11199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425"/>
        <w:gridCol w:w="1844"/>
        <w:gridCol w:w="850"/>
        <w:gridCol w:w="709"/>
        <w:gridCol w:w="3969"/>
        <w:gridCol w:w="3402"/>
      </w:tblGrid>
      <w:tr w:rsidR="00004B41" w:rsidRPr="003C3ABE" w:rsidTr="009B6580">
        <w:tc>
          <w:tcPr>
            <w:tcW w:w="425" w:type="dxa"/>
          </w:tcPr>
          <w:p w:rsidR="00004B41" w:rsidRPr="003C3ABE" w:rsidRDefault="00004B41" w:rsidP="005D7946">
            <w:pPr>
              <w:jc w:val="center"/>
              <w:rPr>
                <w:rFonts w:ascii="Times New Roman" w:hAnsi="Times New Roman" w:cs="Times New Roman"/>
              </w:rPr>
            </w:pPr>
            <w:r w:rsidRPr="003C3ABE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844" w:type="dxa"/>
          </w:tcPr>
          <w:p w:rsidR="00004B41" w:rsidRPr="003C3ABE" w:rsidRDefault="00004B41" w:rsidP="005D7946">
            <w:pPr>
              <w:jc w:val="center"/>
              <w:rPr>
                <w:rFonts w:ascii="Times New Roman" w:hAnsi="Times New Roman" w:cs="Times New Roman"/>
              </w:rPr>
            </w:pPr>
            <w:r w:rsidRPr="003C3ABE">
              <w:rPr>
                <w:rFonts w:ascii="Times New Roman" w:hAnsi="Times New Roman" w:cs="Times New Roman"/>
              </w:rPr>
              <w:t xml:space="preserve">Тема </w:t>
            </w:r>
            <w:r>
              <w:rPr>
                <w:rFonts w:ascii="Times New Roman" w:hAnsi="Times New Roman" w:cs="Times New Roman"/>
              </w:rPr>
              <w:t>занятия</w:t>
            </w:r>
          </w:p>
        </w:tc>
        <w:tc>
          <w:tcPr>
            <w:tcW w:w="850" w:type="dxa"/>
          </w:tcPr>
          <w:p w:rsidR="00004B41" w:rsidRPr="003C3ABE" w:rsidRDefault="00004B41" w:rsidP="005D7946">
            <w:pPr>
              <w:jc w:val="center"/>
              <w:rPr>
                <w:rFonts w:ascii="Times New Roman" w:hAnsi="Times New Roman" w:cs="Times New Roman"/>
              </w:rPr>
            </w:pPr>
            <w:r w:rsidRPr="003C3ABE">
              <w:rPr>
                <w:rFonts w:ascii="Times New Roman" w:hAnsi="Times New Roman" w:cs="Times New Roman"/>
              </w:rPr>
              <w:t>Дата</w:t>
            </w:r>
          </w:p>
          <w:p w:rsidR="00004B41" w:rsidRPr="003C3ABE" w:rsidRDefault="00004B41" w:rsidP="005D7946">
            <w:pPr>
              <w:jc w:val="center"/>
              <w:rPr>
                <w:rFonts w:ascii="Times New Roman" w:hAnsi="Times New Roman" w:cs="Times New Roman"/>
              </w:rPr>
            </w:pPr>
            <w:r w:rsidRPr="003C3ABE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709" w:type="dxa"/>
          </w:tcPr>
          <w:p w:rsidR="00004B41" w:rsidRPr="003C3ABE" w:rsidRDefault="00004B41" w:rsidP="005D7946">
            <w:pPr>
              <w:jc w:val="center"/>
              <w:rPr>
                <w:rFonts w:ascii="Times New Roman" w:hAnsi="Times New Roman" w:cs="Times New Roman"/>
              </w:rPr>
            </w:pPr>
            <w:r w:rsidRPr="003C3ABE">
              <w:rPr>
                <w:rFonts w:ascii="Times New Roman" w:hAnsi="Times New Roman" w:cs="Times New Roman"/>
              </w:rPr>
              <w:t>Дата</w:t>
            </w:r>
          </w:p>
          <w:p w:rsidR="00004B41" w:rsidRPr="003C3ABE" w:rsidRDefault="00004B41" w:rsidP="005D7946">
            <w:pPr>
              <w:jc w:val="center"/>
              <w:rPr>
                <w:rFonts w:ascii="Times New Roman" w:hAnsi="Times New Roman" w:cs="Times New Roman"/>
              </w:rPr>
            </w:pPr>
            <w:r w:rsidRPr="003C3ABE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3969" w:type="dxa"/>
          </w:tcPr>
          <w:p w:rsidR="00004B41" w:rsidRPr="0065685A" w:rsidRDefault="00004B41" w:rsidP="005D7946">
            <w:pPr>
              <w:jc w:val="center"/>
              <w:rPr>
                <w:rFonts w:ascii="Times New Roman" w:hAnsi="Times New Roman" w:cs="Times New Roman"/>
              </w:rPr>
            </w:pPr>
            <w:r w:rsidRPr="0065685A">
              <w:rPr>
                <w:rFonts w:ascii="Times New Roman" w:eastAsia="Times New Roman" w:hAnsi="Times New Roman" w:cs="Times New Roman"/>
                <w:bCs/>
                <w:color w:val="000000"/>
              </w:rPr>
              <w:t>Универсальные учебные действия</w:t>
            </w:r>
          </w:p>
        </w:tc>
        <w:tc>
          <w:tcPr>
            <w:tcW w:w="3402" w:type="dxa"/>
          </w:tcPr>
          <w:p w:rsidR="00004B41" w:rsidRPr="003C3ABE" w:rsidRDefault="00004B41" w:rsidP="005D7946">
            <w:pPr>
              <w:jc w:val="center"/>
              <w:rPr>
                <w:rFonts w:ascii="Times New Roman" w:hAnsi="Times New Roman" w:cs="Times New Roman"/>
              </w:rPr>
            </w:pPr>
            <w:r w:rsidRPr="003C3ABE">
              <w:rPr>
                <w:rFonts w:ascii="Times New Roman" w:hAnsi="Times New Roman" w:cs="Times New Roman"/>
              </w:rPr>
              <w:t>Характеристика основных видов деятельности учащихся</w:t>
            </w:r>
          </w:p>
        </w:tc>
      </w:tr>
    </w:tbl>
    <w:tbl>
      <w:tblPr>
        <w:tblStyle w:val="10"/>
        <w:tblW w:w="11199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425"/>
        <w:gridCol w:w="142"/>
        <w:gridCol w:w="1702"/>
        <w:gridCol w:w="850"/>
        <w:gridCol w:w="709"/>
        <w:gridCol w:w="3544"/>
        <w:gridCol w:w="3827"/>
      </w:tblGrid>
      <w:tr w:rsidR="006F5176" w:rsidRPr="00931145" w:rsidTr="009B6580">
        <w:tc>
          <w:tcPr>
            <w:tcW w:w="11199" w:type="dxa"/>
            <w:gridSpan w:val="7"/>
          </w:tcPr>
          <w:p w:rsidR="006F5176" w:rsidRPr="00931145" w:rsidRDefault="00366720" w:rsidP="005564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1</w:t>
            </w:r>
            <w:r w:rsidR="006F5176" w:rsidRPr="00931145">
              <w:rPr>
                <w:rFonts w:ascii="Times New Roman" w:hAnsi="Times New Roman" w:cs="Times New Roman"/>
                <w:sz w:val="24"/>
                <w:szCs w:val="24"/>
              </w:rPr>
              <w:t xml:space="preserve"> .                         </w:t>
            </w:r>
            <w:r w:rsidR="0055645B">
              <w:rPr>
                <w:rFonts w:ascii="Times New Roman" w:hAnsi="Times New Roman" w:cs="Times New Roman"/>
                <w:b/>
                <w:sz w:val="24"/>
                <w:szCs w:val="24"/>
              </w:rPr>
              <w:t>Задачи, требующие нетрадиционного мышления</w:t>
            </w:r>
            <w:r w:rsidR="006F5176" w:rsidRPr="00931145">
              <w:rPr>
                <w:rFonts w:ascii="Times New Roman" w:hAnsi="Times New Roman" w:cs="Times New Roman"/>
                <w:b/>
                <w:sz w:val="24"/>
                <w:szCs w:val="24"/>
              </w:rPr>
              <w:t>.     9 ч.</w:t>
            </w:r>
          </w:p>
        </w:tc>
      </w:tr>
      <w:tr w:rsidR="006F5176" w:rsidRPr="00931145" w:rsidTr="009B6580">
        <w:tc>
          <w:tcPr>
            <w:tcW w:w="425" w:type="dxa"/>
          </w:tcPr>
          <w:p w:rsidR="006F5176" w:rsidRPr="00931145" w:rsidRDefault="0055645B" w:rsidP="005D7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  <w:gridSpan w:val="2"/>
          </w:tcPr>
          <w:p w:rsidR="006F5176" w:rsidRPr="00931145" w:rsidRDefault="00213019" w:rsidP="005D7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Геометрическая головоломка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Танграмм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850" w:type="dxa"/>
          </w:tcPr>
          <w:p w:rsidR="006F5176" w:rsidRPr="00931145" w:rsidRDefault="006F5176" w:rsidP="005D7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F5176" w:rsidRPr="00931145" w:rsidRDefault="006F5176" w:rsidP="005D7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6F5176" w:rsidRPr="00931145" w:rsidRDefault="006F5176" w:rsidP="005D79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114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Личностные УУД</w:t>
            </w:r>
            <w:r w:rsidRPr="0093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6F5176" w:rsidRPr="00931145" w:rsidRDefault="006F5176" w:rsidP="005D79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нравственное – эстетическое оценивание, самопознание; развитие независимого и критичного мышления.</w:t>
            </w:r>
          </w:p>
          <w:p w:rsidR="006F5176" w:rsidRPr="00931145" w:rsidRDefault="006F5176" w:rsidP="005D79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114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Регулятивные УУД:</w:t>
            </w:r>
          </w:p>
          <w:p w:rsidR="006F5176" w:rsidRPr="00931145" w:rsidRDefault="006F5176" w:rsidP="005D79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прогнозирование в виде предвосхищения результата, контроль в форме сличения способа действия и его результата; осознавать учащимися уровень и качество усвоения результата.</w:t>
            </w:r>
          </w:p>
          <w:p w:rsidR="006F5176" w:rsidRPr="00931145" w:rsidRDefault="006F5176" w:rsidP="005D79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114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Познавательные УУД</w:t>
            </w:r>
            <w:r w:rsidRPr="0093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6F5176" w:rsidRPr="00931145" w:rsidRDefault="006F5176" w:rsidP="005D79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логические – синтез как составление целого из частей; применять схемы, модели для получения информации, устанавливать причинно-следственные связи.</w:t>
            </w:r>
          </w:p>
          <w:p w:rsidR="006F5176" w:rsidRPr="00931145" w:rsidRDefault="006F5176" w:rsidP="005D79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114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Коммуникативные УУД</w:t>
            </w:r>
            <w:r w:rsidRPr="0093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6F5176" w:rsidRPr="00931145" w:rsidRDefault="006F5176" w:rsidP="005D7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договариваться и приходить к общему решению совместной деятельности; уметь воспринимать текст с учетом поставленной учебной задачи, находить в тексте информацию, необходимую для решения.</w:t>
            </w:r>
          </w:p>
        </w:tc>
        <w:tc>
          <w:tcPr>
            <w:tcW w:w="3827" w:type="dxa"/>
            <w:vMerge w:val="restart"/>
          </w:tcPr>
          <w:p w:rsidR="006F5176" w:rsidRPr="00931145" w:rsidRDefault="006F5176" w:rsidP="005D7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45">
              <w:rPr>
                <w:rFonts w:ascii="Times New Roman" w:hAnsi="Times New Roman" w:cs="Times New Roman"/>
                <w:sz w:val="24"/>
                <w:szCs w:val="24"/>
              </w:rPr>
              <w:t>Проводить несложные исследования, связанные со свойствами дробных чисел, опираясь на числовые эксперименты (в том числе с использованием калькулятора, компьютера). Выражать одни единицы измерения величины в других единицах.</w:t>
            </w:r>
          </w:p>
          <w:p w:rsidR="006F5176" w:rsidRPr="00931145" w:rsidRDefault="006F5176" w:rsidP="005D7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1145">
              <w:rPr>
                <w:rFonts w:ascii="Times New Roman" w:hAnsi="Times New Roman" w:cs="Times New Roman"/>
                <w:sz w:val="24"/>
                <w:szCs w:val="24"/>
              </w:rPr>
              <w:t>Использовать знания о зависимостях между величинами (скорость, время, расстояние; работа, производительность, время и т.п.) при решении текстовых задач.</w:t>
            </w:r>
            <w:proofErr w:type="gramEnd"/>
          </w:p>
        </w:tc>
      </w:tr>
      <w:tr w:rsidR="006F5176" w:rsidRPr="00931145" w:rsidTr="009B6580">
        <w:tc>
          <w:tcPr>
            <w:tcW w:w="425" w:type="dxa"/>
          </w:tcPr>
          <w:p w:rsidR="006F5176" w:rsidRPr="00931145" w:rsidRDefault="0055645B" w:rsidP="005D7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4" w:type="dxa"/>
            <w:gridSpan w:val="2"/>
          </w:tcPr>
          <w:p w:rsidR="006F5176" w:rsidRPr="00931145" w:rsidRDefault="00213019" w:rsidP="005D7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Геометрическая головоломка «Пентамино».</w:t>
            </w:r>
          </w:p>
        </w:tc>
        <w:tc>
          <w:tcPr>
            <w:tcW w:w="850" w:type="dxa"/>
          </w:tcPr>
          <w:p w:rsidR="006F5176" w:rsidRPr="00931145" w:rsidRDefault="006F5176" w:rsidP="005D7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F5176" w:rsidRPr="00931145" w:rsidRDefault="006F5176" w:rsidP="005D7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6F5176" w:rsidRPr="00931145" w:rsidRDefault="006F5176" w:rsidP="005D7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6F5176" w:rsidRPr="00931145" w:rsidRDefault="006F5176" w:rsidP="005D7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176" w:rsidRPr="00931145" w:rsidTr="009B6580">
        <w:tc>
          <w:tcPr>
            <w:tcW w:w="425" w:type="dxa"/>
          </w:tcPr>
          <w:p w:rsidR="006F5176" w:rsidRPr="00931145" w:rsidRDefault="0055645B" w:rsidP="005D7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4" w:type="dxa"/>
            <w:gridSpan w:val="2"/>
          </w:tcPr>
          <w:p w:rsidR="006F5176" w:rsidRPr="00931145" w:rsidRDefault="0055645B" w:rsidP="005D7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Геометрическая головоломка «Волшебный круг».</w:t>
            </w:r>
          </w:p>
        </w:tc>
        <w:tc>
          <w:tcPr>
            <w:tcW w:w="850" w:type="dxa"/>
          </w:tcPr>
          <w:p w:rsidR="006F5176" w:rsidRPr="00931145" w:rsidRDefault="006F5176" w:rsidP="005D7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F5176" w:rsidRPr="00931145" w:rsidRDefault="006F5176" w:rsidP="005D7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6F5176" w:rsidRPr="00931145" w:rsidRDefault="006F5176" w:rsidP="005D7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6F5176" w:rsidRPr="00931145" w:rsidRDefault="006F5176" w:rsidP="005D7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176" w:rsidRPr="00931145" w:rsidTr="009B6580">
        <w:tc>
          <w:tcPr>
            <w:tcW w:w="425" w:type="dxa"/>
          </w:tcPr>
          <w:p w:rsidR="006F5176" w:rsidRPr="00931145" w:rsidRDefault="0055645B" w:rsidP="005D7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4" w:type="dxa"/>
            <w:gridSpan w:val="2"/>
          </w:tcPr>
          <w:p w:rsidR="006F5176" w:rsidRPr="00931145" w:rsidRDefault="00BB154B" w:rsidP="005D7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со спичками.</w:t>
            </w:r>
          </w:p>
        </w:tc>
        <w:tc>
          <w:tcPr>
            <w:tcW w:w="850" w:type="dxa"/>
          </w:tcPr>
          <w:p w:rsidR="006F5176" w:rsidRPr="00931145" w:rsidRDefault="006F5176" w:rsidP="005D7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F5176" w:rsidRPr="00931145" w:rsidRDefault="006F5176" w:rsidP="005D7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6F5176" w:rsidRPr="00931145" w:rsidRDefault="006F5176" w:rsidP="005D7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6F5176" w:rsidRPr="00931145" w:rsidRDefault="006F5176" w:rsidP="005D7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176" w:rsidRPr="00931145" w:rsidTr="009B6580">
        <w:tc>
          <w:tcPr>
            <w:tcW w:w="425" w:type="dxa"/>
          </w:tcPr>
          <w:p w:rsidR="006F5176" w:rsidRPr="00931145" w:rsidRDefault="00BB154B" w:rsidP="005D7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4" w:type="dxa"/>
            <w:gridSpan w:val="2"/>
          </w:tcPr>
          <w:p w:rsidR="006F5176" w:rsidRPr="00931145" w:rsidRDefault="00BB154B" w:rsidP="005D7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Прогулки по лабиринтам.</w:t>
            </w:r>
          </w:p>
        </w:tc>
        <w:tc>
          <w:tcPr>
            <w:tcW w:w="850" w:type="dxa"/>
          </w:tcPr>
          <w:p w:rsidR="006F5176" w:rsidRPr="00931145" w:rsidRDefault="006F5176" w:rsidP="005D7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F5176" w:rsidRPr="00931145" w:rsidRDefault="006F5176" w:rsidP="005D7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6F5176" w:rsidRPr="00931145" w:rsidRDefault="006F5176" w:rsidP="005D7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6F5176" w:rsidRPr="00931145" w:rsidRDefault="006F5176" w:rsidP="005D7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176" w:rsidRPr="00931145" w:rsidTr="009B6580">
        <w:tc>
          <w:tcPr>
            <w:tcW w:w="425" w:type="dxa"/>
          </w:tcPr>
          <w:p w:rsidR="006F5176" w:rsidRPr="00931145" w:rsidRDefault="00BB154B" w:rsidP="005D7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4" w:type="dxa"/>
            <w:gridSpan w:val="2"/>
          </w:tcPr>
          <w:p w:rsidR="006F5176" w:rsidRPr="00931145" w:rsidRDefault="006F5176" w:rsidP="005D7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45">
              <w:rPr>
                <w:rFonts w:ascii="Times New Roman" w:hAnsi="Times New Roman" w:cs="Times New Roman"/>
                <w:sz w:val="24"/>
                <w:szCs w:val="24"/>
              </w:rPr>
              <w:t>Старинные задачи.</w:t>
            </w:r>
          </w:p>
        </w:tc>
        <w:tc>
          <w:tcPr>
            <w:tcW w:w="850" w:type="dxa"/>
          </w:tcPr>
          <w:p w:rsidR="006F5176" w:rsidRPr="00931145" w:rsidRDefault="006F5176" w:rsidP="005D7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F5176" w:rsidRPr="00931145" w:rsidRDefault="006F5176" w:rsidP="005D7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6F5176" w:rsidRPr="00931145" w:rsidRDefault="006F5176" w:rsidP="005D7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6F5176" w:rsidRPr="00931145" w:rsidRDefault="006F5176" w:rsidP="005D7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176" w:rsidRPr="00931145" w:rsidTr="009B6580">
        <w:tc>
          <w:tcPr>
            <w:tcW w:w="425" w:type="dxa"/>
          </w:tcPr>
          <w:p w:rsidR="006F5176" w:rsidRPr="00931145" w:rsidRDefault="00773182" w:rsidP="005D7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4" w:type="dxa"/>
            <w:gridSpan w:val="2"/>
          </w:tcPr>
          <w:p w:rsidR="006F5176" w:rsidRPr="00931145" w:rsidRDefault="00773182" w:rsidP="005D7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Симметрия. Орнаменты. Бордюры.</w:t>
            </w:r>
          </w:p>
        </w:tc>
        <w:tc>
          <w:tcPr>
            <w:tcW w:w="850" w:type="dxa"/>
          </w:tcPr>
          <w:p w:rsidR="006F5176" w:rsidRPr="00931145" w:rsidRDefault="006F5176" w:rsidP="005D7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F5176" w:rsidRPr="00931145" w:rsidRDefault="006F5176" w:rsidP="005D7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6F5176" w:rsidRPr="00931145" w:rsidRDefault="006F5176" w:rsidP="005D7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6F5176" w:rsidRPr="00931145" w:rsidRDefault="006F5176" w:rsidP="005D7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176" w:rsidRPr="00931145" w:rsidTr="009B6580">
        <w:tc>
          <w:tcPr>
            <w:tcW w:w="425" w:type="dxa"/>
          </w:tcPr>
          <w:p w:rsidR="006F5176" w:rsidRPr="00931145" w:rsidRDefault="00A66AF2" w:rsidP="005D7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4" w:type="dxa"/>
            <w:gridSpan w:val="2"/>
          </w:tcPr>
          <w:p w:rsidR="006F5176" w:rsidRPr="00931145" w:rsidRDefault="001374C9" w:rsidP="005D7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Конструкции из кубиков и шашек.</w:t>
            </w:r>
          </w:p>
        </w:tc>
        <w:tc>
          <w:tcPr>
            <w:tcW w:w="850" w:type="dxa"/>
          </w:tcPr>
          <w:p w:rsidR="006F5176" w:rsidRPr="00931145" w:rsidRDefault="006F5176" w:rsidP="005D7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F5176" w:rsidRPr="00931145" w:rsidRDefault="006F5176" w:rsidP="005D7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6F5176" w:rsidRPr="00931145" w:rsidRDefault="006F5176" w:rsidP="005D7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6F5176" w:rsidRPr="00931145" w:rsidRDefault="006F5176" w:rsidP="005D7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176" w:rsidRPr="00931145" w:rsidTr="009B6580">
        <w:tc>
          <w:tcPr>
            <w:tcW w:w="425" w:type="dxa"/>
          </w:tcPr>
          <w:p w:rsidR="006F5176" w:rsidRPr="00931145" w:rsidRDefault="00A66AF2" w:rsidP="005D7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4" w:type="dxa"/>
            <w:gridSpan w:val="2"/>
          </w:tcPr>
          <w:p w:rsidR="006F5176" w:rsidRPr="00931145" w:rsidRDefault="00A66AF2" w:rsidP="005D7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Олимпиадные задачи.</w:t>
            </w:r>
          </w:p>
        </w:tc>
        <w:tc>
          <w:tcPr>
            <w:tcW w:w="850" w:type="dxa"/>
          </w:tcPr>
          <w:p w:rsidR="006F5176" w:rsidRPr="00931145" w:rsidRDefault="006F5176" w:rsidP="005D7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F5176" w:rsidRPr="00931145" w:rsidRDefault="006F5176" w:rsidP="005D7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6F5176" w:rsidRPr="00931145" w:rsidRDefault="006F5176" w:rsidP="005D7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6F5176" w:rsidRPr="00931145" w:rsidRDefault="006F5176" w:rsidP="005D7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176" w:rsidRPr="00931145" w:rsidTr="009B6580">
        <w:tc>
          <w:tcPr>
            <w:tcW w:w="11199" w:type="dxa"/>
            <w:gridSpan w:val="7"/>
          </w:tcPr>
          <w:p w:rsidR="006F5176" w:rsidRPr="00931145" w:rsidRDefault="00366720" w:rsidP="003D2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2</w:t>
            </w:r>
            <w:r w:rsidR="006F5176" w:rsidRPr="00931145"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                   </w:t>
            </w:r>
            <w:r w:rsidR="003D2426">
              <w:rPr>
                <w:rFonts w:ascii="Times New Roman" w:hAnsi="Times New Roman" w:cs="Times New Roman"/>
                <w:b/>
                <w:sz w:val="24"/>
                <w:szCs w:val="24"/>
              </w:rPr>
              <w:t>Проекты</w:t>
            </w:r>
            <w:r w:rsidR="001647E5">
              <w:rPr>
                <w:rFonts w:ascii="Times New Roman" w:hAnsi="Times New Roman" w:cs="Times New Roman"/>
                <w:b/>
                <w:sz w:val="24"/>
                <w:szCs w:val="24"/>
              </w:rPr>
              <w:t>.     6</w:t>
            </w:r>
            <w:r w:rsidR="006F5176" w:rsidRPr="009311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</w:t>
            </w:r>
          </w:p>
        </w:tc>
      </w:tr>
      <w:tr w:rsidR="009B6580" w:rsidRPr="00931145" w:rsidTr="009B6580">
        <w:tc>
          <w:tcPr>
            <w:tcW w:w="567" w:type="dxa"/>
            <w:gridSpan w:val="2"/>
          </w:tcPr>
          <w:p w:rsidR="006F5176" w:rsidRPr="00931145" w:rsidRDefault="0039545E" w:rsidP="005D7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6F5176" w:rsidRPr="00931145" w:rsidRDefault="006F5176" w:rsidP="005D7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76" w:rsidRDefault="006F5176" w:rsidP="005D7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7A1" w:rsidRDefault="00E157A1" w:rsidP="005D7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7A1" w:rsidRDefault="00E157A1" w:rsidP="005D7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7A1" w:rsidRDefault="00E157A1" w:rsidP="005D7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7A1" w:rsidRDefault="00E157A1" w:rsidP="005D7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7A1" w:rsidRPr="00931145" w:rsidRDefault="00E157A1" w:rsidP="005D7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7B7" w:rsidRDefault="0039545E" w:rsidP="005D7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647E5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</w:p>
          <w:p w:rsidR="00B827B7" w:rsidRPr="00B827B7" w:rsidRDefault="00B827B7" w:rsidP="00B82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7B7" w:rsidRPr="00B827B7" w:rsidRDefault="00B827B7" w:rsidP="00B82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7B7" w:rsidRDefault="00B827B7" w:rsidP="00B82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7B7" w:rsidRPr="00B827B7" w:rsidRDefault="00B827B7" w:rsidP="00B82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7B7" w:rsidRDefault="00B827B7" w:rsidP="00B82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7B7" w:rsidRDefault="00B827B7" w:rsidP="00B82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7B7" w:rsidRDefault="00B827B7" w:rsidP="00B82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76" w:rsidRPr="00B827B7" w:rsidRDefault="001647E5" w:rsidP="00B82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702" w:type="dxa"/>
          </w:tcPr>
          <w:p w:rsidR="00E157A1" w:rsidRPr="00232B36" w:rsidRDefault="00AD1AE5" w:rsidP="00E157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Проект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коллективный</w:t>
            </w:r>
            <w:r w:rsidR="00E157A1" w:rsidRPr="00232B36">
              <w:rPr>
                <w:rFonts w:ascii="Times New Roman" w:hAnsi="Times New Roman" w:cs="Times New Roman"/>
                <w:sz w:val="24"/>
                <w:szCs w:val="24"/>
              </w:rPr>
              <w:t>краткосрочный</w:t>
            </w:r>
            <w:proofErr w:type="spellEnd"/>
            <w:r w:rsidR="00E157A1" w:rsidRPr="00232B3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E17F89">
              <w:rPr>
                <w:rFonts w:ascii="Times New Roman" w:hAnsi="Times New Roman" w:cs="Times New Roman"/>
                <w:sz w:val="24"/>
                <w:szCs w:val="24"/>
              </w:rPr>
              <w:t>Магическая цифра 7</w:t>
            </w:r>
            <w:r w:rsidR="00E157A1" w:rsidRPr="00232B3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F5176" w:rsidRPr="00931145" w:rsidRDefault="006F5176" w:rsidP="005D7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7B7" w:rsidRDefault="00B827B7" w:rsidP="005D7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7B7" w:rsidRDefault="00B827B7" w:rsidP="00B82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157" w:rsidRDefault="00B827B7" w:rsidP="00B82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групповой «Великий Архимед».</w:t>
            </w:r>
          </w:p>
          <w:p w:rsidR="00AC3157" w:rsidRPr="00AC3157" w:rsidRDefault="00AC3157" w:rsidP="00AC31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157" w:rsidRDefault="00AC3157" w:rsidP="00AC31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157" w:rsidRDefault="00AC3157" w:rsidP="00AC31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157" w:rsidRDefault="00AC3157" w:rsidP="00AC31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157" w:rsidRDefault="00AC3157" w:rsidP="00AC31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157" w:rsidRPr="00232B36" w:rsidRDefault="00AC3157" w:rsidP="00AC3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2B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индивидуальные</w:t>
            </w:r>
            <w:r w:rsidRPr="00232B3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Роль чисел в жизни</w:t>
            </w:r>
            <w:r w:rsidRPr="00232B3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«История возникновения отрицательных чисел».</w:t>
            </w:r>
          </w:p>
          <w:p w:rsidR="006F5176" w:rsidRPr="00AC3157" w:rsidRDefault="006F5176" w:rsidP="00AC31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F5176" w:rsidRPr="00931145" w:rsidRDefault="006F5176" w:rsidP="005D7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F5176" w:rsidRPr="00931145" w:rsidRDefault="006F5176" w:rsidP="005D7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56097" w:rsidRDefault="006F5176" w:rsidP="005D79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14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Познавательные УУД</w:t>
            </w:r>
            <w:r w:rsidRPr="0093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256097" w:rsidRDefault="00256097" w:rsidP="005D79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Развивать </w:t>
            </w:r>
            <w:r w:rsidRPr="00FC028D">
              <w:rPr>
                <w:rFonts w:ascii="Times New Roman" w:hAnsi="Times New Roman"/>
                <w:sz w:val="24"/>
                <w:szCs w:val="24"/>
              </w:rPr>
              <w:t xml:space="preserve">способности самостоятельно с опорой на помощь руководителя ставить проблему и находить пути её решения; </w:t>
            </w:r>
            <w:r>
              <w:rPr>
                <w:rFonts w:ascii="Times New Roman" w:hAnsi="Times New Roman"/>
                <w:sz w:val="24"/>
                <w:szCs w:val="24"/>
              </w:rPr>
              <w:t>уметь продемонстрировать</w:t>
            </w:r>
            <w:r w:rsidRPr="00FC028D">
              <w:rPr>
                <w:rFonts w:ascii="Times New Roman" w:hAnsi="Times New Roman"/>
                <w:sz w:val="24"/>
                <w:szCs w:val="24"/>
              </w:rPr>
              <w:t xml:space="preserve"> способность приобретать новые знания и/или осваивать новые способы действий, достигать более глубокого понимания изученного</w:t>
            </w:r>
            <w:r w:rsidR="00F54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54976" w:rsidRPr="00256097" w:rsidRDefault="00F54976" w:rsidP="005D79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F4C9B" w:rsidRDefault="006F5176" w:rsidP="005D79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14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Регулятивные УУД</w:t>
            </w:r>
            <w:r w:rsidRPr="0093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CF4C9B" w:rsidRPr="00CF4C9B" w:rsidRDefault="00CF4C9B" w:rsidP="00CF4C9B">
            <w:pPr>
              <w:tabs>
                <w:tab w:val="left" w:pos="357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F4C9B">
              <w:rPr>
                <w:rFonts w:ascii="Times New Roman" w:hAnsi="Times New Roman" w:cs="Times New Roman"/>
                <w:sz w:val="24"/>
                <w:szCs w:val="24"/>
              </w:rPr>
              <w:t>Продемонстрированы навыки определения темы и планирования работы.</w:t>
            </w:r>
          </w:p>
          <w:p w:rsidR="00CF4C9B" w:rsidRPr="00CF4C9B" w:rsidRDefault="00CF4C9B" w:rsidP="00CF4C9B">
            <w:pPr>
              <w:pStyle w:val="a9"/>
              <w:spacing w:line="240" w:lineRule="auto"/>
              <w:ind w:firstLine="0"/>
              <w:rPr>
                <w:sz w:val="24"/>
                <w:szCs w:val="24"/>
              </w:rPr>
            </w:pPr>
            <w:r w:rsidRPr="00CF4C9B">
              <w:rPr>
                <w:sz w:val="24"/>
                <w:szCs w:val="24"/>
              </w:rPr>
              <w:t xml:space="preserve">Работа доведена до конца и </w:t>
            </w:r>
            <w:r w:rsidRPr="00CF4C9B">
              <w:rPr>
                <w:sz w:val="24"/>
                <w:szCs w:val="24"/>
              </w:rPr>
              <w:lastRenderedPageBreak/>
              <w:t>представлена комиссии;</w:t>
            </w:r>
          </w:p>
          <w:p w:rsidR="00CF4C9B" w:rsidRDefault="00CF4C9B" w:rsidP="00CF4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C9B">
              <w:rPr>
                <w:rFonts w:ascii="Times New Roman" w:hAnsi="Times New Roman" w:cs="Times New Roman"/>
                <w:sz w:val="24"/>
                <w:szCs w:val="24"/>
              </w:rPr>
              <w:t>некоторые этапы выполнялись под контролем и при поддержке руководителя. При этом проявляются отдельные элементы самооценки и самоконтроля обучающегося</w:t>
            </w:r>
            <w:r w:rsidR="00F549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4976" w:rsidRPr="00CF4C9B" w:rsidRDefault="00F54976" w:rsidP="00CF4C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F5176" w:rsidRPr="00931145" w:rsidRDefault="006F5176" w:rsidP="005D79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114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Коммуникативные УУД</w:t>
            </w:r>
            <w:r w:rsidRPr="0093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6F5176" w:rsidRPr="00931145" w:rsidRDefault="00BA366C" w:rsidP="00BA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четко определить и пояснить тему</w:t>
            </w:r>
            <w:r w:rsidRPr="00FC028D">
              <w:rPr>
                <w:rFonts w:ascii="Times New Roman" w:hAnsi="Times New Roman"/>
                <w:sz w:val="24"/>
                <w:szCs w:val="24"/>
              </w:rPr>
              <w:t xml:space="preserve">. Текст/сообщение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должны быть </w:t>
            </w:r>
            <w:r w:rsidRPr="00FC028D">
              <w:rPr>
                <w:rFonts w:ascii="Times New Roman" w:hAnsi="Times New Roman"/>
                <w:sz w:val="24"/>
                <w:szCs w:val="24"/>
              </w:rPr>
              <w:t>хорошо структурированы. Все мысли выражены ясно, логично, последовательно, аргументированно. Работа/сообщение вызывает интерес. Автор свободно отвечает на вопросы</w:t>
            </w:r>
          </w:p>
        </w:tc>
        <w:tc>
          <w:tcPr>
            <w:tcW w:w="3827" w:type="dxa"/>
          </w:tcPr>
          <w:p w:rsidR="006F5176" w:rsidRDefault="007316FA" w:rsidP="005D79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Поисковый:</w:t>
            </w:r>
          </w:p>
          <w:p w:rsidR="007316FA" w:rsidRPr="00FC028D" w:rsidRDefault="007316FA" w:rsidP="007316F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C028D">
              <w:rPr>
                <w:rFonts w:ascii="Times New Roman" w:hAnsi="Times New Roman"/>
                <w:sz w:val="24"/>
                <w:szCs w:val="24"/>
              </w:rPr>
              <w:t>Принимает в составе группы или самостоятельно</w:t>
            </w:r>
          </w:p>
          <w:p w:rsidR="007316FA" w:rsidRPr="00FC028D" w:rsidRDefault="007316FA" w:rsidP="007316F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C028D">
              <w:rPr>
                <w:rFonts w:ascii="Times New Roman" w:hAnsi="Times New Roman"/>
                <w:sz w:val="24"/>
                <w:szCs w:val="24"/>
              </w:rPr>
              <w:t>решение по поводу ситуации, которая будет изменена при реализации проекта, и аргументирует свой выбор.</w:t>
            </w:r>
          </w:p>
          <w:p w:rsidR="007316FA" w:rsidRPr="00FC028D" w:rsidRDefault="007316FA" w:rsidP="007316F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C028D">
              <w:rPr>
                <w:rFonts w:ascii="Times New Roman" w:hAnsi="Times New Roman"/>
                <w:sz w:val="24"/>
                <w:szCs w:val="24"/>
              </w:rPr>
              <w:t xml:space="preserve">Определяет свои потребности, интересы, представления о должном и </w:t>
            </w:r>
            <w:proofErr w:type="gramStart"/>
            <w:r w:rsidRPr="00FC028D">
              <w:rPr>
                <w:rFonts w:ascii="Times New Roman" w:hAnsi="Times New Roman"/>
                <w:sz w:val="24"/>
                <w:szCs w:val="24"/>
              </w:rPr>
              <w:t>заявляет</w:t>
            </w:r>
            <w:proofErr w:type="gramEnd"/>
            <w:r w:rsidRPr="00FC028D">
              <w:rPr>
                <w:rFonts w:ascii="Times New Roman" w:hAnsi="Times New Roman"/>
                <w:sz w:val="24"/>
                <w:szCs w:val="24"/>
              </w:rPr>
              <w:t xml:space="preserve"> о них.</w:t>
            </w:r>
          </w:p>
          <w:p w:rsidR="007316FA" w:rsidRPr="00FC028D" w:rsidRDefault="007316FA" w:rsidP="007316F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C028D">
              <w:rPr>
                <w:rFonts w:ascii="Times New Roman" w:hAnsi="Times New Roman"/>
                <w:sz w:val="24"/>
                <w:szCs w:val="24"/>
              </w:rPr>
              <w:t>Осуществляет поиск источников информации, сбор и обработку информации, позволяющей описать желаемую и реальную ситуации.</w:t>
            </w:r>
          </w:p>
          <w:p w:rsidR="007316FA" w:rsidRPr="00FC028D" w:rsidRDefault="007316FA" w:rsidP="007316F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C028D">
              <w:rPr>
                <w:rFonts w:ascii="Times New Roman" w:hAnsi="Times New Roman"/>
                <w:sz w:val="24"/>
                <w:szCs w:val="24"/>
              </w:rPr>
              <w:t>Описывает и обосновывает желаемую и реальную ситуации.</w:t>
            </w:r>
          </w:p>
          <w:p w:rsidR="007316FA" w:rsidRPr="00FC028D" w:rsidRDefault="007316FA" w:rsidP="007316F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C028D">
              <w:rPr>
                <w:rFonts w:ascii="Times New Roman" w:hAnsi="Times New Roman"/>
                <w:sz w:val="24"/>
                <w:szCs w:val="24"/>
              </w:rPr>
              <w:t xml:space="preserve">Ищет противоречия между </w:t>
            </w:r>
            <w:r w:rsidRPr="00FC028D">
              <w:rPr>
                <w:rFonts w:ascii="Times New Roman" w:hAnsi="Times New Roman"/>
                <w:sz w:val="24"/>
                <w:szCs w:val="24"/>
              </w:rPr>
              <w:lastRenderedPageBreak/>
              <w:t>желаемой и реальной ситуацией.</w:t>
            </w:r>
          </w:p>
          <w:p w:rsidR="007316FA" w:rsidRPr="00FC028D" w:rsidRDefault="007316FA" w:rsidP="007316F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C028D">
              <w:rPr>
                <w:rFonts w:ascii="Times New Roman" w:hAnsi="Times New Roman"/>
                <w:sz w:val="24"/>
                <w:szCs w:val="24"/>
              </w:rPr>
              <w:t>Формулирует проблему.</w:t>
            </w:r>
          </w:p>
          <w:p w:rsidR="007316FA" w:rsidRDefault="007316FA" w:rsidP="007316FA">
            <w:pPr>
              <w:rPr>
                <w:rFonts w:ascii="Times New Roman" w:hAnsi="Times New Roman"/>
                <w:sz w:val="24"/>
                <w:szCs w:val="24"/>
              </w:rPr>
            </w:pPr>
            <w:r w:rsidRPr="00FC028D">
              <w:rPr>
                <w:rFonts w:ascii="Times New Roman" w:hAnsi="Times New Roman"/>
                <w:sz w:val="24"/>
                <w:szCs w:val="24"/>
              </w:rPr>
              <w:t>Проводит анализ проблемы.</w:t>
            </w:r>
          </w:p>
          <w:p w:rsidR="007316FA" w:rsidRDefault="007316FA" w:rsidP="00731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Аналитический:</w:t>
            </w:r>
          </w:p>
          <w:p w:rsidR="007316FA" w:rsidRPr="00FC028D" w:rsidRDefault="007316FA" w:rsidP="007316F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C028D">
              <w:rPr>
                <w:rFonts w:ascii="Times New Roman" w:hAnsi="Times New Roman"/>
                <w:sz w:val="24"/>
                <w:szCs w:val="24"/>
              </w:rPr>
              <w:t>Проводит поиск, сбор, систематизацию и анализ информации.</w:t>
            </w:r>
          </w:p>
          <w:p w:rsidR="007316FA" w:rsidRPr="00FC028D" w:rsidRDefault="007316FA" w:rsidP="007316F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C028D">
              <w:rPr>
                <w:rFonts w:ascii="Times New Roman" w:hAnsi="Times New Roman"/>
                <w:sz w:val="24"/>
                <w:szCs w:val="24"/>
              </w:rPr>
              <w:t>Вступает в коммуникативные отношения с целью получить информацию.</w:t>
            </w:r>
          </w:p>
          <w:p w:rsidR="007316FA" w:rsidRPr="00FC028D" w:rsidRDefault="007316FA" w:rsidP="007316F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C028D">
              <w:rPr>
                <w:rFonts w:ascii="Times New Roman" w:hAnsi="Times New Roman"/>
                <w:sz w:val="24"/>
                <w:szCs w:val="24"/>
              </w:rPr>
              <w:t>Осуществляет выбор способа решения проблемы.</w:t>
            </w:r>
          </w:p>
          <w:p w:rsidR="007316FA" w:rsidRPr="0019746A" w:rsidRDefault="007316FA" w:rsidP="007316F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C028D">
              <w:rPr>
                <w:rFonts w:ascii="Times New Roman" w:hAnsi="Times New Roman"/>
                <w:sz w:val="24"/>
                <w:szCs w:val="24"/>
              </w:rPr>
              <w:t>Формулирует (индивидуально или в результате обсуждения в группе) цель проекта.</w:t>
            </w:r>
          </w:p>
          <w:p w:rsidR="007316FA" w:rsidRPr="00FC028D" w:rsidRDefault="007316FA" w:rsidP="007316F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C028D">
              <w:rPr>
                <w:rFonts w:ascii="Times New Roman" w:hAnsi="Times New Roman"/>
                <w:sz w:val="24"/>
                <w:szCs w:val="24"/>
              </w:rPr>
              <w:t>Предлагает и обсуждает способ достижения цели.</w:t>
            </w:r>
          </w:p>
          <w:p w:rsidR="007316FA" w:rsidRPr="00FC028D" w:rsidRDefault="007316FA" w:rsidP="007316F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C028D">
              <w:rPr>
                <w:rFonts w:ascii="Times New Roman" w:hAnsi="Times New Roman"/>
                <w:sz w:val="24"/>
                <w:szCs w:val="24"/>
              </w:rPr>
              <w:t>Ставит задачи.</w:t>
            </w:r>
          </w:p>
          <w:p w:rsidR="007316FA" w:rsidRPr="00FC028D" w:rsidRDefault="007316FA" w:rsidP="007316F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C028D">
              <w:rPr>
                <w:rFonts w:ascii="Times New Roman" w:hAnsi="Times New Roman"/>
                <w:sz w:val="24"/>
                <w:szCs w:val="24"/>
              </w:rPr>
              <w:t>Описывает (характеризует) предполагаемый продукт своей (групповой) деятельности.</w:t>
            </w:r>
          </w:p>
          <w:p w:rsidR="007316FA" w:rsidRPr="00FC028D" w:rsidRDefault="007316FA" w:rsidP="007316F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C028D">
              <w:rPr>
                <w:rFonts w:ascii="Times New Roman" w:hAnsi="Times New Roman"/>
                <w:sz w:val="24"/>
                <w:szCs w:val="24"/>
              </w:rPr>
              <w:t>Предлагает, (принимает) критерии оценки продукта.</w:t>
            </w:r>
          </w:p>
          <w:p w:rsidR="007316FA" w:rsidRPr="00FC028D" w:rsidRDefault="007316FA" w:rsidP="007316F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C028D">
              <w:rPr>
                <w:rFonts w:ascii="Times New Roman" w:hAnsi="Times New Roman"/>
                <w:sz w:val="24"/>
                <w:szCs w:val="24"/>
              </w:rPr>
              <w:t>Осуществляет процесс планирования</w:t>
            </w:r>
          </w:p>
          <w:p w:rsidR="007316FA" w:rsidRPr="00FC028D" w:rsidRDefault="007316FA" w:rsidP="007316F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C028D">
              <w:rPr>
                <w:rFonts w:ascii="Times New Roman" w:hAnsi="Times New Roman"/>
                <w:sz w:val="24"/>
                <w:szCs w:val="24"/>
              </w:rPr>
              <w:t>Анализирует ресурсы.</w:t>
            </w:r>
          </w:p>
          <w:p w:rsidR="007316FA" w:rsidRDefault="007316FA" w:rsidP="007316FA">
            <w:pPr>
              <w:rPr>
                <w:rFonts w:ascii="Times New Roman" w:hAnsi="Times New Roman"/>
                <w:sz w:val="24"/>
                <w:szCs w:val="24"/>
              </w:rPr>
            </w:pPr>
            <w:r w:rsidRPr="00FC028D">
              <w:rPr>
                <w:rFonts w:ascii="Times New Roman" w:hAnsi="Times New Roman"/>
                <w:sz w:val="24"/>
                <w:szCs w:val="24"/>
              </w:rPr>
              <w:t>Определяет свое место (роль) в групповом проекте.</w:t>
            </w:r>
          </w:p>
          <w:p w:rsidR="00D42149" w:rsidRDefault="00D42149" w:rsidP="007316F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Практический:</w:t>
            </w:r>
          </w:p>
          <w:p w:rsidR="00D42149" w:rsidRPr="00FC028D" w:rsidRDefault="00D42149" w:rsidP="00D4214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C028D">
              <w:rPr>
                <w:rFonts w:ascii="Times New Roman" w:hAnsi="Times New Roman"/>
                <w:sz w:val="24"/>
                <w:szCs w:val="24"/>
              </w:rPr>
              <w:t>Выполняет запланированные действия самостоятельно, в группе или в комбинированном режиме.</w:t>
            </w:r>
          </w:p>
          <w:p w:rsidR="00D42149" w:rsidRPr="00FC028D" w:rsidRDefault="00D42149" w:rsidP="00D4214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C028D">
              <w:rPr>
                <w:rFonts w:ascii="Times New Roman" w:hAnsi="Times New Roman"/>
                <w:sz w:val="24"/>
                <w:szCs w:val="24"/>
              </w:rPr>
              <w:t>Осуществляет текущий самоконтроль и обсуждает его результаты.</w:t>
            </w:r>
          </w:p>
          <w:p w:rsidR="00D42149" w:rsidRDefault="00D42149" w:rsidP="00D42149">
            <w:pPr>
              <w:rPr>
                <w:rFonts w:ascii="Times New Roman" w:hAnsi="Times New Roman"/>
                <w:sz w:val="24"/>
                <w:szCs w:val="24"/>
              </w:rPr>
            </w:pPr>
            <w:r w:rsidRPr="00FC028D">
              <w:rPr>
                <w:rFonts w:ascii="Times New Roman" w:hAnsi="Times New Roman"/>
                <w:sz w:val="24"/>
                <w:szCs w:val="24"/>
              </w:rPr>
              <w:t>При необходимости консультируется с учителем.</w:t>
            </w:r>
          </w:p>
          <w:p w:rsidR="0078418E" w:rsidRDefault="0078418E" w:rsidP="00D4214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Презентационный:</w:t>
            </w:r>
          </w:p>
          <w:p w:rsidR="0078418E" w:rsidRPr="00FC028D" w:rsidRDefault="0078418E" w:rsidP="007841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C028D">
              <w:rPr>
                <w:rFonts w:ascii="Times New Roman" w:hAnsi="Times New Roman"/>
                <w:sz w:val="24"/>
                <w:szCs w:val="24"/>
              </w:rPr>
              <w:t>Выбирает (предлагает) форму презентации.</w:t>
            </w:r>
          </w:p>
          <w:p w:rsidR="0078418E" w:rsidRPr="00FC028D" w:rsidRDefault="0078418E" w:rsidP="007841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Готовит и проводит </w:t>
            </w:r>
            <w:r w:rsidRPr="00FC028D">
              <w:rPr>
                <w:rFonts w:ascii="Times New Roman" w:hAnsi="Times New Roman"/>
                <w:sz w:val="24"/>
                <w:szCs w:val="24"/>
              </w:rPr>
              <w:t>презентацию.</w:t>
            </w:r>
          </w:p>
          <w:p w:rsidR="0078418E" w:rsidRDefault="0078418E" w:rsidP="0078418E">
            <w:pPr>
              <w:rPr>
                <w:rFonts w:ascii="Times New Roman" w:hAnsi="Times New Roman"/>
                <w:sz w:val="24"/>
                <w:szCs w:val="24"/>
              </w:rPr>
            </w:pPr>
            <w:r w:rsidRPr="00FC028D">
              <w:rPr>
                <w:rFonts w:ascii="Times New Roman" w:hAnsi="Times New Roman"/>
                <w:sz w:val="24"/>
                <w:szCs w:val="24"/>
              </w:rPr>
              <w:t>Задает вопросы (при презентации других групп/учащихся).</w:t>
            </w:r>
          </w:p>
          <w:p w:rsidR="0078418E" w:rsidRDefault="0078418E" w:rsidP="0078418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Контрольный:</w:t>
            </w:r>
          </w:p>
          <w:p w:rsidR="0078418E" w:rsidRPr="00FC028D" w:rsidRDefault="0078418E" w:rsidP="007841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C028D">
              <w:rPr>
                <w:rFonts w:ascii="Times New Roman" w:hAnsi="Times New Roman"/>
                <w:sz w:val="24"/>
                <w:szCs w:val="24"/>
              </w:rPr>
              <w:t>Проводит оценку продукта проекта.</w:t>
            </w:r>
          </w:p>
          <w:p w:rsidR="0078418E" w:rsidRPr="00FC028D" w:rsidRDefault="0078418E" w:rsidP="007841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C028D">
              <w:rPr>
                <w:rFonts w:ascii="Times New Roman" w:hAnsi="Times New Roman"/>
                <w:sz w:val="24"/>
                <w:szCs w:val="24"/>
              </w:rPr>
              <w:t>Проводит оценку результативности проекта.</w:t>
            </w:r>
          </w:p>
          <w:p w:rsidR="0078418E" w:rsidRPr="00FC028D" w:rsidRDefault="0078418E" w:rsidP="007841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C028D">
              <w:rPr>
                <w:rFonts w:ascii="Times New Roman" w:hAnsi="Times New Roman"/>
                <w:sz w:val="24"/>
                <w:szCs w:val="24"/>
              </w:rPr>
              <w:t>Обсуждает оценки, высказанные товарищами по группе, учителем, одноклассниками, в том числе и обратную связь в ходе презентации.</w:t>
            </w:r>
          </w:p>
          <w:p w:rsidR="0078418E" w:rsidRPr="0078418E" w:rsidRDefault="0078418E" w:rsidP="0078418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028D">
              <w:rPr>
                <w:rFonts w:ascii="Times New Roman" w:hAnsi="Times New Roman"/>
                <w:sz w:val="24"/>
                <w:szCs w:val="24"/>
              </w:rPr>
              <w:t xml:space="preserve">Рефлексирует свою деятельность </w:t>
            </w:r>
            <w:r w:rsidRPr="00FC028D">
              <w:rPr>
                <w:rFonts w:ascii="Times New Roman" w:hAnsi="Times New Roman"/>
                <w:sz w:val="24"/>
                <w:szCs w:val="24"/>
              </w:rPr>
              <w:lastRenderedPageBreak/>
              <w:t>по проекту, производит оценку собственного продвижения.</w:t>
            </w:r>
          </w:p>
          <w:p w:rsidR="00D42149" w:rsidRPr="00D42149" w:rsidRDefault="00D42149" w:rsidP="00731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5176" w:rsidRPr="00931145" w:rsidTr="009B6580">
        <w:tc>
          <w:tcPr>
            <w:tcW w:w="11199" w:type="dxa"/>
            <w:gridSpan w:val="7"/>
          </w:tcPr>
          <w:p w:rsidR="006F5176" w:rsidRPr="00931145" w:rsidRDefault="00366720" w:rsidP="00732E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 3</w:t>
            </w:r>
            <w:r w:rsidR="006F5176" w:rsidRPr="00931145"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                              </w:t>
            </w:r>
            <w:r w:rsidR="00732E01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Математические шутки и загадки</w:t>
            </w:r>
            <w:r w:rsidR="001E555B">
              <w:rPr>
                <w:rFonts w:ascii="Times New Roman" w:hAnsi="Times New Roman" w:cs="Times New Roman"/>
                <w:b/>
                <w:sz w:val="24"/>
                <w:szCs w:val="24"/>
              </w:rPr>
              <w:t>.      2</w:t>
            </w:r>
            <w:r w:rsidR="006F5176" w:rsidRPr="009311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</w:t>
            </w:r>
          </w:p>
        </w:tc>
      </w:tr>
      <w:tr w:rsidR="006F5176" w:rsidRPr="00931145" w:rsidTr="009B6580">
        <w:tc>
          <w:tcPr>
            <w:tcW w:w="567" w:type="dxa"/>
            <w:gridSpan w:val="2"/>
          </w:tcPr>
          <w:p w:rsidR="006F5176" w:rsidRPr="00931145" w:rsidRDefault="00971250" w:rsidP="005D7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2" w:type="dxa"/>
          </w:tcPr>
          <w:p w:rsidR="006F5176" w:rsidRPr="00931145" w:rsidRDefault="001E555B" w:rsidP="005D7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Задачи-шутки.</w:t>
            </w:r>
          </w:p>
        </w:tc>
        <w:tc>
          <w:tcPr>
            <w:tcW w:w="850" w:type="dxa"/>
          </w:tcPr>
          <w:p w:rsidR="006F5176" w:rsidRPr="00931145" w:rsidRDefault="006F5176" w:rsidP="005D7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F5176" w:rsidRPr="00931145" w:rsidRDefault="006F5176" w:rsidP="005D7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6F5176" w:rsidRPr="00931145" w:rsidRDefault="006F5176" w:rsidP="005D79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114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Познавательные УУД</w:t>
            </w:r>
            <w:r w:rsidRPr="0093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6F5176" w:rsidRPr="00931145" w:rsidRDefault="00732E01" w:rsidP="005D79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логически рассуждать</w:t>
            </w:r>
            <w:r w:rsidR="006F5176" w:rsidRPr="0093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анализ объекта с выделением существенных и несущественных признаков; владеть общим приемом решения учебных задач; уметь устанавливать аналогии.</w:t>
            </w:r>
          </w:p>
          <w:p w:rsidR="006F5176" w:rsidRPr="00931145" w:rsidRDefault="006F5176" w:rsidP="005D79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114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Регулятивные УУД</w:t>
            </w:r>
            <w:r w:rsidRPr="0093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440B48" w:rsidRDefault="006F5176" w:rsidP="005D79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формировать целевые установки учебной деятельности. Выстраивать алгоритм действий;</w:t>
            </w:r>
          </w:p>
          <w:p w:rsidR="006F5176" w:rsidRPr="00931145" w:rsidRDefault="006F5176" w:rsidP="005D79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диалоге совершенствовать самостоятельно выбранные критерии оценок.</w:t>
            </w:r>
          </w:p>
          <w:p w:rsidR="006F5176" w:rsidRPr="00931145" w:rsidRDefault="006F5176" w:rsidP="005D79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114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Коммуникативные УУД</w:t>
            </w:r>
            <w:r w:rsidRPr="0093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6F5176" w:rsidRPr="00931145" w:rsidRDefault="006F5176" w:rsidP="005D7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слушать других, уметь слышать, считаться с мнением других; понимая позицию другого</w:t>
            </w:r>
            <w:r w:rsidR="007C5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человека</w:t>
            </w:r>
            <w:r w:rsidRPr="0093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различать в его речи: мнение, доказательство, факты.</w:t>
            </w:r>
          </w:p>
        </w:tc>
        <w:tc>
          <w:tcPr>
            <w:tcW w:w="3827" w:type="dxa"/>
            <w:vMerge w:val="restart"/>
          </w:tcPr>
          <w:p w:rsidR="006F5176" w:rsidRPr="00931145" w:rsidRDefault="006F5176" w:rsidP="005D7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45">
              <w:rPr>
                <w:rFonts w:ascii="Times New Roman" w:hAnsi="Times New Roman" w:cs="Times New Roman"/>
                <w:sz w:val="24"/>
                <w:szCs w:val="24"/>
              </w:rPr>
              <w:t>Извлекать информацию из таблиц и диаграмм, выполнять вычисления по табличным данным, сравнивать величины, находить наибольшие и наименьшие значения и др.</w:t>
            </w:r>
          </w:p>
          <w:p w:rsidR="006F5176" w:rsidRPr="00931145" w:rsidRDefault="006F5176" w:rsidP="005D7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45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сбор информации в несложных случаях, представлять информацию в виде таблиц и диаграмм, в том числе с помощью компьютерных программ. </w:t>
            </w:r>
          </w:p>
          <w:p w:rsidR="006F5176" w:rsidRPr="00931145" w:rsidRDefault="006F5176" w:rsidP="005D7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45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Моделировать геометрические объекты, использую бумагу, пластилин, проволоку. </w:t>
            </w:r>
          </w:p>
          <w:p w:rsidR="006F5176" w:rsidRPr="00931145" w:rsidRDefault="006F5176" w:rsidP="005D7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45">
              <w:rPr>
                <w:rFonts w:ascii="Times New Roman" w:hAnsi="Times New Roman" w:cs="Times New Roman"/>
                <w:sz w:val="24"/>
                <w:szCs w:val="24"/>
              </w:rPr>
              <w:t>Решать математические головоломки. Понимать язык азбуки Морзе.</w:t>
            </w:r>
          </w:p>
        </w:tc>
      </w:tr>
      <w:tr w:rsidR="006F5176" w:rsidRPr="00931145" w:rsidTr="009B6580">
        <w:tc>
          <w:tcPr>
            <w:tcW w:w="567" w:type="dxa"/>
            <w:gridSpan w:val="2"/>
          </w:tcPr>
          <w:p w:rsidR="006F5176" w:rsidRPr="00931145" w:rsidRDefault="00971250" w:rsidP="005D7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2" w:type="dxa"/>
          </w:tcPr>
          <w:p w:rsidR="006F5176" w:rsidRPr="00931145" w:rsidRDefault="001E555B" w:rsidP="005D7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Задачи-загадки.</w:t>
            </w:r>
          </w:p>
        </w:tc>
        <w:tc>
          <w:tcPr>
            <w:tcW w:w="850" w:type="dxa"/>
          </w:tcPr>
          <w:p w:rsidR="006F5176" w:rsidRPr="00931145" w:rsidRDefault="006F5176" w:rsidP="005D7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F5176" w:rsidRPr="00931145" w:rsidRDefault="006F5176" w:rsidP="005D7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6F5176" w:rsidRPr="00931145" w:rsidRDefault="006F5176" w:rsidP="005D7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6F5176" w:rsidRPr="00931145" w:rsidRDefault="006F5176" w:rsidP="005D7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176" w:rsidRPr="00931145" w:rsidTr="009B6580">
        <w:tc>
          <w:tcPr>
            <w:tcW w:w="11199" w:type="dxa"/>
            <w:gridSpan w:val="7"/>
          </w:tcPr>
          <w:p w:rsidR="006F5176" w:rsidRPr="00931145" w:rsidRDefault="00366720" w:rsidP="005D7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4</w:t>
            </w:r>
            <w:r w:rsidR="006F5176" w:rsidRPr="00931145"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                                 </w:t>
            </w:r>
            <w:r w:rsidR="006F5176" w:rsidRPr="00931145">
              <w:rPr>
                <w:rFonts w:ascii="Times New Roman" w:hAnsi="Times New Roman" w:cs="Times New Roman"/>
                <w:b/>
                <w:sz w:val="24"/>
                <w:szCs w:val="24"/>
              </w:rPr>
              <w:t>Итог. 1 ч.</w:t>
            </w:r>
          </w:p>
        </w:tc>
      </w:tr>
      <w:tr w:rsidR="006F5176" w:rsidRPr="00931145" w:rsidTr="009B6580">
        <w:tc>
          <w:tcPr>
            <w:tcW w:w="567" w:type="dxa"/>
            <w:gridSpan w:val="2"/>
          </w:tcPr>
          <w:p w:rsidR="006F5176" w:rsidRPr="00931145" w:rsidRDefault="00971250" w:rsidP="005D7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2" w:type="dxa"/>
          </w:tcPr>
          <w:p w:rsidR="006F5176" w:rsidRPr="00931145" w:rsidRDefault="006F5176" w:rsidP="005D79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145">
              <w:rPr>
                <w:rFonts w:ascii="Times New Roman" w:hAnsi="Times New Roman" w:cs="Times New Roman"/>
                <w:b/>
                <w:sz w:val="24"/>
                <w:szCs w:val="24"/>
              </w:rPr>
              <w:t>Вечер «Занимательная математика».</w:t>
            </w:r>
          </w:p>
        </w:tc>
        <w:tc>
          <w:tcPr>
            <w:tcW w:w="850" w:type="dxa"/>
          </w:tcPr>
          <w:p w:rsidR="006F5176" w:rsidRPr="00931145" w:rsidRDefault="006F5176" w:rsidP="005D7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F5176" w:rsidRPr="00931145" w:rsidRDefault="006F5176" w:rsidP="005D7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F5176" w:rsidRPr="00931145" w:rsidRDefault="006F5176" w:rsidP="005D79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114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Познавательные УУД</w:t>
            </w:r>
            <w:r w:rsidRPr="0093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6F5176" w:rsidRPr="00931145" w:rsidRDefault="006F5176" w:rsidP="005D7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45">
              <w:rPr>
                <w:rFonts w:ascii="Times New Roman" w:hAnsi="Times New Roman" w:cs="Times New Roman"/>
                <w:sz w:val="24"/>
                <w:szCs w:val="24"/>
              </w:rPr>
              <w:t>анализировать, сравнивать, классифицировать и обобщать факты и явления; уметь давать определения понятиям.</w:t>
            </w:r>
          </w:p>
          <w:p w:rsidR="006F5176" w:rsidRPr="00931145" w:rsidRDefault="006F5176" w:rsidP="005D79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114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Регулятивные УУД</w:t>
            </w:r>
            <w:r w:rsidRPr="0093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6F5176" w:rsidRPr="00931145" w:rsidRDefault="006F5176" w:rsidP="005D7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45">
              <w:rPr>
                <w:rFonts w:ascii="Times New Roman" w:hAnsi="Times New Roman" w:cs="Times New Roman"/>
                <w:sz w:val="24"/>
                <w:szCs w:val="24"/>
              </w:rPr>
              <w:t>исправлять ошибки самостоятельно; определять новый уровень отношения к самому себе как субъекту деятельности.</w:t>
            </w:r>
          </w:p>
          <w:p w:rsidR="006F5176" w:rsidRPr="00931145" w:rsidRDefault="006F5176" w:rsidP="005D79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114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Коммуникативные УУД</w:t>
            </w:r>
            <w:r w:rsidRPr="0093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6F5176" w:rsidRPr="00931145" w:rsidRDefault="006F5176" w:rsidP="005D7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45">
              <w:rPr>
                <w:rFonts w:ascii="Times New Roman" w:hAnsi="Times New Roman" w:cs="Times New Roman"/>
                <w:sz w:val="24"/>
                <w:szCs w:val="24"/>
              </w:rPr>
              <w:t xml:space="preserve">управлять своим поведением (контроль, </w:t>
            </w:r>
            <w:proofErr w:type="spellStart"/>
            <w:r w:rsidRPr="00931145">
              <w:rPr>
                <w:rFonts w:ascii="Times New Roman" w:hAnsi="Times New Roman" w:cs="Times New Roman"/>
                <w:sz w:val="24"/>
                <w:szCs w:val="24"/>
              </w:rPr>
              <w:t>самокоррекция</w:t>
            </w:r>
            <w:proofErr w:type="spellEnd"/>
            <w:r w:rsidRPr="00931145">
              <w:rPr>
                <w:rFonts w:ascii="Times New Roman" w:hAnsi="Times New Roman" w:cs="Times New Roman"/>
                <w:sz w:val="24"/>
                <w:szCs w:val="24"/>
              </w:rPr>
              <w:t>, оценка своего действия); 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</w:t>
            </w:r>
          </w:p>
        </w:tc>
        <w:tc>
          <w:tcPr>
            <w:tcW w:w="3827" w:type="dxa"/>
          </w:tcPr>
          <w:p w:rsidR="006F5176" w:rsidRPr="00931145" w:rsidRDefault="006F5176" w:rsidP="005D7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45">
              <w:rPr>
                <w:rFonts w:ascii="Times New Roman" w:hAnsi="Times New Roman" w:cs="Times New Roman"/>
                <w:sz w:val="24"/>
                <w:szCs w:val="24"/>
              </w:rPr>
              <w:t>Проявить полученные навыки в конкретной ситуации. Уметь действовать самостоятельно. Уметь оценить свои способности. Уметь четко выражать свою мысль.</w:t>
            </w:r>
          </w:p>
        </w:tc>
      </w:tr>
    </w:tbl>
    <w:p w:rsidR="007370D3" w:rsidRDefault="007370D3" w:rsidP="009B65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370D3" w:rsidRDefault="007370D3" w:rsidP="009B65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03D2C" w:rsidRPr="006C4C16" w:rsidRDefault="00C03D2C" w:rsidP="009B65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C4C16">
        <w:rPr>
          <w:rFonts w:ascii="Times New Roman" w:hAnsi="Times New Roman" w:cs="Times New Roman"/>
          <w:bCs/>
          <w:sz w:val="28"/>
          <w:szCs w:val="28"/>
        </w:rPr>
        <w:lastRenderedPageBreak/>
        <w:t>ОПИСАНИЕ МАТЕРИАЛЬНО-ТЕХНИЧЕСКОГО ОБЕСПЕЧЕНИЯ</w:t>
      </w:r>
    </w:p>
    <w:p w:rsidR="00C03D2C" w:rsidRPr="006C4C16" w:rsidRDefault="00C03D2C" w:rsidP="009B65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C4C16">
        <w:rPr>
          <w:rFonts w:ascii="Times New Roman" w:hAnsi="Times New Roman" w:cs="Times New Roman"/>
          <w:bCs/>
          <w:sz w:val="28"/>
          <w:szCs w:val="28"/>
        </w:rPr>
        <w:t>ПРОГРАММЫ</w:t>
      </w:r>
    </w:p>
    <w:p w:rsidR="007F3A6B" w:rsidRPr="00C03D2C" w:rsidRDefault="007F3A6B" w:rsidP="00C03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03D2C" w:rsidRPr="00C03D2C" w:rsidRDefault="00C03D2C" w:rsidP="00C03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D2C">
        <w:rPr>
          <w:rFonts w:ascii="Times New Roman" w:hAnsi="Times New Roman" w:cs="Times New Roman"/>
          <w:sz w:val="24"/>
          <w:szCs w:val="24"/>
        </w:rPr>
        <w:t>1. Авторские методики, разработки:</w:t>
      </w:r>
    </w:p>
    <w:p w:rsidR="00C03D2C" w:rsidRPr="00C03D2C" w:rsidRDefault="00C03D2C" w:rsidP="00C03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D2C">
        <w:rPr>
          <w:rFonts w:ascii="Times New Roman" w:eastAsia="Arial Unicode MS" w:hAnsi="Times New Roman" w:cs="Times New Roman"/>
          <w:sz w:val="24"/>
          <w:szCs w:val="24"/>
        </w:rPr>
        <w:t></w:t>
      </w:r>
      <w:r w:rsidRPr="00C03D2C">
        <w:rPr>
          <w:rFonts w:ascii="Times New Roman" w:hAnsi="Times New Roman" w:cs="Times New Roman"/>
          <w:sz w:val="24"/>
          <w:szCs w:val="24"/>
        </w:rPr>
        <w:t>разработка тем программы;</w:t>
      </w:r>
    </w:p>
    <w:p w:rsidR="007F3A6B" w:rsidRPr="00C03D2C" w:rsidRDefault="00C03D2C" w:rsidP="00C03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D2C">
        <w:rPr>
          <w:rFonts w:ascii="Times New Roman" w:eastAsia="Arial Unicode MS" w:hAnsi="Times New Roman" w:cs="Times New Roman"/>
          <w:sz w:val="24"/>
          <w:szCs w:val="24"/>
        </w:rPr>
        <w:t></w:t>
      </w:r>
      <w:r w:rsidRPr="00C03D2C">
        <w:rPr>
          <w:rFonts w:ascii="Times New Roman" w:hAnsi="Times New Roman" w:cs="Times New Roman"/>
          <w:sz w:val="24"/>
          <w:szCs w:val="24"/>
        </w:rPr>
        <w:t>описание отдельных занятий.</w:t>
      </w:r>
    </w:p>
    <w:p w:rsidR="00C03D2C" w:rsidRPr="00C03D2C" w:rsidRDefault="00C03D2C" w:rsidP="00C03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D2C">
        <w:rPr>
          <w:rFonts w:ascii="Times New Roman" w:hAnsi="Times New Roman" w:cs="Times New Roman"/>
          <w:sz w:val="24"/>
          <w:szCs w:val="24"/>
        </w:rPr>
        <w:t>2.Учебно-иллюстративный материал:</w:t>
      </w:r>
    </w:p>
    <w:p w:rsidR="00C03D2C" w:rsidRPr="00C03D2C" w:rsidRDefault="00C03D2C" w:rsidP="00C03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D2C">
        <w:rPr>
          <w:rFonts w:ascii="Times New Roman" w:eastAsia="Arial Unicode MS" w:hAnsi="Times New Roman" w:cs="Times New Roman"/>
          <w:sz w:val="24"/>
          <w:szCs w:val="24"/>
        </w:rPr>
        <w:t></w:t>
      </w:r>
      <w:r w:rsidRPr="00C03D2C">
        <w:rPr>
          <w:rFonts w:ascii="Times New Roman" w:hAnsi="Times New Roman" w:cs="Times New Roman"/>
          <w:sz w:val="24"/>
          <w:szCs w:val="24"/>
        </w:rPr>
        <w:t>слайды, презентации по темам;</w:t>
      </w:r>
    </w:p>
    <w:p w:rsidR="00C03D2C" w:rsidRPr="00C03D2C" w:rsidRDefault="00C03D2C" w:rsidP="00C03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D2C">
        <w:rPr>
          <w:rFonts w:ascii="Times New Roman" w:eastAsia="Arial Unicode MS" w:hAnsi="Times New Roman" w:cs="Times New Roman"/>
          <w:sz w:val="24"/>
          <w:szCs w:val="24"/>
        </w:rPr>
        <w:t></w:t>
      </w:r>
      <w:r w:rsidRPr="00C03D2C">
        <w:rPr>
          <w:rFonts w:ascii="Times New Roman" w:hAnsi="Times New Roman" w:cs="Times New Roman"/>
          <w:sz w:val="24"/>
          <w:szCs w:val="24"/>
        </w:rPr>
        <w:t>набор геометрических фигур;</w:t>
      </w:r>
    </w:p>
    <w:p w:rsidR="00C03D2C" w:rsidRDefault="00C03D2C" w:rsidP="00C03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D2C">
        <w:rPr>
          <w:rFonts w:ascii="Times New Roman" w:eastAsia="Arial Unicode MS" w:hAnsi="Times New Roman" w:cs="Times New Roman"/>
          <w:sz w:val="24"/>
          <w:szCs w:val="24"/>
        </w:rPr>
        <w:t></w:t>
      </w:r>
      <w:r w:rsidRPr="00C03D2C">
        <w:rPr>
          <w:rFonts w:ascii="Times New Roman" w:hAnsi="Times New Roman" w:cs="Times New Roman"/>
          <w:sz w:val="24"/>
          <w:szCs w:val="24"/>
        </w:rPr>
        <w:t>геометрический конструктор;</w:t>
      </w:r>
    </w:p>
    <w:p w:rsidR="00C03D2C" w:rsidRDefault="00C03D2C" w:rsidP="00C03D2C">
      <w:pPr>
        <w:pStyle w:val="Default"/>
      </w:pPr>
      <w:r w:rsidRPr="006A1361">
        <w:t> чертёжные инструменты</w:t>
      </w:r>
      <w:r>
        <w:t>;</w:t>
      </w:r>
    </w:p>
    <w:p w:rsidR="00C03D2C" w:rsidRPr="00C03D2C" w:rsidRDefault="00C03D2C" w:rsidP="00C03D2C">
      <w:pPr>
        <w:pStyle w:val="Default"/>
      </w:pPr>
      <w:r w:rsidRPr="006A1361">
        <w:t> диски с занимательными задачами и обучающие мультфильмы по математике</w:t>
      </w:r>
      <w:r>
        <w:t>;</w:t>
      </w:r>
    </w:p>
    <w:p w:rsidR="007F3A6B" w:rsidRPr="00C03D2C" w:rsidRDefault="00C03D2C" w:rsidP="00C03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D2C">
        <w:rPr>
          <w:rFonts w:ascii="Times New Roman" w:eastAsia="Arial Unicode MS" w:hAnsi="Times New Roman" w:cs="Times New Roman"/>
          <w:sz w:val="24"/>
          <w:szCs w:val="24"/>
        </w:rPr>
        <w:t></w:t>
      </w:r>
      <w:r w:rsidRPr="00C03D2C">
        <w:rPr>
          <w:rFonts w:ascii="Times New Roman" w:hAnsi="Times New Roman" w:cs="Times New Roman"/>
          <w:sz w:val="24"/>
          <w:szCs w:val="24"/>
        </w:rPr>
        <w:t>иллюстративный и дидактический материал по темам.</w:t>
      </w:r>
    </w:p>
    <w:p w:rsidR="00C03D2C" w:rsidRPr="00C03D2C" w:rsidRDefault="00C03D2C" w:rsidP="00C03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D2C">
        <w:rPr>
          <w:rFonts w:ascii="Times New Roman" w:hAnsi="Times New Roman" w:cs="Times New Roman"/>
          <w:sz w:val="24"/>
          <w:szCs w:val="24"/>
        </w:rPr>
        <w:t>3.Методические материалы:</w:t>
      </w:r>
    </w:p>
    <w:p w:rsidR="00C03D2C" w:rsidRPr="00C03D2C" w:rsidRDefault="00C03D2C" w:rsidP="00C03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D2C">
        <w:rPr>
          <w:rFonts w:ascii="Times New Roman" w:eastAsia="Arial Unicode MS" w:hAnsi="Times New Roman" w:cs="Times New Roman"/>
          <w:sz w:val="24"/>
          <w:szCs w:val="24"/>
        </w:rPr>
        <w:t></w:t>
      </w:r>
      <w:r w:rsidRPr="00C03D2C">
        <w:rPr>
          <w:rFonts w:ascii="Times New Roman" w:hAnsi="Times New Roman" w:cs="Times New Roman"/>
          <w:sz w:val="24"/>
          <w:szCs w:val="24"/>
        </w:rPr>
        <w:t>методическая литература для учителя;</w:t>
      </w:r>
    </w:p>
    <w:p w:rsidR="00C03D2C" w:rsidRPr="00C03D2C" w:rsidRDefault="00C03D2C" w:rsidP="00C03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D2C">
        <w:rPr>
          <w:rFonts w:ascii="Times New Roman" w:eastAsia="Arial Unicode MS" w:hAnsi="Times New Roman" w:cs="Times New Roman"/>
          <w:sz w:val="24"/>
          <w:szCs w:val="24"/>
        </w:rPr>
        <w:t></w:t>
      </w:r>
      <w:r w:rsidRPr="00C03D2C">
        <w:rPr>
          <w:rFonts w:ascii="Times New Roman" w:hAnsi="Times New Roman" w:cs="Times New Roman"/>
          <w:sz w:val="24"/>
          <w:szCs w:val="24"/>
        </w:rPr>
        <w:t xml:space="preserve">литература для </w:t>
      </w:r>
      <w:proofErr w:type="gramStart"/>
      <w:r w:rsidRPr="00C03D2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03D2C">
        <w:rPr>
          <w:rFonts w:ascii="Times New Roman" w:hAnsi="Times New Roman" w:cs="Times New Roman"/>
          <w:sz w:val="24"/>
          <w:szCs w:val="24"/>
        </w:rPr>
        <w:t>;</w:t>
      </w:r>
    </w:p>
    <w:p w:rsidR="007F3A6B" w:rsidRPr="00C03D2C" w:rsidRDefault="00C03D2C" w:rsidP="00C03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D2C">
        <w:rPr>
          <w:rFonts w:ascii="Times New Roman" w:eastAsia="Arial Unicode MS" w:hAnsi="Times New Roman" w:cs="Times New Roman"/>
          <w:sz w:val="24"/>
          <w:szCs w:val="24"/>
        </w:rPr>
        <w:t></w:t>
      </w:r>
      <w:r w:rsidRPr="00C03D2C">
        <w:rPr>
          <w:rFonts w:ascii="Times New Roman" w:hAnsi="Times New Roman" w:cs="Times New Roman"/>
          <w:sz w:val="24"/>
          <w:szCs w:val="24"/>
        </w:rPr>
        <w:t>подборка журналов, газет.</w:t>
      </w:r>
    </w:p>
    <w:p w:rsidR="00C03D2C" w:rsidRPr="00C03D2C" w:rsidRDefault="00C03D2C" w:rsidP="00C03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D2C">
        <w:rPr>
          <w:rFonts w:ascii="Times New Roman" w:hAnsi="Times New Roman" w:cs="Times New Roman"/>
          <w:sz w:val="24"/>
          <w:szCs w:val="24"/>
        </w:rPr>
        <w:t>4.Материалы по результатам освоения программы:</w:t>
      </w:r>
    </w:p>
    <w:p w:rsidR="00C03D2C" w:rsidRPr="00C03D2C" w:rsidRDefault="00C03D2C" w:rsidP="00C03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D2C">
        <w:rPr>
          <w:rFonts w:ascii="Times New Roman" w:eastAsia="Arial Unicode MS" w:hAnsi="Times New Roman" w:cs="Times New Roman"/>
          <w:sz w:val="24"/>
          <w:szCs w:val="24"/>
        </w:rPr>
        <w:t></w:t>
      </w:r>
      <w:r w:rsidRPr="00C03D2C">
        <w:rPr>
          <w:rFonts w:ascii="Times New Roman" w:hAnsi="Times New Roman" w:cs="Times New Roman"/>
          <w:sz w:val="24"/>
          <w:szCs w:val="24"/>
        </w:rPr>
        <w:t>перечень творческих достижений;</w:t>
      </w:r>
    </w:p>
    <w:p w:rsidR="00C03D2C" w:rsidRPr="00C03D2C" w:rsidRDefault="00C03D2C" w:rsidP="00C03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D2C">
        <w:rPr>
          <w:rFonts w:ascii="Times New Roman" w:eastAsia="Arial Unicode MS" w:hAnsi="Times New Roman" w:cs="Times New Roman"/>
          <w:sz w:val="24"/>
          <w:szCs w:val="24"/>
        </w:rPr>
        <w:t></w:t>
      </w:r>
      <w:r w:rsidRPr="00C03D2C">
        <w:rPr>
          <w:rFonts w:ascii="Times New Roman" w:hAnsi="Times New Roman" w:cs="Times New Roman"/>
          <w:sz w:val="24"/>
          <w:szCs w:val="24"/>
        </w:rPr>
        <w:t>творческие проекты, математические газеты;</w:t>
      </w:r>
    </w:p>
    <w:p w:rsidR="007F3A6B" w:rsidRPr="00C03D2C" w:rsidRDefault="00C03D2C" w:rsidP="00C03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D2C">
        <w:rPr>
          <w:rFonts w:ascii="Times New Roman" w:eastAsia="Arial Unicode MS" w:hAnsi="Times New Roman" w:cs="Times New Roman"/>
          <w:sz w:val="24"/>
          <w:szCs w:val="24"/>
        </w:rPr>
        <w:t></w:t>
      </w:r>
      <w:r w:rsidRPr="00C03D2C">
        <w:rPr>
          <w:rFonts w:ascii="Times New Roman" w:hAnsi="Times New Roman" w:cs="Times New Roman"/>
          <w:sz w:val="24"/>
          <w:szCs w:val="24"/>
        </w:rPr>
        <w:t>фотографии мероприятий.</w:t>
      </w:r>
    </w:p>
    <w:p w:rsidR="00C03D2C" w:rsidRPr="00C03D2C" w:rsidRDefault="00C03D2C" w:rsidP="00C03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D2C">
        <w:rPr>
          <w:rFonts w:ascii="Times New Roman" w:hAnsi="Times New Roman" w:cs="Times New Roman"/>
          <w:sz w:val="24"/>
          <w:szCs w:val="24"/>
        </w:rPr>
        <w:t>5. Материально-техническое обеспечение:</w:t>
      </w:r>
    </w:p>
    <w:p w:rsidR="00C03D2C" w:rsidRPr="00C03D2C" w:rsidRDefault="00C03D2C" w:rsidP="00C03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03D2C">
        <w:rPr>
          <w:rFonts w:ascii="Times New Roman" w:eastAsia="Arial Unicode MS" w:hAnsi="Times New Roman" w:cs="Times New Roman"/>
          <w:sz w:val="24"/>
          <w:szCs w:val="24"/>
        </w:rPr>
        <w:t></w:t>
      </w:r>
      <w:r w:rsidRPr="00C03D2C">
        <w:rPr>
          <w:rFonts w:ascii="Times New Roman" w:hAnsi="Times New Roman" w:cs="Times New Roman"/>
          <w:sz w:val="24"/>
          <w:szCs w:val="24"/>
        </w:rPr>
        <w:t>игровые средства обучения (набор геометрических фигур, цветной</w:t>
      </w:r>
      <w:proofErr w:type="gramEnd"/>
    </w:p>
    <w:p w:rsidR="00C03D2C" w:rsidRPr="00C03D2C" w:rsidRDefault="00C03D2C" w:rsidP="00C03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D2C">
        <w:rPr>
          <w:rFonts w:ascii="Times New Roman" w:hAnsi="Times New Roman" w:cs="Times New Roman"/>
          <w:sz w:val="24"/>
          <w:szCs w:val="24"/>
        </w:rPr>
        <w:t>и белой бумаги, картона, цветные карандаши, фломастеры,</w:t>
      </w:r>
    </w:p>
    <w:p w:rsidR="00C03D2C" w:rsidRPr="00C03D2C" w:rsidRDefault="00C03D2C" w:rsidP="00C03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D2C">
        <w:rPr>
          <w:rFonts w:ascii="Times New Roman" w:hAnsi="Times New Roman" w:cs="Times New Roman"/>
          <w:sz w:val="24"/>
          <w:szCs w:val="24"/>
        </w:rPr>
        <w:t>ножницы);</w:t>
      </w:r>
    </w:p>
    <w:p w:rsidR="00C03D2C" w:rsidRPr="00C03D2C" w:rsidRDefault="00C03D2C" w:rsidP="00C03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D2C">
        <w:rPr>
          <w:rFonts w:ascii="Times New Roman" w:eastAsia="Arial Unicode MS" w:hAnsi="Times New Roman" w:cs="Times New Roman"/>
          <w:sz w:val="24"/>
          <w:szCs w:val="24"/>
        </w:rPr>
        <w:t></w:t>
      </w:r>
      <w:r w:rsidRPr="00C03D2C">
        <w:rPr>
          <w:rFonts w:ascii="Times New Roman" w:hAnsi="Times New Roman" w:cs="Times New Roman"/>
          <w:sz w:val="24"/>
          <w:szCs w:val="24"/>
        </w:rPr>
        <w:t>персональный компьютер;</w:t>
      </w:r>
    </w:p>
    <w:p w:rsidR="00786A47" w:rsidRDefault="00C03D2C" w:rsidP="000E0006">
      <w:pPr>
        <w:pStyle w:val="Default"/>
      </w:pPr>
      <w:r w:rsidRPr="00C03D2C">
        <w:rPr>
          <w:rFonts w:eastAsia="Arial Unicode MS"/>
        </w:rPr>
        <w:t></w:t>
      </w:r>
      <w:r w:rsidRPr="00C03D2C">
        <w:t>мультимедийная установка, экран.</w:t>
      </w:r>
    </w:p>
    <w:p w:rsidR="007370D3" w:rsidRDefault="007370D3" w:rsidP="000E0006">
      <w:pPr>
        <w:pStyle w:val="Default"/>
      </w:pPr>
    </w:p>
    <w:p w:rsidR="001266C1" w:rsidRPr="001266C1" w:rsidRDefault="001266C1" w:rsidP="000E0006">
      <w:pPr>
        <w:pStyle w:val="Default"/>
      </w:pPr>
    </w:p>
    <w:p w:rsidR="00DA5A87" w:rsidRDefault="00A377CA" w:rsidP="001266C1">
      <w:pPr>
        <w:pStyle w:val="Default"/>
        <w:jc w:val="center"/>
        <w:rPr>
          <w:bCs/>
          <w:sz w:val="32"/>
          <w:szCs w:val="32"/>
        </w:rPr>
      </w:pPr>
      <w:r w:rsidRPr="006C4C16">
        <w:rPr>
          <w:bCs/>
          <w:sz w:val="32"/>
          <w:szCs w:val="32"/>
        </w:rPr>
        <w:t>Список литературы</w:t>
      </w:r>
    </w:p>
    <w:p w:rsidR="007370D3" w:rsidRPr="001266C1" w:rsidRDefault="007370D3" w:rsidP="001266C1">
      <w:pPr>
        <w:pStyle w:val="Default"/>
        <w:jc w:val="center"/>
        <w:rPr>
          <w:bCs/>
          <w:sz w:val="32"/>
          <w:szCs w:val="32"/>
        </w:rPr>
      </w:pPr>
    </w:p>
    <w:p w:rsidR="00A377CA" w:rsidRPr="00A377CA" w:rsidRDefault="00A377CA" w:rsidP="00A377CA">
      <w:pPr>
        <w:pStyle w:val="Default"/>
      </w:pPr>
      <w:r w:rsidRPr="00A377CA">
        <w:rPr>
          <w:b/>
          <w:bCs/>
          <w:i/>
          <w:iCs/>
        </w:rPr>
        <w:t xml:space="preserve">для учителя: </w:t>
      </w:r>
    </w:p>
    <w:p w:rsidR="00A377CA" w:rsidRPr="00A377CA" w:rsidRDefault="00A377CA" w:rsidP="00A377CA">
      <w:pPr>
        <w:pStyle w:val="Default"/>
        <w:spacing w:after="21"/>
      </w:pPr>
      <w:r w:rsidRPr="00A377CA">
        <w:t xml:space="preserve">1. </w:t>
      </w:r>
      <w:proofErr w:type="spellStart"/>
      <w:r w:rsidR="001E0707">
        <w:t>Енин</w:t>
      </w:r>
      <w:proofErr w:type="spellEnd"/>
      <w:r w:rsidR="001E0707">
        <w:t xml:space="preserve"> А.В. Математика – Воронеж, 1999.</w:t>
      </w:r>
    </w:p>
    <w:p w:rsidR="00A377CA" w:rsidRPr="00A377CA" w:rsidRDefault="00A377CA" w:rsidP="00A377CA">
      <w:pPr>
        <w:pStyle w:val="Default"/>
        <w:spacing w:after="21"/>
      </w:pPr>
      <w:r w:rsidRPr="00A377CA">
        <w:t xml:space="preserve">2. </w:t>
      </w:r>
      <w:proofErr w:type="spellStart"/>
      <w:r w:rsidR="001E0707">
        <w:t>Ремчукова</w:t>
      </w:r>
      <w:proofErr w:type="spellEnd"/>
      <w:r w:rsidR="001E0707">
        <w:t xml:space="preserve"> И.Б. Математика. Нестандартные уроки. Игровые технологии – Волгоград,</w:t>
      </w:r>
      <w:r w:rsidR="000466DA">
        <w:t xml:space="preserve"> 2007.</w:t>
      </w:r>
    </w:p>
    <w:p w:rsidR="00A377CA" w:rsidRPr="00A377CA" w:rsidRDefault="00A377CA" w:rsidP="00A377CA">
      <w:pPr>
        <w:pStyle w:val="Default"/>
        <w:spacing w:after="21"/>
      </w:pPr>
      <w:r w:rsidRPr="00A377CA">
        <w:t xml:space="preserve">3. </w:t>
      </w:r>
      <w:r w:rsidR="000466DA">
        <w:t xml:space="preserve">Стороженко В.С. Семь раз отмерь… - Москва: Детская литература, 2009. </w:t>
      </w:r>
    </w:p>
    <w:p w:rsidR="00A377CA" w:rsidRPr="00A377CA" w:rsidRDefault="00A377CA" w:rsidP="00A377CA">
      <w:pPr>
        <w:pStyle w:val="Default"/>
        <w:spacing w:after="21"/>
      </w:pPr>
      <w:r w:rsidRPr="00A377CA">
        <w:t xml:space="preserve">4. </w:t>
      </w:r>
      <w:r w:rsidR="000466DA">
        <w:t>Нагибин Ф.Ф.; Канин Е.С. Математическая шкатулка – Москва: Просвещение, 1984.</w:t>
      </w:r>
    </w:p>
    <w:p w:rsidR="000466DA" w:rsidRDefault="00A377CA" w:rsidP="00A377CA">
      <w:pPr>
        <w:pStyle w:val="Default"/>
        <w:spacing w:after="21"/>
        <w:rPr>
          <w:color w:val="auto"/>
        </w:rPr>
      </w:pPr>
      <w:r w:rsidRPr="00A377CA">
        <w:t>5.</w:t>
      </w:r>
      <w:r w:rsidR="000466DA">
        <w:rPr>
          <w:color w:val="auto"/>
        </w:rPr>
        <w:t xml:space="preserve"> Перельман Я.И. Занимательная алгебра – Москва: Наука, 1976.</w:t>
      </w:r>
    </w:p>
    <w:p w:rsidR="00A377CA" w:rsidRDefault="000466DA" w:rsidP="00A377CA">
      <w:pPr>
        <w:pStyle w:val="Default"/>
        <w:spacing w:after="21"/>
        <w:rPr>
          <w:color w:val="auto"/>
        </w:rPr>
      </w:pPr>
      <w:r>
        <w:rPr>
          <w:color w:val="auto"/>
        </w:rPr>
        <w:t xml:space="preserve">6. </w:t>
      </w:r>
      <w:proofErr w:type="spellStart"/>
      <w:r>
        <w:rPr>
          <w:color w:val="auto"/>
        </w:rPr>
        <w:t>Асанин</w:t>
      </w:r>
      <w:proofErr w:type="spellEnd"/>
      <w:r>
        <w:rPr>
          <w:color w:val="auto"/>
        </w:rPr>
        <w:t xml:space="preserve"> С. Смекалка для малышей – Москва: Омега,1994.</w:t>
      </w:r>
    </w:p>
    <w:p w:rsidR="000466DA" w:rsidRDefault="000466DA" w:rsidP="00A377CA">
      <w:pPr>
        <w:pStyle w:val="Default"/>
        <w:spacing w:after="21"/>
        <w:rPr>
          <w:color w:val="auto"/>
        </w:rPr>
      </w:pPr>
      <w:r>
        <w:rPr>
          <w:color w:val="auto"/>
        </w:rPr>
        <w:t xml:space="preserve">7. </w:t>
      </w:r>
      <w:proofErr w:type="spellStart"/>
      <w:r>
        <w:rPr>
          <w:color w:val="auto"/>
        </w:rPr>
        <w:t>Вайблун</w:t>
      </w:r>
      <w:proofErr w:type="spellEnd"/>
      <w:r>
        <w:rPr>
          <w:color w:val="auto"/>
        </w:rPr>
        <w:t xml:space="preserve"> Р. Занимательный мир математики – Санкт-Петербург: Дельта, 1998.</w:t>
      </w:r>
    </w:p>
    <w:p w:rsidR="000466DA" w:rsidRDefault="000466DA" w:rsidP="00A377CA">
      <w:pPr>
        <w:pStyle w:val="Default"/>
        <w:spacing w:after="21"/>
        <w:rPr>
          <w:color w:val="auto"/>
        </w:rPr>
      </w:pPr>
      <w:r>
        <w:rPr>
          <w:color w:val="auto"/>
        </w:rPr>
        <w:t xml:space="preserve">8. </w:t>
      </w:r>
      <w:proofErr w:type="spellStart"/>
      <w:r>
        <w:rPr>
          <w:color w:val="auto"/>
        </w:rPr>
        <w:t>Иченская</w:t>
      </w:r>
      <w:proofErr w:type="spellEnd"/>
      <w:r>
        <w:rPr>
          <w:color w:val="auto"/>
        </w:rPr>
        <w:t xml:space="preserve"> М.А. Отдыхаем с математикой. 5-11 </w:t>
      </w:r>
      <w:proofErr w:type="spellStart"/>
      <w:r>
        <w:rPr>
          <w:color w:val="auto"/>
        </w:rPr>
        <w:t>кл</w:t>
      </w:r>
      <w:proofErr w:type="spellEnd"/>
      <w:r>
        <w:rPr>
          <w:color w:val="auto"/>
        </w:rPr>
        <w:t>. – Волгоград: Учитель, 2006.</w:t>
      </w:r>
    </w:p>
    <w:p w:rsidR="000466DA" w:rsidRDefault="000466DA" w:rsidP="00A377CA">
      <w:pPr>
        <w:pStyle w:val="Default"/>
        <w:spacing w:after="21"/>
        <w:rPr>
          <w:color w:val="auto"/>
        </w:rPr>
      </w:pPr>
      <w:r>
        <w:rPr>
          <w:color w:val="auto"/>
        </w:rPr>
        <w:t>9. Чаплыгина А.А. Развитие интереса к математике (в 2-х частях)</w:t>
      </w:r>
      <w:r w:rsidR="00D73ED5">
        <w:rPr>
          <w:color w:val="auto"/>
        </w:rPr>
        <w:t xml:space="preserve"> – Воронеж,1995.</w:t>
      </w:r>
    </w:p>
    <w:p w:rsidR="007370D3" w:rsidRDefault="007370D3" w:rsidP="00A377CA">
      <w:pPr>
        <w:pStyle w:val="Default"/>
        <w:spacing w:after="21"/>
        <w:rPr>
          <w:color w:val="auto"/>
        </w:rPr>
      </w:pPr>
    </w:p>
    <w:p w:rsidR="007370D3" w:rsidRPr="007370D3" w:rsidRDefault="007370D3" w:rsidP="007370D3">
      <w:pPr>
        <w:pStyle w:val="Default"/>
        <w:rPr>
          <w:b/>
          <w:bCs/>
          <w:i/>
          <w:iCs/>
          <w:color w:val="auto"/>
        </w:rPr>
      </w:pPr>
      <w:r w:rsidRPr="00A377CA">
        <w:rPr>
          <w:b/>
          <w:bCs/>
          <w:i/>
          <w:iCs/>
          <w:color w:val="auto"/>
        </w:rPr>
        <w:t xml:space="preserve">для ученика: </w:t>
      </w:r>
    </w:p>
    <w:p w:rsidR="007370D3" w:rsidRDefault="007370D3" w:rsidP="00A377CA">
      <w:pPr>
        <w:pStyle w:val="Default"/>
        <w:spacing w:after="21"/>
        <w:rPr>
          <w:color w:val="auto"/>
        </w:rPr>
      </w:pPr>
    </w:p>
    <w:p w:rsidR="007370D3" w:rsidRPr="00A377CA" w:rsidRDefault="007370D3" w:rsidP="007370D3">
      <w:pPr>
        <w:pStyle w:val="Default"/>
        <w:spacing w:after="24"/>
        <w:rPr>
          <w:color w:val="auto"/>
        </w:rPr>
      </w:pPr>
      <w:r w:rsidRPr="00A377CA">
        <w:rPr>
          <w:color w:val="auto"/>
        </w:rPr>
        <w:t xml:space="preserve">1. </w:t>
      </w:r>
      <w:proofErr w:type="spellStart"/>
      <w:r w:rsidRPr="00A377CA">
        <w:rPr>
          <w:color w:val="auto"/>
        </w:rPr>
        <w:t>Братусь</w:t>
      </w:r>
      <w:proofErr w:type="spellEnd"/>
      <w:r w:rsidRPr="00A377CA">
        <w:rPr>
          <w:color w:val="auto"/>
        </w:rPr>
        <w:t xml:space="preserve"> Т.А. и др. Все задачи «Кенгуру», Санкт-Петербург, 2008 </w:t>
      </w:r>
    </w:p>
    <w:p w:rsidR="007370D3" w:rsidRDefault="007370D3" w:rsidP="007370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Игнатьев Е.И. Математическая смекалка – Москва: Омега, 1996.</w:t>
      </w:r>
    </w:p>
    <w:p w:rsidR="007370D3" w:rsidRDefault="007370D3" w:rsidP="00A377CA">
      <w:pPr>
        <w:pStyle w:val="Default"/>
        <w:spacing w:after="21"/>
        <w:rPr>
          <w:color w:val="auto"/>
        </w:rPr>
      </w:pPr>
    </w:p>
    <w:p w:rsidR="007370D3" w:rsidRDefault="007370D3" w:rsidP="00A377CA">
      <w:pPr>
        <w:pStyle w:val="Default"/>
        <w:spacing w:after="21"/>
        <w:rPr>
          <w:color w:val="auto"/>
        </w:rPr>
      </w:pPr>
    </w:p>
    <w:p w:rsidR="007370D3" w:rsidRDefault="007370D3" w:rsidP="00A377CA">
      <w:pPr>
        <w:pStyle w:val="Default"/>
        <w:spacing w:after="21"/>
        <w:rPr>
          <w:color w:val="auto"/>
        </w:rPr>
      </w:pPr>
    </w:p>
    <w:p w:rsidR="007370D3" w:rsidRDefault="007370D3" w:rsidP="00A377CA">
      <w:pPr>
        <w:pStyle w:val="Default"/>
        <w:spacing w:after="21"/>
        <w:rPr>
          <w:color w:val="auto"/>
        </w:rPr>
      </w:pPr>
    </w:p>
    <w:p w:rsidR="007370D3" w:rsidRDefault="007370D3" w:rsidP="00A377CA">
      <w:pPr>
        <w:pStyle w:val="Default"/>
        <w:spacing w:after="21"/>
        <w:rPr>
          <w:color w:val="auto"/>
        </w:rPr>
      </w:pPr>
    </w:p>
    <w:p w:rsidR="007370D3" w:rsidRDefault="007370D3" w:rsidP="00A377CA">
      <w:pPr>
        <w:pStyle w:val="Default"/>
        <w:spacing w:after="21"/>
        <w:rPr>
          <w:color w:val="auto"/>
        </w:rPr>
      </w:pPr>
    </w:p>
    <w:p w:rsidR="007370D3" w:rsidRDefault="007370D3" w:rsidP="00A377CA">
      <w:pPr>
        <w:pStyle w:val="Default"/>
        <w:spacing w:after="21"/>
        <w:rPr>
          <w:color w:val="auto"/>
        </w:rPr>
      </w:pPr>
    </w:p>
    <w:p w:rsidR="007370D3" w:rsidRDefault="007370D3" w:rsidP="00A377CA">
      <w:pPr>
        <w:pStyle w:val="Default"/>
        <w:spacing w:after="21"/>
        <w:rPr>
          <w:color w:val="auto"/>
        </w:rPr>
      </w:pPr>
    </w:p>
    <w:p w:rsidR="007370D3" w:rsidRDefault="007370D3" w:rsidP="00A377CA">
      <w:pPr>
        <w:pStyle w:val="Default"/>
        <w:spacing w:after="21"/>
        <w:rPr>
          <w:color w:val="auto"/>
        </w:rPr>
      </w:pPr>
    </w:p>
    <w:p w:rsidR="007370D3" w:rsidRDefault="007370D3" w:rsidP="00A377CA">
      <w:pPr>
        <w:pStyle w:val="Default"/>
        <w:spacing w:after="21"/>
        <w:rPr>
          <w:color w:val="auto"/>
        </w:rPr>
      </w:pPr>
    </w:p>
    <w:p w:rsidR="007370D3" w:rsidRDefault="007370D3" w:rsidP="00A377CA">
      <w:pPr>
        <w:pStyle w:val="Default"/>
        <w:spacing w:after="21"/>
        <w:rPr>
          <w:color w:val="auto"/>
        </w:rPr>
      </w:pPr>
    </w:p>
    <w:p w:rsidR="00D73ED5" w:rsidRDefault="00D73ED5" w:rsidP="00A377CA">
      <w:pPr>
        <w:pStyle w:val="Default"/>
        <w:spacing w:after="21"/>
        <w:rPr>
          <w:color w:val="auto"/>
        </w:rPr>
      </w:pPr>
      <w:r>
        <w:rPr>
          <w:color w:val="auto"/>
        </w:rPr>
        <w:t>10. Гончарова Л.В. Математика. Предметные недели в школе. – Волгоград: Учитель,1997.</w:t>
      </w:r>
    </w:p>
    <w:p w:rsidR="00D73ED5" w:rsidRDefault="00D73ED5" w:rsidP="00A377CA">
      <w:pPr>
        <w:pStyle w:val="Default"/>
        <w:spacing w:after="21"/>
        <w:rPr>
          <w:color w:val="auto"/>
        </w:rPr>
      </w:pPr>
      <w:r>
        <w:rPr>
          <w:color w:val="auto"/>
        </w:rPr>
        <w:t xml:space="preserve">11. </w:t>
      </w:r>
      <w:proofErr w:type="spellStart"/>
      <w:r>
        <w:rPr>
          <w:color w:val="auto"/>
        </w:rPr>
        <w:t>Оникул</w:t>
      </w:r>
      <w:proofErr w:type="spellEnd"/>
      <w:r>
        <w:rPr>
          <w:color w:val="auto"/>
        </w:rPr>
        <w:t xml:space="preserve"> П.Р. 19 игр по математике – Санкт-Петербург, 1999.</w:t>
      </w:r>
    </w:p>
    <w:p w:rsidR="00D73ED5" w:rsidRDefault="00D73ED5" w:rsidP="00A377CA">
      <w:pPr>
        <w:pStyle w:val="Default"/>
        <w:spacing w:after="21"/>
        <w:rPr>
          <w:color w:val="auto"/>
        </w:rPr>
      </w:pPr>
      <w:r>
        <w:rPr>
          <w:color w:val="auto"/>
        </w:rPr>
        <w:t xml:space="preserve">12. </w:t>
      </w:r>
      <w:proofErr w:type="spellStart"/>
      <w:r>
        <w:rPr>
          <w:color w:val="auto"/>
        </w:rPr>
        <w:t>Колбергенов</w:t>
      </w:r>
      <w:proofErr w:type="spellEnd"/>
      <w:r>
        <w:rPr>
          <w:color w:val="auto"/>
        </w:rPr>
        <w:t xml:space="preserve"> Г.Е. Математика в таблицах и схемах для школьников – Москва: Лист, 1999.</w:t>
      </w:r>
    </w:p>
    <w:p w:rsidR="00D73ED5" w:rsidRDefault="00D73ED5" w:rsidP="00A377CA">
      <w:pPr>
        <w:pStyle w:val="Default"/>
        <w:spacing w:after="21"/>
        <w:rPr>
          <w:color w:val="auto"/>
        </w:rPr>
      </w:pPr>
      <w:r>
        <w:rPr>
          <w:color w:val="auto"/>
        </w:rPr>
        <w:t>13. Фридман Л.М.; Турецкий Е.Н. Как научиться решать задачи – Москва: Просвещение, 1989.</w:t>
      </w:r>
    </w:p>
    <w:p w:rsidR="00D73ED5" w:rsidRPr="00A377CA" w:rsidRDefault="00D73ED5" w:rsidP="00A377CA">
      <w:pPr>
        <w:pStyle w:val="Default"/>
        <w:spacing w:after="21"/>
        <w:rPr>
          <w:color w:val="auto"/>
        </w:rPr>
      </w:pPr>
      <w:r>
        <w:rPr>
          <w:color w:val="auto"/>
        </w:rPr>
        <w:t xml:space="preserve">14. </w:t>
      </w:r>
      <w:proofErr w:type="spellStart"/>
      <w:r>
        <w:rPr>
          <w:color w:val="auto"/>
        </w:rPr>
        <w:t>Стройк</w:t>
      </w:r>
      <w:proofErr w:type="spellEnd"/>
      <w:r>
        <w:rPr>
          <w:color w:val="auto"/>
        </w:rPr>
        <w:t xml:space="preserve"> Д.Я. Краткий очерк истории математики – Москва: Наука,1990.</w:t>
      </w:r>
    </w:p>
    <w:p w:rsidR="00A377CA" w:rsidRDefault="00D73ED5" w:rsidP="00A377CA">
      <w:pPr>
        <w:pStyle w:val="Default"/>
        <w:rPr>
          <w:color w:val="auto"/>
        </w:rPr>
      </w:pPr>
      <w:r>
        <w:rPr>
          <w:color w:val="auto"/>
        </w:rPr>
        <w:t>15</w:t>
      </w:r>
      <w:r w:rsidR="00A377CA" w:rsidRPr="00A377CA">
        <w:rPr>
          <w:color w:val="auto"/>
        </w:rPr>
        <w:t>. Я иду на урок математики 5 класс. Книга для учителя. М.: Изд. «Первое сентября»,</w:t>
      </w:r>
      <w:r>
        <w:rPr>
          <w:color w:val="auto"/>
        </w:rPr>
        <w:t xml:space="preserve"> 2000.</w:t>
      </w:r>
    </w:p>
    <w:p w:rsidR="00D73ED5" w:rsidRDefault="00D73ED5" w:rsidP="00A377CA">
      <w:pPr>
        <w:pStyle w:val="Default"/>
        <w:rPr>
          <w:color w:val="auto"/>
        </w:rPr>
      </w:pPr>
      <w:r>
        <w:rPr>
          <w:color w:val="auto"/>
        </w:rPr>
        <w:t>16. Фридман Л.М. Изучаем математику – Москва: Просвещение, 1995.</w:t>
      </w:r>
    </w:p>
    <w:p w:rsidR="00D73ED5" w:rsidRPr="001266C1" w:rsidRDefault="003379AA" w:rsidP="00A377CA">
      <w:pPr>
        <w:pStyle w:val="Default"/>
        <w:rPr>
          <w:color w:val="auto"/>
        </w:rPr>
      </w:pPr>
      <w:r>
        <w:rPr>
          <w:color w:val="auto"/>
        </w:rPr>
        <w:t xml:space="preserve">17. Программа внеурочной деятельности (проектная деятельность) «Реальная математика» для 5-6 класса учителя </w:t>
      </w:r>
      <w:proofErr w:type="spellStart"/>
      <w:r>
        <w:rPr>
          <w:color w:val="auto"/>
        </w:rPr>
        <w:t>Мнушко</w:t>
      </w:r>
      <w:proofErr w:type="spellEnd"/>
      <w:r>
        <w:rPr>
          <w:color w:val="auto"/>
        </w:rPr>
        <w:t xml:space="preserve"> Натальи Валерьевны, МБОУ «СОШ № 6».</w:t>
      </w:r>
    </w:p>
    <w:p w:rsidR="00DA5A87" w:rsidRPr="001266C1" w:rsidRDefault="00A377CA" w:rsidP="00A377CA">
      <w:pPr>
        <w:pStyle w:val="Default"/>
        <w:rPr>
          <w:b/>
          <w:bCs/>
          <w:i/>
          <w:iCs/>
          <w:color w:val="auto"/>
        </w:rPr>
      </w:pPr>
      <w:proofErr w:type="gramStart"/>
      <w:r w:rsidRPr="00A377CA">
        <w:rPr>
          <w:b/>
          <w:bCs/>
          <w:i/>
          <w:iCs/>
          <w:color w:val="auto"/>
        </w:rPr>
        <w:t>д</w:t>
      </w:r>
      <w:proofErr w:type="gramEnd"/>
      <w:r w:rsidRPr="00A377CA">
        <w:rPr>
          <w:b/>
          <w:bCs/>
          <w:i/>
          <w:iCs/>
          <w:color w:val="auto"/>
        </w:rPr>
        <w:t xml:space="preserve">ля ученика: </w:t>
      </w:r>
    </w:p>
    <w:p w:rsidR="00A377CA" w:rsidRPr="00A377CA" w:rsidRDefault="00A377CA" w:rsidP="00A377CA">
      <w:pPr>
        <w:pStyle w:val="Default"/>
        <w:spacing w:after="24"/>
        <w:rPr>
          <w:color w:val="auto"/>
        </w:rPr>
      </w:pPr>
      <w:r w:rsidRPr="00A377CA">
        <w:rPr>
          <w:color w:val="auto"/>
        </w:rPr>
        <w:t xml:space="preserve">1. </w:t>
      </w:r>
      <w:proofErr w:type="spellStart"/>
      <w:r w:rsidRPr="00A377CA">
        <w:rPr>
          <w:color w:val="auto"/>
        </w:rPr>
        <w:t>Братусь</w:t>
      </w:r>
      <w:proofErr w:type="spellEnd"/>
      <w:r w:rsidRPr="00A377CA">
        <w:rPr>
          <w:color w:val="auto"/>
        </w:rPr>
        <w:t xml:space="preserve"> Т.А. и др. Все задачи «Кенгуру», Санкт-Петербург, 2008 </w:t>
      </w:r>
    </w:p>
    <w:p w:rsidR="00D73ED5" w:rsidRDefault="00D73ED5" w:rsidP="003F74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Игнатьев Е.И. Математическая смекалка – Москва: Омега, 1996.</w:t>
      </w:r>
    </w:p>
    <w:p w:rsidR="00D73ED5" w:rsidRDefault="00D73ED5" w:rsidP="003F74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Асанов Л.Н. 500 задач на сообразительность (думай, решай, пробуй) </w:t>
      </w:r>
      <w:proofErr w:type="gramStart"/>
      <w:r w:rsidR="00545380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="00545380">
        <w:rPr>
          <w:rFonts w:ascii="Times New Roman" w:hAnsi="Times New Roman" w:cs="Times New Roman"/>
          <w:sz w:val="24"/>
          <w:szCs w:val="24"/>
        </w:rPr>
        <w:t xml:space="preserve">осква: </w:t>
      </w:r>
      <w:proofErr w:type="spellStart"/>
      <w:r w:rsidR="00545380">
        <w:rPr>
          <w:rFonts w:ascii="Times New Roman" w:hAnsi="Times New Roman" w:cs="Times New Roman"/>
          <w:sz w:val="24"/>
          <w:szCs w:val="24"/>
        </w:rPr>
        <w:t>АСТпресс</w:t>
      </w:r>
      <w:proofErr w:type="spellEnd"/>
      <w:r w:rsidR="00545380">
        <w:rPr>
          <w:rFonts w:ascii="Times New Roman" w:hAnsi="Times New Roman" w:cs="Times New Roman"/>
          <w:sz w:val="24"/>
          <w:szCs w:val="24"/>
        </w:rPr>
        <w:t>, 1998.</w:t>
      </w:r>
    </w:p>
    <w:p w:rsidR="00DA5A87" w:rsidRPr="001266C1" w:rsidRDefault="00545380" w:rsidP="001266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Баврин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И.И.; </w:t>
      </w:r>
      <w:proofErr w:type="spellStart"/>
      <w:r>
        <w:rPr>
          <w:rFonts w:ascii="Times New Roman" w:hAnsi="Times New Roman" w:cs="Times New Roman"/>
          <w:sz w:val="24"/>
          <w:szCs w:val="24"/>
        </w:rPr>
        <w:t>Фрибус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Е.А. Занимательные задачи по математике – Москва: 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>
        <w:rPr>
          <w:rFonts w:ascii="Times New Roman" w:hAnsi="Times New Roman" w:cs="Times New Roman"/>
          <w:sz w:val="24"/>
          <w:szCs w:val="24"/>
        </w:rPr>
        <w:t>, 1999</w:t>
      </w:r>
    </w:p>
    <w:p w:rsidR="006A1361" w:rsidRDefault="006A1361" w:rsidP="00A377CA">
      <w:pPr>
        <w:pStyle w:val="Default"/>
        <w:rPr>
          <w:i/>
          <w:iCs/>
          <w:sz w:val="32"/>
          <w:szCs w:val="32"/>
        </w:rPr>
      </w:pPr>
      <w:r>
        <w:rPr>
          <w:sz w:val="32"/>
          <w:szCs w:val="32"/>
        </w:rPr>
        <w:t xml:space="preserve">Планируемый результат - </w:t>
      </w:r>
      <w:r>
        <w:rPr>
          <w:i/>
          <w:iCs/>
          <w:sz w:val="32"/>
          <w:szCs w:val="32"/>
        </w:rPr>
        <w:t>проведение и успешное участие в математических соревнованиях.</w:t>
      </w:r>
    </w:p>
    <w:p w:rsidR="00A377CA" w:rsidRDefault="00A377CA" w:rsidP="000E0006">
      <w:pPr>
        <w:pStyle w:val="Default"/>
        <w:rPr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76EF8" w:rsidTr="00AD25E7">
        <w:tc>
          <w:tcPr>
            <w:tcW w:w="9571" w:type="dxa"/>
            <w:gridSpan w:val="2"/>
          </w:tcPr>
          <w:p w:rsidR="00276EF8" w:rsidRDefault="00276EF8" w:rsidP="00276E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21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 РЕЗУЛЬТАТЫ</w:t>
            </w:r>
          </w:p>
          <w:p w:rsidR="00276EF8" w:rsidRPr="0013214E" w:rsidRDefault="00276EF8" w:rsidP="0013214E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276EF8" w:rsidTr="0013214E">
        <w:tc>
          <w:tcPr>
            <w:tcW w:w="4785" w:type="dxa"/>
          </w:tcPr>
          <w:p w:rsidR="00276EF8" w:rsidRDefault="00276EF8" w:rsidP="00276EF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У </w:t>
            </w:r>
            <w:proofErr w:type="gramStart"/>
            <w:r>
              <w:rPr>
                <w:b/>
                <w:bCs/>
                <w:sz w:val="22"/>
                <w:szCs w:val="22"/>
              </w:rPr>
              <w:t>обучающегося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будут сформированы </w:t>
            </w:r>
          </w:p>
          <w:p w:rsidR="00276EF8" w:rsidRDefault="00276EF8" w:rsidP="0013214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86" w:type="dxa"/>
          </w:tcPr>
          <w:p w:rsidR="00276EF8" w:rsidRDefault="00276EF8" w:rsidP="0013214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Обучающийся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получит возможность для формирования</w:t>
            </w:r>
          </w:p>
        </w:tc>
      </w:tr>
      <w:tr w:rsidR="0013214E" w:rsidTr="0013214E">
        <w:tc>
          <w:tcPr>
            <w:tcW w:w="4785" w:type="dxa"/>
          </w:tcPr>
          <w:p w:rsidR="0013214E" w:rsidRDefault="0013214E" w:rsidP="0013214E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  <w:p w:rsidR="0013214E" w:rsidRPr="0013214E" w:rsidRDefault="0013214E" w:rsidP="0013214E">
            <w:pPr>
              <w:pStyle w:val="Default"/>
            </w:pPr>
            <w:r w:rsidRPr="0013214E">
              <w:t xml:space="preserve">формирование ответственного отношения к учению, готовности и </w:t>
            </w:r>
            <w:proofErr w:type="gramStart"/>
            <w:r w:rsidRPr="0013214E">
              <w:t>способности</w:t>
            </w:r>
            <w:proofErr w:type="gramEnd"/>
            <w:r w:rsidRPr="0013214E">
              <w:t xml:space="preserve"> обучающихся к саморазвитию и самообразованию на основе мотивации к обучению и познанию; </w:t>
            </w:r>
          </w:p>
          <w:p w:rsidR="0013214E" w:rsidRPr="0013214E" w:rsidRDefault="0013214E" w:rsidP="0013214E">
            <w:pPr>
              <w:pStyle w:val="Default"/>
            </w:pPr>
            <w:r w:rsidRPr="0013214E">
              <w:t xml:space="preserve"> формирование целостного мировоззрения, соответствующего современному уровню развития науки и общественной практики; </w:t>
            </w:r>
          </w:p>
          <w:p w:rsidR="0013214E" w:rsidRPr="0013214E" w:rsidRDefault="0013214E" w:rsidP="0013214E">
            <w:pPr>
              <w:pStyle w:val="Default"/>
            </w:pPr>
            <w:r w:rsidRPr="0013214E">
              <w:t xml:space="preserve"> развитие осознанного и ответственного отношения к собственным поступкам; </w:t>
            </w:r>
          </w:p>
          <w:p w:rsidR="0013214E" w:rsidRDefault="0013214E" w:rsidP="00CC13F4">
            <w:pPr>
              <w:pStyle w:val="Default"/>
            </w:pPr>
            <w:r w:rsidRPr="0013214E">
              <w:t> формирование коммуникативной компетентности в процессе образовательной, учебно-исследовательской, творческой и других видов деятельности.</w:t>
            </w:r>
          </w:p>
        </w:tc>
        <w:tc>
          <w:tcPr>
            <w:tcW w:w="4786" w:type="dxa"/>
          </w:tcPr>
          <w:p w:rsidR="00276EF8" w:rsidRDefault="00276EF8" w:rsidP="00276EF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внутренней позиции школьника на уровне положительного отношения к школе, понимания необходимости учения, выраженного в преобладании учебно-познавательных мотивов и предпочтений социального способа оценки знаний </w:t>
            </w:r>
          </w:p>
          <w:p w:rsidR="0013214E" w:rsidRDefault="0013214E" w:rsidP="00132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EF8" w:rsidTr="00AD25E7">
        <w:tc>
          <w:tcPr>
            <w:tcW w:w="9571" w:type="dxa"/>
            <w:gridSpan w:val="2"/>
          </w:tcPr>
          <w:p w:rsidR="00276EF8" w:rsidRPr="00276EF8" w:rsidRDefault="00276EF8" w:rsidP="001321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МЕТАПРЕДМЕТНЫЕ РЕЗУЛЬТАТЫ</w:t>
            </w:r>
          </w:p>
        </w:tc>
      </w:tr>
      <w:tr w:rsidR="00BF6DE8" w:rsidTr="00AD25E7">
        <w:tc>
          <w:tcPr>
            <w:tcW w:w="9571" w:type="dxa"/>
            <w:gridSpan w:val="2"/>
          </w:tcPr>
          <w:p w:rsidR="00BF6DE8" w:rsidRPr="00BF6DE8" w:rsidRDefault="00BF6DE8" w:rsidP="00BF6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DE8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Познавательные универсальные действия</w:t>
            </w:r>
          </w:p>
        </w:tc>
      </w:tr>
      <w:tr w:rsidR="00454132" w:rsidTr="00AD25E7">
        <w:tc>
          <w:tcPr>
            <w:tcW w:w="9571" w:type="dxa"/>
            <w:gridSpan w:val="2"/>
          </w:tcPr>
          <w:p w:rsidR="00454132" w:rsidRPr="00454132" w:rsidRDefault="00454132" w:rsidP="0045413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Умение анализировать объекты с целью выделения признаков </w:t>
            </w:r>
          </w:p>
        </w:tc>
      </w:tr>
      <w:tr w:rsidR="0013214E" w:rsidTr="0013214E">
        <w:tc>
          <w:tcPr>
            <w:tcW w:w="478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69"/>
            </w:tblGrid>
            <w:tr w:rsidR="00454132">
              <w:trPr>
                <w:trHeight w:val="247"/>
              </w:trPr>
              <w:tc>
                <w:tcPr>
                  <w:tcW w:w="0" w:type="auto"/>
                </w:tcPr>
                <w:p w:rsidR="00454132" w:rsidRDefault="00454132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анализировать объекты с выделением существенных и несущественных признаков </w:t>
                  </w:r>
                </w:p>
              </w:tc>
            </w:tr>
          </w:tbl>
          <w:p w:rsidR="0013214E" w:rsidRDefault="0013214E" w:rsidP="00132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3214E" w:rsidRDefault="0013214E" w:rsidP="00132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132" w:rsidTr="00AD25E7">
        <w:tc>
          <w:tcPr>
            <w:tcW w:w="9571" w:type="dxa"/>
            <w:gridSpan w:val="2"/>
          </w:tcPr>
          <w:p w:rsidR="00454132" w:rsidRPr="00454132" w:rsidRDefault="00454132" w:rsidP="0045413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Умение выбрать основание для сравнения объектов </w:t>
            </w:r>
          </w:p>
        </w:tc>
      </w:tr>
      <w:tr w:rsidR="0013214E" w:rsidTr="0013214E">
        <w:tc>
          <w:tcPr>
            <w:tcW w:w="4785" w:type="dxa"/>
          </w:tcPr>
          <w:p w:rsidR="0013214E" w:rsidRPr="00573BA4" w:rsidRDefault="00573BA4" w:rsidP="00573B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сравнивает по заданным критериям два три объекта, выделяя два-три существенных признака </w:t>
            </w:r>
          </w:p>
        </w:tc>
        <w:tc>
          <w:tcPr>
            <w:tcW w:w="4786" w:type="dxa"/>
          </w:tcPr>
          <w:p w:rsidR="00573BA4" w:rsidRPr="00573BA4" w:rsidRDefault="00573BA4" w:rsidP="00573BA4">
            <w:pPr>
              <w:pStyle w:val="Default"/>
            </w:pPr>
            <w:r w:rsidRPr="00573BA4">
              <w:rPr>
                <w:iCs/>
              </w:rPr>
              <w:t xml:space="preserve">осуществлять сравнение, самостоятельно выбирая основания и критерии </w:t>
            </w:r>
          </w:p>
          <w:p w:rsidR="0013214E" w:rsidRDefault="0013214E" w:rsidP="00132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AB4" w:rsidTr="00AD25E7">
        <w:tc>
          <w:tcPr>
            <w:tcW w:w="9571" w:type="dxa"/>
            <w:gridSpan w:val="2"/>
          </w:tcPr>
          <w:p w:rsidR="00107AB4" w:rsidRPr="00573BA4" w:rsidRDefault="00107AB4" w:rsidP="00107AB4">
            <w:pPr>
              <w:pStyle w:val="Default"/>
              <w:jc w:val="center"/>
              <w:rPr>
                <w:iCs/>
              </w:rPr>
            </w:pPr>
            <w:r w:rsidRPr="003D22FB">
              <w:t>Умение выбрать основание для классификации объектов</w:t>
            </w:r>
          </w:p>
        </w:tc>
      </w:tr>
      <w:tr w:rsidR="00107AB4" w:rsidTr="0013214E">
        <w:tc>
          <w:tcPr>
            <w:tcW w:w="4785" w:type="dxa"/>
          </w:tcPr>
          <w:p w:rsidR="00107AB4" w:rsidRDefault="00107AB4" w:rsidP="00573B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проводит классификацию по заданным критериям </w:t>
            </w:r>
          </w:p>
        </w:tc>
        <w:tc>
          <w:tcPr>
            <w:tcW w:w="4786" w:type="dxa"/>
          </w:tcPr>
          <w:p w:rsidR="00107AB4" w:rsidRPr="00107AB4" w:rsidRDefault="00107AB4" w:rsidP="00573BA4">
            <w:pPr>
              <w:pStyle w:val="Default"/>
            </w:pPr>
            <w:r w:rsidRPr="00107AB4">
              <w:rPr>
                <w:iCs/>
              </w:rPr>
              <w:t xml:space="preserve">осуществлять классификацию самостоятельно выбирая критерии </w:t>
            </w:r>
          </w:p>
        </w:tc>
      </w:tr>
      <w:tr w:rsidR="00107AB4" w:rsidTr="00AD25E7">
        <w:tc>
          <w:tcPr>
            <w:tcW w:w="9571" w:type="dxa"/>
            <w:gridSpan w:val="2"/>
          </w:tcPr>
          <w:p w:rsidR="00107AB4" w:rsidRPr="00F0066A" w:rsidRDefault="00F0066A" w:rsidP="00F0066A">
            <w:pPr>
              <w:pStyle w:val="Default"/>
              <w:jc w:val="center"/>
            </w:pPr>
            <w:r w:rsidRPr="00F0066A">
              <w:t>Умение доказать свою точку зрения</w:t>
            </w:r>
          </w:p>
        </w:tc>
      </w:tr>
      <w:tr w:rsidR="00107AB4" w:rsidTr="0013214E">
        <w:tc>
          <w:tcPr>
            <w:tcW w:w="4785" w:type="dxa"/>
          </w:tcPr>
          <w:p w:rsidR="00107AB4" w:rsidRDefault="00301A67" w:rsidP="00573B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строить рассуждения в форме связи простых суждений об объекте, свойствах, связях </w:t>
            </w:r>
          </w:p>
        </w:tc>
        <w:tc>
          <w:tcPr>
            <w:tcW w:w="4786" w:type="dxa"/>
          </w:tcPr>
          <w:p w:rsidR="00107AB4" w:rsidRPr="00300E26" w:rsidRDefault="00300E26" w:rsidP="00300E26">
            <w:pPr>
              <w:pStyle w:val="Default"/>
              <w:rPr>
                <w:iCs/>
              </w:rPr>
            </w:pPr>
            <w:r w:rsidRPr="00300E26">
              <w:rPr>
                <w:iCs/>
              </w:rPr>
              <w:t xml:space="preserve">строить </w:t>
            </w:r>
            <w:proofErr w:type="gramStart"/>
            <w:r w:rsidRPr="00300E26">
              <w:rPr>
                <w:iCs/>
              </w:rPr>
              <w:t>логические рассуждения</w:t>
            </w:r>
            <w:proofErr w:type="gramEnd"/>
            <w:r w:rsidRPr="00300E26">
              <w:rPr>
                <w:iCs/>
              </w:rPr>
              <w:t>, включающие установление причинно-следственных связей</w:t>
            </w:r>
          </w:p>
        </w:tc>
      </w:tr>
      <w:tr w:rsidR="00F71F20" w:rsidTr="00AD25E7">
        <w:tc>
          <w:tcPr>
            <w:tcW w:w="9571" w:type="dxa"/>
            <w:gridSpan w:val="2"/>
          </w:tcPr>
          <w:p w:rsidR="00F71F20" w:rsidRPr="00F71F20" w:rsidRDefault="00F71F20" w:rsidP="00F71F20">
            <w:pPr>
              <w:pStyle w:val="Default"/>
              <w:jc w:val="center"/>
            </w:pPr>
            <w:r w:rsidRPr="00F71F20">
              <w:t>Умение определять последовательность событий</w:t>
            </w:r>
          </w:p>
        </w:tc>
      </w:tr>
      <w:tr w:rsidR="00107AB4" w:rsidTr="0013214E">
        <w:tc>
          <w:tcPr>
            <w:tcW w:w="4785" w:type="dxa"/>
          </w:tcPr>
          <w:p w:rsidR="00107AB4" w:rsidRDefault="00973BC8" w:rsidP="00573B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устанавливать последовательность событий </w:t>
            </w:r>
          </w:p>
        </w:tc>
        <w:tc>
          <w:tcPr>
            <w:tcW w:w="4786" w:type="dxa"/>
          </w:tcPr>
          <w:p w:rsidR="00107AB4" w:rsidRPr="00973BC8" w:rsidRDefault="00973BC8" w:rsidP="00573B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устанавливать последовательность событий, выявлять недостающие элементы </w:t>
            </w:r>
          </w:p>
        </w:tc>
      </w:tr>
      <w:tr w:rsidR="00FA0C6D" w:rsidTr="00AD25E7">
        <w:tc>
          <w:tcPr>
            <w:tcW w:w="9571" w:type="dxa"/>
            <w:gridSpan w:val="2"/>
          </w:tcPr>
          <w:p w:rsidR="00FA0C6D" w:rsidRPr="00A06237" w:rsidRDefault="00FA0C6D" w:rsidP="00FA0C6D">
            <w:pPr>
              <w:pStyle w:val="Default"/>
              <w:jc w:val="center"/>
            </w:pPr>
            <w:r w:rsidRPr="00A06237">
              <w:t xml:space="preserve">Умение определять последовательность действий </w:t>
            </w:r>
          </w:p>
        </w:tc>
      </w:tr>
      <w:tr w:rsidR="00E934BC" w:rsidTr="0013214E">
        <w:tc>
          <w:tcPr>
            <w:tcW w:w="4785" w:type="dxa"/>
          </w:tcPr>
          <w:p w:rsidR="00E934BC" w:rsidRPr="00A06237" w:rsidRDefault="00A06237" w:rsidP="00573BA4">
            <w:pPr>
              <w:pStyle w:val="Default"/>
            </w:pPr>
            <w:r w:rsidRPr="00A06237">
              <w:t xml:space="preserve">определять последовательность выполнения действий, составлять простейшую инструкцию из двух-трех шагов </w:t>
            </w:r>
          </w:p>
        </w:tc>
        <w:tc>
          <w:tcPr>
            <w:tcW w:w="4786" w:type="dxa"/>
          </w:tcPr>
          <w:p w:rsidR="00E934BC" w:rsidRPr="00604549" w:rsidRDefault="00604549" w:rsidP="00573BA4">
            <w:pPr>
              <w:pStyle w:val="Default"/>
            </w:pPr>
            <w:r w:rsidRPr="00604549">
              <w:rPr>
                <w:iCs/>
              </w:rPr>
              <w:t xml:space="preserve">определять последовательность выполнения действий, составлять инструкцию (алгоритм) к выполненному действию </w:t>
            </w:r>
          </w:p>
        </w:tc>
      </w:tr>
      <w:tr w:rsidR="00E841B1" w:rsidTr="00AD25E7">
        <w:tc>
          <w:tcPr>
            <w:tcW w:w="9571" w:type="dxa"/>
            <w:gridSpan w:val="2"/>
          </w:tcPr>
          <w:p w:rsidR="00E841B1" w:rsidRPr="00E841B1" w:rsidRDefault="00E841B1" w:rsidP="00E841B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Умение понимать информацию, представленную в неявном виде </w:t>
            </w:r>
          </w:p>
        </w:tc>
      </w:tr>
      <w:tr w:rsidR="00E934BC" w:rsidTr="0013214E">
        <w:tc>
          <w:tcPr>
            <w:tcW w:w="4785" w:type="dxa"/>
          </w:tcPr>
          <w:p w:rsidR="00E934BC" w:rsidRPr="001F790D" w:rsidRDefault="001F790D" w:rsidP="00573BA4">
            <w:pPr>
              <w:pStyle w:val="Default"/>
            </w:pPr>
            <w:r w:rsidRPr="001F790D">
              <w:t>понимать информацию, представленную в неявном виде (выделяет общий признак группы элементов, характеризует явление по его описанию</w:t>
            </w:r>
            <w:r>
              <w:t>).</w:t>
            </w:r>
          </w:p>
        </w:tc>
        <w:tc>
          <w:tcPr>
            <w:tcW w:w="4786" w:type="dxa"/>
          </w:tcPr>
          <w:p w:rsidR="00E934BC" w:rsidRPr="001F790D" w:rsidRDefault="001F790D" w:rsidP="00573BA4">
            <w:pPr>
              <w:pStyle w:val="Default"/>
            </w:pPr>
            <w:r w:rsidRPr="001F790D">
              <w:rPr>
                <w:iCs/>
              </w:rPr>
              <w:t xml:space="preserve">понимать информацию, представленную в неявном виде (выделяет общий признак группы элементов, характеризует явление по его описанию) и самостоятельно представлять информацию в неявном виде. </w:t>
            </w:r>
          </w:p>
        </w:tc>
      </w:tr>
      <w:tr w:rsidR="00DF6CB0" w:rsidTr="00AD25E7">
        <w:tc>
          <w:tcPr>
            <w:tcW w:w="9571" w:type="dxa"/>
            <w:gridSpan w:val="2"/>
          </w:tcPr>
          <w:p w:rsidR="00DF6CB0" w:rsidRPr="00EA512F" w:rsidRDefault="00DF6CB0" w:rsidP="00573BA4">
            <w:pPr>
              <w:pStyle w:val="Default"/>
              <w:rPr>
                <w:iCs/>
              </w:rPr>
            </w:pPr>
            <w:r w:rsidRPr="00EA512F">
              <w:rPr>
                <w:b/>
                <w:bCs/>
              </w:rPr>
              <w:t>Регулятивные универсальные действия</w:t>
            </w:r>
          </w:p>
        </w:tc>
      </w:tr>
      <w:tr w:rsidR="00E934BC" w:rsidTr="0013214E">
        <w:tc>
          <w:tcPr>
            <w:tcW w:w="4785" w:type="dxa"/>
          </w:tcPr>
          <w:p w:rsidR="00E934BC" w:rsidRPr="00EA512F" w:rsidRDefault="00DF6CB0" w:rsidP="00DF6CB0">
            <w:pPr>
              <w:pStyle w:val="Default"/>
              <w:jc w:val="center"/>
            </w:pPr>
            <w:r w:rsidRPr="00EA512F">
              <w:rPr>
                <w:b/>
                <w:bCs/>
              </w:rPr>
              <w:t>Ученик научится</w:t>
            </w:r>
          </w:p>
        </w:tc>
        <w:tc>
          <w:tcPr>
            <w:tcW w:w="4786" w:type="dxa"/>
          </w:tcPr>
          <w:p w:rsidR="00E934BC" w:rsidRPr="00EA512F" w:rsidRDefault="00EA512F" w:rsidP="00EA512F">
            <w:pPr>
              <w:pStyle w:val="Default"/>
              <w:jc w:val="center"/>
            </w:pPr>
            <w:r w:rsidRPr="00EA512F">
              <w:rPr>
                <w:b/>
                <w:bCs/>
              </w:rPr>
              <w:t>Ученик получит возможность научиться</w:t>
            </w:r>
          </w:p>
        </w:tc>
      </w:tr>
      <w:tr w:rsidR="00B91368" w:rsidTr="00AD25E7">
        <w:tc>
          <w:tcPr>
            <w:tcW w:w="9571" w:type="dxa"/>
            <w:gridSpan w:val="2"/>
          </w:tcPr>
          <w:p w:rsidR="00B91368" w:rsidRPr="00B91368" w:rsidRDefault="00B91368" w:rsidP="00B9136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Умени</w:t>
            </w:r>
            <w:r w:rsidRPr="00B91368">
              <w:t>е принимать и сохранять учебную цель и задачи</w:t>
            </w:r>
          </w:p>
        </w:tc>
      </w:tr>
      <w:tr w:rsidR="00E934BC" w:rsidTr="0013214E">
        <w:tc>
          <w:tcPr>
            <w:tcW w:w="4785" w:type="dxa"/>
          </w:tcPr>
          <w:p w:rsidR="00E934BC" w:rsidRPr="00325AC2" w:rsidRDefault="005B13FF" w:rsidP="00573BA4">
            <w:pPr>
              <w:pStyle w:val="Default"/>
            </w:pPr>
            <w:r w:rsidRPr="00325AC2">
              <w:t xml:space="preserve">Принимать и сохранять учебные цели и задачи </w:t>
            </w:r>
          </w:p>
        </w:tc>
        <w:tc>
          <w:tcPr>
            <w:tcW w:w="4786" w:type="dxa"/>
          </w:tcPr>
          <w:p w:rsidR="00E934BC" w:rsidRPr="005B13FF" w:rsidRDefault="005B13FF" w:rsidP="00573BA4">
            <w:pPr>
              <w:pStyle w:val="Default"/>
            </w:pPr>
            <w:r w:rsidRPr="005B13FF">
              <w:rPr>
                <w:iCs/>
              </w:rPr>
              <w:t xml:space="preserve">в сотрудничестве с учителем ставить новые учебные задачи </w:t>
            </w:r>
          </w:p>
        </w:tc>
      </w:tr>
      <w:tr w:rsidR="00325AC2" w:rsidTr="00AD25E7">
        <w:tc>
          <w:tcPr>
            <w:tcW w:w="9571" w:type="dxa"/>
            <w:gridSpan w:val="2"/>
          </w:tcPr>
          <w:p w:rsidR="00325AC2" w:rsidRPr="00325AC2" w:rsidRDefault="00325AC2" w:rsidP="00325AC2">
            <w:pPr>
              <w:pStyle w:val="Default"/>
              <w:jc w:val="center"/>
            </w:pPr>
            <w:r w:rsidRPr="00325AC2">
              <w:t>Умение контролировать свои действия</w:t>
            </w:r>
          </w:p>
        </w:tc>
      </w:tr>
      <w:tr w:rsidR="00E934BC" w:rsidTr="0013214E">
        <w:tc>
          <w:tcPr>
            <w:tcW w:w="4785" w:type="dxa"/>
          </w:tcPr>
          <w:p w:rsidR="00E934BC" w:rsidRPr="00EF517D" w:rsidRDefault="00210B6E" w:rsidP="00210B6E">
            <w:pPr>
              <w:pStyle w:val="Default"/>
              <w:tabs>
                <w:tab w:val="left" w:pos="2808"/>
              </w:tabs>
            </w:pPr>
            <w:r w:rsidRPr="00EF517D">
              <w:t xml:space="preserve">осуществлять контроль при наличии эталона </w:t>
            </w:r>
          </w:p>
        </w:tc>
        <w:tc>
          <w:tcPr>
            <w:tcW w:w="4786" w:type="dxa"/>
          </w:tcPr>
          <w:p w:rsidR="00E934BC" w:rsidRPr="00210B6E" w:rsidRDefault="00210B6E" w:rsidP="00573BA4">
            <w:pPr>
              <w:pStyle w:val="Default"/>
            </w:pPr>
            <w:r>
              <w:rPr>
                <w:iCs/>
              </w:rPr>
              <w:t>о</w:t>
            </w:r>
            <w:r w:rsidRPr="00210B6E">
              <w:rPr>
                <w:iCs/>
              </w:rPr>
              <w:t xml:space="preserve">существлять контроль на уровне произвольного внимания </w:t>
            </w:r>
          </w:p>
        </w:tc>
      </w:tr>
      <w:tr w:rsidR="00EF517D" w:rsidTr="00AD25E7">
        <w:tc>
          <w:tcPr>
            <w:tcW w:w="9571" w:type="dxa"/>
            <w:gridSpan w:val="2"/>
          </w:tcPr>
          <w:p w:rsidR="00EF517D" w:rsidRPr="00EF517D" w:rsidRDefault="00EF517D" w:rsidP="00EF517D">
            <w:pPr>
              <w:pStyle w:val="Default"/>
              <w:jc w:val="center"/>
            </w:pPr>
            <w:r w:rsidRPr="00EF517D">
              <w:t>Умения планировать свои действия</w:t>
            </w:r>
          </w:p>
        </w:tc>
      </w:tr>
      <w:tr w:rsidR="00E934BC" w:rsidTr="0013214E">
        <w:tc>
          <w:tcPr>
            <w:tcW w:w="4785" w:type="dxa"/>
          </w:tcPr>
          <w:p w:rsidR="00E934BC" w:rsidRPr="001B4AA6" w:rsidRDefault="009F59B8" w:rsidP="00573BA4">
            <w:pPr>
              <w:pStyle w:val="Default"/>
            </w:pPr>
            <w:r w:rsidRPr="001B4AA6">
              <w:t xml:space="preserve">планировать и выполнять свои действия в соответствии с поставленной задачей и условиями ее реализации </w:t>
            </w:r>
          </w:p>
        </w:tc>
        <w:tc>
          <w:tcPr>
            <w:tcW w:w="4786" w:type="dxa"/>
          </w:tcPr>
          <w:p w:rsidR="00E934BC" w:rsidRPr="009F59B8" w:rsidRDefault="009F59B8" w:rsidP="00573BA4">
            <w:pPr>
              <w:pStyle w:val="Default"/>
            </w:pPr>
            <w:r w:rsidRPr="009F59B8">
              <w:rPr>
                <w:iCs/>
              </w:rPr>
              <w:t xml:space="preserve">планировать и выполнять свои действия в соответствии с поставленной задачей и условиями ее реализации в новом учебном материале </w:t>
            </w:r>
          </w:p>
        </w:tc>
      </w:tr>
      <w:tr w:rsidR="001B4AA6" w:rsidTr="00AD25E7">
        <w:tc>
          <w:tcPr>
            <w:tcW w:w="9571" w:type="dxa"/>
            <w:gridSpan w:val="2"/>
          </w:tcPr>
          <w:p w:rsidR="001B4AA6" w:rsidRPr="001B4AA6" w:rsidRDefault="001B4AA6" w:rsidP="001B4AA6">
            <w:pPr>
              <w:pStyle w:val="Default"/>
              <w:jc w:val="center"/>
            </w:pPr>
            <w:r w:rsidRPr="001B4AA6">
              <w:t>Умения оценивать свои действия</w:t>
            </w:r>
          </w:p>
        </w:tc>
      </w:tr>
      <w:tr w:rsidR="00E934BC" w:rsidTr="0013214E">
        <w:tc>
          <w:tcPr>
            <w:tcW w:w="4785" w:type="dxa"/>
          </w:tcPr>
          <w:p w:rsidR="00E934BC" w:rsidRDefault="00AD7427" w:rsidP="00573B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оценивать правильность выполнения действия на уровне ретроспективной оценки </w:t>
            </w:r>
          </w:p>
        </w:tc>
        <w:tc>
          <w:tcPr>
            <w:tcW w:w="4786" w:type="dxa"/>
          </w:tcPr>
          <w:p w:rsidR="00E934BC" w:rsidRPr="00154CB4" w:rsidRDefault="00154CB4" w:rsidP="00573BA4">
            <w:pPr>
              <w:pStyle w:val="Default"/>
            </w:pPr>
            <w:r w:rsidRPr="00154CB4">
              <w:rPr>
                <w:iCs/>
              </w:rPr>
              <w:t xml:space="preserve">самостоятельно адекватно оценивать правильность выполнения действия и вносить необходимые коррективы в </w:t>
            </w:r>
            <w:proofErr w:type="gramStart"/>
            <w:r w:rsidRPr="00154CB4">
              <w:rPr>
                <w:iCs/>
              </w:rPr>
              <w:t>исполнение</w:t>
            </w:r>
            <w:proofErr w:type="gramEnd"/>
            <w:r w:rsidRPr="00154CB4">
              <w:rPr>
                <w:iCs/>
              </w:rPr>
              <w:t xml:space="preserve"> как по ходу его реализации, так и в конце действия </w:t>
            </w:r>
          </w:p>
        </w:tc>
      </w:tr>
      <w:tr w:rsidR="00455DD5" w:rsidTr="00AD25E7">
        <w:tc>
          <w:tcPr>
            <w:tcW w:w="9571" w:type="dxa"/>
            <w:gridSpan w:val="2"/>
          </w:tcPr>
          <w:p w:rsidR="00455DD5" w:rsidRPr="00107AB4" w:rsidRDefault="00455DD5" w:rsidP="00573BA4">
            <w:pPr>
              <w:pStyle w:val="Default"/>
              <w:rPr>
                <w:iCs/>
              </w:rPr>
            </w:pPr>
            <w:r>
              <w:rPr>
                <w:b/>
                <w:bCs/>
                <w:sz w:val="23"/>
                <w:szCs w:val="23"/>
              </w:rPr>
              <w:t>Коммуникативные универсальные действия</w:t>
            </w:r>
          </w:p>
        </w:tc>
      </w:tr>
      <w:tr w:rsidR="00455DD5" w:rsidTr="00AD25E7">
        <w:tc>
          <w:tcPr>
            <w:tcW w:w="9571" w:type="dxa"/>
            <w:gridSpan w:val="2"/>
          </w:tcPr>
          <w:p w:rsidR="00455DD5" w:rsidRPr="00455DD5" w:rsidRDefault="00455DD5" w:rsidP="00455DD5">
            <w:pPr>
              <w:pStyle w:val="Default"/>
              <w:jc w:val="center"/>
            </w:pPr>
            <w:r w:rsidRPr="00455DD5">
              <w:t>Умение объяснить свой выбор</w:t>
            </w:r>
          </w:p>
        </w:tc>
      </w:tr>
      <w:tr w:rsidR="008B373F" w:rsidTr="0013214E">
        <w:tc>
          <w:tcPr>
            <w:tcW w:w="4785" w:type="dxa"/>
          </w:tcPr>
          <w:p w:rsidR="008B373F" w:rsidRPr="004031CF" w:rsidRDefault="004031CF" w:rsidP="00573BA4">
            <w:pPr>
              <w:pStyle w:val="Default"/>
            </w:pPr>
            <w:r w:rsidRPr="004031CF">
              <w:t xml:space="preserve">строить понятные для партнера высказывания при объяснении своего </w:t>
            </w:r>
            <w:r w:rsidRPr="004031CF">
              <w:lastRenderedPageBreak/>
              <w:t xml:space="preserve">выбора </w:t>
            </w:r>
          </w:p>
        </w:tc>
        <w:tc>
          <w:tcPr>
            <w:tcW w:w="4786" w:type="dxa"/>
          </w:tcPr>
          <w:p w:rsidR="008B373F" w:rsidRPr="00C47D03" w:rsidRDefault="00C47D03" w:rsidP="00573BA4">
            <w:pPr>
              <w:pStyle w:val="Default"/>
            </w:pPr>
            <w:r w:rsidRPr="00C47D03">
              <w:rPr>
                <w:iCs/>
              </w:rPr>
              <w:lastRenderedPageBreak/>
              <w:t xml:space="preserve">строить понятные для партнера высказывания при объяснении своего </w:t>
            </w:r>
          </w:p>
        </w:tc>
      </w:tr>
      <w:tr w:rsidR="0060628F" w:rsidTr="00AD25E7">
        <w:tc>
          <w:tcPr>
            <w:tcW w:w="9571" w:type="dxa"/>
            <w:gridSpan w:val="2"/>
          </w:tcPr>
          <w:p w:rsidR="0060628F" w:rsidRPr="0060628F" w:rsidRDefault="0060628F" w:rsidP="0060628F">
            <w:pPr>
              <w:pStyle w:val="Default"/>
              <w:jc w:val="center"/>
            </w:pPr>
            <w:r w:rsidRPr="0060628F">
              <w:lastRenderedPageBreak/>
              <w:t>Умение задавать вопросы</w:t>
            </w:r>
          </w:p>
        </w:tc>
      </w:tr>
      <w:tr w:rsidR="008B373F" w:rsidTr="0013214E">
        <w:tc>
          <w:tcPr>
            <w:tcW w:w="4785" w:type="dxa"/>
          </w:tcPr>
          <w:p w:rsidR="008B373F" w:rsidRPr="0004471F" w:rsidRDefault="0004471F" w:rsidP="00573BA4">
            <w:pPr>
              <w:pStyle w:val="Default"/>
            </w:pPr>
            <w:r w:rsidRPr="0004471F">
              <w:t xml:space="preserve">формулировать вопросы </w:t>
            </w:r>
          </w:p>
        </w:tc>
        <w:tc>
          <w:tcPr>
            <w:tcW w:w="4786" w:type="dxa"/>
          </w:tcPr>
          <w:p w:rsidR="008B373F" w:rsidRPr="00F31F02" w:rsidRDefault="00F31F02" w:rsidP="00F31F02">
            <w:pPr>
              <w:pStyle w:val="Default"/>
            </w:pPr>
            <w:r w:rsidRPr="00F31F02">
              <w:rPr>
                <w:i/>
                <w:iCs/>
              </w:rPr>
              <w:t xml:space="preserve">формулировать вопросы, необходимые для организации собственной деятельности и сотрудничества с партнером </w:t>
            </w:r>
          </w:p>
        </w:tc>
      </w:tr>
    </w:tbl>
    <w:p w:rsidR="00D73F79" w:rsidRDefault="00D73F79" w:rsidP="00591866">
      <w:pPr>
        <w:pStyle w:val="Default"/>
      </w:pPr>
    </w:p>
    <w:p w:rsidR="00D73F79" w:rsidRDefault="00D73F79" w:rsidP="00591866">
      <w:pPr>
        <w:pStyle w:val="Default"/>
      </w:pPr>
    </w:p>
    <w:p w:rsidR="00591866" w:rsidRPr="00591866" w:rsidRDefault="00591866" w:rsidP="00591866">
      <w:pPr>
        <w:pStyle w:val="Default"/>
      </w:pPr>
      <w:r w:rsidRPr="00591866">
        <w:t xml:space="preserve">- устранение негативного отношения к математике; </w:t>
      </w:r>
    </w:p>
    <w:p w:rsidR="00591866" w:rsidRPr="00591866" w:rsidRDefault="00591866" w:rsidP="00591866">
      <w:pPr>
        <w:pStyle w:val="Default"/>
      </w:pPr>
      <w:r w:rsidRPr="00591866">
        <w:t xml:space="preserve">- повышение оценок по математике в журнале; </w:t>
      </w:r>
    </w:p>
    <w:p w:rsidR="00591866" w:rsidRPr="00591866" w:rsidRDefault="00591866" w:rsidP="00591866">
      <w:pPr>
        <w:pStyle w:val="Default"/>
      </w:pPr>
      <w:r w:rsidRPr="00591866">
        <w:t xml:space="preserve">- расширение кругозора учащихся; </w:t>
      </w:r>
    </w:p>
    <w:p w:rsidR="00591866" w:rsidRPr="00591866" w:rsidRDefault="00591866" w:rsidP="00591866">
      <w:pPr>
        <w:pStyle w:val="Default"/>
      </w:pPr>
      <w:r w:rsidRPr="00591866">
        <w:t xml:space="preserve">- повышение математической культуры; </w:t>
      </w:r>
    </w:p>
    <w:p w:rsidR="00591866" w:rsidRPr="00591866" w:rsidRDefault="00591866" w:rsidP="00591866">
      <w:pPr>
        <w:pStyle w:val="Default"/>
      </w:pPr>
      <w:r w:rsidRPr="00591866">
        <w:t xml:space="preserve">- формирование логического мышления; </w:t>
      </w:r>
    </w:p>
    <w:p w:rsidR="00591866" w:rsidRPr="00591866" w:rsidRDefault="00591866" w:rsidP="00591866">
      <w:pPr>
        <w:pStyle w:val="Default"/>
      </w:pPr>
      <w:r w:rsidRPr="00591866">
        <w:t xml:space="preserve">- применение математики в жизни. </w:t>
      </w:r>
    </w:p>
    <w:p w:rsidR="00591866" w:rsidRPr="00591866" w:rsidRDefault="00591866" w:rsidP="00591866">
      <w:pPr>
        <w:pStyle w:val="Default"/>
      </w:pPr>
      <w:r w:rsidRPr="00591866">
        <w:t xml:space="preserve">- формирование интереса к творческому процессу; </w:t>
      </w:r>
    </w:p>
    <w:p w:rsidR="00591866" w:rsidRPr="00591866" w:rsidRDefault="00591866" w:rsidP="00591866">
      <w:pPr>
        <w:pStyle w:val="Default"/>
      </w:pPr>
      <w:r w:rsidRPr="00591866">
        <w:t xml:space="preserve">- умение логически рассуждать при решении текстовых арифметических задач; </w:t>
      </w:r>
    </w:p>
    <w:p w:rsidR="00591866" w:rsidRPr="00591866" w:rsidRDefault="00591866" w:rsidP="00591866">
      <w:pPr>
        <w:pStyle w:val="Default"/>
      </w:pPr>
      <w:r w:rsidRPr="00591866">
        <w:t xml:space="preserve">- умение применять изученные методы к решению олимпиадных задач; </w:t>
      </w:r>
    </w:p>
    <w:p w:rsidR="00591866" w:rsidRPr="00591866" w:rsidRDefault="00591866" w:rsidP="00591866">
      <w:pPr>
        <w:pStyle w:val="Default"/>
      </w:pPr>
      <w:r w:rsidRPr="00591866">
        <w:t xml:space="preserve">- успешное выступление учащихся на олимпиадах. </w:t>
      </w:r>
    </w:p>
    <w:p w:rsidR="00C03586" w:rsidRPr="00152920" w:rsidRDefault="00591866" w:rsidP="00152920">
      <w:pPr>
        <w:rPr>
          <w:rFonts w:ascii="Times New Roman" w:hAnsi="Times New Roman" w:cs="Times New Roman"/>
          <w:sz w:val="24"/>
          <w:szCs w:val="24"/>
        </w:rPr>
      </w:pPr>
      <w:r w:rsidRPr="00591866">
        <w:rPr>
          <w:rFonts w:ascii="Times New Roman" w:hAnsi="Times New Roman" w:cs="Times New Roman"/>
          <w:sz w:val="24"/>
          <w:szCs w:val="24"/>
        </w:rPr>
        <w:t xml:space="preserve">Результаты изучения курса кружка </w:t>
      </w:r>
      <w:r>
        <w:rPr>
          <w:rFonts w:ascii="Times New Roman" w:hAnsi="Times New Roman" w:cs="Times New Roman"/>
          <w:sz w:val="24"/>
          <w:szCs w:val="24"/>
        </w:rPr>
        <w:t>«Эврика</w:t>
      </w:r>
      <w:r w:rsidRPr="00591866">
        <w:rPr>
          <w:rFonts w:ascii="Times New Roman" w:hAnsi="Times New Roman" w:cs="Times New Roman"/>
          <w:sz w:val="24"/>
          <w:szCs w:val="24"/>
        </w:rPr>
        <w:t>» будут отслеживаться в процессе участия ребят в школьных предметных олимпиадах, в других олимпиадах и конкурсах по математике.</w:t>
      </w:r>
    </w:p>
    <w:p w:rsidR="00C03586" w:rsidRDefault="00C03586" w:rsidP="0035499A">
      <w:pPr>
        <w:pStyle w:val="FR2"/>
        <w:tabs>
          <w:tab w:val="left" w:pos="720"/>
        </w:tabs>
        <w:rPr>
          <w:b w:val="0"/>
          <w:sz w:val="28"/>
          <w:szCs w:val="28"/>
        </w:rPr>
      </w:pPr>
    </w:p>
    <w:p w:rsidR="00DA5A87" w:rsidRDefault="00DA5A87" w:rsidP="0035499A">
      <w:pPr>
        <w:pStyle w:val="FR2"/>
        <w:tabs>
          <w:tab w:val="left" w:pos="720"/>
        </w:tabs>
        <w:rPr>
          <w:b w:val="0"/>
          <w:sz w:val="28"/>
          <w:szCs w:val="28"/>
        </w:rPr>
      </w:pPr>
    </w:p>
    <w:p w:rsidR="00DA5A87" w:rsidRDefault="00DA5A87" w:rsidP="0035499A">
      <w:pPr>
        <w:pStyle w:val="FR2"/>
        <w:tabs>
          <w:tab w:val="left" w:pos="720"/>
        </w:tabs>
        <w:rPr>
          <w:b w:val="0"/>
          <w:sz w:val="28"/>
          <w:szCs w:val="28"/>
        </w:rPr>
      </w:pPr>
    </w:p>
    <w:p w:rsidR="00DA5A87" w:rsidRDefault="00DA5A87" w:rsidP="0035499A">
      <w:pPr>
        <w:pStyle w:val="FR2"/>
        <w:tabs>
          <w:tab w:val="left" w:pos="720"/>
        </w:tabs>
        <w:rPr>
          <w:b w:val="0"/>
          <w:sz w:val="28"/>
          <w:szCs w:val="28"/>
        </w:rPr>
      </w:pPr>
    </w:p>
    <w:p w:rsidR="00DA5A87" w:rsidRDefault="00DA5A87" w:rsidP="0035499A">
      <w:pPr>
        <w:pStyle w:val="FR2"/>
        <w:tabs>
          <w:tab w:val="left" w:pos="720"/>
        </w:tabs>
        <w:rPr>
          <w:b w:val="0"/>
          <w:sz w:val="28"/>
          <w:szCs w:val="28"/>
        </w:rPr>
      </w:pPr>
    </w:p>
    <w:p w:rsidR="00D73F79" w:rsidRDefault="00D73F79" w:rsidP="0035499A">
      <w:pPr>
        <w:pStyle w:val="FR2"/>
        <w:tabs>
          <w:tab w:val="left" w:pos="720"/>
        </w:tabs>
        <w:rPr>
          <w:b w:val="0"/>
          <w:sz w:val="28"/>
          <w:szCs w:val="28"/>
        </w:rPr>
      </w:pPr>
    </w:p>
    <w:p w:rsidR="0035499A" w:rsidRPr="00DA5A87" w:rsidRDefault="0035499A" w:rsidP="0035499A">
      <w:pPr>
        <w:pStyle w:val="FR2"/>
        <w:tabs>
          <w:tab w:val="left" w:pos="720"/>
        </w:tabs>
        <w:rPr>
          <w:b w:val="0"/>
          <w:szCs w:val="32"/>
        </w:rPr>
      </w:pPr>
      <w:r w:rsidRPr="00DA5A87">
        <w:rPr>
          <w:b w:val="0"/>
          <w:szCs w:val="32"/>
        </w:rPr>
        <w:t>Предпочтительные формы организации учебного процесса, их сочетание, формы контроля.</w:t>
      </w:r>
    </w:p>
    <w:p w:rsidR="008503EF" w:rsidRPr="0035499A" w:rsidRDefault="008503EF" w:rsidP="0035499A">
      <w:pPr>
        <w:pStyle w:val="FR2"/>
        <w:tabs>
          <w:tab w:val="left" w:pos="720"/>
        </w:tabs>
        <w:rPr>
          <w:b w:val="0"/>
          <w:sz w:val="28"/>
          <w:szCs w:val="28"/>
        </w:rPr>
      </w:pPr>
    </w:p>
    <w:p w:rsidR="0035499A" w:rsidRPr="0035499A" w:rsidRDefault="0035499A" w:rsidP="008503EF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5499A">
        <w:rPr>
          <w:rFonts w:ascii="Times New Roman" w:eastAsia="Times New Roman" w:hAnsi="Times New Roman" w:cs="Times New Roman"/>
          <w:sz w:val="24"/>
          <w:szCs w:val="24"/>
        </w:rPr>
        <w:t>Курс в</w:t>
      </w:r>
      <w:r w:rsidR="008503EF">
        <w:rPr>
          <w:rFonts w:ascii="Times New Roman" w:hAnsi="Times New Roman" w:cs="Times New Roman"/>
          <w:sz w:val="24"/>
          <w:szCs w:val="24"/>
        </w:rPr>
        <w:t>неурочной деятельности  «Эврика</w:t>
      </w:r>
      <w:r w:rsidRPr="0035499A">
        <w:rPr>
          <w:rFonts w:ascii="Times New Roman" w:eastAsia="Times New Roman" w:hAnsi="Times New Roman" w:cs="Times New Roman"/>
          <w:sz w:val="24"/>
          <w:szCs w:val="24"/>
        </w:rPr>
        <w:t>» проводится в форме кружка во внеурочное время, носит интегрированный характер.</w:t>
      </w:r>
    </w:p>
    <w:p w:rsidR="0035499A" w:rsidRPr="0035499A" w:rsidRDefault="0035499A" w:rsidP="0063314F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5499A">
        <w:rPr>
          <w:rFonts w:ascii="Times New Roman" w:eastAsia="Times New Roman" w:hAnsi="Times New Roman" w:cs="Times New Roman"/>
          <w:sz w:val="24"/>
          <w:szCs w:val="24"/>
        </w:rPr>
        <w:t xml:space="preserve">Подбираются такие методы, организационные формы и технологии  обучения, которые бы обеспечили владение учащимися не только знаниями, но и предметными и </w:t>
      </w:r>
      <w:proofErr w:type="spellStart"/>
      <w:r w:rsidRPr="0035499A">
        <w:rPr>
          <w:rFonts w:ascii="Times New Roman" w:eastAsia="Times New Roman" w:hAnsi="Times New Roman" w:cs="Times New Roman"/>
          <w:sz w:val="24"/>
          <w:szCs w:val="24"/>
        </w:rPr>
        <w:t>общеучебными</w:t>
      </w:r>
      <w:proofErr w:type="spellEnd"/>
      <w:r w:rsidRPr="0035499A">
        <w:rPr>
          <w:rFonts w:ascii="Times New Roman" w:eastAsia="Times New Roman" w:hAnsi="Times New Roman" w:cs="Times New Roman"/>
          <w:sz w:val="24"/>
          <w:szCs w:val="24"/>
        </w:rPr>
        <w:t xml:space="preserve"> умениями и способами деятельности. Ведущими методами обучения предмету являются: </w:t>
      </w:r>
      <w:proofErr w:type="gramStart"/>
      <w:r w:rsidRPr="0035499A">
        <w:rPr>
          <w:rFonts w:ascii="Times New Roman" w:eastAsia="Times New Roman" w:hAnsi="Times New Roman" w:cs="Times New Roman"/>
          <w:sz w:val="24"/>
          <w:szCs w:val="24"/>
        </w:rPr>
        <w:t>объяснительно-иллюстративный</w:t>
      </w:r>
      <w:proofErr w:type="gramEnd"/>
      <w:r w:rsidRPr="0035499A">
        <w:rPr>
          <w:rFonts w:ascii="Times New Roman" w:eastAsia="Times New Roman" w:hAnsi="Times New Roman" w:cs="Times New Roman"/>
          <w:sz w:val="24"/>
          <w:szCs w:val="24"/>
        </w:rPr>
        <w:t xml:space="preserve">, частично-поисковый, репродуктивный, исследовательский, проблемное обучение.      </w:t>
      </w:r>
    </w:p>
    <w:p w:rsidR="0035499A" w:rsidRPr="0035499A" w:rsidRDefault="0035499A" w:rsidP="0035499A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99A">
        <w:rPr>
          <w:rFonts w:ascii="Times New Roman" w:eastAsia="Times New Roman" w:hAnsi="Times New Roman" w:cs="Times New Roman"/>
          <w:sz w:val="24"/>
          <w:szCs w:val="24"/>
        </w:rPr>
        <w:t xml:space="preserve"> Формы проведения занятий: традиционные уроки, лекции, семинары, деловые игры, интеллектуальные турниры, математические бои.</w:t>
      </w:r>
    </w:p>
    <w:p w:rsidR="0035499A" w:rsidRPr="0035499A" w:rsidRDefault="0035499A" w:rsidP="0035499A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99A">
        <w:rPr>
          <w:rFonts w:ascii="Times New Roman" w:eastAsia="Times New Roman" w:hAnsi="Times New Roman" w:cs="Times New Roman"/>
          <w:sz w:val="24"/>
          <w:szCs w:val="24"/>
        </w:rPr>
        <w:t xml:space="preserve"> Формы организации познавательной деятельности учащихся: индивидуальные, групповые.</w:t>
      </w:r>
    </w:p>
    <w:p w:rsidR="0035499A" w:rsidRPr="0035499A" w:rsidRDefault="0035499A" w:rsidP="0035499A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99A">
        <w:rPr>
          <w:rFonts w:ascii="Times New Roman" w:eastAsia="Times New Roman" w:hAnsi="Times New Roman" w:cs="Times New Roman"/>
          <w:sz w:val="24"/>
          <w:szCs w:val="24"/>
        </w:rPr>
        <w:t xml:space="preserve"> Данный курс может являться основой для творческой и исследовательской деятельности школьников.</w:t>
      </w:r>
    </w:p>
    <w:p w:rsidR="0035499A" w:rsidRPr="0035499A" w:rsidRDefault="00550D79" w:rsidP="0035499A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курсе "Эврика</w:t>
      </w:r>
      <w:r w:rsidR="0035499A" w:rsidRPr="0035499A">
        <w:rPr>
          <w:rFonts w:ascii="Times New Roman" w:eastAsia="Times New Roman" w:hAnsi="Times New Roman" w:cs="Times New Roman"/>
          <w:sz w:val="24"/>
          <w:szCs w:val="24"/>
        </w:rPr>
        <w:t xml:space="preserve">" для решения поставленных задач применяются также и беседы, вводящие детей в мир основных понятий математики, практические работы с использованием готовых программных продуктов, а также программы, написанные самим </w:t>
      </w:r>
      <w:r w:rsidR="0035499A" w:rsidRPr="0035499A">
        <w:rPr>
          <w:rFonts w:ascii="Times New Roman" w:eastAsia="Times New Roman" w:hAnsi="Times New Roman" w:cs="Times New Roman"/>
          <w:sz w:val="24"/>
          <w:szCs w:val="24"/>
        </w:rPr>
        <w:lastRenderedPageBreak/>
        <w:t>учителем, уроки-игры, творческие уроки с элементами логики и дидактических игр, которые рассматриваются как один из ведущих методических приемов в организации творческой работы.</w:t>
      </w:r>
      <w:proofErr w:type="gramEnd"/>
    </w:p>
    <w:p w:rsidR="0035499A" w:rsidRPr="0035499A" w:rsidRDefault="0035499A" w:rsidP="0035499A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99A">
        <w:rPr>
          <w:rFonts w:ascii="Times New Roman" w:eastAsia="Times New Roman" w:hAnsi="Times New Roman" w:cs="Times New Roman"/>
          <w:sz w:val="24"/>
          <w:szCs w:val="24"/>
        </w:rPr>
        <w:t xml:space="preserve">   Особое внимание в курсе математики уделяется содержанию задач. Подбор задач направлен на развитие абстрактного, пространственного, операционного, ассоциативного и образного видов мышления. Задачи продуманы и подобраны так, чтобы охватить самые разные темы, которые способствуют развитию интереса школьников к математике.</w:t>
      </w:r>
    </w:p>
    <w:p w:rsidR="0035499A" w:rsidRPr="00823583" w:rsidRDefault="0035499A" w:rsidP="00823583">
      <w:pPr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23583">
        <w:rPr>
          <w:rFonts w:ascii="Times New Roman" w:eastAsia="Times New Roman" w:hAnsi="Times New Roman" w:cs="Times New Roman"/>
          <w:sz w:val="28"/>
          <w:szCs w:val="28"/>
        </w:rPr>
        <w:t>Использование методов представлено в таблице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52"/>
        <w:gridCol w:w="2551"/>
        <w:gridCol w:w="4077"/>
      </w:tblGrid>
      <w:tr w:rsidR="0035499A" w:rsidRPr="0035499A" w:rsidTr="00FB6094">
        <w:tc>
          <w:tcPr>
            <w:tcW w:w="709" w:type="dxa"/>
          </w:tcPr>
          <w:p w:rsidR="0035499A" w:rsidRPr="00494B9A" w:rsidRDefault="0035499A" w:rsidP="00580AA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B9A">
              <w:rPr>
                <w:rFonts w:ascii="Times New Roman" w:eastAsia="Times New Roman" w:hAnsi="Times New Roman" w:cs="Times New Roman"/>
                <w:sz w:val="24"/>
                <w:szCs w:val="24"/>
              </w:rPr>
              <w:t>№ п-п</w:t>
            </w:r>
          </w:p>
        </w:tc>
        <w:tc>
          <w:tcPr>
            <w:tcW w:w="2552" w:type="dxa"/>
          </w:tcPr>
          <w:p w:rsidR="0035499A" w:rsidRPr="00494B9A" w:rsidRDefault="0035499A" w:rsidP="00580AA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B9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группы методов</w:t>
            </w:r>
          </w:p>
        </w:tc>
        <w:tc>
          <w:tcPr>
            <w:tcW w:w="2551" w:type="dxa"/>
          </w:tcPr>
          <w:p w:rsidR="0035499A" w:rsidRPr="00494B9A" w:rsidRDefault="0035499A" w:rsidP="00580AA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B9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подгруппы методов</w:t>
            </w:r>
          </w:p>
        </w:tc>
        <w:tc>
          <w:tcPr>
            <w:tcW w:w="4077" w:type="dxa"/>
          </w:tcPr>
          <w:p w:rsidR="0035499A" w:rsidRPr="00494B9A" w:rsidRDefault="0035499A" w:rsidP="00580AA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B9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Отдельные методы обучения</w:t>
            </w:r>
          </w:p>
        </w:tc>
      </w:tr>
      <w:tr w:rsidR="0035499A" w:rsidRPr="0035499A" w:rsidTr="00FB6094">
        <w:trPr>
          <w:trHeight w:val="1812"/>
        </w:trPr>
        <w:tc>
          <w:tcPr>
            <w:tcW w:w="709" w:type="dxa"/>
            <w:vMerge w:val="restart"/>
          </w:tcPr>
          <w:p w:rsidR="0035499A" w:rsidRPr="0035499A" w:rsidRDefault="0035499A" w:rsidP="00580AA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9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Merge w:val="restart"/>
          </w:tcPr>
          <w:p w:rsidR="0035499A" w:rsidRPr="00B8704E" w:rsidRDefault="00B8704E" w:rsidP="00B8704E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орга</w:t>
            </w:r>
            <w:r w:rsidR="0035499A" w:rsidRPr="00B87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низации и осуществления </w:t>
            </w:r>
            <w:r w:rsidR="003B0923">
              <w:rPr>
                <w:rFonts w:ascii="Times New Roman" w:hAnsi="Times New Roman" w:cs="Times New Roman"/>
                <w:sz w:val="24"/>
                <w:szCs w:val="24"/>
              </w:rPr>
              <w:t>учебно-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познавательной деятель</w:t>
            </w:r>
            <w:r w:rsidR="0035499A" w:rsidRPr="00B8704E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2551" w:type="dxa"/>
          </w:tcPr>
          <w:p w:rsidR="0035499A" w:rsidRPr="0035499A" w:rsidRDefault="0035499A" w:rsidP="00580AA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99A">
              <w:rPr>
                <w:rFonts w:ascii="Times New Roman" w:eastAsia="Times New Roman" w:hAnsi="Times New Roman" w:cs="Times New Roman"/>
                <w:sz w:val="24"/>
                <w:szCs w:val="24"/>
              </w:rPr>
              <w:t>1.1.Перцептивные методы передачи и восприятия учебного материала</w:t>
            </w:r>
          </w:p>
        </w:tc>
        <w:tc>
          <w:tcPr>
            <w:tcW w:w="4077" w:type="dxa"/>
          </w:tcPr>
          <w:p w:rsidR="0035499A" w:rsidRPr="0035499A" w:rsidRDefault="0035499A" w:rsidP="00580AA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499A" w:rsidRPr="0035499A" w:rsidTr="00FB6094">
        <w:tc>
          <w:tcPr>
            <w:tcW w:w="709" w:type="dxa"/>
            <w:vMerge/>
          </w:tcPr>
          <w:p w:rsidR="0035499A" w:rsidRPr="0035499A" w:rsidRDefault="0035499A" w:rsidP="00580AA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35499A" w:rsidRPr="0035499A" w:rsidRDefault="0035499A" w:rsidP="00580AA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5499A" w:rsidRPr="0035499A" w:rsidRDefault="0035499A" w:rsidP="00580AA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99A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Словесные методы</w:t>
            </w:r>
          </w:p>
        </w:tc>
        <w:tc>
          <w:tcPr>
            <w:tcW w:w="4077" w:type="dxa"/>
          </w:tcPr>
          <w:p w:rsidR="0035499A" w:rsidRPr="0035499A" w:rsidRDefault="00B8704E" w:rsidP="00B8704E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04E">
              <w:rPr>
                <w:rFonts w:ascii="Times New Roman" w:hAnsi="Times New Roman" w:cs="Times New Roman"/>
                <w:sz w:val="24"/>
                <w:szCs w:val="24"/>
              </w:rPr>
              <w:t xml:space="preserve">Рассказ, </w:t>
            </w:r>
            <w:r w:rsidR="0035499A" w:rsidRPr="00B8704E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объяснение, разъяснение, диспут, дискуссия</w:t>
            </w:r>
          </w:p>
        </w:tc>
      </w:tr>
      <w:tr w:rsidR="0035499A" w:rsidRPr="0035499A" w:rsidTr="00FB6094">
        <w:tc>
          <w:tcPr>
            <w:tcW w:w="709" w:type="dxa"/>
            <w:vMerge/>
          </w:tcPr>
          <w:p w:rsidR="0035499A" w:rsidRPr="0035499A" w:rsidRDefault="0035499A" w:rsidP="00580AA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35499A" w:rsidRPr="0035499A" w:rsidRDefault="0035499A" w:rsidP="00580AA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5499A" w:rsidRPr="0035499A" w:rsidRDefault="0035499A" w:rsidP="00580AA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99A">
              <w:rPr>
                <w:rFonts w:ascii="Times New Roman" w:eastAsia="Times New Roman" w:hAnsi="Times New Roman" w:cs="Times New Roman"/>
                <w:sz w:val="24"/>
                <w:szCs w:val="24"/>
              </w:rPr>
              <w:t>Наглядные методы</w:t>
            </w:r>
          </w:p>
        </w:tc>
        <w:tc>
          <w:tcPr>
            <w:tcW w:w="4077" w:type="dxa"/>
          </w:tcPr>
          <w:p w:rsidR="0035499A" w:rsidRPr="0035499A" w:rsidRDefault="0035499A" w:rsidP="00B8704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99A">
              <w:rPr>
                <w:rFonts w:ascii="Times New Roman" w:eastAsia="Times New Roman" w:hAnsi="Times New Roman" w:cs="Times New Roman"/>
                <w:sz w:val="24"/>
                <w:szCs w:val="24"/>
              </w:rPr>
              <w:t>Иллюстрации, схемы, таблицы</w:t>
            </w:r>
          </w:p>
        </w:tc>
      </w:tr>
      <w:tr w:rsidR="0035499A" w:rsidRPr="0035499A" w:rsidTr="00FB6094">
        <w:tc>
          <w:tcPr>
            <w:tcW w:w="709" w:type="dxa"/>
            <w:vMerge/>
          </w:tcPr>
          <w:p w:rsidR="0035499A" w:rsidRPr="0035499A" w:rsidRDefault="0035499A" w:rsidP="00580AA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35499A" w:rsidRPr="0035499A" w:rsidRDefault="0035499A" w:rsidP="00580AA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5499A" w:rsidRPr="0035499A" w:rsidRDefault="0035499A" w:rsidP="00580AA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99A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</w:t>
            </w:r>
          </w:p>
        </w:tc>
        <w:tc>
          <w:tcPr>
            <w:tcW w:w="4077" w:type="dxa"/>
          </w:tcPr>
          <w:p w:rsidR="0035499A" w:rsidRPr="0035499A" w:rsidRDefault="0035499A" w:rsidP="00B8704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99A"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r w:rsidR="00B8704E">
              <w:rPr>
                <w:rFonts w:ascii="Times New Roman" w:hAnsi="Times New Roman" w:cs="Times New Roman"/>
                <w:sz w:val="24"/>
                <w:szCs w:val="24"/>
              </w:rPr>
              <w:t xml:space="preserve">ажнения: </w:t>
            </w:r>
            <w:r w:rsidRPr="0035499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воспроизводящие, творческие, устные, письменные</w:t>
            </w:r>
          </w:p>
        </w:tc>
      </w:tr>
      <w:tr w:rsidR="0035499A" w:rsidRPr="0035499A" w:rsidTr="00FB6094">
        <w:tc>
          <w:tcPr>
            <w:tcW w:w="709" w:type="dxa"/>
            <w:vMerge/>
          </w:tcPr>
          <w:p w:rsidR="0035499A" w:rsidRPr="0035499A" w:rsidRDefault="0035499A" w:rsidP="00580AA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35499A" w:rsidRPr="0035499A" w:rsidRDefault="0035499A" w:rsidP="00580AA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5499A" w:rsidRPr="0035499A" w:rsidRDefault="0035499A" w:rsidP="00580AA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99A">
              <w:rPr>
                <w:rFonts w:ascii="Times New Roman" w:eastAsia="Times New Roman" w:hAnsi="Times New Roman" w:cs="Times New Roman"/>
                <w:sz w:val="24"/>
                <w:szCs w:val="24"/>
              </w:rPr>
              <w:t>Аудиовизуальные</w:t>
            </w:r>
          </w:p>
        </w:tc>
        <w:tc>
          <w:tcPr>
            <w:tcW w:w="4077" w:type="dxa"/>
          </w:tcPr>
          <w:p w:rsidR="0035499A" w:rsidRPr="0035499A" w:rsidRDefault="0035499A" w:rsidP="00B8704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99A">
              <w:rPr>
                <w:rFonts w:ascii="Times New Roman" w:eastAsia="Times New Roman" w:hAnsi="Times New Roman" w:cs="Times New Roman"/>
                <w:sz w:val="24"/>
                <w:szCs w:val="24"/>
              </w:rPr>
              <w:t>Сочетание словесных и наглядных методов</w:t>
            </w:r>
          </w:p>
          <w:p w:rsidR="0035499A" w:rsidRPr="0035499A" w:rsidRDefault="0035499A" w:rsidP="00580AA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499A" w:rsidRPr="0035499A" w:rsidTr="00FB6094">
        <w:tc>
          <w:tcPr>
            <w:tcW w:w="709" w:type="dxa"/>
            <w:vMerge/>
          </w:tcPr>
          <w:p w:rsidR="0035499A" w:rsidRPr="0035499A" w:rsidRDefault="0035499A" w:rsidP="00580AA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35499A" w:rsidRPr="0035499A" w:rsidRDefault="0035499A" w:rsidP="00580AA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5499A" w:rsidRPr="0035499A" w:rsidRDefault="0035499A" w:rsidP="0061451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99A">
              <w:rPr>
                <w:rFonts w:ascii="Times New Roman" w:eastAsia="Times New Roman" w:hAnsi="Times New Roman" w:cs="Times New Roman"/>
                <w:sz w:val="24"/>
                <w:szCs w:val="24"/>
              </w:rPr>
              <w:t>1.2. Логические методы (организация и осуществление логических операций)</w:t>
            </w:r>
          </w:p>
        </w:tc>
        <w:tc>
          <w:tcPr>
            <w:tcW w:w="4077" w:type="dxa"/>
          </w:tcPr>
          <w:p w:rsidR="0035499A" w:rsidRPr="0035499A" w:rsidRDefault="0035499A" w:rsidP="00B8704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99A">
              <w:rPr>
                <w:rFonts w:ascii="Times New Roman" w:eastAsia="Times New Roman" w:hAnsi="Times New Roman" w:cs="Times New Roman"/>
                <w:sz w:val="24"/>
                <w:szCs w:val="24"/>
              </w:rPr>
              <w:t>Индуктивный, дедуктивный, аналитический анализы учебного материала</w:t>
            </w:r>
          </w:p>
        </w:tc>
      </w:tr>
      <w:tr w:rsidR="0035499A" w:rsidRPr="0035499A" w:rsidTr="00FB6094">
        <w:tc>
          <w:tcPr>
            <w:tcW w:w="709" w:type="dxa"/>
            <w:vMerge/>
          </w:tcPr>
          <w:p w:rsidR="0035499A" w:rsidRPr="0035499A" w:rsidRDefault="0035499A" w:rsidP="00580AA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35499A" w:rsidRPr="0035499A" w:rsidRDefault="0035499A" w:rsidP="00580AA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5499A" w:rsidRPr="0035499A" w:rsidRDefault="0035499A" w:rsidP="0061451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99A">
              <w:rPr>
                <w:rFonts w:ascii="Times New Roman" w:eastAsia="Times New Roman" w:hAnsi="Times New Roman" w:cs="Times New Roman"/>
                <w:sz w:val="24"/>
                <w:szCs w:val="24"/>
              </w:rPr>
              <w:t>1.3. Гносеологические методы (организация и осуществление мыслительных операций)</w:t>
            </w:r>
          </w:p>
        </w:tc>
        <w:tc>
          <w:tcPr>
            <w:tcW w:w="4077" w:type="dxa"/>
          </w:tcPr>
          <w:p w:rsidR="0035499A" w:rsidRPr="0035499A" w:rsidRDefault="0035499A" w:rsidP="00B8704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9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Проблемно-поисковые методы (проблемное изложение, эвристический метод, исследовательский метод, побуждающий к гипотезам диалог, побуждающий от проблемной ситуации диалог)</w:t>
            </w:r>
          </w:p>
        </w:tc>
      </w:tr>
      <w:tr w:rsidR="0035499A" w:rsidRPr="0035499A" w:rsidTr="00FB6094">
        <w:tc>
          <w:tcPr>
            <w:tcW w:w="709" w:type="dxa"/>
            <w:vMerge/>
          </w:tcPr>
          <w:p w:rsidR="0035499A" w:rsidRPr="0035499A" w:rsidRDefault="0035499A" w:rsidP="00580AA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35499A" w:rsidRPr="0035499A" w:rsidRDefault="0035499A" w:rsidP="00580AA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D3A16" w:rsidRPr="005D3A16" w:rsidRDefault="0035499A" w:rsidP="005D3A16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A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1.4.Методы </w:t>
            </w:r>
          </w:p>
          <w:p w:rsidR="0035499A" w:rsidRPr="0035499A" w:rsidRDefault="005D3A16" w:rsidP="005D3A16">
            <w:pPr>
              <w:pStyle w:val="a8"/>
              <w:rPr>
                <w:rFonts w:eastAsia="Times New Roman"/>
              </w:rPr>
            </w:pPr>
            <w:r w:rsidRPr="005D3A16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самоуп</w:t>
            </w:r>
            <w:r w:rsidR="0035499A" w:rsidRPr="005D3A16">
              <w:rPr>
                <w:rFonts w:ascii="Times New Roman" w:eastAsia="Times New Roman" w:hAnsi="Times New Roman" w:cs="Times New Roman"/>
                <w:sz w:val="24"/>
                <w:szCs w:val="24"/>
              </w:rPr>
              <w:t>равления учебными действиями</w:t>
            </w:r>
          </w:p>
        </w:tc>
        <w:tc>
          <w:tcPr>
            <w:tcW w:w="4077" w:type="dxa"/>
          </w:tcPr>
          <w:p w:rsidR="0035499A" w:rsidRPr="0035499A" w:rsidRDefault="0035499A" w:rsidP="00580AA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99A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книгой, само- и взаимопроверка</w:t>
            </w:r>
          </w:p>
        </w:tc>
      </w:tr>
      <w:tr w:rsidR="0035499A" w:rsidRPr="0035499A" w:rsidTr="00FB6094">
        <w:tc>
          <w:tcPr>
            <w:tcW w:w="709" w:type="dxa"/>
            <w:vMerge w:val="restart"/>
          </w:tcPr>
          <w:p w:rsidR="0035499A" w:rsidRPr="0035499A" w:rsidRDefault="0035499A" w:rsidP="00580AA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99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  <w:vMerge w:val="restart"/>
          </w:tcPr>
          <w:p w:rsidR="0035499A" w:rsidRPr="0035499A" w:rsidRDefault="006E2EB8" w:rsidP="006E2EB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стимулирования и мо</w:t>
            </w:r>
            <w:r w:rsidR="0035499A" w:rsidRPr="0035499A">
              <w:rPr>
                <w:rFonts w:ascii="Times New Roman" w:eastAsia="Times New Roman" w:hAnsi="Times New Roman" w:cs="Times New Roman"/>
                <w:sz w:val="24"/>
                <w:szCs w:val="24"/>
              </w:rPr>
              <w:t>тивации учебно-</w:t>
            </w:r>
            <w:r w:rsidR="0035499A" w:rsidRPr="003549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познавательной деятельности</w:t>
            </w:r>
          </w:p>
        </w:tc>
        <w:tc>
          <w:tcPr>
            <w:tcW w:w="2551" w:type="dxa"/>
          </w:tcPr>
          <w:p w:rsidR="005D3A16" w:rsidRPr="005D3A16" w:rsidRDefault="0035499A" w:rsidP="005D3A16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A1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2.1.Методы </w:t>
            </w:r>
          </w:p>
          <w:p w:rsidR="005D3A16" w:rsidRPr="005D3A16" w:rsidRDefault="005D3A16" w:rsidP="005D3A16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A16">
              <w:rPr>
                <w:rFonts w:ascii="Times New Roman" w:eastAsia="Times New Roman" w:hAnsi="Times New Roman" w:cs="Times New Roman"/>
                <w:sz w:val="24"/>
                <w:szCs w:val="24"/>
              </w:rPr>
              <w:t>эмоцио</w:t>
            </w:r>
            <w:r w:rsidR="0035499A" w:rsidRPr="005D3A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нального </w:t>
            </w:r>
          </w:p>
          <w:p w:rsidR="0035499A" w:rsidRPr="0035499A" w:rsidRDefault="005D3A16" w:rsidP="005D3A16">
            <w:pPr>
              <w:pStyle w:val="a8"/>
              <w:rPr>
                <w:rFonts w:eastAsia="Times New Roman"/>
              </w:rPr>
            </w:pPr>
            <w:r w:rsidRPr="005D3A16">
              <w:rPr>
                <w:rFonts w:ascii="Times New Roman" w:eastAsia="Times New Roman" w:hAnsi="Times New Roman" w:cs="Times New Roman"/>
                <w:sz w:val="24"/>
                <w:szCs w:val="24"/>
              </w:rPr>
              <w:t>стимулиро</w:t>
            </w:r>
            <w:r w:rsidR="0035499A" w:rsidRPr="005D3A16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4077" w:type="dxa"/>
          </w:tcPr>
          <w:p w:rsidR="0035499A" w:rsidRPr="0035499A" w:rsidRDefault="0035499A" w:rsidP="00B8704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9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ситуации успеха в обучение, поощрение в обучении, использование игр и игровых форм </w:t>
            </w:r>
            <w:r w:rsidRPr="003549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организации учебной деятельности</w:t>
            </w:r>
          </w:p>
        </w:tc>
      </w:tr>
      <w:tr w:rsidR="0035499A" w:rsidRPr="0035499A" w:rsidTr="00FB6094">
        <w:tc>
          <w:tcPr>
            <w:tcW w:w="709" w:type="dxa"/>
            <w:vMerge/>
          </w:tcPr>
          <w:p w:rsidR="0035499A" w:rsidRPr="0035499A" w:rsidRDefault="0035499A" w:rsidP="00580AA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35499A" w:rsidRPr="0035499A" w:rsidRDefault="0035499A" w:rsidP="00580AA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5499A" w:rsidRPr="0035499A" w:rsidRDefault="006E2EB8" w:rsidP="006E2EB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2.2.Методы формирования познаватель</w:t>
            </w:r>
            <w:r w:rsidR="0035499A" w:rsidRPr="0035499A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интереса</w:t>
            </w:r>
          </w:p>
        </w:tc>
        <w:tc>
          <w:tcPr>
            <w:tcW w:w="4077" w:type="dxa"/>
          </w:tcPr>
          <w:p w:rsidR="0035499A" w:rsidRPr="0035499A" w:rsidRDefault="0035499A" w:rsidP="00B8704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99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готовности восприятия учебного материала, выстраивание вокруг учебного материала игрового сюжета, использование занимательного материала</w:t>
            </w:r>
          </w:p>
        </w:tc>
      </w:tr>
      <w:tr w:rsidR="0035499A" w:rsidRPr="0035499A" w:rsidTr="00FB6094">
        <w:tc>
          <w:tcPr>
            <w:tcW w:w="709" w:type="dxa"/>
            <w:vMerge/>
          </w:tcPr>
          <w:p w:rsidR="0035499A" w:rsidRPr="0035499A" w:rsidRDefault="0035499A" w:rsidP="00580AA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35499A" w:rsidRPr="0035499A" w:rsidRDefault="0035499A" w:rsidP="00580AA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5499A" w:rsidRPr="0035499A" w:rsidRDefault="0035499A" w:rsidP="006E2EB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99A">
              <w:rPr>
                <w:rFonts w:ascii="Times New Roman" w:eastAsia="Times New Roman" w:hAnsi="Times New Roman" w:cs="Times New Roman"/>
                <w:sz w:val="24"/>
                <w:szCs w:val="24"/>
              </w:rPr>
              <w:t>2.3.Методы формирования ответственности и обязательности</w:t>
            </w:r>
          </w:p>
        </w:tc>
        <w:tc>
          <w:tcPr>
            <w:tcW w:w="4077" w:type="dxa"/>
          </w:tcPr>
          <w:p w:rsidR="0035499A" w:rsidRPr="0035499A" w:rsidRDefault="0035499A" w:rsidP="00B8704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99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понимания личностной значимости учения, предъявление учебных требований, оперативный контроль</w:t>
            </w:r>
          </w:p>
        </w:tc>
      </w:tr>
      <w:tr w:rsidR="0035499A" w:rsidRPr="0035499A" w:rsidTr="00FB6094">
        <w:tc>
          <w:tcPr>
            <w:tcW w:w="709" w:type="dxa"/>
            <w:vMerge w:val="restart"/>
          </w:tcPr>
          <w:p w:rsidR="0035499A" w:rsidRPr="0035499A" w:rsidRDefault="0035499A" w:rsidP="00580AA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99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vMerge w:val="restart"/>
          </w:tcPr>
          <w:p w:rsidR="0035499A" w:rsidRPr="0035499A" w:rsidRDefault="006E2EB8" w:rsidP="006E2EB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контро</w:t>
            </w:r>
            <w:r w:rsidR="0035499A" w:rsidRPr="0035499A">
              <w:rPr>
                <w:rFonts w:ascii="Times New Roman" w:eastAsia="Times New Roman" w:hAnsi="Times New Roman" w:cs="Times New Roman"/>
                <w:sz w:val="24"/>
                <w:szCs w:val="24"/>
              </w:rPr>
              <w:t>ля и диагностики учебно-по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знавательной деят</w:t>
            </w:r>
            <w:r w:rsidR="005D3A16">
              <w:rPr>
                <w:rFonts w:ascii="Times New Roman" w:hAnsi="Times New Roman" w:cs="Times New Roman"/>
                <w:sz w:val="24"/>
                <w:szCs w:val="24"/>
              </w:rPr>
              <w:t>ельности, социального и психоло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гического разви</w:t>
            </w:r>
            <w:r w:rsidR="0035499A" w:rsidRPr="0035499A">
              <w:rPr>
                <w:rFonts w:ascii="Times New Roman" w:eastAsia="Times New Roman" w:hAnsi="Times New Roman" w:cs="Times New Roman"/>
                <w:sz w:val="24"/>
                <w:szCs w:val="24"/>
              </w:rPr>
              <w:t>тия учащихся</w:t>
            </w:r>
          </w:p>
        </w:tc>
        <w:tc>
          <w:tcPr>
            <w:tcW w:w="2551" w:type="dxa"/>
          </w:tcPr>
          <w:p w:rsidR="0035499A" w:rsidRPr="0035499A" w:rsidRDefault="0035499A" w:rsidP="00580AA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99A">
              <w:rPr>
                <w:rFonts w:ascii="Times New Roman" w:eastAsia="Times New Roman" w:hAnsi="Times New Roman" w:cs="Times New Roman"/>
                <w:sz w:val="24"/>
                <w:szCs w:val="24"/>
              </w:rPr>
              <w:t>3.1.Методы контроля</w:t>
            </w:r>
          </w:p>
        </w:tc>
        <w:tc>
          <w:tcPr>
            <w:tcW w:w="4077" w:type="dxa"/>
          </w:tcPr>
          <w:p w:rsidR="0035499A" w:rsidRPr="0035499A" w:rsidRDefault="0035499A" w:rsidP="00B8704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99A">
              <w:rPr>
                <w:rFonts w:ascii="Times New Roman" w:eastAsia="Times New Roman" w:hAnsi="Times New Roman" w:cs="Times New Roman"/>
                <w:sz w:val="24"/>
                <w:szCs w:val="24"/>
              </w:rPr>
              <w:t>Повседневное наблюдение за учебной деятельностью учащихся, устный контроль, письменный контроль, проверка домашних заданий</w:t>
            </w:r>
          </w:p>
        </w:tc>
      </w:tr>
      <w:tr w:rsidR="0035499A" w:rsidRPr="0035499A" w:rsidTr="00FB6094">
        <w:tc>
          <w:tcPr>
            <w:tcW w:w="709" w:type="dxa"/>
            <w:vMerge/>
          </w:tcPr>
          <w:p w:rsidR="0035499A" w:rsidRPr="0035499A" w:rsidRDefault="0035499A" w:rsidP="00580AA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35499A" w:rsidRPr="0035499A" w:rsidRDefault="0035499A" w:rsidP="00580AA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5499A" w:rsidRPr="0035499A" w:rsidRDefault="0035499A" w:rsidP="00580AA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99A">
              <w:rPr>
                <w:rFonts w:ascii="Times New Roman" w:eastAsia="Times New Roman" w:hAnsi="Times New Roman" w:cs="Times New Roman"/>
                <w:sz w:val="24"/>
                <w:szCs w:val="24"/>
              </w:rPr>
              <w:t>3.2.Методы самоконтроля</w:t>
            </w:r>
          </w:p>
        </w:tc>
        <w:tc>
          <w:tcPr>
            <w:tcW w:w="4077" w:type="dxa"/>
          </w:tcPr>
          <w:p w:rsidR="0035499A" w:rsidRPr="0035499A" w:rsidRDefault="0035499A" w:rsidP="00580AA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99A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самоконтроля, взаимопроверка работ</w:t>
            </w:r>
          </w:p>
        </w:tc>
      </w:tr>
      <w:tr w:rsidR="0035499A" w:rsidRPr="0035499A" w:rsidTr="00FB6094">
        <w:tc>
          <w:tcPr>
            <w:tcW w:w="709" w:type="dxa"/>
          </w:tcPr>
          <w:p w:rsidR="0035499A" w:rsidRPr="0035499A" w:rsidRDefault="0035499A" w:rsidP="00580AA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99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35499A" w:rsidRPr="0035499A" w:rsidRDefault="00A67A42" w:rsidP="00A67A4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орга</w:t>
            </w:r>
            <w:r w:rsidR="0035499A" w:rsidRPr="003549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низации и </w:t>
            </w:r>
            <w:r w:rsidR="005D3A16">
              <w:rPr>
                <w:rFonts w:ascii="Times New Roman" w:hAnsi="Times New Roman" w:cs="Times New Roman"/>
                <w:sz w:val="24"/>
                <w:szCs w:val="24"/>
              </w:rPr>
              <w:t>взаимодействия учащихся и накоп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ления социаль</w:t>
            </w:r>
            <w:r w:rsidR="0035499A" w:rsidRPr="0035499A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опыта</w:t>
            </w:r>
          </w:p>
        </w:tc>
        <w:tc>
          <w:tcPr>
            <w:tcW w:w="2551" w:type="dxa"/>
          </w:tcPr>
          <w:p w:rsidR="0035499A" w:rsidRPr="0035499A" w:rsidRDefault="0035499A" w:rsidP="00580AA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7" w:type="dxa"/>
          </w:tcPr>
          <w:p w:rsidR="0035499A" w:rsidRPr="0035499A" w:rsidRDefault="0035499A" w:rsidP="00A67A4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99A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Освоение элементарных норм ведения диалога, метод взаимной проверки. Прием взаимных заданий, временная работа в группах, создание ситуаций взаимных переживаний, организация работ учащихся-консультантов</w:t>
            </w:r>
          </w:p>
        </w:tc>
      </w:tr>
      <w:tr w:rsidR="0035499A" w:rsidRPr="0035499A" w:rsidTr="00FB6094">
        <w:tc>
          <w:tcPr>
            <w:tcW w:w="709" w:type="dxa"/>
          </w:tcPr>
          <w:p w:rsidR="0035499A" w:rsidRPr="0035499A" w:rsidRDefault="0035499A" w:rsidP="00580AA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99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35499A" w:rsidRPr="0035499A" w:rsidRDefault="00A67A42" w:rsidP="00A67A4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развития психиче</w:t>
            </w:r>
            <w:r w:rsidR="005D3A16">
              <w:rPr>
                <w:rFonts w:ascii="Times New Roman" w:hAnsi="Times New Roman" w:cs="Times New Roman"/>
                <w:sz w:val="24"/>
                <w:szCs w:val="24"/>
              </w:rPr>
              <w:t>ских функций, творческих способ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ностей  </w:t>
            </w:r>
            <w:r w:rsidR="005D3A16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личност</w:t>
            </w:r>
            <w:r w:rsidR="0035499A" w:rsidRPr="0035499A">
              <w:rPr>
                <w:rFonts w:ascii="Times New Roman" w:eastAsia="Times New Roman" w:hAnsi="Times New Roman" w:cs="Times New Roman"/>
                <w:sz w:val="24"/>
                <w:szCs w:val="24"/>
              </w:rPr>
              <w:t>ных качеств учащихся</w:t>
            </w:r>
          </w:p>
        </w:tc>
        <w:tc>
          <w:tcPr>
            <w:tcW w:w="2551" w:type="dxa"/>
          </w:tcPr>
          <w:p w:rsidR="0035499A" w:rsidRPr="0035499A" w:rsidRDefault="0035499A" w:rsidP="00580AA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7" w:type="dxa"/>
          </w:tcPr>
          <w:p w:rsidR="0035499A" w:rsidRPr="0035499A" w:rsidRDefault="0035499A" w:rsidP="00A67A4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99A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Творческое задание, постановка проблемы или создание проблемной ситуации, дискуссия, побуждающий к гипотезам диалог, побуждающий от проблемной ситуации диалог, создание креативного поля, перевод игровой деятельности на творческий уровень</w:t>
            </w:r>
          </w:p>
        </w:tc>
      </w:tr>
    </w:tbl>
    <w:p w:rsidR="0035499A" w:rsidRPr="0035499A" w:rsidRDefault="0035499A" w:rsidP="0035499A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499A" w:rsidRPr="0035499A" w:rsidRDefault="0035499A" w:rsidP="0035499A">
      <w:pPr>
        <w:pStyle w:val="FR2"/>
        <w:tabs>
          <w:tab w:val="left" w:pos="720"/>
        </w:tabs>
        <w:ind w:firstLine="720"/>
        <w:jc w:val="both"/>
        <w:rPr>
          <w:b w:val="0"/>
          <w:sz w:val="24"/>
          <w:szCs w:val="24"/>
        </w:rPr>
      </w:pPr>
      <w:r w:rsidRPr="0035499A">
        <w:rPr>
          <w:b w:val="0"/>
          <w:sz w:val="24"/>
          <w:szCs w:val="24"/>
        </w:rPr>
        <w:t>Система контроля включает сам</w:t>
      </w:r>
      <w:proofErr w:type="gramStart"/>
      <w:r w:rsidRPr="0035499A">
        <w:rPr>
          <w:b w:val="0"/>
          <w:sz w:val="24"/>
          <w:szCs w:val="24"/>
        </w:rPr>
        <w:t>о-</w:t>
      </w:r>
      <w:proofErr w:type="gramEnd"/>
      <w:r w:rsidRPr="0035499A">
        <w:rPr>
          <w:b w:val="0"/>
          <w:sz w:val="24"/>
          <w:szCs w:val="24"/>
        </w:rPr>
        <w:t xml:space="preserve">, </w:t>
      </w:r>
      <w:proofErr w:type="spellStart"/>
      <w:r w:rsidRPr="0035499A">
        <w:rPr>
          <w:b w:val="0"/>
          <w:sz w:val="24"/>
          <w:szCs w:val="24"/>
        </w:rPr>
        <w:t>взаимо</w:t>
      </w:r>
      <w:proofErr w:type="spellEnd"/>
      <w:r w:rsidRPr="0035499A">
        <w:rPr>
          <w:b w:val="0"/>
          <w:sz w:val="24"/>
          <w:szCs w:val="24"/>
        </w:rPr>
        <w:t>-, учительский контроль и позволяет оценить знания, умения и навыки учащихся комплексно по следующим компонентам:</w:t>
      </w:r>
    </w:p>
    <w:p w:rsidR="0035499A" w:rsidRPr="0035499A" w:rsidRDefault="0035499A" w:rsidP="0035499A">
      <w:pPr>
        <w:pStyle w:val="FR2"/>
        <w:tabs>
          <w:tab w:val="left" w:pos="0"/>
        </w:tabs>
        <w:ind w:left="1080"/>
        <w:jc w:val="both"/>
        <w:rPr>
          <w:b w:val="0"/>
          <w:sz w:val="24"/>
          <w:szCs w:val="24"/>
        </w:rPr>
      </w:pPr>
      <w:r w:rsidRPr="0035499A">
        <w:rPr>
          <w:b w:val="0"/>
          <w:sz w:val="24"/>
          <w:szCs w:val="24"/>
        </w:rPr>
        <w:t>-система знаний;</w:t>
      </w:r>
    </w:p>
    <w:p w:rsidR="0035499A" w:rsidRPr="0035499A" w:rsidRDefault="0035499A" w:rsidP="0035499A">
      <w:pPr>
        <w:pStyle w:val="FR2"/>
        <w:tabs>
          <w:tab w:val="left" w:pos="0"/>
        </w:tabs>
        <w:ind w:left="1080"/>
        <w:jc w:val="both"/>
        <w:rPr>
          <w:b w:val="0"/>
          <w:sz w:val="24"/>
          <w:szCs w:val="24"/>
        </w:rPr>
      </w:pPr>
      <w:r w:rsidRPr="0035499A">
        <w:rPr>
          <w:b w:val="0"/>
          <w:sz w:val="24"/>
          <w:szCs w:val="24"/>
        </w:rPr>
        <w:t>-умения и навыки (предметные и общие учебные);</w:t>
      </w:r>
    </w:p>
    <w:p w:rsidR="0035499A" w:rsidRPr="0035499A" w:rsidRDefault="0035499A" w:rsidP="0035499A">
      <w:pPr>
        <w:pStyle w:val="FR2"/>
        <w:tabs>
          <w:tab w:val="left" w:pos="0"/>
        </w:tabs>
        <w:ind w:left="1080"/>
        <w:jc w:val="both"/>
        <w:rPr>
          <w:b w:val="0"/>
          <w:sz w:val="24"/>
          <w:szCs w:val="24"/>
        </w:rPr>
      </w:pPr>
      <w:r w:rsidRPr="0035499A">
        <w:rPr>
          <w:b w:val="0"/>
          <w:sz w:val="24"/>
          <w:szCs w:val="24"/>
        </w:rPr>
        <w:t>-способы деятельности (познавательная, информационно-коммуникативная и рефлексивные);</w:t>
      </w:r>
    </w:p>
    <w:p w:rsidR="0035499A" w:rsidRPr="0035499A" w:rsidRDefault="0035499A" w:rsidP="0035499A">
      <w:pPr>
        <w:pStyle w:val="FR2"/>
        <w:tabs>
          <w:tab w:val="left" w:pos="0"/>
        </w:tabs>
        <w:ind w:left="1080"/>
        <w:jc w:val="both"/>
        <w:rPr>
          <w:b w:val="0"/>
          <w:sz w:val="24"/>
          <w:szCs w:val="24"/>
        </w:rPr>
      </w:pPr>
      <w:r w:rsidRPr="0035499A">
        <w:rPr>
          <w:b w:val="0"/>
          <w:sz w:val="24"/>
          <w:szCs w:val="24"/>
        </w:rPr>
        <w:t>-включенность учащегося в учебно-познавательную деятельность и уровень овладения ею (репродуктивный, конструктивный и творческий);</w:t>
      </w:r>
    </w:p>
    <w:p w:rsidR="0035499A" w:rsidRPr="0035499A" w:rsidRDefault="0035499A" w:rsidP="0035499A">
      <w:pPr>
        <w:pStyle w:val="FR2"/>
        <w:tabs>
          <w:tab w:val="left" w:pos="0"/>
        </w:tabs>
        <w:ind w:left="1080"/>
        <w:jc w:val="both"/>
        <w:rPr>
          <w:b w:val="0"/>
          <w:sz w:val="24"/>
          <w:szCs w:val="24"/>
        </w:rPr>
      </w:pPr>
      <w:r w:rsidRPr="0035499A">
        <w:rPr>
          <w:b w:val="0"/>
          <w:sz w:val="24"/>
          <w:szCs w:val="24"/>
        </w:rPr>
        <w:t xml:space="preserve">-взаимопроверка  учащимися друг друга при комплексно-распределительной </w:t>
      </w:r>
      <w:r w:rsidRPr="0035499A">
        <w:rPr>
          <w:b w:val="0"/>
          <w:sz w:val="24"/>
          <w:szCs w:val="24"/>
        </w:rPr>
        <w:lastRenderedPageBreak/>
        <w:t>деятельности в группах;</w:t>
      </w:r>
    </w:p>
    <w:p w:rsidR="0035499A" w:rsidRPr="0035499A" w:rsidRDefault="0035499A" w:rsidP="0035499A">
      <w:pPr>
        <w:pStyle w:val="FR2"/>
        <w:tabs>
          <w:tab w:val="left" w:pos="0"/>
        </w:tabs>
        <w:ind w:left="1080"/>
        <w:jc w:val="both"/>
        <w:rPr>
          <w:b w:val="0"/>
          <w:sz w:val="24"/>
          <w:szCs w:val="24"/>
        </w:rPr>
      </w:pPr>
      <w:r w:rsidRPr="0035499A">
        <w:rPr>
          <w:b w:val="0"/>
          <w:sz w:val="24"/>
          <w:szCs w:val="24"/>
        </w:rPr>
        <w:t>-содержание и форма представленных реферативных, творческих, исследовательских и других видов работ.</w:t>
      </w:r>
    </w:p>
    <w:p w:rsidR="0035499A" w:rsidRPr="0035499A" w:rsidRDefault="0035499A" w:rsidP="0035499A">
      <w:pPr>
        <w:pStyle w:val="FR2"/>
        <w:tabs>
          <w:tab w:val="left" w:pos="0"/>
        </w:tabs>
        <w:ind w:firstLine="1080"/>
        <w:jc w:val="both"/>
        <w:rPr>
          <w:b w:val="0"/>
          <w:sz w:val="24"/>
          <w:szCs w:val="24"/>
        </w:rPr>
      </w:pPr>
      <w:r w:rsidRPr="0035499A">
        <w:rPr>
          <w:sz w:val="24"/>
          <w:szCs w:val="24"/>
        </w:rPr>
        <w:tab/>
      </w:r>
      <w:r w:rsidRPr="0035499A">
        <w:rPr>
          <w:b w:val="0"/>
          <w:spacing w:val="-3"/>
          <w:sz w:val="24"/>
          <w:szCs w:val="24"/>
        </w:rPr>
        <w:t>Контроль осуществляется в форме</w:t>
      </w:r>
      <w:r w:rsidRPr="0035499A">
        <w:rPr>
          <w:b w:val="0"/>
          <w:sz w:val="24"/>
          <w:szCs w:val="24"/>
        </w:rPr>
        <w:t xml:space="preserve"> тестов, самостоятельных работ, игр</w:t>
      </w:r>
      <w:r w:rsidRPr="0035499A">
        <w:rPr>
          <w:b w:val="0"/>
          <w:spacing w:val="-3"/>
          <w:sz w:val="24"/>
          <w:szCs w:val="24"/>
        </w:rPr>
        <w:t xml:space="preserve">, анализа результатов проведенных исследовательских методик, письменных работ учащихся. </w:t>
      </w:r>
    </w:p>
    <w:p w:rsidR="0035499A" w:rsidRPr="0035499A" w:rsidRDefault="0035499A" w:rsidP="0035499A">
      <w:pPr>
        <w:tabs>
          <w:tab w:val="left" w:pos="0"/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  <w:tab w:val="left" w:pos="9356"/>
        </w:tabs>
        <w:suppressAutoHyphens/>
        <w:spacing w:line="264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99A">
        <w:rPr>
          <w:rFonts w:ascii="Times New Roman" w:eastAsia="Times New Roman" w:hAnsi="Times New Roman" w:cs="Times New Roman"/>
          <w:sz w:val="24"/>
          <w:szCs w:val="24"/>
        </w:rPr>
        <w:t>Выставление отметок в рамках творческого объединения не предполагается. Оценка деятельности ребенка производится словесно.</w:t>
      </w:r>
    </w:p>
    <w:p w:rsidR="0035499A" w:rsidRDefault="0035499A" w:rsidP="0035499A">
      <w:pPr>
        <w:tabs>
          <w:tab w:val="left" w:pos="0"/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  <w:tab w:val="left" w:pos="9356"/>
        </w:tabs>
        <w:suppressAutoHyphens/>
        <w:spacing w:line="264" w:lineRule="auto"/>
        <w:ind w:right="-1" w:firstLine="567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35499A" w:rsidRPr="0071772B" w:rsidRDefault="0035499A" w:rsidP="0035499A">
      <w:pPr>
        <w:tabs>
          <w:tab w:val="left" w:pos="0"/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  <w:tab w:val="left" w:pos="9356"/>
        </w:tabs>
        <w:suppressAutoHyphens/>
        <w:spacing w:line="264" w:lineRule="auto"/>
        <w:ind w:right="-1" w:firstLine="567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35499A" w:rsidRDefault="0035499A" w:rsidP="0035499A">
      <w:pPr>
        <w:rPr>
          <w:rFonts w:ascii="Calibri" w:eastAsia="Times New Roman" w:hAnsi="Calibri" w:cs="Times New Roman"/>
          <w:b/>
          <w:sz w:val="24"/>
          <w:szCs w:val="24"/>
        </w:rPr>
      </w:pPr>
    </w:p>
    <w:p w:rsidR="0035499A" w:rsidRPr="0013214E" w:rsidRDefault="0035499A" w:rsidP="000E0006">
      <w:pPr>
        <w:rPr>
          <w:rFonts w:ascii="Times New Roman" w:hAnsi="Times New Roman" w:cs="Times New Roman"/>
          <w:sz w:val="24"/>
          <w:szCs w:val="24"/>
        </w:rPr>
      </w:pPr>
    </w:p>
    <w:sectPr w:rsidR="0035499A" w:rsidRPr="0013214E" w:rsidSect="00B010D6">
      <w:footerReference w:type="default" r:id="rId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570" w:rsidRPr="009B29B9" w:rsidRDefault="00A73570" w:rsidP="009B29B9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separator/>
      </w:r>
    </w:p>
  </w:endnote>
  <w:endnote w:type="continuationSeparator" w:id="0">
    <w:p w:rsidR="00A73570" w:rsidRPr="009B29B9" w:rsidRDefault="00A73570" w:rsidP="009B29B9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C39" w:rsidRDefault="00EC5C3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570" w:rsidRPr="009B29B9" w:rsidRDefault="00A73570" w:rsidP="009B29B9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separator/>
      </w:r>
    </w:p>
  </w:footnote>
  <w:footnote w:type="continuationSeparator" w:id="0">
    <w:p w:rsidR="00A73570" w:rsidRPr="009B29B9" w:rsidRDefault="00A73570" w:rsidP="009B29B9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8452B"/>
    <w:rsid w:val="000025DE"/>
    <w:rsid w:val="00004B41"/>
    <w:rsid w:val="00006529"/>
    <w:rsid w:val="0001673B"/>
    <w:rsid w:val="000421F1"/>
    <w:rsid w:val="0004471F"/>
    <w:rsid w:val="000466DA"/>
    <w:rsid w:val="00051FD3"/>
    <w:rsid w:val="0008057B"/>
    <w:rsid w:val="00096BAE"/>
    <w:rsid w:val="000C19B4"/>
    <w:rsid w:val="000C784F"/>
    <w:rsid w:val="000D2089"/>
    <w:rsid w:val="000E0006"/>
    <w:rsid w:val="000E20A2"/>
    <w:rsid w:val="000F6ACF"/>
    <w:rsid w:val="00107AB4"/>
    <w:rsid w:val="001127E9"/>
    <w:rsid w:val="00114F96"/>
    <w:rsid w:val="001266C1"/>
    <w:rsid w:val="0013214E"/>
    <w:rsid w:val="001349B5"/>
    <w:rsid w:val="001374C9"/>
    <w:rsid w:val="00141EF2"/>
    <w:rsid w:val="00152920"/>
    <w:rsid w:val="00154CB4"/>
    <w:rsid w:val="001575BF"/>
    <w:rsid w:val="00160E6A"/>
    <w:rsid w:val="001647E5"/>
    <w:rsid w:val="00165882"/>
    <w:rsid w:val="001743CD"/>
    <w:rsid w:val="00184D41"/>
    <w:rsid w:val="00186B71"/>
    <w:rsid w:val="001926E8"/>
    <w:rsid w:val="00193C82"/>
    <w:rsid w:val="001B03B9"/>
    <w:rsid w:val="001B4AA6"/>
    <w:rsid w:val="001C336A"/>
    <w:rsid w:val="001C41E9"/>
    <w:rsid w:val="001D0CDD"/>
    <w:rsid w:val="001E0707"/>
    <w:rsid w:val="001E2E99"/>
    <w:rsid w:val="001E555B"/>
    <w:rsid w:val="001E6BED"/>
    <w:rsid w:val="001F790D"/>
    <w:rsid w:val="002052A8"/>
    <w:rsid w:val="00210B6E"/>
    <w:rsid w:val="00213019"/>
    <w:rsid w:val="002140EB"/>
    <w:rsid w:val="00225734"/>
    <w:rsid w:val="00231B76"/>
    <w:rsid w:val="00232B36"/>
    <w:rsid w:val="0023526E"/>
    <w:rsid w:val="002352FE"/>
    <w:rsid w:val="00256097"/>
    <w:rsid w:val="002637E8"/>
    <w:rsid w:val="002768CB"/>
    <w:rsid w:val="00276EF8"/>
    <w:rsid w:val="0028452B"/>
    <w:rsid w:val="002936DC"/>
    <w:rsid w:val="002B1F63"/>
    <w:rsid w:val="002C22C1"/>
    <w:rsid w:val="002C346A"/>
    <w:rsid w:val="002C450C"/>
    <w:rsid w:val="002D203C"/>
    <w:rsid w:val="002E596C"/>
    <w:rsid w:val="002F3887"/>
    <w:rsid w:val="00300E26"/>
    <w:rsid w:val="00301A67"/>
    <w:rsid w:val="003100F4"/>
    <w:rsid w:val="00325AC2"/>
    <w:rsid w:val="00325E75"/>
    <w:rsid w:val="0033262E"/>
    <w:rsid w:val="00333346"/>
    <w:rsid w:val="003379AA"/>
    <w:rsid w:val="00345A4C"/>
    <w:rsid w:val="00353C2C"/>
    <w:rsid w:val="0035499A"/>
    <w:rsid w:val="00355FB2"/>
    <w:rsid w:val="00363997"/>
    <w:rsid w:val="00366720"/>
    <w:rsid w:val="003736CE"/>
    <w:rsid w:val="00392764"/>
    <w:rsid w:val="003928FC"/>
    <w:rsid w:val="0039545E"/>
    <w:rsid w:val="003B0923"/>
    <w:rsid w:val="003B3FFB"/>
    <w:rsid w:val="003C372B"/>
    <w:rsid w:val="003C3ABE"/>
    <w:rsid w:val="003D22FB"/>
    <w:rsid w:val="003D2426"/>
    <w:rsid w:val="003D415E"/>
    <w:rsid w:val="003E5617"/>
    <w:rsid w:val="003F2F32"/>
    <w:rsid w:val="003F74B1"/>
    <w:rsid w:val="004031CF"/>
    <w:rsid w:val="00403A54"/>
    <w:rsid w:val="00406C56"/>
    <w:rsid w:val="0041427B"/>
    <w:rsid w:val="00440B48"/>
    <w:rsid w:val="00453C8A"/>
    <w:rsid w:val="00454132"/>
    <w:rsid w:val="00455DD5"/>
    <w:rsid w:val="00461F92"/>
    <w:rsid w:val="004723A3"/>
    <w:rsid w:val="0047729B"/>
    <w:rsid w:val="00494B9A"/>
    <w:rsid w:val="004A2BB4"/>
    <w:rsid w:val="004B2D6E"/>
    <w:rsid w:val="004C498D"/>
    <w:rsid w:val="004C7257"/>
    <w:rsid w:val="004D3078"/>
    <w:rsid w:val="004E06DB"/>
    <w:rsid w:val="00501D9E"/>
    <w:rsid w:val="005158F3"/>
    <w:rsid w:val="00520533"/>
    <w:rsid w:val="00523935"/>
    <w:rsid w:val="0053507F"/>
    <w:rsid w:val="00543186"/>
    <w:rsid w:val="00545380"/>
    <w:rsid w:val="00550D79"/>
    <w:rsid w:val="0055645B"/>
    <w:rsid w:val="00573BA4"/>
    <w:rsid w:val="00574301"/>
    <w:rsid w:val="00580AA0"/>
    <w:rsid w:val="00581748"/>
    <w:rsid w:val="00585B32"/>
    <w:rsid w:val="00590100"/>
    <w:rsid w:val="00591866"/>
    <w:rsid w:val="00591AC1"/>
    <w:rsid w:val="005B0FBE"/>
    <w:rsid w:val="005B13FF"/>
    <w:rsid w:val="005B5097"/>
    <w:rsid w:val="005C5336"/>
    <w:rsid w:val="005C71F0"/>
    <w:rsid w:val="005D3A16"/>
    <w:rsid w:val="005D53E0"/>
    <w:rsid w:val="005D7946"/>
    <w:rsid w:val="005E2A38"/>
    <w:rsid w:val="005E572C"/>
    <w:rsid w:val="00604549"/>
    <w:rsid w:val="006049D4"/>
    <w:rsid w:val="00605D89"/>
    <w:rsid w:val="0060628F"/>
    <w:rsid w:val="00614516"/>
    <w:rsid w:val="0063314F"/>
    <w:rsid w:val="006425CE"/>
    <w:rsid w:val="00644F16"/>
    <w:rsid w:val="0065685A"/>
    <w:rsid w:val="00671B5E"/>
    <w:rsid w:val="00673E6A"/>
    <w:rsid w:val="00674E4D"/>
    <w:rsid w:val="00692680"/>
    <w:rsid w:val="006A1361"/>
    <w:rsid w:val="006B1FDA"/>
    <w:rsid w:val="006B5069"/>
    <w:rsid w:val="006C4C16"/>
    <w:rsid w:val="006E2EB8"/>
    <w:rsid w:val="006F3F3E"/>
    <w:rsid w:val="006F5176"/>
    <w:rsid w:val="006F6A0C"/>
    <w:rsid w:val="00704EBF"/>
    <w:rsid w:val="00706C46"/>
    <w:rsid w:val="00713B00"/>
    <w:rsid w:val="00715158"/>
    <w:rsid w:val="007316FA"/>
    <w:rsid w:val="00732E01"/>
    <w:rsid w:val="007370D3"/>
    <w:rsid w:val="007413B5"/>
    <w:rsid w:val="00747BC3"/>
    <w:rsid w:val="00773182"/>
    <w:rsid w:val="00776A8D"/>
    <w:rsid w:val="00776D12"/>
    <w:rsid w:val="0078418E"/>
    <w:rsid w:val="00786A47"/>
    <w:rsid w:val="007872D5"/>
    <w:rsid w:val="007B179D"/>
    <w:rsid w:val="007C2B7F"/>
    <w:rsid w:val="007C51D0"/>
    <w:rsid w:val="007D23BA"/>
    <w:rsid w:val="007D24D0"/>
    <w:rsid w:val="007D33C9"/>
    <w:rsid w:val="007E416F"/>
    <w:rsid w:val="007E6011"/>
    <w:rsid w:val="007F3A6B"/>
    <w:rsid w:val="007F40A5"/>
    <w:rsid w:val="00823583"/>
    <w:rsid w:val="00837945"/>
    <w:rsid w:val="008503EF"/>
    <w:rsid w:val="008541DC"/>
    <w:rsid w:val="00857209"/>
    <w:rsid w:val="0086610A"/>
    <w:rsid w:val="008726DC"/>
    <w:rsid w:val="00892952"/>
    <w:rsid w:val="008A5373"/>
    <w:rsid w:val="008B373F"/>
    <w:rsid w:val="008B4A04"/>
    <w:rsid w:val="008B5E2F"/>
    <w:rsid w:val="008F6E02"/>
    <w:rsid w:val="00916ACE"/>
    <w:rsid w:val="00932CC1"/>
    <w:rsid w:val="00946DD7"/>
    <w:rsid w:val="00952038"/>
    <w:rsid w:val="00954F60"/>
    <w:rsid w:val="009563DC"/>
    <w:rsid w:val="009664A1"/>
    <w:rsid w:val="00971250"/>
    <w:rsid w:val="00973BC8"/>
    <w:rsid w:val="009A548B"/>
    <w:rsid w:val="009A5E4B"/>
    <w:rsid w:val="009A7CDB"/>
    <w:rsid w:val="009B29B9"/>
    <w:rsid w:val="009B389F"/>
    <w:rsid w:val="009B6580"/>
    <w:rsid w:val="009C2A4A"/>
    <w:rsid w:val="009C2C8F"/>
    <w:rsid w:val="009D37F9"/>
    <w:rsid w:val="009E381C"/>
    <w:rsid w:val="009F4E24"/>
    <w:rsid w:val="009F59B8"/>
    <w:rsid w:val="00A02CAD"/>
    <w:rsid w:val="00A02EA6"/>
    <w:rsid w:val="00A04CB2"/>
    <w:rsid w:val="00A06237"/>
    <w:rsid w:val="00A07B54"/>
    <w:rsid w:val="00A15E49"/>
    <w:rsid w:val="00A33A68"/>
    <w:rsid w:val="00A355E7"/>
    <w:rsid w:val="00A377CA"/>
    <w:rsid w:val="00A41DEE"/>
    <w:rsid w:val="00A42B32"/>
    <w:rsid w:val="00A46216"/>
    <w:rsid w:val="00A46E6F"/>
    <w:rsid w:val="00A525AC"/>
    <w:rsid w:val="00A5418E"/>
    <w:rsid w:val="00A54FA3"/>
    <w:rsid w:val="00A63BDC"/>
    <w:rsid w:val="00A66AF2"/>
    <w:rsid w:val="00A6701D"/>
    <w:rsid w:val="00A67A42"/>
    <w:rsid w:val="00A73570"/>
    <w:rsid w:val="00AA7F17"/>
    <w:rsid w:val="00AC3157"/>
    <w:rsid w:val="00AD1AE5"/>
    <w:rsid w:val="00AD1BD1"/>
    <w:rsid w:val="00AD25E7"/>
    <w:rsid w:val="00AD7427"/>
    <w:rsid w:val="00AE1E59"/>
    <w:rsid w:val="00AE4C35"/>
    <w:rsid w:val="00AF2B1F"/>
    <w:rsid w:val="00B010D6"/>
    <w:rsid w:val="00B05282"/>
    <w:rsid w:val="00B315D1"/>
    <w:rsid w:val="00B3742B"/>
    <w:rsid w:val="00B45289"/>
    <w:rsid w:val="00B60380"/>
    <w:rsid w:val="00B6091C"/>
    <w:rsid w:val="00B807DB"/>
    <w:rsid w:val="00B827B7"/>
    <w:rsid w:val="00B8704E"/>
    <w:rsid w:val="00B91368"/>
    <w:rsid w:val="00B95D8F"/>
    <w:rsid w:val="00BA00FD"/>
    <w:rsid w:val="00BA14C4"/>
    <w:rsid w:val="00BA366C"/>
    <w:rsid w:val="00BA57B9"/>
    <w:rsid w:val="00BA69F7"/>
    <w:rsid w:val="00BB154B"/>
    <w:rsid w:val="00BB541A"/>
    <w:rsid w:val="00BC2CF7"/>
    <w:rsid w:val="00BC73D2"/>
    <w:rsid w:val="00BD56EB"/>
    <w:rsid w:val="00BD5FAD"/>
    <w:rsid w:val="00BD7104"/>
    <w:rsid w:val="00BE440E"/>
    <w:rsid w:val="00BF6DE8"/>
    <w:rsid w:val="00C03586"/>
    <w:rsid w:val="00C03D2C"/>
    <w:rsid w:val="00C13481"/>
    <w:rsid w:val="00C22F61"/>
    <w:rsid w:val="00C262F2"/>
    <w:rsid w:val="00C34B83"/>
    <w:rsid w:val="00C3527B"/>
    <w:rsid w:val="00C3613B"/>
    <w:rsid w:val="00C37441"/>
    <w:rsid w:val="00C41F6A"/>
    <w:rsid w:val="00C4500A"/>
    <w:rsid w:val="00C47D03"/>
    <w:rsid w:val="00C74AFF"/>
    <w:rsid w:val="00C7572D"/>
    <w:rsid w:val="00C861FE"/>
    <w:rsid w:val="00C9064E"/>
    <w:rsid w:val="00CA1DC4"/>
    <w:rsid w:val="00CA7196"/>
    <w:rsid w:val="00CC13F4"/>
    <w:rsid w:val="00CC5D0A"/>
    <w:rsid w:val="00CC6F33"/>
    <w:rsid w:val="00CD68DA"/>
    <w:rsid w:val="00CE6A36"/>
    <w:rsid w:val="00CF4C9B"/>
    <w:rsid w:val="00CF5795"/>
    <w:rsid w:val="00D01A9A"/>
    <w:rsid w:val="00D332A6"/>
    <w:rsid w:val="00D374AF"/>
    <w:rsid w:val="00D42149"/>
    <w:rsid w:val="00D561C5"/>
    <w:rsid w:val="00D640A3"/>
    <w:rsid w:val="00D6456A"/>
    <w:rsid w:val="00D70FDA"/>
    <w:rsid w:val="00D71490"/>
    <w:rsid w:val="00D73ED5"/>
    <w:rsid w:val="00D73F79"/>
    <w:rsid w:val="00D83173"/>
    <w:rsid w:val="00DA1329"/>
    <w:rsid w:val="00DA5A87"/>
    <w:rsid w:val="00DB404A"/>
    <w:rsid w:val="00DB5869"/>
    <w:rsid w:val="00DB623F"/>
    <w:rsid w:val="00DC0025"/>
    <w:rsid w:val="00DC7FF8"/>
    <w:rsid w:val="00DD08FE"/>
    <w:rsid w:val="00DD369B"/>
    <w:rsid w:val="00DE0631"/>
    <w:rsid w:val="00DE4467"/>
    <w:rsid w:val="00DE700E"/>
    <w:rsid w:val="00DE7F3D"/>
    <w:rsid w:val="00DF6CB0"/>
    <w:rsid w:val="00E109F2"/>
    <w:rsid w:val="00E13EB1"/>
    <w:rsid w:val="00E15715"/>
    <w:rsid w:val="00E157A1"/>
    <w:rsid w:val="00E17F89"/>
    <w:rsid w:val="00E21C10"/>
    <w:rsid w:val="00E3013C"/>
    <w:rsid w:val="00E44AC1"/>
    <w:rsid w:val="00E46C9A"/>
    <w:rsid w:val="00E733B3"/>
    <w:rsid w:val="00E82F33"/>
    <w:rsid w:val="00E841B1"/>
    <w:rsid w:val="00E934BC"/>
    <w:rsid w:val="00EA0CB7"/>
    <w:rsid w:val="00EA512F"/>
    <w:rsid w:val="00EB01C6"/>
    <w:rsid w:val="00EB485F"/>
    <w:rsid w:val="00EC0A99"/>
    <w:rsid w:val="00EC5C39"/>
    <w:rsid w:val="00ED30AD"/>
    <w:rsid w:val="00EE4490"/>
    <w:rsid w:val="00EF517D"/>
    <w:rsid w:val="00EF6F09"/>
    <w:rsid w:val="00F0066A"/>
    <w:rsid w:val="00F27DC6"/>
    <w:rsid w:val="00F30480"/>
    <w:rsid w:val="00F31EA3"/>
    <w:rsid w:val="00F31F02"/>
    <w:rsid w:val="00F375B3"/>
    <w:rsid w:val="00F44279"/>
    <w:rsid w:val="00F50559"/>
    <w:rsid w:val="00F54976"/>
    <w:rsid w:val="00F719B6"/>
    <w:rsid w:val="00F71E52"/>
    <w:rsid w:val="00F71F20"/>
    <w:rsid w:val="00F7237C"/>
    <w:rsid w:val="00F87BA3"/>
    <w:rsid w:val="00FA0C6D"/>
    <w:rsid w:val="00FA70E5"/>
    <w:rsid w:val="00FB08FE"/>
    <w:rsid w:val="00FB1B9C"/>
    <w:rsid w:val="00FB5BFB"/>
    <w:rsid w:val="00FB6094"/>
    <w:rsid w:val="00FB63FB"/>
    <w:rsid w:val="00FD7E51"/>
    <w:rsid w:val="00FE37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845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644F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B2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B29B9"/>
  </w:style>
  <w:style w:type="paragraph" w:styleId="a6">
    <w:name w:val="footer"/>
    <w:basedOn w:val="a"/>
    <w:link w:val="a7"/>
    <w:uiPriority w:val="99"/>
    <w:unhideWhenUsed/>
    <w:rsid w:val="009B2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B29B9"/>
  </w:style>
  <w:style w:type="paragraph" w:styleId="a8">
    <w:name w:val="No Spacing"/>
    <w:qFormat/>
    <w:rsid w:val="0086610A"/>
    <w:pPr>
      <w:spacing w:after="0" w:line="240" w:lineRule="auto"/>
    </w:pPr>
  </w:style>
  <w:style w:type="paragraph" w:customStyle="1" w:styleId="FR2">
    <w:name w:val="FR2"/>
    <w:rsid w:val="0035499A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Times New Roman"/>
      <w:b/>
      <w:sz w:val="32"/>
      <w:szCs w:val="20"/>
      <w:lang w:eastAsia="ar-SA"/>
    </w:rPr>
  </w:style>
  <w:style w:type="paragraph" w:customStyle="1" w:styleId="1">
    <w:name w:val="Знак1"/>
    <w:basedOn w:val="a"/>
    <w:rsid w:val="0071515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table" w:customStyle="1" w:styleId="10">
    <w:name w:val="Сетка таблицы1"/>
    <w:basedOn w:val="a1"/>
    <w:next w:val="a3"/>
    <w:uiPriority w:val="59"/>
    <w:rsid w:val="006F5176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А_основной"/>
    <w:basedOn w:val="a"/>
    <w:link w:val="aa"/>
    <w:qFormat/>
    <w:rsid w:val="00CF4C9B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a">
    <w:name w:val="А_основной Знак"/>
    <w:basedOn w:val="a0"/>
    <w:link w:val="a9"/>
    <w:rsid w:val="00CF4C9B"/>
    <w:rPr>
      <w:rFonts w:ascii="Times New Roman" w:eastAsia="Calibri" w:hAnsi="Times New Roman" w:cs="Times New Roman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0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D8D4B-74C3-45E9-B837-46C9BAA5C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21</Pages>
  <Words>6497</Words>
  <Characters>37038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Анжела</cp:lastModifiedBy>
  <cp:revision>344</cp:revision>
  <cp:lastPrinted>2016-09-12T09:33:00Z</cp:lastPrinted>
  <dcterms:created xsi:type="dcterms:W3CDTF">2015-12-26T10:43:00Z</dcterms:created>
  <dcterms:modified xsi:type="dcterms:W3CDTF">2017-01-09T05:26:00Z</dcterms:modified>
</cp:coreProperties>
</file>