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55" w:rsidRPr="000F7D74" w:rsidRDefault="006C5655" w:rsidP="000F7D74">
      <w:pPr>
        <w:pStyle w:val="Dochead2"/>
        <w:widowControl w:val="0"/>
        <w:spacing w:before="0" w:after="0"/>
        <w:rPr>
          <w:rFonts w:ascii="Times New Roman" w:hAnsi="Times New Roman"/>
          <w:sz w:val="24"/>
          <w:szCs w:val="24"/>
          <w:lang w:val="ru-RU" w:eastAsia="en-GB"/>
        </w:rPr>
      </w:pPr>
      <w:r w:rsidRPr="00D52BD8">
        <w:rPr>
          <w:rFonts w:ascii="Times New Roman" w:hAnsi="Times New Roman"/>
          <w:sz w:val="24"/>
          <w:szCs w:val="24"/>
          <w:lang w:val="ru-RU" w:eastAsia="en-GB"/>
        </w:rPr>
        <w:t xml:space="preserve">Краткосрочный план урока по </w:t>
      </w:r>
      <w:r w:rsidRPr="00DC46F3">
        <w:rPr>
          <w:rFonts w:ascii="Times New Roman" w:hAnsi="Times New Roman"/>
          <w:sz w:val="24"/>
          <w:szCs w:val="24"/>
          <w:lang w:val="ru-RU" w:eastAsia="en-GB"/>
        </w:rPr>
        <w:t>ЕСТЕСТВОЗНАНИЮ</w:t>
      </w:r>
      <w:r>
        <w:rPr>
          <w:rFonts w:ascii="Times New Roman" w:hAnsi="Times New Roman"/>
          <w:sz w:val="24"/>
          <w:szCs w:val="24"/>
          <w:lang w:val="ru-RU" w:eastAsia="en-GB"/>
        </w:rPr>
        <w:t xml:space="preserve"> 1-3-7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305"/>
        <w:gridCol w:w="280"/>
        <w:gridCol w:w="1669"/>
        <w:gridCol w:w="662"/>
        <w:gridCol w:w="2660"/>
        <w:gridCol w:w="1669"/>
        <w:gridCol w:w="1659"/>
      </w:tblGrid>
      <w:tr w:rsidR="006C5655" w:rsidRPr="00E56FBB" w:rsidTr="00ED7470">
        <w:trPr>
          <w:cantSplit/>
          <w:trHeight w:val="280"/>
        </w:trPr>
        <w:tc>
          <w:tcPr>
            <w:tcW w:w="2134" w:type="pct"/>
            <w:gridSpan w:val="5"/>
          </w:tcPr>
          <w:p w:rsidR="006C5655" w:rsidRPr="00E13156" w:rsidRDefault="006C5655" w:rsidP="00ED7470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1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Сквозная  тема:</w:t>
            </w:r>
          </w:p>
        </w:tc>
        <w:tc>
          <w:tcPr>
            <w:tcW w:w="2866" w:type="pct"/>
            <w:gridSpan w:val="3"/>
          </w:tcPr>
          <w:p w:rsidR="006C5655" w:rsidRPr="00E13156" w:rsidRDefault="006C5655" w:rsidP="00ED74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1315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3156">
              <w:rPr>
                <w:rFonts w:ascii="Times New Roman" w:hAnsi="Times New Roman"/>
                <w:i/>
                <w:sz w:val="24"/>
                <w:szCs w:val="24"/>
              </w:rPr>
              <w:t>Физика</w:t>
            </w:r>
            <w:proofErr w:type="spellEnd"/>
            <w:r w:rsidRPr="00E131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3156">
              <w:rPr>
                <w:rFonts w:ascii="Times New Roman" w:hAnsi="Times New Roman"/>
                <w:i/>
                <w:sz w:val="24"/>
                <w:szCs w:val="24"/>
              </w:rPr>
              <w:t>природы</w:t>
            </w:r>
            <w:proofErr w:type="spellEnd"/>
          </w:p>
        </w:tc>
      </w:tr>
      <w:tr w:rsidR="006C5655" w:rsidRPr="00E56FBB" w:rsidTr="00ED7470">
        <w:trPr>
          <w:cantSplit/>
          <w:trHeight w:val="280"/>
        </w:trPr>
        <w:tc>
          <w:tcPr>
            <w:tcW w:w="2134" w:type="pct"/>
            <w:gridSpan w:val="5"/>
          </w:tcPr>
          <w:p w:rsidR="006C5655" w:rsidRPr="00E13156" w:rsidRDefault="006C5655" w:rsidP="00ED7470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E1315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13156">
              <w:rPr>
                <w:rFonts w:ascii="Times New Roman" w:hAnsi="Times New Roman"/>
                <w:color w:val="000000"/>
                <w:sz w:val="24"/>
                <w:szCs w:val="24"/>
              </w:rPr>
              <w:t>Традиции</w:t>
            </w:r>
            <w:proofErr w:type="spellEnd"/>
            <w:r w:rsidRPr="00E131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13156">
              <w:rPr>
                <w:rFonts w:ascii="Times New Roman" w:hAnsi="Times New Roman"/>
                <w:color w:val="000000"/>
                <w:sz w:val="24"/>
                <w:szCs w:val="24"/>
              </w:rPr>
              <w:t>фольклор</w:t>
            </w:r>
            <w:proofErr w:type="spellEnd"/>
            <w:r w:rsidRPr="00E1315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66" w:type="pct"/>
            <w:gridSpan w:val="3"/>
          </w:tcPr>
          <w:p w:rsidR="006C5655" w:rsidRPr="00E13156" w:rsidRDefault="006C5655" w:rsidP="00ED74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5655" w:rsidRPr="00E56FBB" w:rsidTr="009449EB">
        <w:trPr>
          <w:cantSplit/>
          <w:trHeight w:val="140"/>
        </w:trPr>
        <w:tc>
          <w:tcPr>
            <w:tcW w:w="5000" w:type="pct"/>
            <w:gridSpan w:val="8"/>
          </w:tcPr>
          <w:p w:rsidR="006C5655" w:rsidRPr="00E13156" w:rsidRDefault="006C5655" w:rsidP="00ED74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  <w:proofErr w:type="spellStart"/>
            <w:r w:rsidR="009449EB">
              <w:rPr>
                <w:rFonts w:ascii="Times New Roman" w:hAnsi="Times New Roman"/>
                <w:sz w:val="24"/>
                <w:szCs w:val="24"/>
                <w:lang w:val="ru-RU"/>
              </w:rPr>
              <w:t>Чернобаевская</w:t>
            </w:r>
            <w:proofErr w:type="spellEnd"/>
            <w:r w:rsidR="009449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</w:t>
            </w:r>
          </w:p>
        </w:tc>
      </w:tr>
      <w:tr w:rsidR="006C5655" w:rsidRPr="00E56FBB" w:rsidTr="009449EB">
        <w:trPr>
          <w:cantSplit/>
          <w:trHeight w:val="75"/>
        </w:trPr>
        <w:tc>
          <w:tcPr>
            <w:tcW w:w="2134" w:type="pct"/>
            <w:gridSpan w:val="5"/>
          </w:tcPr>
          <w:p w:rsidR="006C5655" w:rsidRPr="00E13156" w:rsidRDefault="006C5655" w:rsidP="00ED74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156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E13156">
              <w:rPr>
                <w:rFonts w:ascii="Times New Roman" w:hAnsi="Times New Roman"/>
                <w:sz w:val="24"/>
                <w:szCs w:val="24"/>
              </w:rPr>
              <w:t>:</w:t>
            </w:r>
            <w:r w:rsidRPr="00E131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«____»____________20___г.</w:t>
            </w:r>
          </w:p>
        </w:tc>
        <w:tc>
          <w:tcPr>
            <w:tcW w:w="2866" w:type="pct"/>
            <w:gridSpan w:val="3"/>
          </w:tcPr>
          <w:p w:rsidR="006C5655" w:rsidRPr="00E13156" w:rsidRDefault="006C5655" w:rsidP="00ED74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1315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ФИО учителя: </w:t>
            </w:r>
            <w:proofErr w:type="spellStart"/>
            <w:r w:rsidR="009449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Майтпасова</w:t>
            </w:r>
            <w:proofErr w:type="spellEnd"/>
            <w:r w:rsidR="009449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Р.Б.</w:t>
            </w:r>
          </w:p>
        </w:tc>
      </w:tr>
      <w:tr w:rsidR="006C5655" w:rsidRPr="00E56FBB" w:rsidTr="009449EB">
        <w:trPr>
          <w:cantSplit/>
          <w:trHeight w:val="120"/>
        </w:trPr>
        <w:tc>
          <w:tcPr>
            <w:tcW w:w="2134" w:type="pct"/>
            <w:gridSpan w:val="5"/>
          </w:tcPr>
          <w:p w:rsidR="006C5655" w:rsidRPr="00E13156" w:rsidRDefault="006C5655" w:rsidP="00ED74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156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E1315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449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</w:t>
            </w:r>
            <w:r w:rsidRPr="00E1315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класс.</w:t>
            </w:r>
          </w:p>
        </w:tc>
        <w:tc>
          <w:tcPr>
            <w:tcW w:w="2866" w:type="pct"/>
            <w:gridSpan w:val="3"/>
          </w:tcPr>
          <w:p w:rsidR="006C5655" w:rsidRPr="009449EB" w:rsidRDefault="006C5655" w:rsidP="00ED74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E1315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Количество присутствующих</w:t>
            </w:r>
            <w:r w:rsidRPr="00E13156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9449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____</w:t>
            </w:r>
            <w:r w:rsidRPr="00E1315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отсутствующих</w:t>
            </w:r>
            <w:r w:rsidRPr="00E13156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9449EB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___</w:t>
            </w:r>
          </w:p>
        </w:tc>
      </w:tr>
      <w:tr w:rsidR="006C5655" w:rsidRPr="00E56FBB" w:rsidTr="009449EB">
        <w:trPr>
          <w:cantSplit/>
          <w:trHeight w:val="281"/>
        </w:trPr>
        <w:tc>
          <w:tcPr>
            <w:tcW w:w="2134" w:type="pct"/>
            <w:gridSpan w:val="5"/>
          </w:tcPr>
          <w:p w:rsidR="006C5655" w:rsidRPr="00E13156" w:rsidRDefault="006C5655" w:rsidP="00ED7470">
            <w:pPr>
              <w:pStyle w:val="AssignmentTemplate"/>
              <w:widowControl w:val="0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156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2866" w:type="pct"/>
            <w:gridSpan w:val="3"/>
          </w:tcPr>
          <w:p w:rsidR="006C5655" w:rsidRPr="00E13156" w:rsidRDefault="006C5655" w:rsidP="00ED7470">
            <w:pPr>
              <w:pStyle w:val="AssignmentTemplate"/>
              <w:widowControl w:val="0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3156">
              <w:rPr>
                <w:rFonts w:ascii="Times New Roman" w:hAnsi="Times New Roman"/>
                <w:sz w:val="24"/>
                <w:szCs w:val="24"/>
              </w:rPr>
              <w:t>Обогревательные</w:t>
            </w:r>
            <w:proofErr w:type="spellEnd"/>
            <w:r w:rsidRPr="00E13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3156">
              <w:rPr>
                <w:rFonts w:ascii="Times New Roman" w:hAnsi="Times New Roman"/>
                <w:sz w:val="24"/>
                <w:szCs w:val="24"/>
              </w:rPr>
              <w:t>приборы</w:t>
            </w:r>
            <w:proofErr w:type="spellEnd"/>
          </w:p>
        </w:tc>
      </w:tr>
      <w:tr w:rsidR="006C5655" w:rsidRPr="00E56FBB" w:rsidTr="00ED7470">
        <w:trPr>
          <w:cantSplit/>
        </w:trPr>
        <w:tc>
          <w:tcPr>
            <w:tcW w:w="5000" w:type="pct"/>
            <w:gridSpan w:val="8"/>
          </w:tcPr>
          <w:p w:rsidR="006C5655" w:rsidRPr="00E13156" w:rsidRDefault="006C5655" w:rsidP="00ED74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A171B"/>
              </w:rPr>
            </w:pPr>
            <w:r w:rsidRPr="00E13156">
              <w:rPr>
                <w:rFonts w:ascii="Times New Roman" w:hAnsi="Times New Roman" w:cs="Times New Roman"/>
                <w:b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6C5655" w:rsidRPr="00E56FBB" w:rsidTr="00ED7470">
        <w:trPr>
          <w:cantSplit/>
          <w:trHeight w:val="250"/>
        </w:trPr>
        <w:tc>
          <w:tcPr>
            <w:tcW w:w="5000" w:type="pct"/>
            <w:gridSpan w:val="8"/>
          </w:tcPr>
          <w:p w:rsidR="006C5655" w:rsidRPr="00E13156" w:rsidRDefault="006C5655" w:rsidP="00ED7470">
            <w:pPr>
              <w:ind w:left="20"/>
              <w:rPr>
                <w:rFonts w:ascii="Times New Roman" w:hAnsi="Times New Roman" w:cs="Times New Roman"/>
              </w:rPr>
            </w:pPr>
            <w:r w:rsidRPr="00E13156">
              <w:rPr>
                <w:rFonts w:ascii="Times New Roman" w:hAnsi="Times New Roman" w:cs="Times New Roman"/>
              </w:rPr>
              <w:t>1.5.4.1 определять приборы для получения тепла</w:t>
            </w:r>
          </w:p>
        </w:tc>
      </w:tr>
      <w:tr w:rsidR="006C5655" w:rsidRPr="00E56FBB" w:rsidTr="000F7D74">
        <w:trPr>
          <w:cantSplit/>
          <w:trHeight w:val="530"/>
        </w:trPr>
        <w:tc>
          <w:tcPr>
            <w:tcW w:w="884" w:type="pct"/>
            <w:gridSpan w:val="2"/>
          </w:tcPr>
          <w:p w:rsidR="006C5655" w:rsidRPr="000F7D74" w:rsidRDefault="006C5655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74">
              <w:rPr>
                <w:rFonts w:ascii="Times New Roman" w:hAnsi="Times New Roman" w:cs="Times New Roman"/>
                <w:b/>
                <w:sz w:val="20"/>
                <w:szCs w:val="20"/>
              </w:rPr>
              <w:t>Цели урока:</w:t>
            </w:r>
          </w:p>
        </w:tc>
        <w:tc>
          <w:tcPr>
            <w:tcW w:w="4116" w:type="pct"/>
            <w:gridSpan w:val="6"/>
          </w:tcPr>
          <w:p w:rsidR="006C5655" w:rsidRPr="000F7D74" w:rsidRDefault="006C5655" w:rsidP="009449EB">
            <w:pPr>
              <w:numPr>
                <w:ilvl w:val="0"/>
                <w:numId w:val="1"/>
              </w:numPr>
              <w:tabs>
                <w:tab w:val="left" w:pos="434"/>
              </w:tabs>
              <w:spacing w:line="259" w:lineRule="exact"/>
              <w:ind w:left="180" w:hanging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определять приборы для получения тепла;</w:t>
            </w:r>
          </w:p>
          <w:p w:rsidR="006C5655" w:rsidRPr="000F7D74" w:rsidRDefault="006C5655" w:rsidP="009449EB">
            <w:pPr>
              <w:numPr>
                <w:ilvl w:val="0"/>
                <w:numId w:val="1"/>
              </w:numPr>
              <w:tabs>
                <w:tab w:val="left" w:pos="434"/>
              </w:tabs>
              <w:spacing w:line="259" w:lineRule="exact"/>
              <w:ind w:left="180" w:hanging="18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объяснять необходимость изучения явлений, процессов и объектов окружающего мира.</w:t>
            </w:r>
          </w:p>
        </w:tc>
      </w:tr>
      <w:tr w:rsidR="006C5655" w:rsidRPr="00E56FBB" w:rsidTr="000F7D74">
        <w:trPr>
          <w:cantSplit/>
          <w:trHeight w:val="603"/>
        </w:trPr>
        <w:tc>
          <w:tcPr>
            <w:tcW w:w="1018" w:type="pct"/>
            <w:gridSpan w:val="3"/>
          </w:tcPr>
          <w:p w:rsidR="006C5655" w:rsidRPr="000F7D74" w:rsidRDefault="006C5655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7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успеха</w:t>
            </w:r>
          </w:p>
        </w:tc>
        <w:tc>
          <w:tcPr>
            <w:tcW w:w="3982" w:type="pct"/>
            <w:gridSpan w:val="5"/>
          </w:tcPr>
          <w:p w:rsidR="00A609A4" w:rsidRPr="000F7D74" w:rsidRDefault="00A609A4" w:rsidP="009449EB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  <w:t>Все учащихся смогут:</w:t>
            </w:r>
          </w:p>
          <w:p w:rsidR="009449EB" w:rsidRPr="000F7D74" w:rsidRDefault="009449EB" w:rsidP="009449EB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 дать понятие тепла;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   • понять, что разные обогревательные приборы не</w:t>
            </w: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  <w:t>обходимы для поддержания тепла в помещениях.</w:t>
            </w:r>
          </w:p>
          <w:p w:rsidR="009449EB" w:rsidRPr="000F7D74" w:rsidRDefault="009449EB" w:rsidP="009449EB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  <w:t>Большинство учащихся смогут:</w:t>
            </w:r>
          </w:p>
          <w:p w:rsidR="009449EB" w:rsidRPr="000F7D74" w:rsidRDefault="009449EB" w:rsidP="009449EB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 рассказать об истории обогревательных приборов;</w:t>
            </w:r>
          </w:p>
          <w:p w:rsidR="006C5655" w:rsidRPr="000F7D74" w:rsidRDefault="009449EB" w:rsidP="009449EB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 объяснить результаты экспериментов.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  <w:t>Некоторые учащиеся смогут: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 указать необходимость использования отопительных приборов;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 рассказать, как распространяется тепло, доказать на примерах;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• рассуждать, из каких материалов делают современные отопительные приборы.</w:t>
            </w:r>
          </w:p>
        </w:tc>
      </w:tr>
      <w:tr w:rsidR="00A609A4" w:rsidRPr="00E56FBB" w:rsidTr="000F7D74">
        <w:trPr>
          <w:cantSplit/>
          <w:trHeight w:val="603"/>
        </w:trPr>
        <w:tc>
          <w:tcPr>
            <w:tcW w:w="1018" w:type="pct"/>
            <w:gridSpan w:val="3"/>
          </w:tcPr>
          <w:p w:rsidR="00A609A4" w:rsidRPr="000F7D74" w:rsidRDefault="00A609A4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F7D7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Языковая цель</w:t>
            </w:r>
          </w:p>
        </w:tc>
        <w:tc>
          <w:tcPr>
            <w:tcW w:w="3982" w:type="pct"/>
            <w:gridSpan w:val="5"/>
          </w:tcPr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  <w:t xml:space="preserve">Развитие навыков: 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объяснение понятия тепла, рассуждение о материалах для изготовления обогревательных приборов.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Составление короткого рассказа об истории отопительных приборов. Выдвижение гипотез.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proofErr w:type="spellStart"/>
            <w:r w:rsidRPr="000F7D7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  <w:t>Полиязычие</w:t>
            </w:r>
            <w:proofErr w:type="spellEnd"/>
            <w:r w:rsidRPr="000F7D7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  <w:t xml:space="preserve">: 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spellStart"/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жылы</w:t>
            </w:r>
            <w:proofErr w:type="spellEnd"/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– тепло – </w:t>
            </w:r>
            <w:proofErr w:type="spellStart"/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heat</w:t>
            </w:r>
            <w:proofErr w:type="spellEnd"/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  <w:t xml:space="preserve">Основные термины и словосочетания: </w:t>
            </w: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тепло, энергия, отопление, обогревательные приборы.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  <w:t>Используемый язык для диалога/письма на уроке: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  <w:t>Вопросы для обсуждения: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- Что такое тепло? 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 Для чего нужно тело?</w:t>
            </w:r>
          </w:p>
          <w:p w:rsidR="00A609A4" w:rsidRPr="000F7D74" w:rsidRDefault="00A609A4" w:rsidP="00A609A4">
            <w:pPr>
              <w:tabs>
                <w:tab w:val="left" w:pos="438"/>
              </w:tabs>
              <w:spacing w:line="264" w:lineRule="exact"/>
              <w:ind w:left="340" w:right="2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- Что создает тепло в квартире?</w:t>
            </w:r>
          </w:p>
        </w:tc>
      </w:tr>
      <w:tr w:rsidR="006C5655" w:rsidRPr="00E56FBB" w:rsidTr="000F7D74">
        <w:trPr>
          <w:cantSplit/>
          <w:trHeight w:val="603"/>
        </w:trPr>
        <w:tc>
          <w:tcPr>
            <w:tcW w:w="1018" w:type="pct"/>
            <w:gridSpan w:val="3"/>
          </w:tcPr>
          <w:p w:rsidR="006C5655" w:rsidRPr="000F7D74" w:rsidRDefault="006C5655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Привитие </w:t>
            </w:r>
          </w:p>
          <w:p w:rsidR="006C5655" w:rsidRPr="000F7D74" w:rsidRDefault="006C5655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ценностей </w:t>
            </w:r>
          </w:p>
        </w:tc>
        <w:tc>
          <w:tcPr>
            <w:tcW w:w="3982" w:type="pct"/>
            <w:gridSpan w:val="5"/>
          </w:tcPr>
          <w:p w:rsidR="006C5655" w:rsidRPr="000F7D74" w:rsidRDefault="006C5655" w:rsidP="00ED74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D74">
              <w:rPr>
                <w:rFonts w:ascii="Times New Roman" w:hAnsi="Times New Roman" w:cs="Times New Roman"/>
                <w:sz w:val="20"/>
                <w:szCs w:val="20"/>
              </w:rPr>
              <w:t>Ценности, основанные на национальной идее «</w:t>
            </w:r>
            <w:proofErr w:type="spellStart"/>
            <w:r w:rsidRPr="000F7D74">
              <w:rPr>
                <w:rFonts w:ascii="Times New Roman" w:hAnsi="Times New Roman" w:cs="Times New Roman"/>
                <w:sz w:val="20"/>
                <w:szCs w:val="20"/>
              </w:rPr>
              <w:t>Мәңгілі</w:t>
            </w:r>
            <w:proofErr w:type="gramStart"/>
            <w:r w:rsidRPr="000F7D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  <w:r w:rsidRPr="000F7D74">
              <w:rPr>
                <w:rFonts w:ascii="Times New Roman" w:hAnsi="Times New Roman" w:cs="Times New Roman"/>
                <w:sz w:val="20"/>
                <w:szCs w:val="20"/>
              </w:rPr>
              <w:t xml:space="preserve"> ел»: </w:t>
            </w:r>
            <w:proofErr w:type="gramStart"/>
            <w:r w:rsidRPr="000F7D74">
              <w:rPr>
                <w:rFonts w:ascii="Times New Roman" w:hAnsi="Times New Roman" w:cs="Times New Roman"/>
                <w:sz w:val="20"/>
                <w:szCs w:val="20"/>
              </w:rPr>
              <w:t>казахстанский</w:t>
            </w:r>
            <w:proofErr w:type="gramEnd"/>
            <w:r w:rsidRPr="000F7D74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6C5655" w:rsidRPr="00E56FBB" w:rsidTr="000F7D74">
        <w:trPr>
          <w:cantSplit/>
          <w:trHeight w:val="397"/>
        </w:trPr>
        <w:tc>
          <w:tcPr>
            <w:tcW w:w="1018" w:type="pct"/>
            <w:gridSpan w:val="3"/>
          </w:tcPr>
          <w:p w:rsidR="006C5655" w:rsidRPr="000F7D74" w:rsidRDefault="006C5655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7D74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Межпредметные</w:t>
            </w:r>
            <w:proofErr w:type="spellEnd"/>
            <w:r w:rsidRPr="000F7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C5655" w:rsidRPr="000F7D74" w:rsidRDefault="006C5655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74">
              <w:rPr>
                <w:rFonts w:ascii="Times New Roman" w:hAnsi="Times New Roman" w:cs="Times New Roman"/>
                <w:b/>
                <w:sz w:val="20"/>
                <w:szCs w:val="20"/>
              </w:rPr>
              <w:t>связи</w:t>
            </w:r>
          </w:p>
        </w:tc>
        <w:tc>
          <w:tcPr>
            <w:tcW w:w="3982" w:type="pct"/>
            <w:gridSpan w:val="5"/>
          </w:tcPr>
          <w:p w:rsidR="006C5655" w:rsidRPr="000F7D74" w:rsidRDefault="006C5655" w:rsidP="00ED7470">
            <w:pPr>
              <w:spacing w:line="278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Познание мира.</w:t>
            </w:r>
            <w:r w:rsidRPr="000F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Образ жизни людей в древ</w:t>
            </w:r>
            <w:r w:rsidRPr="000F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ности.</w:t>
            </w:r>
          </w:p>
        </w:tc>
      </w:tr>
      <w:tr w:rsidR="006C5655" w:rsidRPr="00E56FBB" w:rsidTr="000F7D74">
        <w:trPr>
          <w:cantSplit/>
          <w:trHeight w:val="422"/>
        </w:trPr>
        <w:tc>
          <w:tcPr>
            <w:tcW w:w="1018" w:type="pct"/>
            <w:gridSpan w:val="3"/>
          </w:tcPr>
          <w:p w:rsidR="006C5655" w:rsidRPr="000F7D74" w:rsidRDefault="006C5655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Навыки </w:t>
            </w:r>
          </w:p>
          <w:p w:rsidR="006C5655" w:rsidRPr="000F7D74" w:rsidRDefault="000F7D74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использования</w:t>
            </w:r>
            <w:r w:rsidR="006C5655" w:rsidRPr="000F7D74">
              <w:rPr>
                <w:rFonts w:ascii="Times New Roman" w:hAnsi="Times New Roman" w:cs="Times New Roman"/>
                <w:b/>
                <w:sz w:val="20"/>
                <w:szCs w:val="20"/>
              </w:rPr>
              <w:t>ИКТ</w:t>
            </w:r>
            <w:proofErr w:type="spellEnd"/>
            <w:r w:rsidR="006C5655" w:rsidRPr="000F7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82" w:type="pct"/>
            <w:gridSpan w:val="5"/>
          </w:tcPr>
          <w:p w:rsidR="006C5655" w:rsidRPr="000F7D74" w:rsidRDefault="006C5655" w:rsidP="00ED7470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F7D74">
              <w:rPr>
                <w:rFonts w:ascii="Times New Roman" w:hAnsi="Times New Roman" w:cs="Times New Roman"/>
                <w:sz w:val="20"/>
                <w:szCs w:val="20"/>
              </w:rPr>
              <w:t xml:space="preserve">На данном уроке учащиеся </w:t>
            </w:r>
            <w:r w:rsidRPr="000F7D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не </w:t>
            </w:r>
            <w:r w:rsidRPr="000F7D74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</w:t>
            </w:r>
            <w:r w:rsidRPr="000F7D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ИКТ</w:t>
            </w:r>
          </w:p>
        </w:tc>
      </w:tr>
      <w:tr w:rsidR="006C5655" w:rsidRPr="00E56FBB" w:rsidTr="000F7D74">
        <w:trPr>
          <w:cantSplit/>
          <w:trHeight w:val="542"/>
        </w:trPr>
        <w:tc>
          <w:tcPr>
            <w:tcW w:w="1018" w:type="pct"/>
            <w:gridSpan w:val="3"/>
          </w:tcPr>
          <w:p w:rsidR="006C5655" w:rsidRPr="000F7D74" w:rsidRDefault="006C5655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Предварительные </w:t>
            </w:r>
          </w:p>
          <w:p w:rsidR="006C5655" w:rsidRPr="000F7D74" w:rsidRDefault="006C5655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D74"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3982" w:type="pct"/>
            <w:gridSpan w:val="5"/>
          </w:tcPr>
          <w:p w:rsidR="006C5655" w:rsidRPr="000F7D74" w:rsidRDefault="006C5655" w:rsidP="00ED7470">
            <w:pPr>
              <w:spacing w:line="264" w:lineRule="exact"/>
              <w:ind w:right="20" w:firstLine="3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F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Древние люди для обогрева пользовались от</w:t>
            </w:r>
            <w:r w:rsidRPr="000F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крытыми очагами, которые спасали их от холода. Считается, что первый обогревательный прибор — это костер.</w:t>
            </w:r>
            <w:r w:rsidRPr="000F7D74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последние годы появилось много разных видов и моделей данных приборов. Они экономичны в ис</w:t>
            </w:r>
            <w:r w:rsidRPr="000F7D7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softHyphen/>
              <w:t>пользовании. Работают на газе, жидком или твердом топливе, электроэнергии.</w:t>
            </w:r>
          </w:p>
        </w:tc>
      </w:tr>
      <w:tr w:rsidR="006C5655" w:rsidRPr="00E56FBB" w:rsidTr="000F7D74">
        <w:trPr>
          <w:trHeight w:val="302"/>
        </w:trPr>
        <w:tc>
          <w:tcPr>
            <w:tcW w:w="5000" w:type="pct"/>
            <w:gridSpan w:val="8"/>
          </w:tcPr>
          <w:p w:rsidR="006C5655" w:rsidRPr="00E56FBB" w:rsidRDefault="006C5655" w:rsidP="00ED7470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Ход урока</w:t>
            </w:r>
          </w:p>
        </w:tc>
      </w:tr>
      <w:tr w:rsidR="006C5655" w:rsidRPr="00E56FBB" w:rsidTr="000F7D74">
        <w:trPr>
          <w:trHeight w:val="528"/>
        </w:trPr>
        <w:tc>
          <w:tcPr>
            <w:tcW w:w="738" w:type="pct"/>
          </w:tcPr>
          <w:p w:rsidR="006C5655" w:rsidRPr="00E56FBB" w:rsidRDefault="006C5655" w:rsidP="00ED747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3468" w:type="pct"/>
            <w:gridSpan w:val="6"/>
          </w:tcPr>
          <w:p w:rsidR="006C5655" w:rsidRPr="00E56FBB" w:rsidRDefault="006C5655" w:rsidP="00ED747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  <w:p w:rsidR="006C5655" w:rsidRPr="00E56FBB" w:rsidRDefault="006C5655" w:rsidP="00ED7470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4" w:type="pct"/>
          </w:tcPr>
          <w:p w:rsidR="006C5655" w:rsidRPr="00E56FBB" w:rsidRDefault="006C5655" w:rsidP="00ED747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E56FBB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0F7D74" w:rsidRPr="00E56FBB" w:rsidTr="000F7D74">
        <w:trPr>
          <w:trHeight w:val="528"/>
        </w:trPr>
        <w:tc>
          <w:tcPr>
            <w:tcW w:w="738" w:type="pct"/>
          </w:tcPr>
          <w:p w:rsidR="000F7D74" w:rsidRPr="009449EB" w:rsidRDefault="000F7D74" w:rsidP="0055282E">
            <w:pPr>
              <w:widowControl w:val="0"/>
              <w:rPr>
                <w:rFonts w:ascii="Times New Roman" w:hAnsi="Times New Roman" w:cs="Times New Roman"/>
                <w:b/>
                <w:lang w:val="ru-RU"/>
              </w:rPr>
            </w:pPr>
            <w:r w:rsidRPr="00A94D8A">
              <w:rPr>
                <w:rFonts w:ascii="Times New Roman" w:hAnsi="Times New Roman" w:cs="Times New Roman"/>
                <w:b/>
              </w:rPr>
              <w:t>Начало урока</w:t>
            </w:r>
          </w:p>
        </w:tc>
        <w:tc>
          <w:tcPr>
            <w:tcW w:w="3468" w:type="pct"/>
            <w:gridSpan w:val="6"/>
          </w:tcPr>
          <w:p w:rsidR="000F7D74" w:rsidRDefault="000F7D74" w:rsidP="000F7D74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Создание положительного настроя</w:t>
            </w:r>
          </w:p>
          <w:p w:rsidR="000F7D74" w:rsidRDefault="000F7D74" w:rsidP="000F7D74">
            <w:pPr>
              <w:spacing w:line="264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Прием «Цепочка»</w:t>
            </w:r>
          </w:p>
          <w:p w:rsidR="000F7D74" w:rsidRDefault="000F7D74" w:rsidP="000F7D74">
            <w:pPr>
              <w:spacing w:line="264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5542B8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Дети встают возле доски первый ученик называет слово и протягивает ладонь соседу, следующий ученик называет </w:t>
            </w:r>
            <w:proofErr w:type="gramStart"/>
            <w:r w:rsidRPr="005542B8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слово</w:t>
            </w:r>
            <w:proofErr w:type="gramEnd"/>
            <w:r w:rsidRPr="005542B8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начинающееся с последнего слога предыдущего ученика.</w:t>
            </w:r>
          </w:p>
          <w:p w:rsidR="000F7D74" w:rsidRDefault="000F7D74" w:rsidP="000F7D74">
            <w:pPr>
              <w:spacing w:line="264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- Спасибо, молодцы! </w:t>
            </w:r>
          </w:p>
          <w:p w:rsidR="000F7D74" w:rsidRPr="00DD564E" w:rsidRDefault="000F7D74" w:rsidP="000F7D74">
            <w:pPr>
              <w:spacing w:line="264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- А теперь п</w:t>
            </w:r>
            <w:r w:rsidRPr="00DD564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овернитесь лицом к соседу, улыбнитесь и скажите ему:</w:t>
            </w:r>
          </w:p>
          <w:p w:rsidR="000F7D74" w:rsidRPr="00DD564E" w:rsidRDefault="000F7D74" w:rsidP="000F7D74">
            <w:pPr>
              <w:spacing w:line="264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DD564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>Я желаю тебе добра;</w:t>
            </w:r>
          </w:p>
          <w:p w:rsidR="000F7D74" w:rsidRPr="000F7D74" w:rsidRDefault="000F7D74" w:rsidP="000F7D74">
            <w:pPr>
              <w:spacing w:line="264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DD564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Если тебе будет трудно, я помогу.</w:t>
            </w:r>
          </w:p>
        </w:tc>
        <w:tc>
          <w:tcPr>
            <w:tcW w:w="794" w:type="pct"/>
          </w:tcPr>
          <w:p w:rsidR="000F7D74" w:rsidRPr="00E56FBB" w:rsidRDefault="000F7D74" w:rsidP="00ED7470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  <w:tr w:rsidR="000F7D74" w:rsidRPr="00E56FBB" w:rsidTr="000F7D74">
        <w:trPr>
          <w:trHeight w:val="4945"/>
        </w:trPr>
        <w:tc>
          <w:tcPr>
            <w:tcW w:w="738" w:type="pct"/>
          </w:tcPr>
          <w:p w:rsidR="000F7D74" w:rsidRPr="009449EB" w:rsidRDefault="000F7D74" w:rsidP="009449EB">
            <w:pPr>
              <w:widowControl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468" w:type="pct"/>
            <w:gridSpan w:val="6"/>
          </w:tcPr>
          <w:p w:rsidR="000F7D74" w:rsidRPr="00DD564E" w:rsidRDefault="000F7D74" w:rsidP="000F7D74">
            <w:pPr>
              <w:spacing w:line="264" w:lineRule="exact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DD56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К, И) Учитель использует прием </w:t>
            </w:r>
            <w:proofErr w:type="spellStart"/>
            <w:r w:rsidRPr="00DD56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ТРИЗа</w:t>
            </w:r>
            <w:proofErr w:type="spellEnd"/>
            <w:r w:rsidRPr="00DD56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«Необъявленная тема».</w:t>
            </w:r>
          </w:p>
          <w:p w:rsidR="000F7D74" w:rsidRPr="00DD564E" w:rsidRDefault="000F7D74" w:rsidP="000F7D74">
            <w:pPr>
              <w:spacing w:line="264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DD564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Краткое описание.</w:t>
            </w:r>
          </w:p>
          <w:p w:rsidR="000F7D74" w:rsidRPr="00DD564E" w:rsidRDefault="000F7D74" w:rsidP="000F7D74">
            <w:pPr>
              <w:spacing w:line="264" w:lineRule="exact"/>
              <w:ind w:right="2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DD564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Универсальный прием ТРИЗ направлен на с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оздание внешней мотивации изуче</w:t>
            </w:r>
            <w:r w:rsidRPr="00DD564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ния темы урока. </w:t>
            </w:r>
          </w:p>
          <w:p w:rsidR="000F7D74" w:rsidRPr="00DD564E" w:rsidRDefault="000F7D74" w:rsidP="00DD564E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DD564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Пример. Учитель записывает на доске слово «Тема», выдерживает паузу до тех пор, пока все </w:t>
            </w:r>
            <w:proofErr w:type="gramStart"/>
            <w:r w:rsidRPr="00DD564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не обратят внимание</w:t>
            </w:r>
            <w:proofErr w:type="gramEnd"/>
            <w:r w:rsidRPr="00DD564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на руку учителя, которая не хочет выводить саму тему.</w:t>
            </w:r>
          </w:p>
          <w:p w:rsidR="000F7D74" w:rsidRPr="00DD564E" w:rsidRDefault="000F7D74" w:rsidP="00DD564E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DD564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Учитель: Ребята, извините, но моя рука отказ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алась написать тему урока и, ка</w:t>
            </w:r>
            <w:r w:rsidRPr="00DD564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жется, неслучайно! Вот вам еще одна загадка, к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оторую вы разгадаете уже в сере</w:t>
            </w:r>
            <w:r w:rsidRPr="00DD564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дине урока: почему рука отказалась записать тему урока? Но начинать урок нам все равно надо, и начнем с хорошо знакомого материала.</w:t>
            </w:r>
          </w:p>
          <w:p w:rsidR="000F7D74" w:rsidRDefault="000F7D74" w:rsidP="009449EB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71ED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Вводное задание.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0F7D74" w:rsidRDefault="000F7D74" w:rsidP="009449EB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Разгадывание кроссворда «ТЕПЛО»</w:t>
            </w:r>
          </w:p>
          <w:p w:rsidR="000F7D74" w:rsidRDefault="000F7D74" w:rsidP="009449EB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разжигали древние люди в пещере, чтобы согреться?</w:t>
            </w:r>
          </w:p>
          <w:p w:rsidR="000F7D74" w:rsidRDefault="000F7D74" w:rsidP="009449EB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бежит по проводам и дает нам свет?</w:t>
            </w:r>
          </w:p>
          <w:p w:rsidR="000F7D74" w:rsidRDefault="000F7D74" w:rsidP="009449EB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обогревает ваш дом?</w:t>
            </w:r>
          </w:p>
          <w:p w:rsidR="000F7D74" w:rsidRDefault="000F7D74" w:rsidP="009449EB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дает человеку свет и тепло?</w:t>
            </w:r>
          </w:p>
          <w:p w:rsidR="000F7D74" w:rsidRDefault="000F7D74" w:rsidP="005542B8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Что, кроме дров кладут в печку?</w:t>
            </w:r>
          </w:p>
          <w:p w:rsidR="000F7D74" w:rsidRDefault="000F7D74" w:rsidP="009449EB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Кос</w:t>
            </w:r>
            <w:r w:rsidRPr="00A856C6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ер</w:t>
            </w:r>
          </w:p>
          <w:p w:rsidR="000F7D74" w:rsidRDefault="000F7D74" w:rsidP="009449EB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Электрич</w:t>
            </w:r>
            <w:r w:rsidRPr="00A856C6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ство</w:t>
            </w:r>
          </w:p>
          <w:p w:rsidR="000F7D74" w:rsidRDefault="000F7D74" w:rsidP="009449EB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</w:t>
            </w:r>
            <w:r w:rsidRPr="00A856C6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ечка</w:t>
            </w:r>
          </w:p>
          <w:p w:rsidR="000F7D74" w:rsidRDefault="000F7D74" w:rsidP="009449EB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Со</w:t>
            </w:r>
            <w:r w:rsidRPr="00A856C6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нце</w:t>
            </w:r>
          </w:p>
          <w:p w:rsidR="000F7D74" w:rsidRPr="00DD564E" w:rsidRDefault="000F7D74" w:rsidP="00DD564E">
            <w:pPr>
              <w:spacing w:line="264" w:lineRule="exact"/>
              <w:ind w:right="20" w:firstLine="5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Уг</w:t>
            </w:r>
            <w:r w:rsidRPr="00A856C6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ль</w:t>
            </w:r>
          </w:p>
          <w:p w:rsidR="000F7D74" w:rsidRDefault="000F7D74" w:rsidP="00A856C6">
            <w:pPr>
              <w:pStyle w:val="1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Проблемный вопрос: </w:t>
            </w:r>
          </w:p>
          <w:p w:rsidR="000F7D74" w:rsidRDefault="000F7D74" w:rsidP="00A856C6">
            <w:pPr>
              <w:pStyle w:val="1"/>
              <w:ind w:firstLine="50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Что такое ТЕПЛО?</w:t>
            </w:r>
          </w:p>
          <w:p w:rsidR="000F7D74" w:rsidRPr="004F11B2" w:rsidRDefault="000F7D74" w:rsidP="00A856C6">
            <w:pPr>
              <w:pStyle w:val="1"/>
              <w:ind w:firstLine="5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4F11B2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Что в нашей жизни выделяет тепло в ПРИРОДЕ? </w:t>
            </w:r>
          </w:p>
          <w:p w:rsidR="000F7D74" w:rsidRPr="004F11B2" w:rsidRDefault="000F7D74" w:rsidP="00A856C6">
            <w:pPr>
              <w:pStyle w:val="1"/>
              <w:ind w:firstLine="5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4F11B2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Как можно назвать такие источники тепла? (естественные) – солнце, теплый ветер, огонь от молнии, горячие источники </w:t>
            </w:r>
            <w:proofErr w:type="gramStart"/>
            <w:r w:rsidRPr="004F11B2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из</w:t>
            </w:r>
            <w:proofErr w:type="gramEnd"/>
            <w:r w:rsidRPr="004F11B2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под земли.</w:t>
            </w:r>
          </w:p>
          <w:p w:rsidR="000F7D74" w:rsidRPr="004F11B2" w:rsidRDefault="000F7D74" w:rsidP="00A856C6">
            <w:pPr>
              <w:pStyle w:val="1"/>
              <w:ind w:firstLine="5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4F11B2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Какие источники тепла созданы человеком? </w:t>
            </w:r>
          </w:p>
          <w:p w:rsidR="000F7D74" w:rsidRDefault="000F7D74" w:rsidP="00A856C6">
            <w:pPr>
              <w:pStyle w:val="1"/>
              <w:ind w:firstLine="5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4F11B2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- Как их можно назвать?</w:t>
            </w:r>
          </w:p>
          <w:p w:rsidR="000F7D74" w:rsidRPr="00DD564E" w:rsidRDefault="000F7D74" w:rsidP="00DD564E">
            <w:pPr>
              <w:pStyle w:val="1"/>
              <w:ind w:firstLine="50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Как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связаны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тепло и электричество?</w:t>
            </w:r>
          </w:p>
          <w:p w:rsidR="000F7D74" w:rsidRPr="00260C29" w:rsidRDefault="000F7D74" w:rsidP="00A856C6">
            <w:pPr>
              <w:widowControl w:val="0"/>
              <w:autoSpaceDE w:val="0"/>
              <w:autoSpaceDN w:val="0"/>
              <w:adjustRightInd w:val="0"/>
              <w:spacing w:before="8" w:line="250" w:lineRule="auto"/>
              <w:ind w:left="52" w:right="1" w:firstLine="50"/>
              <w:rPr>
                <w:rFonts w:ascii="Times New Roman" w:hAnsi="Times New Roman"/>
                <w:b/>
                <w:bCs/>
                <w:color w:val="231F20"/>
              </w:rPr>
            </w:pPr>
            <w:r w:rsidRPr="00260C29">
              <w:rPr>
                <w:rFonts w:ascii="Times New Roman" w:hAnsi="Times New Roman"/>
                <w:b/>
                <w:bCs/>
                <w:color w:val="231F20"/>
              </w:rPr>
              <w:t xml:space="preserve">- О чем мы будем говорить на данном уроке? </w:t>
            </w:r>
          </w:p>
          <w:p w:rsidR="000F7D74" w:rsidRDefault="000F7D74" w:rsidP="00A856C6">
            <w:pPr>
              <w:widowControl w:val="0"/>
              <w:autoSpaceDE w:val="0"/>
              <w:autoSpaceDN w:val="0"/>
              <w:adjustRightInd w:val="0"/>
              <w:spacing w:before="8" w:line="250" w:lineRule="auto"/>
              <w:ind w:left="52" w:right="1" w:firstLine="50"/>
              <w:rPr>
                <w:rFonts w:ascii="Times New Roman" w:hAnsi="Times New Roman"/>
                <w:b/>
                <w:bCs/>
                <w:color w:val="231F20"/>
              </w:rPr>
            </w:pPr>
            <w:r w:rsidRPr="00260C29">
              <w:rPr>
                <w:rFonts w:ascii="Times New Roman" w:hAnsi="Times New Roman"/>
                <w:b/>
                <w:bCs/>
                <w:color w:val="231F20"/>
              </w:rPr>
              <w:t>- Чему должны научиться? Что должны узнать?</w:t>
            </w:r>
          </w:p>
          <w:p w:rsidR="000F7D74" w:rsidRPr="00DD564E" w:rsidRDefault="000F7D74" w:rsidP="00DD564E">
            <w:pPr>
              <w:widowControl w:val="0"/>
              <w:autoSpaceDE w:val="0"/>
              <w:autoSpaceDN w:val="0"/>
              <w:adjustRightInd w:val="0"/>
              <w:spacing w:before="8" w:line="250" w:lineRule="auto"/>
              <w:ind w:left="52" w:right="1" w:firstLine="50"/>
              <w:rPr>
                <w:rFonts w:ascii="Times New Roman" w:hAnsi="Times New Roman"/>
                <w:b/>
                <w:bCs/>
                <w:color w:val="231F2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231F20"/>
              </w:rPr>
              <w:t xml:space="preserve">-Определите тему нашего урока. </w:t>
            </w:r>
          </w:p>
        </w:tc>
        <w:tc>
          <w:tcPr>
            <w:tcW w:w="794" w:type="pct"/>
          </w:tcPr>
          <w:p w:rsidR="000F7D74" w:rsidRPr="00657E4E" w:rsidRDefault="000F7D74" w:rsidP="00ED7470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</w:tc>
      </w:tr>
      <w:tr w:rsidR="000F7D74" w:rsidRPr="00E56FBB" w:rsidTr="000F7D74">
        <w:trPr>
          <w:trHeight w:val="608"/>
        </w:trPr>
        <w:tc>
          <w:tcPr>
            <w:tcW w:w="738" w:type="pct"/>
          </w:tcPr>
          <w:p w:rsidR="000F7D74" w:rsidRPr="00A94D8A" w:rsidRDefault="000F7D74" w:rsidP="00ED7470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A94D8A">
              <w:rPr>
                <w:rFonts w:ascii="Times New Roman" w:hAnsi="Times New Roman" w:cs="Times New Roman"/>
                <w:b/>
                <w:color w:val="215868"/>
              </w:rPr>
              <w:t>Критерии успеха</w:t>
            </w:r>
          </w:p>
        </w:tc>
        <w:tc>
          <w:tcPr>
            <w:tcW w:w="3468" w:type="pct"/>
            <w:gridSpan w:val="6"/>
          </w:tcPr>
          <w:p w:rsidR="000F7D74" w:rsidRPr="00657E4E" w:rsidRDefault="000F7D74" w:rsidP="00ED7470">
            <w:pPr>
              <w:pStyle w:val="30"/>
              <w:widowControl w:val="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Разгадывают кроссворд, связывают слова тепло и электричество, называют тему урока</w:t>
            </w:r>
          </w:p>
        </w:tc>
        <w:tc>
          <w:tcPr>
            <w:tcW w:w="794" w:type="pct"/>
          </w:tcPr>
          <w:p w:rsidR="000F7D74" w:rsidRPr="00657E4E" w:rsidRDefault="000F7D74" w:rsidP="00ED7470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0F7D74" w:rsidRPr="00E56FBB" w:rsidTr="000F7D74">
        <w:trPr>
          <w:trHeight w:val="1259"/>
        </w:trPr>
        <w:tc>
          <w:tcPr>
            <w:tcW w:w="738" w:type="pct"/>
            <w:tcBorders>
              <w:bottom w:val="single" w:sz="4" w:space="0" w:color="auto"/>
            </w:tcBorders>
          </w:tcPr>
          <w:p w:rsidR="000F7D74" w:rsidRPr="00A94D8A" w:rsidRDefault="000F7D74" w:rsidP="00ED7470">
            <w:pPr>
              <w:widowControl w:val="0"/>
              <w:rPr>
                <w:rFonts w:ascii="Times New Roman" w:hAnsi="Times New Roman" w:cs="Times New Roman"/>
              </w:rPr>
            </w:pPr>
          </w:p>
          <w:p w:rsidR="000F7D74" w:rsidRPr="00A94D8A" w:rsidRDefault="000F7D74" w:rsidP="00ED7470">
            <w:pPr>
              <w:widowControl w:val="0"/>
              <w:rPr>
                <w:rFonts w:ascii="Times New Roman" w:hAnsi="Times New Roman" w:cs="Times New Roman"/>
              </w:rPr>
            </w:pPr>
          </w:p>
          <w:p w:rsidR="000F7D74" w:rsidRPr="00A94D8A" w:rsidRDefault="000F7D74" w:rsidP="00ED747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94D8A">
              <w:rPr>
                <w:rFonts w:ascii="Times New Roman" w:hAnsi="Times New Roman" w:cs="Times New Roman"/>
                <w:b/>
              </w:rPr>
              <w:t xml:space="preserve">Середина урока </w:t>
            </w:r>
          </w:p>
          <w:p w:rsidR="000F7D74" w:rsidRPr="00A94D8A" w:rsidRDefault="000F7D74" w:rsidP="00ED747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468" w:type="pct"/>
            <w:gridSpan w:val="6"/>
            <w:tcBorders>
              <w:bottom w:val="single" w:sz="4" w:space="0" w:color="auto"/>
            </w:tcBorders>
          </w:tcPr>
          <w:p w:rsidR="000F7D74" w:rsidRPr="00647E54" w:rsidRDefault="000F7D74" w:rsidP="00B95263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47E5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Групповая работа (мини-исследование) </w:t>
            </w:r>
          </w:p>
          <w:p w:rsidR="000F7D74" w:rsidRDefault="000F7D74" w:rsidP="00B95263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647E5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Рассмотрите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предметы: </w:t>
            </w:r>
          </w:p>
          <w:p w:rsidR="000F7D74" w:rsidRDefault="000F7D74" w:rsidP="00B95263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Ложка, тетрадь, стакан с водой, карандаш, пластмасс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енал </w:t>
            </w:r>
            <w:r w:rsidRPr="00647E54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</w:p>
          <w:p w:rsidR="000F7D74" w:rsidRDefault="000F7D74" w:rsidP="00B95263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Давайте их положим на солнечный подоконник. </w:t>
            </w:r>
          </w:p>
          <w:p w:rsidR="000F7D74" w:rsidRPr="00B95263" w:rsidRDefault="000F7D74" w:rsidP="00B95263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- Они лежат здесь в течение 5-7 минут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родолжение  после работы по учебнику) </w:t>
            </w:r>
          </w:p>
          <w:p w:rsidR="000F7D74" w:rsidRDefault="000F7D74" w:rsidP="00B9526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E5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(К, Ф) </w:t>
            </w:r>
            <w:r w:rsidRPr="00647E54">
              <w:rPr>
                <w:rFonts w:ascii="Times New Roman" w:hAnsi="Times New Roman"/>
                <w:b/>
                <w:sz w:val="24"/>
                <w:szCs w:val="24"/>
              </w:rPr>
              <w:t>Работа с учебником</w:t>
            </w:r>
            <w:r w:rsidRPr="00647E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7D74" w:rsidRDefault="000F7D74" w:rsidP="00B9526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ED4">
              <w:rPr>
                <w:rFonts w:ascii="Times New Roman" w:hAnsi="Times New Roman"/>
                <w:b/>
                <w:bCs/>
              </w:rPr>
              <w:t>В походе.</w:t>
            </w:r>
          </w:p>
          <w:p w:rsidR="000F7D74" w:rsidRPr="004F11B2" w:rsidRDefault="000F7D74" w:rsidP="00B9526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Рассмотрите рисунки (стр. 64</w:t>
            </w:r>
            <w:r w:rsidRPr="004F11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7D74" w:rsidRPr="00C71ED4" w:rsidRDefault="000F7D74" w:rsidP="00ED7470">
            <w:pPr>
              <w:tabs>
                <w:tab w:val="left" w:pos="302"/>
              </w:tabs>
              <w:spacing w:line="259" w:lineRule="exact"/>
              <w:ind w:left="30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–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Кто бывал в зимнем лесу?</w:t>
            </w:r>
          </w:p>
          <w:p w:rsidR="000F7D74" w:rsidRPr="00C71ED4" w:rsidRDefault="000F7D74" w:rsidP="00ED7470">
            <w:pPr>
              <w:tabs>
                <w:tab w:val="left" w:pos="302"/>
              </w:tabs>
              <w:spacing w:line="259" w:lineRule="exact"/>
              <w:ind w:left="30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– 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чем особенность зимнего леса?</w:t>
            </w:r>
          </w:p>
          <w:p w:rsidR="000F7D74" w:rsidRPr="00C71ED4" w:rsidRDefault="000F7D74" w:rsidP="00ED7470">
            <w:pPr>
              <w:tabs>
                <w:tab w:val="left" w:pos="293"/>
              </w:tabs>
              <w:spacing w:line="259" w:lineRule="exact"/>
              <w:ind w:left="30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– 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там можно увидеть?</w:t>
            </w:r>
          </w:p>
          <w:p w:rsidR="000F7D74" w:rsidRPr="00C71ED4" w:rsidRDefault="000F7D74" w:rsidP="00ED7470">
            <w:pPr>
              <w:tabs>
                <w:tab w:val="left" w:pos="302"/>
              </w:tabs>
              <w:spacing w:line="259" w:lineRule="exact"/>
              <w:ind w:left="30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– 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Почему замерзли </w:t>
            </w:r>
            <w:proofErr w:type="spellStart"/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Негеш</w:t>
            </w:r>
            <w:proofErr w:type="spellEnd"/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</w:t>
            </w:r>
            <w:proofErr w:type="gramStart"/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Э</w:t>
            </w:r>
            <w:proofErr w:type="gramEnd"/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врика?</w:t>
            </w:r>
          </w:p>
          <w:p w:rsidR="000F7D74" w:rsidRPr="00C71ED4" w:rsidRDefault="000F7D74" w:rsidP="00ED7470">
            <w:pPr>
              <w:tabs>
                <w:tab w:val="left" w:pos="293"/>
              </w:tabs>
              <w:spacing w:line="259" w:lineRule="exact"/>
              <w:ind w:left="30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– 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они использовали, чтобы согреться? (Костер.)</w:t>
            </w:r>
          </w:p>
          <w:p w:rsidR="000F7D74" w:rsidRPr="00C71ED4" w:rsidRDefault="000F7D74" w:rsidP="009449EB">
            <w:pPr>
              <w:tabs>
                <w:tab w:val="left" w:pos="298"/>
              </w:tabs>
              <w:spacing w:line="259" w:lineRule="exact"/>
              <w:ind w:left="300" w:right="2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– 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Как вы думаете, кто помог детям разжечь костер? (Взрослые, так как детям опасно находиться у открытого огня без их 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сопровождения.) Расскажите, что костер спасал людей от холода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 древние времена. Можно показать видео. Суще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ствует предположение, что люди сначала научились использовать огонь, а потом стали учиться разжигать его. Возможно, человек находил тлеющее дерево, в которое попала молния, а потом годами поддерживал огонь в очаге.</w:t>
            </w:r>
          </w:p>
          <w:p w:rsidR="000F7D74" w:rsidRPr="00C71ED4" w:rsidRDefault="000F7D74" w:rsidP="00ED7470">
            <w:pPr>
              <w:spacing w:line="259" w:lineRule="exact"/>
              <w:ind w:right="20" w:firstLine="3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Проведите беседу по второму рисунку. Задайте вопросы:</w:t>
            </w:r>
          </w:p>
          <w:p w:rsidR="000F7D74" w:rsidRPr="00C71ED4" w:rsidRDefault="000F7D74" w:rsidP="00ED7470">
            <w:pPr>
              <w:tabs>
                <w:tab w:val="left" w:pos="545"/>
              </w:tabs>
              <w:spacing w:line="259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– 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Что делают </w:t>
            </w:r>
            <w:proofErr w:type="spellStart"/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Негеш</w:t>
            </w:r>
            <w:proofErr w:type="spellEnd"/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</w:t>
            </w:r>
            <w:proofErr w:type="gramStart"/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Э</w:t>
            </w:r>
            <w:proofErr w:type="gramEnd"/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врика дома? (Греют руки.)</w:t>
            </w:r>
          </w:p>
          <w:p w:rsidR="000F7D74" w:rsidRPr="00C71ED4" w:rsidRDefault="000F7D74" w:rsidP="00ED7470">
            <w:pPr>
              <w:tabs>
                <w:tab w:val="left" w:pos="576"/>
              </w:tabs>
              <w:spacing w:line="259" w:lineRule="exact"/>
              <w:ind w:left="30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– 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Чем они пользуются, чтобы согреться? (Обо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гревателем или радиаторной батареей.)</w:t>
            </w:r>
          </w:p>
          <w:p w:rsidR="000F7D74" w:rsidRPr="00B95263" w:rsidRDefault="000F7D74" w:rsidP="00B95263">
            <w:pPr>
              <w:spacing w:line="259" w:lineRule="exact"/>
              <w:ind w:right="20" w:firstLine="3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Подведите учащихся к выводу о том, что человеку для жизни необходимо тепло.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47E5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Групповая работа (мини-исследование)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продолжение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Вы сейчас по очереди в группе</w:t>
            </w:r>
            <w:r w:rsidRPr="00474B6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подходите и щупаете все предметы. Старайтесь запомнить, какой из предметов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r w:rsidRPr="00474B6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нагрелся больше всего. </w:t>
            </w:r>
          </w:p>
          <w:p w:rsidR="000F7D74" w:rsidRPr="00647E54" w:rsidRDefault="000F7D74" w:rsidP="00281E34">
            <w:pPr>
              <w:pStyle w:val="1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GB"/>
              </w:rPr>
            </w:pPr>
            <w:r w:rsidRPr="00647E5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КРИТЕРИИ УСПЕХА:</w:t>
            </w:r>
            <w:r w:rsidRPr="00647E54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647E5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GB"/>
              </w:rPr>
              <w:t>Определить какой предмет нагрелся более всего.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647E54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GB"/>
              </w:rPr>
              <w:t>Составить график в виде столбиков разной высоты (чем больше нагрелся – тем выше столбик)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en-GB"/>
              </w:rPr>
              <w:t xml:space="preserve">-  Презентовать с объяснением работы группы. </w:t>
            </w:r>
          </w:p>
          <w:p w:rsidR="000F7D74" w:rsidRPr="00647E54" w:rsidRDefault="000F7D74" w:rsidP="00281E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6B240C06" wp14:editId="60EE22B0">
                      <wp:extent cx="4572000" cy="1028700"/>
                      <wp:effectExtent l="2540" t="0" r="0" b="635"/>
                      <wp:docPr id="53" name="Полотно 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6" name="Line 41"/>
                              <wps:cNvCnPr/>
                              <wps:spPr bwMode="auto">
                                <a:xfrm flipV="1">
                                  <a:off x="114300" y="114300"/>
                                  <a:ext cx="635" cy="685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2"/>
                              <wps:cNvCnPr/>
                              <wps:spPr bwMode="auto">
                                <a:xfrm flipV="1">
                                  <a:off x="114300" y="800100"/>
                                  <a:ext cx="4343400" cy="6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3"/>
                              <wps:cNvCnPr/>
                              <wps:spPr bwMode="auto">
                                <a:xfrm>
                                  <a:off x="571500" y="6858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4"/>
                              <wps:cNvCnPr/>
                              <wps:spPr bwMode="auto">
                                <a:xfrm>
                                  <a:off x="1257300" y="68580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5"/>
                              <wps:cNvCnPr/>
                              <wps:spPr bwMode="auto">
                                <a:xfrm>
                                  <a:off x="1943100" y="68580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6"/>
                              <wps:cNvCnPr/>
                              <wps:spPr bwMode="auto">
                                <a:xfrm>
                                  <a:off x="2857500" y="68580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47"/>
                              <wps:cNvCnPr/>
                              <wps:spPr bwMode="auto">
                                <a:xfrm>
                                  <a:off x="3657600" y="685800"/>
                                  <a:ext cx="635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3" o:spid="_x0000_s1026" editas="canvas" style="width:5in;height:81pt;mso-position-horizontal-relative:char;mso-position-vertical-relative:line" coordsize="45720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;height:10287;visibility:visible;mso-wrap-style:square">
                        <v:fill o:detectmouseclick="t"/>
                        <v:path o:connecttype="none"/>
                      </v:shape>
                      <v:line id="Line 41" o:spid="_x0000_s1028" style="position:absolute;flip:y;visibility:visible;mso-wrap-style:square" from="1143,1143" to="114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BMBcMAAADbAAAADwAAAGRycy9kb3ducmV2LnhtbESPT4vCMBTE7wt+h/AEL4umFbdKNYoI&#10;u5S9LP4Br4/m2RSbl9JktfvtzYLgcZiZ3zCrTW8bcaPO144VpJMEBHHpdM2VgtPxc7wA4QOyxsYx&#10;KfgjD5v14G2FuXZ33tPtECoRIexzVGBCaHMpfWnIop+4ljh6F9dZDFF2ldQd3iPcNnKaJJm0WHNc&#10;MNjSzlB5PfxaBVn681EUR+O/dnQN9ffZzN9To9Ro2G+XIAL14RV+tgutYJbB/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ATAXDAAAA2wAAAA8AAAAAAAAAAAAA&#10;AAAAoQIAAGRycy9kb3ducmV2LnhtbFBLBQYAAAAABAAEAPkAAACRAwAAAAA=&#10;" strokeweight="2.25pt">
                        <v:stroke endarrow="block"/>
                      </v:line>
                      <v:line id="Line 42" o:spid="_x0000_s1029" style="position:absolute;flip:y;visibility:visible;mso-wrap-style:square" from="1143,8001" to="44577,8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pnsMAAADbAAAADwAAAGRycy9kb3ducmV2LnhtbESPW4vCMBSE34X9D+Es7IusaRdvdI2y&#10;CErxRbzAvh6aY1NsTkoTtf57Iwg+DjPzDTNbdLYWV2p95VhBOkhAEBdOV1wqOB5W31MQPiBrrB2T&#10;gjt5WMw/ejPMtLvxjq77UIoIYZ+hAhNCk0npC0MW/cA1xNE7udZiiLItpW7xFuG2lj9JMpYWK44L&#10;BhtaGirO+4tVME63ozw/GL9e0jlUm38z6adGqa/P7u8XRKAuvMOvdq4VDCf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M6Z7DAAAA2wAAAA8AAAAAAAAAAAAA&#10;AAAAoQIAAGRycy9kb3ducmV2LnhtbFBLBQYAAAAABAAEAPkAAACRAwAAAAA=&#10;" strokeweight="2.25pt">
                        <v:stroke endarrow="block"/>
                      </v:line>
                      <v:line id="Line 43" o:spid="_x0000_s1030" style="position:absolute;visibility:visible;mso-wrap-style:square" from="5715,6858" to="571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      <v:line id="Line 44" o:spid="_x0000_s1031" style="position:absolute;visibility:visible;mso-wrap-style:square" from="12573,6858" to="12579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YYy8MAAADbAAAADwAAAGRycy9kb3ducmV2LnhtbESPQWvCQBSE7wX/w/IEb3VjkVLTbKQI&#10;Qg56MBW9PrKv2dDs25jd6vrv3UKhx2Hmm2GKdbS9uNLoO8cKFvMMBHHjdMetguPn9vkNhA/IGnvH&#10;pOBOHtbl5KnAXLsbH+hah1akEvY5KjAhDLmUvjFk0c/dQJy8LzdaDEmOrdQj3lK57eVLlr1Kix2n&#10;BYMDbQw13/WPVbDcV0af487vDll1ou6y3Fxqp9RsGj/eQQSK4T/8R1c6cSv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2GMvDAAAA2wAAAA8AAAAAAAAAAAAA&#10;AAAAoQIAAGRycy9kb3ducmV2LnhtbFBLBQYAAAAABAAEAPkAAACRAwAAAAA=&#10;" strokeweight="2.25pt"/>
                      <v:line id="Line 45" o:spid="_x0000_s1032" style="position:absolute;visibility:visible;mso-wrap-style:square" from="19431,6858" to="1943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Uni8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X1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PVJ4vAAAAA2wAAAA8AAAAAAAAAAAAAAAAA&#10;oQIAAGRycy9kb3ducmV2LnhtbFBLBQYAAAAABAAEAPkAAACOAwAAAAA=&#10;" strokeweight="2.25pt"/>
                      <v:line id="Line 46" o:spid="_x0000_s1033" style="position:absolute;visibility:visible;mso-wrap-style:square" from="28575,6858" to="28581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CEMMAAADbAAAADwAAAGRycy9kb3ducmV2LnhtbESPQWvCQBSE7wX/w/KE3uquxZYSsxER&#10;hBz0YCr1+sg+s8Hs25jdavrv3UKhx2FmvmHy1eg6caMhtJ41zGcKBHHtTcuNhuPn9uUDRIjIBjvP&#10;pOGHAqyKyVOOmfF3PtCtio1IEA4ZarAx9pmUobbkMMx8T5y8sx8cxiSHRpoB7wnuOvmq1Lt02HJa&#10;sNjTxlJ9qb6dhsW+tOY07sLuoMovaq+LzbXyWj9Px/USRKQx/of/2qXR8Da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ZghDDAAAA2wAAAA8AAAAAAAAAAAAA&#10;AAAAoQIAAGRycy9kb3ducmV2LnhtbFBLBQYAAAAABAAEAPkAAACRAwAAAAA=&#10;" strokeweight="2.25pt"/>
                      <v:line id="Line 47" o:spid="_x0000_s1034" style="position:absolute;visibility:visible;mso-wrap-style:square" from="36576,6858" to="3658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scZ8IAAADbAAAADwAAAGRycy9kb3ducmV2LnhtbESPQYvCMBSE78L+h/AW9mZTRWWpRhFB&#10;6EEPVlmvj+bZFJuX2kTt/nsjLOxxmJlvmMWqt414UOdrxwpGSQqCuHS65krB6bgdfoPwAVlj45gU&#10;/JKH1fJjsMBMuycf6FGESkQI+wwVmBDaTEpfGrLoE9cSR+/iOoshyq6SusNnhNtGjtN0Ji3WHBcM&#10;trQxVF6Lu1Uw2edGn/ud3x3S/Ifq22RzK5xSX5/9eg4iUB/+w3/tXCuYju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scZ8IAAADbAAAADwAAAAAAAAAAAAAA&#10;AAChAgAAZHJzL2Rvd25yZXYueG1sUEsFBgAAAAAEAAQA+QAAAJADAAAAAA==&#10;" strokeweight="2.25pt"/>
                      <w10:anchorlock/>
                    </v:group>
                  </w:pict>
                </mc:Fallback>
              </mc:AlternateConten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0F7D74" w:rsidRPr="00474B61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474B6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А теперь постройте </w:t>
            </w:r>
            <w:proofErr w:type="gramStart"/>
            <w:r w:rsidRPr="00474B6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график</w:t>
            </w:r>
            <w:proofErr w:type="gramEnd"/>
            <w:r w:rsidRPr="00474B6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– какой предмет нагрелся больше всего.</w:t>
            </w:r>
          </w:p>
          <w:p w:rsidR="000F7D74" w:rsidRPr="00BB22BF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- Не забудьте обсудить в группе</w:t>
            </w:r>
            <w:r w:rsidRPr="00474B6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свои наблюдения.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Какой предмет нагрелся больше всего? 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- Какой предмет нагрелся меньше всего?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Изменилась ли при нагревании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форма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какого либо предмета?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- Есть ли предметы</w:t>
            </w:r>
            <w:proofErr w:type="gramStart"/>
            <w:r w:rsidRPr="00BB22B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оторые меняют свою форму при нагреве?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- Почему сильнее всего нагрелась металлическая ложка?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-  Почему меньше всего нагрелся деревянный карандаш?</w:t>
            </w:r>
          </w:p>
          <w:p w:rsidR="000F7D74" w:rsidRPr="00474B61" w:rsidRDefault="000F7D74" w:rsidP="00281E34">
            <w:pPr>
              <w:pStyle w:val="1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474B61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Сильнее нагреваются предметы, которые менее пористые, т.е.  внутри себя почти не имеют воздуха – металл, пластмассы. Меньше нагреваются предметы, которые внутри содержать капельки воздуха – земля, дерево, бумага и др. </w:t>
            </w:r>
            <w:bookmarkStart w:id="0" w:name="_GoBack"/>
            <w:bookmarkEnd w:id="0"/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474B61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Как называется метод исследования, при котором вы температуру определяете на ощупь? (эксперимент) </w:t>
            </w:r>
          </w:p>
          <w:p w:rsidR="000F7D74" w:rsidRPr="00AA50F9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Как вы можете кроме графика представить и презентовать полученную вами информацию? 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(Презентация графиков)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ФО «Облако» </w:t>
            </w:r>
          </w:p>
          <w:p w:rsidR="000F7D74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Оцените свою работу в группе. Если вы довольны своей работой, то облако, лежащее на парте, оставьте белым. Если вы участвовали в работе группы, но не довольны своей работой, то закрасьте облако голубым карандашом. В том случае, когда вы не принимали участия в работе группы и не поняли задание, то закрасьте темно-синим карандашом. </w:t>
            </w:r>
          </w:p>
          <w:p w:rsidR="000F7D74" w:rsidRPr="00AA50F9" w:rsidRDefault="000F7D74" w:rsidP="00281E3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Прикрепите свои облака на говорящую стену под солнышком.</w:t>
            </w:r>
          </w:p>
          <w:p w:rsidR="000F7D74" w:rsidRDefault="000F7D74" w:rsidP="00A856C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Проблемный вопрос: </w:t>
            </w:r>
          </w:p>
          <w:p w:rsidR="000F7D74" w:rsidRDefault="000F7D74" w:rsidP="00A856C6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lastRenderedPageBreak/>
              <w:t>Что такое ТЕПЛО?</w:t>
            </w:r>
          </w:p>
          <w:p w:rsidR="000F7D74" w:rsidRPr="004F11B2" w:rsidRDefault="000F7D74" w:rsidP="00A856C6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4F11B2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Что в нашей жизни выделяет тепло в ПРИРОДЕ? </w:t>
            </w:r>
          </w:p>
          <w:p w:rsidR="000F7D74" w:rsidRPr="004F11B2" w:rsidRDefault="000F7D74" w:rsidP="00A856C6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4F11B2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Как можно назвать такие источники тепла? (естественные) – солнце, теплый ветер, огонь от молнии, горячие источники </w:t>
            </w:r>
            <w:proofErr w:type="gramStart"/>
            <w:r w:rsidRPr="004F11B2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из</w:t>
            </w:r>
            <w:proofErr w:type="gramEnd"/>
            <w:r w:rsidRPr="004F11B2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под земли.</w:t>
            </w:r>
          </w:p>
          <w:p w:rsidR="000F7D74" w:rsidRPr="004F11B2" w:rsidRDefault="000F7D74" w:rsidP="00A856C6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4F11B2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- Какие источники тепла созданы человеком? </w:t>
            </w:r>
          </w:p>
          <w:p w:rsidR="000F7D74" w:rsidRDefault="000F7D74" w:rsidP="00A856C6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4F11B2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- Как их можно назвать?</w:t>
            </w:r>
          </w:p>
          <w:p w:rsidR="000F7D74" w:rsidRPr="00B95263" w:rsidRDefault="000F7D74" w:rsidP="00B95263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Работа над правилом</w:t>
            </w:r>
          </w:p>
          <w:p w:rsidR="000F7D74" w:rsidRPr="00C71ED4" w:rsidRDefault="000F7D74" w:rsidP="00ED7470">
            <w:pPr>
              <w:spacing w:line="259" w:lineRule="exact"/>
              <w:ind w:right="20" w:firstLine="30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71ED4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Тепло дома.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Организуя работу над данным зада</w:t>
            </w:r>
            <w:r w:rsidRPr="00C71ED4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нием, спросите: "Тепло ли у вас дома зимой? Почему? Что для этого делается?"</w:t>
            </w:r>
          </w:p>
          <w:p w:rsidR="000F7D74" w:rsidRDefault="000F7D74" w:rsidP="00B95263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Наверняка многие ученики скажут, что батареи в доме становятся горячими, от них тепло рас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пространяется по всему дому. Объясните, что в многоэтажных домах применяют обогревательные приборы в виде секционного радиатора или бата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реи. А в некоторых домах люди топят печь, разжигают камин. Спросите, что было бы, если бы в наших домах</w:t>
            </w:r>
            <w:r w:rsidRPr="00657E4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отсутствовали обогревательные приборы. Выслушай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те ответы детей.</w:t>
            </w:r>
          </w:p>
          <w:p w:rsidR="000F7D74" w:rsidRPr="00B95263" w:rsidRDefault="000F7D74" w:rsidP="00B95263">
            <w:pPr>
              <w:spacing w:line="259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Работа с картинками (костер, печка, электронагревательные приборы)</w:t>
            </w:r>
          </w:p>
          <w:p w:rsidR="000F7D74" w:rsidRPr="00C94714" w:rsidRDefault="000F7D74" w:rsidP="00281E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14">
              <w:rPr>
                <w:rFonts w:ascii="Times New Roman" w:hAnsi="Times New Roman"/>
                <w:sz w:val="24"/>
                <w:szCs w:val="24"/>
              </w:rPr>
              <w:t xml:space="preserve">- Рассмотрите рисунки. </w:t>
            </w:r>
          </w:p>
          <w:p w:rsidR="000F7D74" w:rsidRPr="00C94714" w:rsidRDefault="000F7D74" w:rsidP="00281E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14">
              <w:rPr>
                <w:rFonts w:ascii="Times New Roman" w:hAnsi="Times New Roman"/>
                <w:sz w:val="24"/>
                <w:szCs w:val="24"/>
              </w:rPr>
              <w:t>- Расскажите, как с течением  времени развивались  отопительные приборы.</w:t>
            </w:r>
          </w:p>
          <w:p w:rsidR="000F7D74" w:rsidRPr="00C94714" w:rsidRDefault="000F7D74" w:rsidP="00281E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14">
              <w:rPr>
                <w:rFonts w:ascii="Times New Roman" w:hAnsi="Times New Roman"/>
                <w:sz w:val="24"/>
                <w:szCs w:val="24"/>
              </w:rPr>
              <w:t>- Что являлось самым простым средством обогрева?</w:t>
            </w:r>
          </w:p>
          <w:p w:rsidR="000F7D74" w:rsidRPr="00C94714" w:rsidRDefault="000F7D74" w:rsidP="00281E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14">
              <w:rPr>
                <w:rFonts w:ascii="Times New Roman" w:hAnsi="Times New Roman"/>
                <w:sz w:val="24"/>
                <w:szCs w:val="24"/>
              </w:rPr>
              <w:t>- Что пошло дальше? Для чего делали печи в домах?</w:t>
            </w:r>
          </w:p>
          <w:p w:rsidR="000F7D74" w:rsidRPr="00C94714" w:rsidRDefault="000F7D74" w:rsidP="00281E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14">
              <w:rPr>
                <w:rFonts w:ascii="Times New Roman" w:hAnsi="Times New Roman"/>
                <w:sz w:val="24"/>
                <w:szCs w:val="24"/>
              </w:rPr>
              <w:t xml:space="preserve">- Что появилось после того, как еду стали готовить на электроплитах? </w:t>
            </w:r>
            <w:r>
              <w:rPr>
                <w:rFonts w:ascii="Times New Roman" w:hAnsi="Times New Roman"/>
                <w:sz w:val="24"/>
                <w:szCs w:val="24"/>
              </w:rPr>
              <w:t>- дл</w:t>
            </w:r>
            <w:r w:rsidRPr="00C94714">
              <w:rPr>
                <w:rFonts w:ascii="Times New Roman" w:hAnsi="Times New Roman"/>
                <w:sz w:val="24"/>
                <w:szCs w:val="24"/>
              </w:rPr>
              <w:t>я чего нужен камин?</w:t>
            </w:r>
          </w:p>
          <w:p w:rsidR="000F7D74" w:rsidRPr="00C94714" w:rsidRDefault="000F7D74" w:rsidP="00281E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14">
              <w:rPr>
                <w:rFonts w:ascii="Times New Roman" w:hAnsi="Times New Roman"/>
                <w:sz w:val="24"/>
                <w:szCs w:val="24"/>
              </w:rPr>
              <w:t>- Какие современные приборы отопления изображены?</w:t>
            </w:r>
          </w:p>
          <w:p w:rsidR="000F7D74" w:rsidRPr="00C94714" w:rsidRDefault="000F7D74" w:rsidP="00281E3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14">
              <w:rPr>
                <w:rFonts w:ascii="Times New Roman" w:hAnsi="Times New Roman"/>
                <w:sz w:val="24"/>
                <w:szCs w:val="24"/>
              </w:rPr>
              <w:t xml:space="preserve">- Почему современные приборы отопления из металла? </w:t>
            </w:r>
          </w:p>
          <w:p w:rsidR="000F7D74" w:rsidRDefault="000F7D74" w:rsidP="00B95263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14">
              <w:rPr>
                <w:rFonts w:ascii="Times New Roman" w:hAnsi="Times New Roman"/>
                <w:sz w:val="24"/>
                <w:szCs w:val="24"/>
              </w:rPr>
              <w:t>- Почему теплоемкость  металлов самая высокая? (чтобы металл был прочным, его переплавляют так, чтобы внутри совсем не оставалась воздуха, который нагревается медленно и хранит прохладу)</w:t>
            </w:r>
          </w:p>
          <w:p w:rsidR="000F7D74" w:rsidRPr="00B95263" w:rsidRDefault="000F7D74" w:rsidP="00B95263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B61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по учебнику.</w:t>
            </w:r>
          </w:p>
          <w:p w:rsidR="000F7D74" w:rsidRPr="00657E4E" w:rsidRDefault="000F7D74" w:rsidP="00ED7470">
            <w:pPr>
              <w:spacing w:line="259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Разные приборы.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Предложите школьникам рассмотреть рисунок. Попросите обсудить в парах назначение каждого из изображенных приборов. Вы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слушайте ответы. Далее предложите определить, на какие две группы можно разделить представленные рисунки. В случае затруднения спросите: "Можно ли обогревать помещение с помощью утюга, чайника, микроволновой печи? А с помощью остальных при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боров?". Расскажите, что есть приборы, которые на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греваются (утюг, чайник, микроволновая печь), но их не используют для обогрева помещений.</w:t>
            </w:r>
          </w:p>
          <w:p w:rsidR="000F7D74" w:rsidRPr="00657E4E" w:rsidRDefault="000F7D74" w:rsidP="00ED7470">
            <w:pPr>
              <w:spacing w:line="259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Исследуй.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Данную исследовательскую работу лучше организовать в парах. Для этого потребуются материалы: лист формата А</w:t>
            </w:r>
            <w:proofErr w:type="gramStart"/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proofErr w:type="gramEnd"/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клей, цветные каран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даши, рисунки обогревательных приборов, разных зданий (многоэтажного дома, замка, маленького деревянного домика, загородного дома и т. д.).</w:t>
            </w:r>
          </w:p>
          <w:p w:rsidR="000F7D74" w:rsidRPr="00657E4E" w:rsidRDefault="000F7D74" w:rsidP="00ED7470">
            <w:pPr>
              <w:spacing w:line="259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Учащиеся в пар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ах смогут выбрать рисунок од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ного из зданий.</w:t>
            </w:r>
          </w:p>
          <w:p w:rsidR="000F7D74" w:rsidRPr="00657E4E" w:rsidRDefault="000F7D74" w:rsidP="00ED7470">
            <w:pPr>
              <w:spacing w:line="259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 листе формата А</w:t>
            </w:r>
            <w:proofErr w:type="gramStart"/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</w:t>
            </w:r>
            <w:proofErr w:type="gramEnd"/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первоклассники смогут нарисовать комнату с мебелью, которая может находиться в этом здании. После этого, подобрав изображение обогревательного прибора, решат, где лучше его расположить, и приклеят данный прибор в выбранном месте.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0F7D74" w:rsidRPr="00657E4E" w:rsidRDefault="000F7D74" w:rsidP="00ED7470">
            <w:pPr>
              <w:spacing w:before="420" w:line="264" w:lineRule="exact"/>
              <w:ind w:left="5" w:hanging="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57E4E">
              <w:rPr>
                <w:rFonts w:ascii="Segoe UI" w:eastAsia="Times New Roman" w:hAnsi="Segoe UI" w:cs="Segoe UI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Учебник:</w:t>
            </w:r>
          </w:p>
          <w:p w:rsidR="000F7D74" w:rsidRPr="00657E4E" w:rsidRDefault="000F7D74" w:rsidP="00ED7470">
            <w:pPr>
              <w:spacing w:line="264" w:lineRule="exact"/>
              <w:ind w:left="5" w:hanging="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  <w:t xml:space="preserve">Обогревательные приборы, с. 64—65. </w:t>
            </w:r>
            <w:r w:rsidRPr="00657E4E">
              <w:rPr>
                <w:rFonts w:ascii="Segoe UI" w:eastAsia="Times New Roman" w:hAnsi="Segoe UI" w:cs="Segoe UI"/>
                <w:b/>
                <w:bCs/>
                <w:color w:val="auto"/>
                <w:sz w:val="20"/>
                <w:szCs w:val="20"/>
                <w:lang w:val="ru-RU"/>
              </w:rPr>
              <w:t>Рабочая тетрадь:</w:t>
            </w:r>
          </w:p>
          <w:p w:rsidR="000F7D74" w:rsidRPr="00657E4E" w:rsidRDefault="000F7D74" w:rsidP="00ED7470">
            <w:pPr>
              <w:spacing w:line="264" w:lineRule="exact"/>
              <w:ind w:left="5" w:hanging="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  <w:t>Рабочий лист 42. "Обогревательные приборы", с. 44.</w:t>
            </w:r>
          </w:p>
          <w:p w:rsidR="000F7D74" w:rsidRPr="00657E4E" w:rsidRDefault="000F7D74" w:rsidP="00ED7470">
            <w:pPr>
              <w:spacing w:line="432" w:lineRule="exact"/>
              <w:ind w:left="5" w:hanging="1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  <w:t xml:space="preserve">Рабочий лист 43. "Путаница", </w:t>
            </w: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  <w:lastRenderedPageBreak/>
              <w:t xml:space="preserve">с. 45. </w:t>
            </w:r>
            <w:r w:rsidRPr="00657E4E">
              <w:rPr>
                <w:rFonts w:ascii="Segoe UI" w:eastAsia="Times New Roman" w:hAnsi="Segoe UI" w:cs="Segoe UI"/>
                <w:b/>
                <w:bCs/>
                <w:color w:val="auto"/>
                <w:sz w:val="20"/>
                <w:szCs w:val="20"/>
                <w:lang w:val="ru-RU"/>
              </w:rPr>
              <w:t>Ресурсы:</w:t>
            </w:r>
          </w:p>
          <w:p w:rsidR="000F7D74" w:rsidRPr="00657E4E" w:rsidRDefault="000F7D74" w:rsidP="00ED7470">
            <w:pPr>
              <w:numPr>
                <w:ilvl w:val="0"/>
                <w:numId w:val="1"/>
              </w:numPr>
              <w:tabs>
                <w:tab w:val="left" w:pos="434"/>
              </w:tabs>
              <w:spacing w:line="259" w:lineRule="exact"/>
              <w:ind w:left="5" w:hanging="13"/>
              <w:jc w:val="both"/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</w:pP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  <w:t>изображения разных обогревательных приборов;</w:t>
            </w:r>
          </w:p>
          <w:p w:rsidR="000F7D74" w:rsidRPr="00657E4E" w:rsidRDefault="000F7D74" w:rsidP="00ED7470">
            <w:pPr>
              <w:numPr>
                <w:ilvl w:val="0"/>
                <w:numId w:val="1"/>
              </w:numPr>
              <w:tabs>
                <w:tab w:val="left" w:pos="429"/>
              </w:tabs>
              <w:spacing w:line="259" w:lineRule="exact"/>
              <w:ind w:left="5" w:hanging="13"/>
              <w:jc w:val="both"/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</w:pP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  <w:t>лист формата А</w:t>
            </w:r>
            <w:proofErr w:type="gramStart"/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  <w:t>4</w:t>
            </w:r>
            <w:proofErr w:type="gramEnd"/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  <w:t>;</w:t>
            </w:r>
          </w:p>
          <w:p w:rsidR="000F7D74" w:rsidRPr="00657E4E" w:rsidRDefault="000F7D74" w:rsidP="00ED7470">
            <w:pPr>
              <w:numPr>
                <w:ilvl w:val="0"/>
                <w:numId w:val="1"/>
              </w:numPr>
              <w:tabs>
                <w:tab w:val="left" w:pos="434"/>
              </w:tabs>
              <w:spacing w:line="259" w:lineRule="exact"/>
              <w:ind w:left="5" w:hanging="13"/>
              <w:jc w:val="both"/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</w:pP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  <w:t>изображения разных помещений, зданий: много</w:t>
            </w: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  <w:softHyphen/>
              <w:t>этажного дома, замка, маленького деревянного домика и т. д. (или заменить описанием);</w:t>
            </w:r>
          </w:p>
          <w:p w:rsidR="000F7D74" w:rsidRPr="00657E4E" w:rsidRDefault="000F7D74" w:rsidP="00ED7470">
            <w:pPr>
              <w:numPr>
                <w:ilvl w:val="0"/>
                <w:numId w:val="1"/>
              </w:numPr>
              <w:tabs>
                <w:tab w:val="left" w:pos="438"/>
              </w:tabs>
              <w:spacing w:line="259" w:lineRule="exact"/>
              <w:ind w:left="5" w:hanging="13"/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</w:pP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  <w:t>клей. Интернет-ресурсы:</w:t>
            </w:r>
          </w:p>
          <w:p w:rsidR="000F7D74" w:rsidRPr="00657E4E" w:rsidRDefault="000F7D74" w:rsidP="00ED7470">
            <w:pPr>
              <w:numPr>
                <w:ilvl w:val="0"/>
                <w:numId w:val="1"/>
              </w:numPr>
              <w:tabs>
                <w:tab w:val="left" w:pos="434"/>
              </w:tabs>
              <w:spacing w:line="259" w:lineRule="exact"/>
              <w:ind w:left="5" w:hanging="13"/>
              <w:jc w:val="both"/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</w:pP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  <w:t xml:space="preserve">видео о нагревательных приборах в домашних условиях: </w:t>
            </w:r>
            <w:hyperlink r:id="rId6" w:history="1"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en-US" w:eastAsia="en-US"/>
                </w:rPr>
                <w:t>https</w:t>
              </w:r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ru-RU" w:eastAsia="en-US"/>
                </w:rPr>
                <w:t>://</w:t>
              </w:r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en-US" w:eastAsia="en-US"/>
                </w:rPr>
                <w:t>www</w:t>
              </w:r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ru-RU" w:eastAsia="en-US"/>
                </w:rPr>
                <w:t>.</w:t>
              </w:r>
              <w:proofErr w:type="spellStart"/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ru-RU" w:eastAsia="en-US"/>
                </w:rPr>
                <w:t>.</w:t>
              </w:r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en-US" w:eastAsia="en-US"/>
                </w:rPr>
                <w:t>com</w:t>
              </w:r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ru-RU" w:eastAsia="en-US"/>
                </w:rPr>
                <w:t>/</w:t>
              </w:r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en-US" w:eastAsia="en-US"/>
                </w:rPr>
                <w:t>watch</w:t>
              </w:r>
            </w:hyperlink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 w:eastAsia="en-US"/>
              </w:rPr>
              <w:t xml:space="preserve">? </w:t>
            </w: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en-US" w:eastAsia="en-US"/>
              </w:rPr>
              <w:t>v</w:t>
            </w: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 w:eastAsia="en-US"/>
              </w:rPr>
              <w:t>=-</w:t>
            </w: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en-US" w:eastAsia="en-US"/>
              </w:rPr>
              <w:t>W</w:t>
            </w: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 w:eastAsia="en-US"/>
              </w:rPr>
              <w:t>6</w:t>
            </w: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en-US" w:eastAsia="en-US"/>
              </w:rPr>
              <w:t>LH</w:t>
            </w: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 w:eastAsia="en-US"/>
              </w:rPr>
              <w:t>2</w:t>
            </w:r>
            <w:proofErr w:type="spellStart"/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en-US" w:eastAsia="en-US"/>
              </w:rPr>
              <w:t>oloOI</w:t>
            </w:r>
            <w:proofErr w:type="spellEnd"/>
          </w:p>
          <w:p w:rsidR="000F7D74" w:rsidRPr="00657E4E" w:rsidRDefault="000F7D74" w:rsidP="00ED7470">
            <w:pPr>
              <w:numPr>
                <w:ilvl w:val="0"/>
                <w:numId w:val="1"/>
              </w:numPr>
              <w:tabs>
                <w:tab w:val="left" w:pos="429"/>
              </w:tabs>
              <w:spacing w:after="240" w:line="259" w:lineRule="exact"/>
              <w:ind w:left="5" w:hanging="13"/>
              <w:jc w:val="both"/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</w:pP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/>
              </w:rPr>
              <w:t xml:space="preserve">короткое видео о том, как в пещере грелись первобытные люди: </w:t>
            </w:r>
            <w:hyperlink r:id="rId7" w:history="1"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en-US" w:eastAsia="en-US"/>
                </w:rPr>
                <w:t>https</w:t>
              </w:r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ru-RU" w:eastAsia="en-US"/>
                </w:rPr>
                <w:t>://</w:t>
              </w:r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en-US" w:eastAsia="en-US"/>
                </w:rPr>
                <w:t>www</w:t>
              </w:r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ru-RU" w:eastAsia="en-US"/>
                </w:rPr>
                <w:t>.</w:t>
              </w:r>
              <w:proofErr w:type="spellStart"/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en-US" w:eastAsia="en-US"/>
                </w:rPr>
                <w:t>youtube</w:t>
              </w:r>
              <w:proofErr w:type="spellEnd"/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ru-RU" w:eastAsia="en-US"/>
                </w:rPr>
                <w:t>.</w:t>
              </w:r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en-US" w:eastAsia="en-US"/>
                </w:rPr>
                <w:t>com</w:t>
              </w:r>
              <w:r w:rsidRPr="00657E4E">
                <w:rPr>
                  <w:rFonts w:ascii="Segoe UI" w:eastAsia="Times New Roman" w:hAnsi="Segoe UI" w:cs="Segoe UI"/>
                  <w:color w:val="auto"/>
                  <w:sz w:val="20"/>
                  <w:szCs w:val="20"/>
                  <w:lang w:val="ru-RU" w:eastAsia="en-US"/>
                </w:rPr>
                <w:t>/</w:t>
              </w:r>
            </w:hyperlink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 w:eastAsia="en-US"/>
              </w:rPr>
              <w:t xml:space="preserve"> </w:t>
            </w: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en-US" w:eastAsia="en-US"/>
              </w:rPr>
              <w:t>watch</w:t>
            </w: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 w:eastAsia="en-US"/>
              </w:rPr>
              <w:t>?</w:t>
            </w: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en-US" w:eastAsia="en-US"/>
              </w:rPr>
              <w:t>v</w:t>
            </w:r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 w:eastAsia="en-US"/>
              </w:rPr>
              <w:t>=3</w:t>
            </w:r>
            <w:proofErr w:type="spellStart"/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en-US" w:eastAsia="en-US"/>
              </w:rPr>
              <w:t>rE</w:t>
            </w:r>
            <w:proofErr w:type="spellEnd"/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ru-RU" w:eastAsia="en-US"/>
              </w:rPr>
              <w:t>60</w:t>
            </w:r>
            <w:proofErr w:type="spellStart"/>
            <w:r w:rsidRPr="00657E4E">
              <w:rPr>
                <w:rFonts w:ascii="Segoe UI" w:eastAsia="Times New Roman" w:hAnsi="Segoe UI" w:cs="Segoe UI"/>
                <w:color w:val="auto"/>
                <w:sz w:val="20"/>
                <w:szCs w:val="20"/>
                <w:lang w:val="en-US" w:eastAsia="en-US"/>
              </w:rPr>
              <w:t>PRzuKM</w:t>
            </w:r>
            <w:proofErr w:type="spellEnd"/>
          </w:p>
          <w:p w:rsidR="000F7D74" w:rsidRPr="00657E4E" w:rsidRDefault="000F7D74" w:rsidP="00ED7470">
            <w:pPr>
              <w:widowControl w:val="0"/>
              <w:ind w:left="5" w:hanging="13"/>
              <w:rPr>
                <w:rFonts w:ascii="Times New Roman" w:hAnsi="Times New Roman" w:cs="Times New Roman"/>
                <w:color w:val="2976A4"/>
                <w:sz w:val="20"/>
                <w:szCs w:val="20"/>
                <w:lang w:val="ru-RU"/>
              </w:rPr>
            </w:pPr>
          </w:p>
        </w:tc>
      </w:tr>
      <w:tr w:rsidR="000F7D74" w:rsidRPr="00E56FBB" w:rsidTr="000F7D74">
        <w:trPr>
          <w:trHeight w:val="674"/>
        </w:trPr>
        <w:tc>
          <w:tcPr>
            <w:tcW w:w="738" w:type="pct"/>
            <w:tcBorders>
              <w:bottom w:val="single" w:sz="2" w:space="0" w:color="auto"/>
            </w:tcBorders>
          </w:tcPr>
          <w:p w:rsidR="000F7D74" w:rsidRPr="00A94D8A" w:rsidRDefault="000F7D74" w:rsidP="00ED7470">
            <w:pPr>
              <w:widowControl w:val="0"/>
              <w:rPr>
                <w:rFonts w:ascii="Times New Roman" w:hAnsi="Times New Roman" w:cs="Times New Roman"/>
                <w:color w:val="215868"/>
              </w:rPr>
            </w:pPr>
            <w:r w:rsidRPr="00A94D8A">
              <w:rPr>
                <w:rFonts w:ascii="Times New Roman" w:hAnsi="Times New Roman" w:cs="Times New Roman"/>
                <w:b/>
                <w:color w:val="215868"/>
              </w:rPr>
              <w:lastRenderedPageBreak/>
              <w:t>Критерии успеха</w:t>
            </w:r>
          </w:p>
        </w:tc>
        <w:tc>
          <w:tcPr>
            <w:tcW w:w="3468" w:type="pct"/>
            <w:gridSpan w:val="6"/>
            <w:tcBorders>
              <w:bottom w:val="single" w:sz="2" w:space="0" w:color="auto"/>
            </w:tcBorders>
          </w:tcPr>
          <w:p w:rsidR="000F7D74" w:rsidRDefault="000F7D74" w:rsidP="00ED7470">
            <w:pPr>
              <w:spacing w:line="259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После выполнения работы организуйте выставку работ, где каждая группа сможет доказать, почему именно такой прибор она выбрала. В процессе работы учащиеся узнают как можно больше об обо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softHyphen/>
              <w:t>гревательных приборах.</w:t>
            </w:r>
          </w:p>
          <w:p w:rsidR="000F7D74" w:rsidRDefault="000F7D74" w:rsidP="00ED7470">
            <w:pPr>
              <w:spacing w:line="259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ФО «Ромашка»</w:t>
            </w:r>
          </w:p>
          <w:p w:rsidR="000F7D74" w:rsidRDefault="000F7D74" w:rsidP="000F7D74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- Оцените свою работу в паре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. Если вы 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овольны своей работой, то центр ромашки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которая лежит у каждого из вас на парте, закрасьте желт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ым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цветом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. Если вы участвовали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в работе пар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ы, но не довольны св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оей работой, то закрасьте центр цветка оранжев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ым карандашом. В том случае, когда вы не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принимали участия в работе пар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ы и не поняли 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адание, то закрасьте красным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карандашом. </w:t>
            </w:r>
          </w:p>
          <w:p w:rsidR="000F7D74" w:rsidRPr="00657E4E" w:rsidRDefault="000F7D74" w:rsidP="000F7D74">
            <w:pPr>
              <w:spacing w:line="259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bCs/>
                <w:lang w:eastAsia="en-GB"/>
              </w:rPr>
              <w:t xml:space="preserve">Прикрепите свои </w:t>
            </w:r>
            <w:r>
              <w:rPr>
                <w:rFonts w:ascii="Times New Roman" w:hAnsi="Times New Roman"/>
                <w:bCs/>
                <w:lang w:val="ru-RU" w:eastAsia="en-GB"/>
              </w:rPr>
              <w:t>ромашки</w:t>
            </w:r>
            <w:r>
              <w:rPr>
                <w:rFonts w:ascii="Times New Roman" w:hAnsi="Times New Roman"/>
                <w:bCs/>
                <w:lang w:eastAsia="en-GB"/>
              </w:rPr>
              <w:t xml:space="preserve"> </w:t>
            </w:r>
            <w:r>
              <w:rPr>
                <w:rFonts w:ascii="Times New Roman" w:hAnsi="Times New Roman"/>
                <w:bCs/>
                <w:lang w:eastAsia="en-GB"/>
              </w:rPr>
              <w:t xml:space="preserve">на говорящую стену под </w:t>
            </w:r>
            <w:r>
              <w:rPr>
                <w:rFonts w:ascii="Times New Roman" w:hAnsi="Times New Roman"/>
                <w:bCs/>
                <w:lang w:val="ru-RU" w:eastAsia="en-GB"/>
              </w:rPr>
              <w:t>облаками на траве</w:t>
            </w:r>
            <w:r>
              <w:rPr>
                <w:rFonts w:ascii="Times New Roman" w:hAnsi="Times New Roman"/>
                <w:bCs/>
                <w:lang w:eastAsia="en-GB"/>
              </w:rPr>
              <w:t>.</w:t>
            </w:r>
          </w:p>
        </w:tc>
        <w:tc>
          <w:tcPr>
            <w:tcW w:w="794" w:type="pct"/>
            <w:tcBorders>
              <w:bottom w:val="single" w:sz="2" w:space="0" w:color="auto"/>
            </w:tcBorders>
          </w:tcPr>
          <w:p w:rsidR="000F7D74" w:rsidRPr="00657E4E" w:rsidRDefault="000F7D74" w:rsidP="00ED7470">
            <w:pPr>
              <w:widowControl w:val="0"/>
              <w:rPr>
                <w:rFonts w:ascii="Times New Roman" w:hAnsi="Times New Roman" w:cs="Times New Roman"/>
                <w:color w:val="2976A4"/>
              </w:rPr>
            </w:pPr>
          </w:p>
        </w:tc>
      </w:tr>
      <w:tr w:rsidR="000F7D74" w:rsidRPr="00E56FBB" w:rsidTr="000F7D74">
        <w:trPr>
          <w:trHeight w:val="1270"/>
        </w:trPr>
        <w:tc>
          <w:tcPr>
            <w:tcW w:w="7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4" w:rsidRPr="00A94D8A" w:rsidRDefault="000F7D74" w:rsidP="00ED7470">
            <w:pPr>
              <w:widowControl w:val="0"/>
              <w:rPr>
                <w:rFonts w:ascii="Times New Roman" w:hAnsi="Times New Roman" w:cs="Times New Roman"/>
                <w:b/>
              </w:rPr>
            </w:pPr>
            <w:r w:rsidRPr="00A94D8A">
              <w:rPr>
                <w:rFonts w:ascii="Times New Roman" w:hAnsi="Times New Roman" w:cs="Times New Roman"/>
                <w:b/>
              </w:rPr>
              <w:lastRenderedPageBreak/>
              <w:t>Конец урока</w:t>
            </w: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  <w:p w:rsidR="000F7D74" w:rsidRPr="00945CD2" w:rsidRDefault="000F7D74" w:rsidP="00ED7470">
            <w:pPr>
              <w:widowContro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4" w:rsidRPr="00657E4E" w:rsidRDefault="000F7D74" w:rsidP="00ED7470">
            <w:pPr>
              <w:spacing w:line="259" w:lineRule="exact"/>
              <w:ind w:left="20" w:right="20" w:firstLine="28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Знаешь ли ты?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Спросите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учеников, что такое </w:t>
            </w:r>
            <w:r w:rsidRPr="00657E4E">
              <w:rPr>
                <w:rFonts w:ascii="Times New Roman" w:eastAsia="Times New Roman" w:hAnsi="Times New Roman" w:cs="Times New Roman"/>
                <w:i/>
                <w:iCs/>
                <w:color w:val="auto"/>
                <w:lang w:val="ru-RU"/>
              </w:rPr>
              <w:t>юрта.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Задайте проблемные вопросы:</w:t>
            </w:r>
          </w:p>
          <w:p w:rsidR="000F7D74" w:rsidRPr="00657E4E" w:rsidRDefault="000F7D74" w:rsidP="00ED7470">
            <w:pPr>
              <w:tabs>
                <w:tab w:val="left" w:pos="308"/>
              </w:tabs>
              <w:spacing w:line="259" w:lineRule="exact"/>
              <w:ind w:lef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– 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Можно ли в юрте установить батареи?</w:t>
            </w:r>
          </w:p>
          <w:p w:rsidR="000F7D74" w:rsidRPr="00657E4E" w:rsidRDefault="000F7D74" w:rsidP="00ED7470">
            <w:pPr>
              <w:tabs>
                <w:tab w:val="left" w:pos="313"/>
              </w:tabs>
              <w:spacing w:line="259" w:lineRule="exact"/>
              <w:ind w:left="2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– </w:t>
            </w: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Что можно сделать, чтобы согреться в юрте?</w:t>
            </w:r>
          </w:p>
          <w:p w:rsidR="000F7D74" w:rsidRPr="00657E4E" w:rsidRDefault="000F7D74" w:rsidP="00ED7470">
            <w:pPr>
              <w:spacing w:line="259" w:lineRule="exact"/>
              <w:ind w:left="20" w:firstLine="28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Расскажите, что для обогрева в холодное время</w:t>
            </w:r>
          </w:p>
          <w:p w:rsidR="000F7D74" w:rsidRDefault="000F7D74" w:rsidP="00ED7470">
            <w:pPr>
              <w:spacing w:line="264" w:lineRule="exact"/>
              <w:ind w:left="20" w:right="6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года в юртах используют глинобитную печь с плитой и железной трубой, железную печь или очаг. Печь находится в центре юрты. Можно показать видео о том, как в старину люди жили в юртах, где готовили еду, как обогревали юрту в холодное время года.</w:t>
            </w:r>
          </w:p>
          <w:p w:rsidR="000F7D74" w:rsidRDefault="000F7D74" w:rsidP="00ED7470">
            <w:pPr>
              <w:spacing w:line="264" w:lineRule="exact"/>
              <w:ind w:left="20" w:right="60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45CD2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Итог урока. Рефлексия.</w:t>
            </w:r>
          </w:p>
          <w:p w:rsidR="000F7D74" w:rsidRDefault="000F7D74" w:rsidP="003C3019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47E54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  <w:lang w:val="ru-RU"/>
              </w:rPr>
              <w:t>О «Бабочка»</w:t>
            </w:r>
            <w:r w:rsidRPr="00647E54">
              <w:rPr>
                <w:rFonts w:ascii="Times New Roman" w:hAnsi="Times New Roman"/>
                <w:b/>
              </w:rPr>
              <w:t xml:space="preserve"> </w:t>
            </w:r>
          </w:p>
          <w:p w:rsidR="000F7D74" w:rsidRPr="003C3019" w:rsidRDefault="000F7D74" w:rsidP="003C3019">
            <w:pPr>
              <w:jc w:val="both"/>
              <w:rPr>
                <w:rFonts w:ascii="Times New Roman" w:hAnsi="Times New Roman"/>
                <w:lang w:eastAsia="en-GB"/>
              </w:rPr>
            </w:pPr>
            <w:r w:rsidRPr="00647E54">
              <w:rPr>
                <w:rFonts w:ascii="Times New Roman" w:hAnsi="Times New Roman"/>
                <w:lang w:eastAsia="en-US"/>
              </w:rPr>
              <w:t>Если ребенок понимает тему и способен применить знан</w:t>
            </w:r>
            <w:r>
              <w:rPr>
                <w:rFonts w:ascii="Times New Roman" w:hAnsi="Times New Roman"/>
                <w:lang w:eastAsia="en-US"/>
              </w:rPr>
              <w:t xml:space="preserve">ия и умения – закрашивает </w:t>
            </w:r>
            <w:r>
              <w:rPr>
                <w:rFonts w:ascii="Times New Roman" w:hAnsi="Times New Roman"/>
                <w:lang w:val="ru-RU" w:eastAsia="en-US"/>
              </w:rPr>
              <w:t>бабочку</w:t>
            </w:r>
            <w:r w:rsidRPr="00647E54">
              <w:rPr>
                <w:rFonts w:ascii="Times New Roman" w:hAnsi="Times New Roman"/>
                <w:lang w:eastAsia="en-US"/>
              </w:rPr>
              <w:t xml:space="preserve"> зеленым цветом, если цель достигнута частично – желтым цветом, если цель не достигнута – красным.</w:t>
            </w:r>
          </w:p>
        </w:tc>
        <w:tc>
          <w:tcPr>
            <w:tcW w:w="7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  <w:p w:rsidR="000F7D74" w:rsidRDefault="000F7D74" w:rsidP="00ED7470">
            <w:pPr>
              <w:widowControl w:val="0"/>
              <w:rPr>
                <w:rFonts w:ascii="Times New Roman" w:hAnsi="Times New Roman"/>
                <w:lang w:val="ru-RU" w:eastAsia="en-GB"/>
              </w:rPr>
            </w:pPr>
            <w:r>
              <w:rPr>
                <w:rFonts w:ascii="Times New Roman" w:hAnsi="Times New Roman"/>
                <w:lang w:eastAsia="en-GB"/>
              </w:rPr>
              <w:t>Карандаши и</w:t>
            </w:r>
            <w:r>
              <w:rPr>
                <w:rFonts w:ascii="Times New Roman" w:hAnsi="Times New Roman"/>
                <w:lang w:val="ru-RU" w:eastAsia="en-GB"/>
              </w:rPr>
              <w:t xml:space="preserve"> </w:t>
            </w:r>
            <w:r w:rsidRPr="00647E54">
              <w:rPr>
                <w:rFonts w:ascii="Times New Roman" w:hAnsi="Times New Roman"/>
                <w:lang w:eastAsia="en-GB"/>
              </w:rPr>
              <w:t>тетрадь.</w:t>
            </w:r>
          </w:p>
          <w:p w:rsidR="000F7D74" w:rsidRPr="003C3019" w:rsidRDefault="000F7D74" w:rsidP="00ED7470">
            <w:pPr>
              <w:widowControl w:val="0"/>
              <w:rPr>
                <w:rFonts w:ascii="Times New Roman" w:hAnsi="Times New Roman" w:cs="Times New Roman"/>
                <w:color w:val="2976A4"/>
                <w:lang w:val="ru-RU"/>
              </w:rPr>
            </w:pPr>
          </w:p>
        </w:tc>
      </w:tr>
      <w:tr w:rsidR="000F7D74" w:rsidRPr="00E56FBB" w:rsidTr="00945CD2">
        <w:tc>
          <w:tcPr>
            <w:tcW w:w="1817" w:type="pct"/>
            <w:gridSpan w:val="4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0F7D74" w:rsidRPr="00657E4E" w:rsidRDefault="000F7D74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57E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Дифференциация</w:t>
            </w:r>
          </w:p>
          <w:p w:rsidR="000F7D74" w:rsidRPr="00657E4E" w:rsidRDefault="000F7D74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E4E">
              <w:rPr>
                <w:rFonts w:ascii="Times New Roman" w:hAnsi="Times New Roman" w:cs="Times New Roman"/>
                <w:b/>
                <w:sz w:val="20"/>
                <w:szCs w:val="20"/>
              </w:rPr>
              <w:t>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590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D74" w:rsidRPr="00657E4E" w:rsidRDefault="000F7D74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7E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Оценивание</w:t>
            </w:r>
          </w:p>
          <w:p w:rsidR="000F7D74" w:rsidRPr="00657E4E" w:rsidRDefault="000F7D74" w:rsidP="00ED7470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657E4E">
              <w:rPr>
                <w:rFonts w:ascii="Times New Roman" w:hAnsi="Times New Roman" w:cs="Times New Roman"/>
                <w:b/>
                <w:sz w:val="20"/>
                <w:szCs w:val="20"/>
              </w:rPr>
              <w:t>Как Вы планируете проверить уровень усвоения материала учащимися?</w:t>
            </w:r>
          </w:p>
          <w:p w:rsidR="000F7D74" w:rsidRPr="00657E4E" w:rsidRDefault="000F7D74" w:rsidP="00ED7470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657E4E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>Используйте данный раздел для записи методов, которые Вы будете использовать для оценивания того, чему учащиеся научились во время урока.</w:t>
            </w:r>
          </w:p>
        </w:tc>
        <w:tc>
          <w:tcPr>
            <w:tcW w:w="1593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F7D74" w:rsidRPr="00657E4E" w:rsidRDefault="000F7D74" w:rsidP="00ED7470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657E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Здоровье и соблюдение техники безопасности</w:t>
            </w:r>
            <w:r w:rsidRPr="00657E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657E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proofErr w:type="spellStart"/>
            <w:r w:rsidRPr="00657E4E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>Здоровьесберегающие</w:t>
            </w:r>
            <w:proofErr w:type="spellEnd"/>
            <w:r w:rsidRPr="00657E4E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 xml:space="preserve"> технологии.</w:t>
            </w:r>
          </w:p>
          <w:p w:rsidR="000F7D74" w:rsidRPr="00657E4E" w:rsidRDefault="000F7D74" w:rsidP="00ED7470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</w:pPr>
            <w:r w:rsidRPr="00657E4E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 xml:space="preserve">Используемые </w:t>
            </w:r>
            <w:proofErr w:type="spellStart"/>
            <w:r w:rsidRPr="00657E4E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>физминутки</w:t>
            </w:r>
            <w:proofErr w:type="spellEnd"/>
            <w:r w:rsidRPr="00657E4E">
              <w:rPr>
                <w:rFonts w:ascii="Times New Roman" w:hAnsi="Times New Roman" w:cs="Times New Roman"/>
                <w:i/>
                <w:color w:val="2976A4"/>
                <w:sz w:val="20"/>
                <w:szCs w:val="20"/>
              </w:rPr>
              <w:t xml:space="preserve"> и активные виды деятельности.</w:t>
            </w:r>
          </w:p>
          <w:p w:rsidR="000F7D74" w:rsidRPr="00657E4E" w:rsidRDefault="000F7D74" w:rsidP="00ED7470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u w:val="single"/>
              </w:rPr>
            </w:pPr>
          </w:p>
        </w:tc>
      </w:tr>
      <w:tr w:rsidR="000F7D74" w:rsidRPr="00E56FBB" w:rsidTr="00945CD2">
        <w:trPr>
          <w:trHeight w:val="271"/>
        </w:trPr>
        <w:tc>
          <w:tcPr>
            <w:tcW w:w="1817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F7D74" w:rsidRPr="00657E4E" w:rsidRDefault="000F7D74" w:rsidP="00ED7470">
            <w:pPr>
              <w:ind w:right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7D74" w:rsidRPr="00657E4E" w:rsidRDefault="000F7D74" w:rsidP="00ED7470">
            <w:pPr>
              <w:keepNext/>
              <w:keepLines/>
              <w:ind w:left="20"/>
              <w:outlineLvl w:val="4"/>
              <w:rPr>
                <w:rFonts w:ascii="Times New Roman" w:eastAsia="Times New Roman" w:hAnsi="Times New Roman" w:cs="Times New Roman"/>
                <w:b/>
                <w:bCs/>
                <w:color w:val="1A171C"/>
                <w:sz w:val="20"/>
                <w:szCs w:val="20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b/>
                <w:bCs/>
                <w:color w:val="1A171C"/>
                <w:sz w:val="20"/>
                <w:szCs w:val="20"/>
                <w:lang w:val="ru-RU"/>
              </w:rPr>
              <w:t>Дополнительные задания</w:t>
            </w:r>
          </w:p>
          <w:p w:rsidR="000F7D74" w:rsidRPr="00657E4E" w:rsidRDefault="000F7D74" w:rsidP="00ED7470">
            <w:pPr>
              <w:ind w:left="60" w:right="40" w:firstLine="26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  <w:t>Что перепутал художник?</w:t>
            </w:r>
            <w:r w:rsidRPr="00657E4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 xml:space="preserve"> Предложите школь</w:t>
            </w:r>
            <w:r w:rsidRPr="00657E4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softHyphen/>
              <w:t>никам внимательно рассмотреть рисунок в рабочей тетради. Спросите, что перепутал художник. Перво</w:t>
            </w:r>
            <w:r w:rsidRPr="00657E4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softHyphen/>
              <w:t>классники смогут с помощью стрелок указать пра</w:t>
            </w:r>
            <w:r w:rsidRPr="00657E4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softHyphen/>
              <w:t>вильное место расположения прибора.</w:t>
            </w:r>
          </w:p>
          <w:p w:rsidR="000F7D74" w:rsidRPr="00657E4E" w:rsidRDefault="000F7D74" w:rsidP="00ED7470">
            <w:pPr>
              <w:ind w:left="6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  <w:t>Ответы</w:t>
            </w:r>
          </w:p>
          <w:p w:rsidR="000F7D74" w:rsidRPr="00657E4E" w:rsidRDefault="000F7D74" w:rsidP="00ED7470">
            <w:pPr>
              <w:ind w:left="60" w:right="4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Люстра не под окном, а под потолком. Светильник на рабочем столе, а не под потолком. Утюг на гладильной доске, а не на плите. Радиатор отопления под окном, а не на гладильной доске. Чайник на плите, а не на столе.</w:t>
            </w:r>
          </w:p>
          <w:p w:rsidR="000F7D74" w:rsidRPr="00657E4E" w:rsidRDefault="000F7D74" w:rsidP="00ED7470">
            <w:pPr>
              <w:keepNext/>
              <w:keepLines/>
              <w:ind w:left="20"/>
              <w:outlineLvl w:val="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0F7D74" w:rsidRPr="00657E4E" w:rsidRDefault="000F7D74" w:rsidP="00ED7470">
            <w:pPr>
              <w:widowControl w:val="0"/>
              <w:rPr>
                <w:rFonts w:ascii="Times New Roman" w:hAnsi="Times New Roman" w:cs="Times New Roman"/>
                <w:i/>
                <w:color w:val="2976A4"/>
                <w:sz w:val="20"/>
                <w:szCs w:val="20"/>
                <w:lang w:val="ru-RU"/>
              </w:rPr>
            </w:pPr>
          </w:p>
        </w:tc>
        <w:tc>
          <w:tcPr>
            <w:tcW w:w="1590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F7D74" w:rsidRPr="00657E4E" w:rsidRDefault="000F7D74" w:rsidP="00ED7470">
            <w:pPr>
              <w:spacing w:before="180" w:after="180" w:line="269" w:lineRule="exact"/>
              <w:ind w:left="60" w:righ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• Учащиеся знают, какие обогревательные при</w:t>
            </w:r>
            <w:r w:rsidRPr="00657E4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softHyphen/>
              <w:t xml:space="preserve">боры используют для получения тепла. </w:t>
            </w:r>
            <w:r w:rsidRPr="00657E4E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  <w:t>Приборы для тепла.</w:t>
            </w:r>
            <w:r w:rsidRPr="00657E4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 xml:space="preserve"> Предложите школьникам рассмотреть картинки и поставить знак "У" возле изображений обогревательных приборов. Выбран</w:t>
            </w:r>
            <w:r w:rsidRPr="00657E4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softHyphen/>
              <w:t>ные рисунки ученики смогут раскрасить.</w:t>
            </w:r>
          </w:p>
          <w:p w:rsidR="000F7D74" w:rsidRPr="00657E4E" w:rsidRDefault="000F7D74" w:rsidP="00ED7470">
            <w:pPr>
              <w:spacing w:before="180" w:line="259" w:lineRule="exact"/>
              <w:ind w:left="6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b/>
                <w:bCs/>
                <w:color w:val="auto"/>
                <w:sz w:val="19"/>
                <w:szCs w:val="19"/>
                <w:lang w:val="ru-RU"/>
              </w:rPr>
              <w:t>Ответы</w:t>
            </w:r>
          </w:p>
          <w:p w:rsidR="000F7D74" w:rsidRPr="00657E4E" w:rsidRDefault="000F7D74" w:rsidP="00ED7470">
            <w:pPr>
              <w:spacing w:line="259" w:lineRule="exact"/>
              <w:ind w:left="60" w:right="4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57E4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t>Электрический радиатор, инфракрасный обогре</w:t>
            </w:r>
            <w:r w:rsidRPr="00657E4E"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  <w:lang w:val="ru-RU"/>
              </w:rPr>
              <w:softHyphen/>
              <w:t>ватель, батарея, камин, печь.</w:t>
            </w:r>
          </w:p>
          <w:p w:rsidR="000F7D74" w:rsidRPr="00657E4E" w:rsidRDefault="000F7D74" w:rsidP="00ED747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93" w:type="pct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F7D74" w:rsidRPr="00657E4E" w:rsidRDefault="000F7D74" w:rsidP="00ED7470">
            <w:pPr>
              <w:pStyle w:val="ParagraphStyle"/>
              <w:spacing w:before="120" w:after="60" w:line="252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  <w:lang w:val="ru-RU"/>
              </w:rPr>
              <w:t>Физкультминутка</w:t>
            </w:r>
          </w:p>
          <w:p w:rsidR="000F7D74" w:rsidRPr="00657E4E" w:rsidRDefault="000F7D74" w:rsidP="00ED7470">
            <w:pPr>
              <w:pStyle w:val="ParagraphStyle"/>
              <w:tabs>
                <w:tab w:val="left" w:pos="5535"/>
              </w:tabs>
              <w:spacing w:line="252" w:lineRule="auto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Надо мной проходят дни.</w:t>
            </w:r>
          </w:p>
          <w:p w:rsidR="000F7D74" w:rsidRPr="00657E4E" w:rsidRDefault="000F7D74" w:rsidP="00ED7470">
            <w:pPr>
              <w:pStyle w:val="ParagraphStyle"/>
              <w:tabs>
                <w:tab w:val="left" w:pos="5535"/>
              </w:tabs>
              <w:spacing w:line="252" w:lineRule="auto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за днем идут они.</w:t>
            </w:r>
          </w:p>
          <w:p w:rsidR="000F7D74" w:rsidRPr="00657E4E" w:rsidRDefault="000F7D74" w:rsidP="00ED7470">
            <w:pPr>
              <w:pStyle w:val="ParagraphStyle"/>
              <w:tabs>
                <w:tab w:val="left" w:pos="5535"/>
              </w:tabs>
              <w:spacing w:line="252" w:lineRule="auto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Вот плетется День Ленивый –</w:t>
            </w:r>
          </w:p>
          <w:p w:rsidR="000F7D74" w:rsidRPr="00657E4E" w:rsidRDefault="000F7D74" w:rsidP="00ED7470">
            <w:pPr>
              <w:pStyle w:val="ParagraphStyle"/>
              <w:tabs>
                <w:tab w:val="left" w:pos="5535"/>
              </w:tabs>
              <w:spacing w:line="252" w:lineRule="auto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Неумытый, некрасивый…</w:t>
            </w:r>
          </w:p>
          <w:p w:rsidR="000F7D74" w:rsidRPr="00657E4E" w:rsidRDefault="000F7D74" w:rsidP="00ED7470">
            <w:pPr>
              <w:pStyle w:val="ParagraphStyle"/>
              <w:tabs>
                <w:tab w:val="left" w:pos="5535"/>
              </w:tabs>
              <w:spacing w:before="120" w:line="252" w:lineRule="auto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Вот шагает День Труда –</w:t>
            </w:r>
          </w:p>
          <w:p w:rsidR="000F7D74" w:rsidRPr="00657E4E" w:rsidRDefault="000F7D74" w:rsidP="00ED7470">
            <w:pPr>
              <w:pStyle w:val="ParagraphStyle"/>
              <w:spacing w:line="252" w:lineRule="auto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Свежий, бодрый, как всегда.</w:t>
            </w:r>
          </w:p>
          <w:p w:rsidR="000F7D74" w:rsidRPr="00657E4E" w:rsidRDefault="000F7D74" w:rsidP="00ED7470">
            <w:pPr>
              <w:pStyle w:val="ParagraphStyle"/>
              <w:tabs>
                <w:tab w:val="left" w:pos="5535"/>
              </w:tabs>
              <w:spacing w:line="252" w:lineRule="auto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Вот несется День Удач. </w:t>
            </w:r>
          </w:p>
          <w:p w:rsidR="000F7D74" w:rsidRPr="00657E4E" w:rsidRDefault="000F7D74" w:rsidP="00ED7470">
            <w:pPr>
              <w:pStyle w:val="ParagraphStyle"/>
              <w:tabs>
                <w:tab w:val="left" w:pos="5535"/>
              </w:tabs>
              <w:spacing w:line="252" w:lineRule="auto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Удач несется вскачь.</w:t>
            </w:r>
          </w:p>
          <w:p w:rsidR="000F7D74" w:rsidRPr="00657E4E" w:rsidRDefault="000F7D74" w:rsidP="00ED7470">
            <w:pPr>
              <w:pStyle w:val="ParagraphStyle"/>
              <w:tabs>
                <w:tab w:val="left" w:pos="5535"/>
              </w:tabs>
              <w:spacing w:before="60" w:line="252" w:lineRule="auto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про этот не скажу, – </w:t>
            </w:r>
          </w:p>
          <w:p w:rsidR="000F7D74" w:rsidRPr="00657E4E" w:rsidRDefault="000F7D74" w:rsidP="00ED7470">
            <w:pPr>
              <w:pStyle w:val="ParagraphStyle"/>
              <w:tabs>
                <w:tab w:val="left" w:pos="5535"/>
              </w:tabs>
              <w:spacing w:line="252" w:lineRule="auto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 его не разгляжу, </w:t>
            </w:r>
          </w:p>
          <w:p w:rsidR="000F7D74" w:rsidRPr="00657E4E" w:rsidRDefault="000F7D74" w:rsidP="00ED7470">
            <w:pPr>
              <w:pStyle w:val="ParagraphStyle"/>
              <w:tabs>
                <w:tab w:val="left" w:pos="5535"/>
              </w:tabs>
              <w:spacing w:line="252" w:lineRule="auto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Мне не видно этот день:</w:t>
            </w:r>
          </w:p>
          <w:p w:rsidR="000F7D74" w:rsidRPr="00657E4E" w:rsidRDefault="000F7D74" w:rsidP="00ED7470">
            <w:pPr>
              <w:pStyle w:val="ParagraphStyle"/>
              <w:tabs>
                <w:tab w:val="left" w:pos="5535"/>
              </w:tabs>
              <w:spacing w:line="252" w:lineRule="auto"/>
              <w:ind w:left="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него упала тень...</w:t>
            </w:r>
          </w:p>
          <w:p w:rsidR="000F7D74" w:rsidRPr="00657E4E" w:rsidRDefault="000F7D74" w:rsidP="00ED7470">
            <w:pPr>
              <w:pStyle w:val="ParagraphStyle"/>
              <w:spacing w:line="252" w:lineRule="auto"/>
              <w:ind w:left="68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657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Э. </w:t>
            </w:r>
            <w:proofErr w:type="spellStart"/>
            <w:r w:rsidRPr="00657E4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Мошковская</w:t>
            </w:r>
            <w:proofErr w:type="spellEnd"/>
          </w:p>
          <w:p w:rsidR="000F7D74" w:rsidRPr="00657E4E" w:rsidRDefault="000F7D74" w:rsidP="00ED7470">
            <w:pPr>
              <w:tabs>
                <w:tab w:val="left" w:pos="231"/>
              </w:tabs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ru-RU"/>
              </w:rPr>
            </w:pPr>
          </w:p>
        </w:tc>
      </w:tr>
    </w:tbl>
    <w:p w:rsidR="006C5655" w:rsidRDefault="006C5655" w:rsidP="006C5655">
      <w:pPr>
        <w:spacing w:after="200" w:line="276" w:lineRule="auto"/>
        <w:rPr>
          <w:rFonts w:ascii="Times New Roman" w:hAnsi="Times New Roman"/>
          <w:lang w:val="ru-RU" w:eastAsia="en-GB"/>
        </w:rPr>
      </w:pPr>
    </w:p>
    <w:p w:rsidR="001E7BD7" w:rsidRDefault="001E7BD7" w:rsidP="006C5655">
      <w:pPr>
        <w:spacing w:after="200" w:line="276" w:lineRule="auto"/>
        <w:rPr>
          <w:rFonts w:ascii="Times New Roman" w:hAnsi="Times New Roman"/>
          <w:lang w:val="ru-RU" w:eastAsia="en-GB"/>
        </w:rPr>
      </w:pPr>
    </w:p>
    <w:p w:rsidR="001E7BD7" w:rsidRDefault="001E7BD7" w:rsidP="006C5655">
      <w:pPr>
        <w:spacing w:after="200" w:line="276" w:lineRule="auto"/>
        <w:rPr>
          <w:rFonts w:ascii="Times New Roman" w:hAnsi="Times New Roman"/>
          <w:lang w:val="ru-RU" w:eastAsia="en-GB"/>
        </w:rPr>
      </w:pPr>
    </w:p>
    <w:p w:rsidR="001E7BD7" w:rsidRDefault="001E7BD7" w:rsidP="006C5655">
      <w:pPr>
        <w:spacing w:after="200" w:line="276" w:lineRule="auto"/>
        <w:rPr>
          <w:rFonts w:ascii="Times New Roman" w:hAnsi="Times New Roman"/>
          <w:lang w:val="ru-RU" w:eastAsia="en-GB"/>
        </w:rPr>
      </w:pPr>
    </w:p>
    <w:p w:rsidR="001E7BD7" w:rsidRDefault="001E7BD7" w:rsidP="006C5655">
      <w:pPr>
        <w:spacing w:after="200" w:line="276" w:lineRule="auto"/>
        <w:rPr>
          <w:rFonts w:ascii="Times New Roman" w:hAnsi="Times New Roman"/>
          <w:lang w:val="ru-RU" w:eastAsia="en-GB"/>
        </w:rPr>
      </w:pPr>
    </w:p>
    <w:p w:rsidR="001E7BD7" w:rsidRDefault="001E7BD7" w:rsidP="001E7BD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w:lastRenderedPageBreak/>
        <mc:AlternateContent>
          <mc:Choice Requires="wpc">
            <w:drawing>
              <wp:inline distT="0" distB="0" distL="0" distR="0">
                <wp:extent cx="7086600" cy="3886200"/>
                <wp:effectExtent l="0" t="0" r="0" b="0"/>
                <wp:docPr id="8" name="Полотно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/>
                        <wps:spPr bwMode="auto">
                          <a:xfrm flipV="1">
                            <a:off x="114300" y="114300"/>
                            <a:ext cx="635" cy="3657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 flipV="1">
                            <a:off x="114300" y="3771900"/>
                            <a:ext cx="68580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800100" y="33147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057400" y="33147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3429000" y="33147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800600" y="33147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6172200" y="33147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8" o:spid="_x0000_s1026" editas="canvas" style="width:558pt;height:306pt;mso-position-horizontal-relative:char;mso-position-vertical-relative:line" coordsize="70866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">
                <v:shape id="_x0000_s1027" type="#_x0000_t75" style="position:absolute;width:70866;height:38862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1143,1143" to="1149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ltD78AAADaAAAADwAAAGRycy9kb3ducmV2LnhtbERPS4vCMBC+C/6HMMJeRNMu+KAaZRGU&#10;4kWsC3sdmrEpNpPSZLX77zeC4Gn4+J6z3va2EXfqfO1YQTpNQBCXTtdcKfi+7CdLED4ga2wck4I/&#10;8rDdDAdrzLR78JnuRahEDGGfoQITQptJ6UtDFv3UtcSRu7rOYoiwq6Tu8BHDbSM/k2QuLdYcGwy2&#10;tDNU3opfq2CenmZ5fjH+sKNbqI8/ZjFOjVIfo/5rBSJQH97ilzvXcT48X3leuf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ultD78AAADaAAAADwAAAAAAAAAAAAAAAACh&#10;AgAAZHJzL2Rvd25yZXYueG1sUEsFBgAAAAAEAAQA+QAAAI0DAAAAAA==&#10;" strokeweight="2.25pt">
                  <v:stroke endarrow="block"/>
                </v:line>
                <v:line id="Line 5" o:spid="_x0000_s1029" style="position:absolute;flip:y;visibility:visible;mso-wrap-style:square" from="1143,37719" to="69723,3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vzeMMAAADaAAAADwAAAGRycy9kb3ducmV2LnhtbESPzWrDMBCE74G+g9hCLyGWbcgPbpRQ&#10;Ai2ml5C40OtibS0Ta2UsNXbfvgoEchxm5htmu59sJ640+NaxgixJQRDXTrfcKPiq3hcbED4ga+wc&#10;k4I/8rDfPc22WGg38omu59CICGFfoAITQl9I6WtDFn3ieuLo/bjBYohyaKQecIxw28k8TVfSYstx&#10;wWBPB0P15fxrFayy47IsK+M/DnQJ7ee3Wc8zo9TL8/T2CiLQFB7he7vUCnK4XYk3QO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783jDAAAA2gAAAA8AAAAAAAAAAAAA&#10;AAAAoQIAAGRycy9kb3ducmV2LnhtbFBLBQYAAAAABAAEAPkAAACRAwAAAAA=&#10;" strokeweight="2.25pt">
                  <v:stroke endarrow="block"/>
                </v:line>
                <v:line id="Line 6" o:spid="_x0000_s1030" style="position:absolute;visibility:visible;mso-wrap-style:square" from="8001,33147" to="8007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48RcMAAADaAAAADwAAAGRycy9kb3ducmV2LnhtbESPwWrDMBBE74H+g9hAb7Gc1oTiRgnF&#10;UPAhOdgJ6XWxtpaptXIs1XH+vioUehxm5g2z3c+2FxONvnOsYJ2kIIgbpztuFZxP76sXED4ga+wd&#10;k4I7edjvHhZbzLW7cUVTHVoRIexzVGBCGHIpfWPIok/cQBy9TzdaDFGOrdQj3iLc9vIpTTfSYsdx&#10;weBAhaHmq/62CrJjafTHfPCHKi0v1F2z4lo7pR6X89sriEBz+A//tUut4Bl+r8Qb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+PEXDAAAA2gAAAA8AAAAAAAAAAAAA&#10;AAAAoQIAAGRycy9kb3ducmV2LnhtbFBLBQYAAAAABAAEAPkAAACRAwAAAAA=&#10;" strokeweight="2.25pt"/>
                <v:line id="Line 7" o:spid="_x0000_s1031" style="position:absolute;visibility:visible;mso-wrap-style:square" from="20574,33147" to="20580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ekMb8AAADaAAAADwAAAGRycy9kb3ducmV2LnhtbESPQYvCMBSE7wv+h/AEb2uqiCzVKCII&#10;PejBKnp9NM+m2LzUJmr990YQ9jjMfDPMfNnZWjyo9ZVjBaNhAoK4cLriUsHxsPn9A+EDssbaMSl4&#10;kYflovczx1S7J+/pkYdSxBL2KSowITSplL4wZNEPXUMcvYtrLYYo21LqFp+x3NZynCRTabHiuGCw&#10;obWh4prfrYLJLjP63G39dp9kJ6puk/Utd0oN+t1qBiJQF/7DXzrTkYPPlXgD5OI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5ekMb8AAADaAAAADwAAAAAAAAAAAAAAAACh&#10;AgAAZHJzL2Rvd25yZXYueG1sUEsFBgAAAAAEAAQA+QAAAI0DAAAAAA==&#10;" strokeweight="2.25pt"/>
                <v:line id="Line 8" o:spid="_x0000_s1032" style="position:absolute;visibility:visible;mso-wrap-style:square" from="34290,33147" to="34296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line id="Line 9" o:spid="_x0000_s1033" style="position:absolute;visibility:visible;mso-wrap-style:square" from="48006,33147" to="48012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Line 10" o:spid="_x0000_s1034" style="position:absolute;visibility:visible;mso-wrap-style:square" from="61722,33147" to="61728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w10:anchorlock/>
              </v:group>
            </w:pict>
          </mc:Fallback>
        </mc:AlternateContent>
      </w:r>
    </w:p>
    <w:p w:rsidR="001E7BD7" w:rsidRDefault="001E7BD7" w:rsidP="001E7BD7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/>
        </w:rPr>
        <mc:AlternateContent>
          <mc:Choice Requires="wpc">
            <w:drawing>
              <wp:inline distT="0" distB="0" distL="0" distR="0">
                <wp:extent cx="7086600" cy="3886200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Line 13"/>
                        <wps:cNvCnPr/>
                        <wps:spPr bwMode="auto">
                          <a:xfrm flipV="1">
                            <a:off x="114300" y="114300"/>
                            <a:ext cx="635" cy="36576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/>
                        <wps:spPr bwMode="auto">
                          <a:xfrm flipV="1">
                            <a:off x="114300" y="3771900"/>
                            <a:ext cx="6858000" cy="6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"/>
                        <wps:cNvCnPr/>
                        <wps:spPr bwMode="auto">
                          <a:xfrm>
                            <a:off x="800100" y="33147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2057400" y="33147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3429000" y="33147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/>
                        <wps:spPr bwMode="auto">
                          <a:xfrm>
                            <a:off x="4800600" y="33147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/>
                        <wps:spPr bwMode="auto">
                          <a:xfrm>
                            <a:off x="6172200" y="33147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" o:spid="_x0000_s1026" editas="canvas" style="width:558pt;height:306pt;mso-position-horizontal-relative:char;mso-position-vertical-relative:line" coordsize="70866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">
                <v:shape id="_x0000_s1027" type="#_x0000_t75" style="position:absolute;width:70866;height:38862;visibility:visible;mso-wrap-style:square">
                  <v:fill o:detectmouseclick="t"/>
                  <v:path o:connecttype="none"/>
                </v:shape>
                <v:line id="Line 13" o:spid="_x0000_s1028" style="position:absolute;flip:y;visibility:visible;mso-wrap-style:square" from="1143,1143" to="1149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9hCcMAAADaAAAADwAAAGRycy9kb3ducmV2LnhtbESPzWrDMBCE74W8g9hAL6WRXWjSuFFM&#10;MLSYXkp+INfF2lom1spYiu28fVQo9DjMzDfMJp9sKwbqfeNYQbpIQBBXTjdcKzgdP57fQPiArLF1&#10;TApu5CHfzh42mGk38p6GQ6hFhLDPUIEJocuk9JUhi37hOuLo/bjeYoiyr6XucYxw28qXJFlKiw3H&#10;BYMdFYaqy+FqFSzT79eyPBr/WdAlNF9ns3pKjVKP82n3DiLQFP7Df+1SK1jD75V4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fYQnDAAAA2gAAAA8AAAAAAAAAAAAA&#10;AAAAoQIAAGRycy9kb3ducmV2LnhtbFBLBQYAAAAABAAEAPkAAACRAwAAAAA=&#10;" strokeweight="2.25pt">
                  <v:stroke endarrow="block"/>
                </v:line>
                <v:line id="Line 14" o:spid="_x0000_s1029" style="position:absolute;flip:y;visibility:visible;mso-wrap-style:square" from="1143,37719" to="69723,37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Ze98MAAADbAAAADwAAAGRycy9kb3ducmV2LnhtbESPQWvCQBCF7wX/wzJCL0U3KVQldZUi&#10;KKGXUhW8DtlpNpidDdmtxn/vHARvM7w3732zXA++VRfqYxPYQD7NQBFXwTZcGzgetpMFqJiQLbaB&#10;ycCNIqxXo5clFjZc+Zcu+1QrCeFYoAGXUldoHStHHuM0dMSi/YXeY5K1r7Xt8SrhvtXvWTbTHhuW&#10;BocdbRxV5/2/NzDLfz7K8uDibkPn1Hyf3Pwtd8a8joevT1CJhvQ0P65LK/hCL7/IAHp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WXvfDAAAA2wAAAA8AAAAAAAAAAAAA&#10;AAAAoQIAAGRycy9kb3ducmV2LnhtbFBLBQYAAAAABAAEAPkAAACRAwAAAAA=&#10;" strokeweight="2.25pt">
                  <v:stroke endarrow="block"/>
                </v:line>
                <v:line id="Line 15" o:spid="_x0000_s1030" style="position:absolute;visibility:visible;mso-wrap-style:square" from="8001,33147" to="8007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line id="Line 16" o:spid="_x0000_s1031" style="position:absolute;visibility:visible;mso-wrap-style:square" from="20574,33147" to="20580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<v:line id="Line 17" o:spid="_x0000_s1032" style="position:absolute;visibility:visible;mso-wrap-style:square" from="34290,33147" to="34296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<v:line id="Line 18" o:spid="_x0000_s1033" style="position:absolute;visibility:visible;mso-wrap-style:square" from="48006,33147" to="48012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<v:line id="Line 19" o:spid="_x0000_s1034" style="position:absolute;visibility:visible;mso-wrap-style:square" from="61722,33147" to="61728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<w10:anchorlock/>
              </v:group>
            </w:pict>
          </mc:Fallback>
        </mc:AlternateContent>
      </w:r>
    </w:p>
    <w:p w:rsidR="001E7BD7" w:rsidRDefault="001E7BD7" w:rsidP="001E7BD7">
      <w:pPr>
        <w:rPr>
          <w:rFonts w:ascii="Times New Roman" w:hAnsi="Times New Roman"/>
        </w:rPr>
      </w:pPr>
    </w:p>
    <w:p w:rsidR="001E7BD7" w:rsidRDefault="001E7BD7" w:rsidP="001E7BD7">
      <w:pPr>
        <w:rPr>
          <w:rFonts w:ascii="Times New Roman" w:hAnsi="Times New Roman"/>
        </w:rPr>
      </w:pPr>
    </w:p>
    <w:p w:rsidR="001E7BD7" w:rsidRDefault="001E7BD7" w:rsidP="006C5655">
      <w:pPr>
        <w:spacing w:after="200" w:line="276" w:lineRule="auto"/>
        <w:rPr>
          <w:rFonts w:ascii="Times New Roman" w:hAnsi="Times New Roman"/>
          <w:lang w:val="ru-RU" w:eastAsia="en-GB"/>
        </w:rPr>
      </w:pPr>
    </w:p>
    <w:p w:rsidR="006C5655" w:rsidRDefault="006C5655" w:rsidP="006C5655">
      <w:pPr>
        <w:rPr>
          <w:lang w:val="ru-RU"/>
        </w:rPr>
      </w:pPr>
    </w:p>
    <w:p w:rsidR="00D86ECE" w:rsidRDefault="00D86ECE" w:rsidP="006C5655">
      <w:pPr>
        <w:rPr>
          <w:lang w:val="ru-RU"/>
        </w:rPr>
      </w:pPr>
    </w:p>
    <w:p w:rsidR="00D86ECE" w:rsidRDefault="00D86ECE" w:rsidP="006C5655">
      <w:pPr>
        <w:rPr>
          <w:lang w:val="ru-RU"/>
        </w:rPr>
      </w:pPr>
    </w:p>
    <w:p w:rsidR="00D86ECE" w:rsidRDefault="00D86ECE" w:rsidP="006C5655">
      <w:pPr>
        <w:rPr>
          <w:lang w:val="ru-RU"/>
        </w:rPr>
      </w:pPr>
    </w:p>
    <w:p w:rsidR="00D86ECE" w:rsidRDefault="00D86ECE" w:rsidP="00D86ECE">
      <w:pPr>
        <w:tabs>
          <w:tab w:val="left" w:pos="438"/>
        </w:tabs>
        <w:spacing w:line="264" w:lineRule="exact"/>
        <w:ind w:left="34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86ECE" w:rsidRDefault="00D86ECE" w:rsidP="00D86ECE">
      <w:pPr>
        <w:tabs>
          <w:tab w:val="left" w:pos="438"/>
        </w:tabs>
        <w:spacing w:line="264" w:lineRule="exact"/>
        <w:ind w:left="34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86ECE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300"/>
          <w:szCs w:val="300"/>
          <w:lang w:val="ru-RU"/>
        </w:rPr>
        <w:t>ж</w:t>
      </w:r>
      <w:r w:rsidRPr="009966E7">
        <w:rPr>
          <w:rFonts w:ascii="Times New Roman" w:eastAsia="Times New Roman" w:hAnsi="Times New Roman" w:cs="Times New Roman"/>
          <w:b/>
          <w:color w:val="auto"/>
          <w:sz w:val="300"/>
          <w:szCs w:val="300"/>
          <w:lang w:val="ru-RU"/>
        </w:rPr>
        <w:t>ылы</w:t>
      </w:r>
      <w:proofErr w:type="spellEnd"/>
    </w:p>
    <w:p w:rsidR="009966E7" w:rsidRPr="009966E7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9966E7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9966E7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9966E7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9966E7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9966E7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9966E7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9966E7" w:rsidRPr="009966E7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300"/>
          <w:szCs w:val="300"/>
          <w:lang w:val="ru-RU"/>
        </w:rPr>
      </w:pPr>
      <w:r w:rsidRPr="009966E7">
        <w:rPr>
          <w:rFonts w:ascii="Times New Roman" w:eastAsia="Times New Roman" w:hAnsi="Times New Roman" w:cs="Times New Roman"/>
          <w:b/>
          <w:color w:val="auto"/>
          <w:sz w:val="300"/>
          <w:szCs w:val="300"/>
          <w:lang w:val="ru-RU"/>
        </w:rPr>
        <w:t>тепло</w:t>
      </w:r>
    </w:p>
    <w:p w:rsidR="009966E7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</w:pPr>
    </w:p>
    <w:p w:rsidR="009966E7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</w:pPr>
    </w:p>
    <w:p w:rsidR="009966E7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</w:pPr>
    </w:p>
    <w:p w:rsidR="009966E7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</w:pPr>
    </w:p>
    <w:p w:rsidR="009966E7" w:rsidRDefault="009966E7" w:rsidP="009966E7">
      <w:pPr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ru-RU"/>
        </w:rPr>
      </w:pPr>
    </w:p>
    <w:p w:rsidR="00D86ECE" w:rsidRPr="009966E7" w:rsidRDefault="009966E7" w:rsidP="009966E7">
      <w:pPr>
        <w:jc w:val="center"/>
        <w:rPr>
          <w:b/>
          <w:sz w:val="300"/>
          <w:szCs w:val="300"/>
          <w:lang w:val="ru-RU"/>
        </w:rPr>
      </w:pPr>
      <w:proofErr w:type="gramStart"/>
      <w:r w:rsidRPr="009966E7">
        <w:rPr>
          <w:rFonts w:ascii="Times New Roman" w:eastAsia="Times New Roman" w:hAnsi="Times New Roman" w:cs="Times New Roman"/>
          <w:b/>
          <w:color w:val="auto"/>
          <w:sz w:val="300"/>
          <w:szCs w:val="300"/>
          <w:lang w:val="en-US"/>
        </w:rPr>
        <w:t>heat</w:t>
      </w:r>
      <w:proofErr w:type="gramEnd"/>
    </w:p>
    <w:p w:rsidR="00A020B0" w:rsidRDefault="00A020B0" w:rsidP="006C5655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ru-RU" w:eastAsia="en-GB"/>
        </w:rPr>
      </w:pPr>
    </w:p>
    <w:p w:rsidR="009966E7" w:rsidRDefault="009966E7" w:rsidP="006C5655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ru-RU" w:eastAsia="en-GB"/>
        </w:rPr>
      </w:pPr>
    </w:p>
    <w:p w:rsidR="009966E7" w:rsidRPr="009966E7" w:rsidRDefault="009966E7" w:rsidP="009966E7">
      <w:pPr>
        <w:pStyle w:val="1"/>
        <w:jc w:val="both"/>
        <w:rPr>
          <w:rFonts w:ascii="Times New Roman" w:hAnsi="Times New Roman"/>
          <w:b/>
          <w:i/>
          <w:iCs/>
          <w:sz w:val="96"/>
          <w:szCs w:val="96"/>
          <w:lang w:eastAsia="en-GB"/>
        </w:rPr>
      </w:pPr>
      <w:r w:rsidRPr="009966E7">
        <w:rPr>
          <w:rFonts w:ascii="Times New Roman" w:hAnsi="Times New Roman"/>
          <w:b/>
          <w:sz w:val="96"/>
          <w:szCs w:val="96"/>
          <w:lang w:eastAsia="en-GB"/>
        </w:rPr>
        <w:lastRenderedPageBreak/>
        <w:t>КРИТЕРИИ УСПЕХА:</w:t>
      </w:r>
      <w:r w:rsidRPr="009966E7">
        <w:rPr>
          <w:rFonts w:ascii="Times New Roman" w:hAnsi="Times New Roman"/>
          <w:b/>
          <w:i/>
          <w:iCs/>
          <w:sz w:val="96"/>
          <w:szCs w:val="96"/>
          <w:lang w:eastAsia="en-GB"/>
        </w:rPr>
        <w:t xml:space="preserve"> </w:t>
      </w:r>
    </w:p>
    <w:p w:rsidR="009966E7" w:rsidRPr="009966E7" w:rsidRDefault="009966E7" w:rsidP="009966E7">
      <w:pPr>
        <w:pStyle w:val="1"/>
        <w:jc w:val="both"/>
        <w:rPr>
          <w:rFonts w:ascii="Times New Roman" w:hAnsi="Times New Roman"/>
          <w:bCs/>
          <w:i/>
          <w:iCs/>
          <w:sz w:val="96"/>
          <w:szCs w:val="96"/>
          <w:lang w:eastAsia="en-GB"/>
        </w:rPr>
      </w:pPr>
      <w:r w:rsidRPr="009966E7">
        <w:rPr>
          <w:rFonts w:ascii="Times New Roman" w:hAnsi="Times New Roman"/>
          <w:bCs/>
          <w:i/>
          <w:iCs/>
          <w:sz w:val="96"/>
          <w:szCs w:val="96"/>
          <w:lang w:eastAsia="en-GB"/>
        </w:rPr>
        <w:t>- Определить какой предмет нагрелся более всего.</w:t>
      </w:r>
    </w:p>
    <w:p w:rsidR="009966E7" w:rsidRPr="009966E7" w:rsidRDefault="009966E7" w:rsidP="009966E7">
      <w:pPr>
        <w:pStyle w:val="1"/>
        <w:jc w:val="both"/>
        <w:rPr>
          <w:rFonts w:ascii="Times New Roman" w:hAnsi="Times New Roman"/>
          <w:bCs/>
          <w:i/>
          <w:iCs/>
          <w:sz w:val="96"/>
          <w:szCs w:val="96"/>
          <w:lang w:eastAsia="en-GB"/>
        </w:rPr>
      </w:pPr>
      <w:r w:rsidRPr="009966E7">
        <w:rPr>
          <w:rFonts w:ascii="Times New Roman" w:hAnsi="Times New Roman"/>
          <w:bCs/>
          <w:i/>
          <w:iCs/>
          <w:sz w:val="96"/>
          <w:szCs w:val="96"/>
          <w:lang w:eastAsia="en-GB"/>
        </w:rPr>
        <w:t>- Составить график в виде столбиков разной высоты (чем больше нагрелся – тем выше столбик)</w:t>
      </w:r>
    </w:p>
    <w:p w:rsidR="009966E7" w:rsidRDefault="009966E7" w:rsidP="009966E7">
      <w:pPr>
        <w:pStyle w:val="1"/>
        <w:jc w:val="both"/>
        <w:rPr>
          <w:rFonts w:ascii="Times New Roman" w:hAnsi="Times New Roman"/>
          <w:bCs/>
          <w:i/>
          <w:iCs/>
          <w:sz w:val="96"/>
          <w:szCs w:val="96"/>
          <w:lang w:eastAsia="en-GB"/>
        </w:rPr>
      </w:pPr>
      <w:r>
        <w:rPr>
          <w:rFonts w:ascii="Times New Roman" w:hAnsi="Times New Roman"/>
          <w:bCs/>
          <w:i/>
          <w:iCs/>
          <w:sz w:val="96"/>
          <w:szCs w:val="96"/>
          <w:lang w:eastAsia="en-GB"/>
        </w:rPr>
        <w:t xml:space="preserve">-  Презентовать  работу </w:t>
      </w:r>
      <w:r w:rsidRPr="009966E7">
        <w:rPr>
          <w:rFonts w:ascii="Times New Roman" w:hAnsi="Times New Roman"/>
          <w:bCs/>
          <w:i/>
          <w:iCs/>
          <w:sz w:val="96"/>
          <w:szCs w:val="96"/>
          <w:lang w:eastAsia="en-GB"/>
        </w:rPr>
        <w:t xml:space="preserve"> группы. </w:t>
      </w:r>
    </w:p>
    <w:p w:rsidR="009966E7" w:rsidRDefault="009966E7" w:rsidP="009966E7">
      <w:pPr>
        <w:pStyle w:val="1"/>
        <w:jc w:val="both"/>
        <w:rPr>
          <w:rFonts w:ascii="Times New Roman" w:hAnsi="Times New Roman"/>
          <w:bCs/>
          <w:i/>
          <w:iCs/>
          <w:sz w:val="96"/>
          <w:szCs w:val="96"/>
          <w:lang w:eastAsia="en-GB"/>
        </w:rPr>
      </w:pPr>
    </w:p>
    <w:p w:rsidR="009966E7" w:rsidRDefault="009966E7" w:rsidP="009966E7">
      <w:pPr>
        <w:pStyle w:val="1"/>
        <w:jc w:val="both"/>
        <w:rPr>
          <w:rFonts w:ascii="Times New Roman" w:hAnsi="Times New Roman"/>
          <w:bCs/>
          <w:i/>
          <w:iCs/>
          <w:sz w:val="96"/>
          <w:szCs w:val="96"/>
          <w:lang w:eastAsia="en-GB"/>
        </w:rPr>
      </w:pPr>
    </w:p>
    <w:p w:rsidR="009966E7" w:rsidRPr="00AA50F9" w:rsidRDefault="009966E7" w:rsidP="009966E7">
      <w:pPr>
        <w:pStyle w:val="1"/>
        <w:jc w:val="both"/>
        <w:rPr>
          <w:rFonts w:ascii="Times New Roman" w:hAnsi="Times New Roman"/>
          <w:b/>
          <w:sz w:val="96"/>
          <w:szCs w:val="96"/>
          <w:lang w:eastAsia="en-GB"/>
        </w:rPr>
      </w:pPr>
      <w:r w:rsidRPr="009966E7">
        <w:rPr>
          <w:rFonts w:ascii="Times New Roman" w:hAnsi="Times New Roman"/>
          <w:b/>
          <w:sz w:val="96"/>
          <w:szCs w:val="96"/>
          <w:lang w:eastAsia="en-GB"/>
        </w:rPr>
        <w:lastRenderedPageBreak/>
        <w:t>КРИТЕРИИ УСПЕХА:</w:t>
      </w:r>
    </w:p>
    <w:p w:rsidR="009966E7" w:rsidRPr="00BB22BF" w:rsidRDefault="00BB22BF" w:rsidP="00BB22BF">
      <w:pPr>
        <w:pStyle w:val="1"/>
        <w:ind w:left="720"/>
        <w:jc w:val="both"/>
        <w:rPr>
          <w:rFonts w:ascii="Times New Roman" w:hAnsi="Times New Roman"/>
          <w:sz w:val="96"/>
          <w:szCs w:val="96"/>
          <w:lang w:eastAsia="en-GB"/>
        </w:rPr>
      </w:pPr>
      <w:r>
        <w:rPr>
          <w:rFonts w:ascii="Times New Roman" w:hAnsi="Times New Roman"/>
          <w:i/>
          <w:sz w:val="96"/>
          <w:szCs w:val="96"/>
          <w:lang w:eastAsia="en-GB"/>
        </w:rPr>
        <w:t>- выбрать жилое помещение;</w:t>
      </w:r>
    </w:p>
    <w:p w:rsidR="009966E7" w:rsidRDefault="009966E7" w:rsidP="009966E7">
      <w:pPr>
        <w:pStyle w:val="1"/>
        <w:jc w:val="both"/>
        <w:rPr>
          <w:rFonts w:ascii="Times New Roman" w:hAnsi="Times New Roman"/>
          <w:bCs/>
          <w:i/>
          <w:sz w:val="96"/>
          <w:szCs w:val="96"/>
          <w:lang w:eastAsia="en-GB"/>
        </w:rPr>
      </w:pPr>
      <w:r>
        <w:rPr>
          <w:rFonts w:ascii="Times New Roman" w:hAnsi="Times New Roman"/>
          <w:bCs/>
          <w:i/>
          <w:sz w:val="96"/>
          <w:szCs w:val="96"/>
          <w:lang w:eastAsia="en-GB"/>
        </w:rPr>
        <w:t>-подобрать обогревател</w:t>
      </w:r>
      <w:r w:rsidR="00BB22BF">
        <w:rPr>
          <w:rFonts w:ascii="Times New Roman" w:hAnsi="Times New Roman"/>
          <w:bCs/>
          <w:i/>
          <w:sz w:val="96"/>
          <w:szCs w:val="96"/>
          <w:lang w:eastAsia="en-GB"/>
        </w:rPr>
        <w:t>ьный прибор для него</w:t>
      </w:r>
      <w:r>
        <w:rPr>
          <w:rFonts w:ascii="Times New Roman" w:hAnsi="Times New Roman"/>
          <w:bCs/>
          <w:i/>
          <w:sz w:val="96"/>
          <w:szCs w:val="96"/>
          <w:lang w:eastAsia="en-GB"/>
        </w:rPr>
        <w:t>;</w:t>
      </w:r>
    </w:p>
    <w:p w:rsidR="00BB22BF" w:rsidRDefault="009966E7" w:rsidP="009966E7">
      <w:pPr>
        <w:pStyle w:val="1"/>
        <w:jc w:val="both"/>
        <w:rPr>
          <w:rFonts w:ascii="Times New Roman" w:hAnsi="Times New Roman"/>
          <w:bCs/>
          <w:i/>
          <w:sz w:val="96"/>
          <w:szCs w:val="96"/>
          <w:lang w:eastAsia="en-GB"/>
        </w:rPr>
      </w:pPr>
      <w:r>
        <w:rPr>
          <w:rFonts w:ascii="Times New Roman" w:hAnsi="Times New Roman"/>
          <w:bCs/>
          <w:i/>
          <w:sz w:val="96"/>
          <w:szCs w:val="96"/>
          <w:lang w:eastAsia="en-GB"/>
        </w:rPr>
        <w:t>- выбрать место в комнате для его расположения</w:t>
      </w:r>
      <w:r w:rsidR="00BB22BF">
        <w:rPr>
          <w:rFonts w:ascii="Times New Roman" w:hAnsi="Times New Roman"/>
          <w:bCs/>
          <w:i/>
          <w:sz w:val="96"/>
          <w:szCs w:val="96"/>
          <w:lang w:eastAsia="en-GB"/>
        </w:rPr>
        <w:t xml:space="preserve"> (приклеить)</w:t>
      </w:r>
      <w:r>
        <w:rPr>
          <w:rFonts w:ascii="Times New Roman" w:hAnsi="Times New Roman"/>
          <w:bCs/>
          <w:i/>
          <w:sz w:val="96"/>
          <w:szCs w:val="96"/>
          <w:lang w:eastAsia="en-GB"/>
        </w:rPr>
        <w:t>;</w:t>
      </w:r>
    </w:p>
    <w:p w:rsidR="009966E7" w:rsidRPr="009966E7" w:rsidRDefault="009966E7" w:rsidP="009966E7">
      <w:pPr>
        <w:pStyle w:val="1"/>
        <w:jc w:val="both"/>
        <w:rPr>
          <w:rFonts w:ascii="Times New Roman" w:hAnsi="Times New Roman"/>
          <w:bCs/>
          <w:i/>
          <w:sz w:val="96"/>
          <w:szCs w:val="96"/>
          <w:lang w:eastAsia="en-GB"/>
        </w:rPr>
      </w:pPr>
      <w:r>
        <w:rPr>
          <w:rFonts w:ascii="Times New Roman" w:hAnsi="Times New Roman"/>
          <w:bCs/>
          <w:i/>
          <w:sz w:val="96"/>
          <w:szCs w:val="96"/>
          <w:lang w:eastAsia="en-GB"/>
        </w:rPr>
        <w:t>- презентовать работу пары</w:t>
      </w:r>
    </w:p>
    <w:p w:rsidR="009966E7" w:rsidRPr="006C5655" w:rsidRDefault="009966E7" w:rsidP="006C5655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lang w:val="ru-RU" w:eastAsia="en-GB"/>
        </w:rPr>
      </w:pPr>
    </w:p>
    <w:sectPr w:rsidR="009966E7" w:rsidRPr="006C5655" w:rsidSect="006C5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2BD36658"/>
    <w:multiLevelType w:val="hybridMultilevel"/>
    <w:tmpl w:val="41385582"/>
    <w:lvl w:ilvl="0" w:tplc="005E7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E06EA"/>
    <w:multiLevelType w:val="hybridMultilevel"/>
    <w:tmpl w:val="E26E3AB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4D89345A"/>
    <w:multiLevelType w:val="hybridMultilevel"/>
    <w:tmpl w:val="2CFE61B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F7"/>
    <w:rsid w:val="000F7D74"/>
    <w:rsid w:val="001106F7"/>
    <w:rsid w:val="001E7BD7"/>
    <w:rsid w:val="00281E34"/>
    <w:rsid w:val="003C3019"/>
    <w:rsid w:val="005542B8"/>
    <w:rsid w:val="006C5655"/>
    <w:rsid w:val="009449EB"/>
    <w:rsid w:val="00945CD2"/>
    <w:rsid w:val="009966E7"/>
    <w:rsid w:val="00A020B0"/>
    <w:rsid w:val="00A609A4"/>
    <w:rsid w:val="00A856C6"/>
    <w:rsid w:val="00AA50F9"/>
    <w:rsid w:val="00B95263"/>
    <w:rsid w:val="00BB22BF"/>
    <w:rsid w:val="00D86ECE"/>
    <w:rsid w:val="00D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6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6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79797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C565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5655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color w:val="auto"/>
      <w:sz w:val="17"/>
      <w:szCs w:val="17"/>
      <w:lang w:val="ru-RU" w:eastAsia="en-US"/>
    </w:rPr>
  </w:style>
  <w:style w:type="paragraph" w:customStyle="1" w:styleId="AssignmentTemplate">
    <w:name w:val="AssignmentTemplate"/>
    <w:basedOn w:val="9"/>
    <w:rsid w:val="006C565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ochead2">
    <w:name w:val="Doc head 2"/>
    <w:basedOn w:val="a"/>
    <w:link w:val="Dochead2Char"/>
    <w:qFormat/>
    <w:rsid w:val="006C5655"/>
    <w:pPr>
      <w:spacing w:before="40" w:after="40"/>
      <w:jc w:val="center"/>
    </w:pPr>
    <w:rPr>
      <w:rFonts w:ascii="Arial" w:eastAsia="Times New Roman" w:hAnsi="Arial" w:cs="Times New Roman"/>
      <w:b/>
      <w:color w:val="auto"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6C5655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ParagraphStyle">
    <w:name w:val="Paragraph Style"/>
    <w:rsid w:val="006C5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6C5655"/>
    <w:rPr>
      <w:rFonts w:asciiTheme="majorHAnsi" w:eastAsiaTheme="majorEastAsia" w:hAnsiTheme="majorHAnsi" w:cstheme="majorBidi"/>
      <w:i/>
      <w:iCs/>
      <w:color w:val="797979" w:themeColor="text1" w:themeTint="BF"/>
      <w:sz w:val="20"/>
      <w:szCs w:val="20"/>
      <w:lang w:val="ru" w:eastAsia="ru-RU"/>
    </w:rPr>
  </w:style>
  <w:style w:type="paragraph" w:styleId="a3">
    <w:name w:val="List Paragraph"/>
    <w:basedOn w:val="a"/>
    <w:uiPriority w:val="34"/>
    <w:qFormat/>
    <w:rsid w:val="00A60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E3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1">
    <w:name w:val="Без интервала1"/>
    <w:rsid w:val="00281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81E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6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6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797979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C5655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C5655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color w:val="auto"/>
      <w:sz w:val="17"/>
      <w:szCs w:val="17"/>
      <w:lang w:val="ru-RU" w:eastAsia="en-US"/>
    </w:rPr>
  </w:style>
  <w:style w:type="paragraph" w:customStyle="1" w:styleId="AssignmentTemplate">
    <w:name w:val="AssignmentTemplate"/>
    <w:basedOn w:val="9"/>
    <w:rsid w:val="006C5655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ochead2">
    <w:name w:val="Doc head 2"/>
    <w:basedOn w:val="a"/>
    <w:link w:val="Dochead2Char"/>
    <w:qFormat/>
    <w:rsid w:val="006C5655"/>
    <w:pPr>
      <w:spacing w:before="40" w:after="40"/>
      <w:jc w:val="center"/>
    </w:pPr>
    <w:rPr>
      <w:rFonts w:ascii="Arial" w:eastAsia="Times New Roman" w:hAnsi="Arial" w:cs="Times New Roman"/>
      <w:b/>
      <w:color w:val="auto"/>
      <w:sz w:val="28"/>
      <w:szCs w:val="28"/>
      <w:lang w:val="en-GB" w:eastAsia="en-US"/>
    </w:rPr>
  </w:style>
  <w:style w:type="character" w:customStyle="1" w:styleId="Dochead2Char">
    <w:name w:val="Doc head 2 Char"/>
    <w:link w:val="Dochead2"/>
    <w:rsid w:val="006C5655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ParagraphStyle">
    <w:name w:val="Paragraph Style"/>
    <w:rsid w:val="006C56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6C5655"/>
    <w:rPr>
      <w:rFonts w:asciiTheme="majorHAnsi" w:eastAsiaTheme="majorEastAsia" w:hAnsiTheme="majorHAnsi" w:cstheme="majorBidi"/>
      <w:i/>
      <w:iCs/>
      <w:color w:val="797979" w:themeColor="text1" w:themeTint="BF"/>
      <w:sz w:val="20"/>
      <w:szCs w:val="20"/>
      <w:lang w:val="ru" w:eastAsia="ru-RU"/>
    </w:rPr>
  </w:style>
  <w:style w:type="paragraph" w:styleId="a3">
    <w:name w:val="List Paragraph"/>
    <w:basedOn w:val="a"/>
    <w:uiPriority w:val="34"/>
    <w:qFormat/>
    <w:rsid w:val="00A60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E34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customStyle="1" w:styleId="1">
    <w:name w:val="Без интервала1"/>
    <w:rsid w:val="00281E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81E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*SPb-Company*</Company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7</cp:revision>
  <cp:lastPrinted>2017-03-03T01:47:00Z</cp:lastPrinted>
  <dcterms:created xsi:type="dcterms:W3CDTF">2017-03-01T23:43:00Z</dcterms:created>
  <dcterms:modified xsi:type="dcterms:W3CDTF">2017-03-27T15:47:00Z</dcterms:modified>
</cp:coreProperties>
</file>