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5" w:rsidRDefault="00490595" w:rsidP="00490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Ленская Татьяна Ивановна, учитель русского языка и литературы МОУ Лицей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еремхово Иркутской области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90595">
        <w:rPr>
          <w:rFonts w:ascii="Times New Roman" w:hAnsi="Times New Roman" w:cs="Times New Roman"/>
          <w:sz w:val="24"/>
          <w:szCs w:val="24"/>
        </w:rPr>
        <w:t xml:space="preserve">: </w:t>
      </w:r>
      <w:r w:rsidRPr="00490595">
        <w:rPr>
          <w:rFonts w:ascii="Times New Roman" w:hAnsi="Times New Roman" w:cs="Times New Roman"/>
          <w:b/>
          <w:sz w:val="24"/>
          <w:szCs w:val="24"/>
        </w:rPr>
        <w:t>«Волшебные инструменты» (музыка в эпосе народов мира)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Цель</w:t>
      </w:r>
      <w:r w:rsidRPr="00490595">
        <w:rPr>
          <w:rFonts w:ascii="Times New Roman" w:hAnsi="Times New Roman" w:cs="Times New Roman"/>
          <w:sz w:val="24"/>
          <w:szCs w:val="24"/>
        </w:rPr>
        <w:t>: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1. Познакомить с народными музыкальными инструментами и их звучанием;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2. Расширить знания о сказках народов мира о музыке и музыкантах;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3. Воспитывать  любовь к музыке, литературе, фольклору разных народов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(эстетическое, нравственное, воспитание толерантности к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. культурам);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4.Развивать творческие способности учащихся;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5.Укреплять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 xml:space="preserve"> связи литературы и других видов искусства.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Форма</w:t>
      </w:r>
      <w:r w:rsidRPr="00490595">
        <w:rPr>
          <w:rFonts w:ascii="Times New Roman" w:hAnsi="Times New Roman" w:cs="Times New Roman"/>
          <w:sz w:val="24"/>
          <w:szCs w:val="24"/>
        </w:rPr>
        <w:t xml:space="preserve"> урока: </w:t>
      </w:r>
      <w:r w:rsidRPr="00490595">
        <w:rPr>
          <w:rFonts w:ascii="Times New Roman" w:hAnsi="Times New Roman" w:cs="Times New Roman"/>
          <w:b/>
          <w:sz w:val="24"/>
          <w:szCs w:val="24"/>
        </w:rPr>
        <w:t xml:space="preserve">урок-экскурсия </w:t>
      </w:r>
      <w:r w:rsidRPr="00490595">
        <w:rPr>
          <w:rFonts w:ascii="Times New Roman" w:hAnsi="Times New Roman" w:cs="Times New Roman"/>
          <w:sz w:val="24"/>
          <w:szCs w:val="24"/>
        </w:rPr>
        <w:t>по музею музыкальной культуры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90595">
        <w:rPr>
          <w:rFonts w:ascii="Times New Roman" w:hAnsi="Times New Roman" w:cs="Times New Roman"/>
          <w:sz w:val="24"/>
          <w:szCs w:val="24"/>
        </w:rPr>
        <w:t xml:space="preserve">: выставка народных инструментов (цимбалы,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кабыз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, трещотка, деревянные ложки, балалайка, баян и др.)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>формление доски(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записи,таблички-слова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, рисунки-иллюстрации, музыкальная викторина, набор открыток «Волшебные инструменты»;грамзаписи музыкально-литературных композиций сказок народов мира; поделки уч-ся; костюмы; поделка из соленого теста.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490595">
        <w:rPr>
          <w:rFonts w:ascii="Times New Roman" w:hAnsi="Times New Roman" w:cs="Times New Roman"/>
          <w:sz w:val="24"/>
          <w:szCs w:val="24"/>
        </w:rPr>
        <w:t>: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0595">
        <w:rPr>
          <w:rFonts w:ascii="Times New Roman" w:hAnsi="Times New Roman" w:cs="Times New Roman"/>
          <w:b/>
          <w:sz w:val="24"/>
          <w:szCs w:val="24"/>
        </w:rPr>
        <w:t xml:space="preserve">.Музыкально-литературное </w:t>
      </w:r>
      <w:proofErr w:type="gramStart"/>
      <w:r w:rsidRPr="00490595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Pr="004905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Учитель </w:t>
      </w:r>
      <w:r w:rsidRPr="00490595">
        <w:rPr>
          <w:rFonts w:ascii="Times New Roman" w:hAnsi="Times New Roman" w:cs="Times New Roman"/>
          <w:b/>
          <w:sz w:val="24"/>
          <w:szCs w:val="24"/>
        </w:rPr>
        <w:t>исполняет на цимбалах</w:t>
      </w:r>
      <w:r w:rsidRPr="00490595">
        <w:rPr>
          <w:rFonts w:ascii="Times New Roman" w:hAnsi="Times New Roman" w:cs="Times New Roman"/>
          <w:sz w:val="24"/>
          <w:szCs w:val="24"/>
        </w:rPr>
        <w:t xml:space="preserve"> «Лявониху» (белорусская нар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>елодия).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-Сегодня мы проводим урок внеклассного чтения «Волшебные инструменты» (эпос народов мира о музыке и музыкантах)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0595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490595">
        <w:rPr>
          <w:rFonts w:ascii="Times New Roman" w:hAnsi="Times New Roman" w:cs="Times New Roman"/>
          <w:sz w:val="24"/>
          <w:szCs w:val="24"/>
        </w:rPr>
        <w:t>. Эпос- совокупность произведений народного творчества.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Наша задача - познакомиться с народными музыкальными инструментами, с произведениями устного народного творчества о них.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- А какие жанры фольклора вам известны? 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 - Вспомните недавно изученную былину, где главный герой мастерски владеет музыкальным инструментом. Каким? («Садко», гусли).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Сегодня мы с вами совершим заочную экскурсию по Государственному центральному музею им. М.И.Глинки, в котором находится уникальная коллекция музыкальных инструментов народов мира, пройдем по нескольким залам и, возможно, дополним экспозицию новыми экспонатами.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О музыкальных инструментах создано немало сказок и легенд. Эти инструменты «становятся поистине волшебными, оживают и обретают свой голос благодаря искусству народных музыкантов-исполнителей, выражают чувства и мысли главного героя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 xml:space="preserve"> помогают одолеть силы зла и добиться цели». 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Словарная работа. Искусство – 1. Творческое отражение, воспроизведение действительности в художественных образах, 2. умение, мастерство, знание дела.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0595">
        <w:rPr>
          <w:rFonts w:ascii="Times New Roman" w:hAnsi="Times New Roman" w:cs="Times New Roman"/>
          <w:b/>
          <w:sz w:val="24"/>
          <w:szCs w:val="24"/>
        </w:rPr>
        <w:t>. Экскурсия по залам музея.</w:t>
      </w:r>
    </w:p>
    <w:p w:rsidR="00490595" w:rsidRPr="00490595" w:rsidRDefault="00490595" w:rsidP="004905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Мини – лекция «Классификация музыкальных инструментов»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>ас встречает директор музея и его сотрудники(самостоятельно подготовленное задание учащимся музыкальной школы, дополнения 2-х уч-ся , нашедших интересный материал в книгах и Интернете).</w:t>
      </w:r>
    </w:p>
    <w:p w:rsidR="00490595" w:rsidRPr="00490595" w:rsidRDefault="00490595" w:rsidP="004905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1 зал «Русские народные инструменты».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- Какие русские музыкальные инструменты  вы знаете? (гусли, жалейка, дудка, трещотка,  свистульки, гармонь, балалайка и др.)</w:t>
      </w:r>
      <w:proofErr w:type="gramEnd"/>
    </w:p>
    <w:p w:rsidR="00490595" w:rsidRPr="00490595" w:rsidRDefault="00490595" w:rsidP="00490595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Выступление солистов народного ансамбля «Росинка» (</w:t>
      </w:r>
      <w:r w:rsidRPr="00490595">
        <w:rPr>
          <w:rFonts w:ascii="Times New Roman" w:hAnsi="Times New Roman" w:cs="Times New Roman"/>
          <w:b/>
          <w:sz w:val="24"/>
          <w:szCs w:val="24"/>
        </w:rPr>
        <w:t>танец, игра на балалайке</w:t>
      </w:r>
      <w:r w:rsidRPr="00490595">
        <w:rPr>
          <w:rFonts w:ascii="Times New Roman" w:hAnsi="Times New Roman" w:cs="Times New Roman"/>
          <w:sz w:val="24"/>
          <w:szCs w:val="24"/>
        </w:rPr>
        <w:t>)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 -  Какой музыкальный инструмент вы услышали?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0595" w:rsidRPr="00490595" w:rsidRDefault="00490595" w:rsidP="00490595">
      <w:pPr>
        <w:spacing w:after="0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490595" w:rsidRPr="00490595" w:rsidRDefault="00490595" w:rsidP="00490595">
      <w:pPr>
        <w:spacing w:after="0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3.    2 зал «Белорусские народные инструменты».</w:t>
      </w:r>
    </w:p>
    <w:p w:rsidR="00490595" w:rsidRPr="00490595" w:rsidRDefault="00490595" w:rsidP="00490595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0595" w:rsidRPr="00490595" w:rsidRDefault="00490595" w:rsidP="00490595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-Музыкальный инструмент дудочка встречается в сказках разных народов. Какие вы знаете? («Волшебная дудочка» (белорусская, норвежская), «Серебряная дудочка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>шотландская), «Волшебный свисток» (французская) (демонстрация рисунка к белорусской народной сказке).</w:t>
      </w:r>
    </w:p>
    <w:p w:rsidR="00490595" w:rsidRPr="00490595" w:rsidRDefault="00490595" w:rsidP="00490595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-Нас встречает смотритель (сотрудник) этого зала. (Выступление ученицы с игрой </w:t>
      </w:r>
      <w:r w:rsidRPr="00490595">
        <w:rPr>
          <w:rFonts w:ascii="Times New Roman" w:hAnsi="Times New Roman" w:cs="Times New Roman"/>
          <w:b/>
          <w:sz w:val="24"/>
          <w:szCs w:val="24"/>
        </w:rPr>
        <w:t>на трещотке</w:t>
      </w:r>
      <w:r w:rsidRPr="00490595">
        <w:rPr>
          <w:rFonts w:ascii="Times New Roman" w:hAnsi="Times New Roman" w:cs="Times New Roman"/>
          <w:sz w:val="24"/>
          <w:szCs w:val="24"/>
        </w:rPr>
        <w:t xml:space="preserve"> и исполнением </w:t>
      </w:r>
      <w:r w:rsidRPr="00490595">
        <w:rPr>
          <w:rFonts w:ascii="Times New Roman" w:hAnsi="Times New Roman" w:cs="Times New Roman"/>
          <w:b/>
          <w:sz w:val="24"/>
          <w:szCs w:val="24"/>
        </w:rPr>
        <w:t>белорусской народной песни</w:t>
      </w:r>
      <w:r w:rsidRPr="00490595">
        <w:rPr>
          <w:rFonts w:ascii="Times New Roman" w:hAnsi="Times New Roman" w:cs="Times New Roman"/>
          <w:sz w:val="24"/>
          <w:szCs w:val="24"/>
        </w:rPr>
        <w:t>).</w:t>
      </w:r>
    </w:p>
    <w:p w:rsidR="00490595" w:rsidRPr="00490595" w:rsidRDefault="00490595" w:rsidP="00490595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</w:p>
    <w:p w:rsidR="00490595" w:rsidRPr="00490595" w:rsidRDefault="00490595" w:rsidP="004905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3 зал «Музыкальные инструменты Китая».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Звучит китайская мелодия (</w:t>
      </w:r>
      <w:r w:rsidRPr="00490595">
        <w:rPr>
          <w:rFonts w:ascii="Times New Roman" w:hAnsi="Times New Roman" w:cs="Times New Roman"/>
          <w:b/>
          <w:sz w:val="24"/>
          <w:szCs w:val="24"/>
        </w:rPr>
        <w:t>грамзапись</w:t>
      </w:r>
      <w:r w:rsidRPr="00490595">
        <w:rPr>
          <w:rFonts w:ascii="Times New Roman" w:hAnsi="Times New Roman" w:cs="Times New Roman"/>
          <w:sz w:val="24"/>
          <w:szCs w:val="24"/>
        </w:rPr>
        <w:t xml:space="preserve"> «Водопад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Байфашуй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»).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-А в какой зал мы попадаем сейчас?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- «Это трогательная история о самоотверженной девушке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Чанфамэй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, ценой своей жизни спасшей односельчан от засухи».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490595">
        <w:rPr>
          <w:rFonts w:ascii="Times New Roman" w:hAnsi="Times New Roman" w:cs="Times New Roman"/>
          <w:sz w:val="24"/>
          <w:szCs w:val="24"/>
        </w:rPr>
        <w:t>Цин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 xml:space="preserve"> струнный щипковый инструмент народов Китая.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- «Музыкант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Вэнь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 xml:space="preserve">»- так называется одна из китайских легенд. В ней рассказывается о скромном музыканте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Вэне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, который превзошел своего учителя.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</w:t>
      </w:r>
      <w:r w:rsidRPr="00490595">
        <w:rPr>
          <w:rFonts w:ascii="Times New Roman" w:hAnsi="Times New Roman" w:cs="Times New Roman"/>
          <w:b/>
          <w:sz w:val="24"/>
          <w:szCs w:val="24"/>
        </w:rPr>
        <w:t>Выразительное чтение</w:t>
      </w:r>
      <w:r w:rsidRPr="00490595">
        <w:rPr>
          <w:rFonts w:ascii="Times New Roman" w:hAnsi="Times New Roman" w:cs="Times New Roman"/>
          <w:sz w:val="24"/>
          <w:szCs w:val="24"/>
        </w:rPr>
        <w:t xml:space="preserve"> отрывка из сказки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учся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.</w:t>
      </w:r>
    </w:p>
    <w:p w:rsidR="00490595" w:rsidRPr="00490595" w:rsidRDefault="00490595" w:rsidP="00490595">
      <w:pPr>
        <w:spacing w:after="0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490595" w:rsidRPr="00490595" w:rsidRDefault="00490595" w:rsidP="004905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4 зал «Грузинские народные инструменты».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-Мы переходим из зала в зал и попадаем в мир замечательных грузинских музыкальных инструментов, среди которых наиболее известным является чонг</w:t>
      </w:r>
      <w:r w:rsidRPr="00490595">
        <w:rPr>
          <w:rFonts w:ascii="Times New Roman" w:hAnsi="Times New Roman" w:cs="Times New Roman"/>
          <w:b/>
          <w:sz w:val="24"/>
          <w:szCs w:val="24"/>
        </w:rPr>
        <w:t>у</w:t>
      </w:r>
      <w:r w:rsidRPr="00490595">
        <w:rPr>
          <w:rFonts w:ascii="Times New Roman" w:hAnsi="Times New Roman" w:cs="Times New Roman"/>
          <w:sz w:val="24"/>
          <w:szCs w:val="24"/>
        </w:rPr>
        <w:t>ри-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струнный щипковый инструмент, о котором сложено немало сказок.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Звучит</w:t>
      </w:r>
      <w:r w:rsidRPr="00490595">
        <w:rPr>
          <w:rFonts w:ascii="Times New Roman" w:hAnsi="Times New Roman" w:cs="Times New Roman"/>
          <w:b/>
          <w:sz w:val="24"/>
          <w:szCs w:val="24"/>
        </w:rPr>
        <w:t xml:space="preserve"> грамзапись</w:t>
      </w:r>
      <w:r w:rsidRPr="004905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Чонгурист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» (начало)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-Какую роль играет музыкальный инструмент в сказке?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 xml:space="preserve"> 6.  5 зал «Казахские музыкальные инструменты»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- Какой наиболее известный народный инструмент казахов?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ДомбрА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 xml:space="preserve"> (созвучно русскому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дОмра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)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-Кто прочитал сказку «Мастер Али»? Передайте </w:t>
      </w:r>
      <w:r w:rsidRPr="00490595">
        <w:rPr>
          <w:rFonts w:ascii="Times New Roman" w:hAnsi="Times New Roman" w:cs="Times New Roman"/>
          <w:b/>
          <w:sz w:val="24"/>
          <w:szCs w:val="24"/>
        </w:rPr>
        <w:t>1-2 предложениями сюжет</w:t>
      </w:r>
      <w:r w:rsidRPr="00490595">
        <w:rPr>
          <w:rFonts w:ascii="Times New Roman" w:hAnsi="Times New Roman" w:cs="Times New Roman"/>
          <w:sz w:val="24"/>
          <w:szCs w:val="24"/>
        </w:rPr>
        <w:t>.</w:t>
      </w:r>
    </w:p>
    <w:p w:rsidR="00490595" w:rsidRPr="00490595" w:rsidRDefault="00490595" w:rsidP="0049059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(Сказка о смерти сына хана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 xml:space="preserve"> растерзанного на охоте диким вепрем, о страшном приказании хана залить горло свинцом тому, кто принесет худую весть , и о мудром музыканте Али, спасшем людей , сообщив о трагедии печальной мелодией на домбре).</w:t>
      </w:r>
    </w:p>
    <w:p w:rsidR="00490595" w:rsidRPr="00490595" w:rsidRDefault="00490595" w:rsidP="0049059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Дополнительное сообщение ученицы </w:t>
      </w:r>
      <w:r w:rsidRPr="00490595">
        <w:rPr>
          <w:rFonts w:ascii="Times New Roman" w:hAnsi="Times New Roman" w:cs="Times New Roman"/>
          <w:b/>
          <w:sz w:val="24"/>
          <w:szCs w:val="24"/>
        </w:rPr>
        <w:t>о традиции</w:t>
      </w:r>
      <w:r w:rsidRPr="00490595">
        <w:rPr>
          <w:rFonts w:ascii="Times New Roman" w:hAnsi="Times New Roman" w:cs="Times New Roman"/>
          <w:sz w:val="24"/>
          <w:szCs w:val="24"/>
        </w:rPr>
        <w:t xml:space="preserve"> дарить музыканту платки (на свадьбе) (демонстрация платков)</w:t>
      </w:r>
    </w:p>
    <w:p w:rsidR="00490595" w:rsidRPr="00490595" w:rsidRDefault="00490595" w:rsidP="00490595">
      <w:pPr>
        <w:spacing w:after="0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490595" w:rsidRPr="00490595" w:rsidRDefault="00490595" w:rsidP="004905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lastRenderedPageBreak/>
        <w:t>6 зал «Украинские народные инструменты».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- Как называется музыкальный инструмент, прозвучавший в начале урока?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-Хотите еще его послушать? (звучит (</w:t>
      </w:r>
      <w:r w:rsidRPr="00490595">
        <w:rPr>
          <w:rFonts w:ascii="Times New Roman" w:hAnsi="Times New Roman" w:cs="Times New Roman"/>
          <w:b/>
          <w:sz w:val="24"/>
          <w:szCs w:val="24"/>
        </w:rPr>
        <w:t>на цимбалах</w:t>
      </w:r>
      <w:r w:rsidRPr="00490595">
        <w:rPr>
          <w:rFonts w:ascii="Times New Roman" w:hAnsi="Times New Roman" w:cs="Times New Roman"/>
          <w:sz w:val="24"/>
          <w:szCs w:val="24"/>
        </w:rPr>
        <w:t>) украинская народная песня «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»).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>-Мы в зале «Украинские музыкальные инструменты».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>Музыкальная викторина</w:t>
      </w:r>
      <w:r w:rsidRPr="0049059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proofErr w:type="gramStart"/>
      <w:r w:rsidRPr="00490595">
        <w:rPr>
          <w:rFonts w:ascii="Times New Roman" w:hAnsi="Times New Roman" w:cs="Times New Roman"/>
          <w:sz w:val="24"/>
          <w:szCs w:val="24"/>
        </w:rPr>
        <w:t>Охрим-музыкант</w:t>
      </w:r>
      <w:proofErr w:type="spellEnd"/>
      <w:proofErr w:type="gramEnd"/>
      <w:r w:rsidRPr="00490595">
        <w:rPr>
          <w:rFonts w:ascii="Times New Roman" w:hAnsi="Times New Roman" w:cs="Times New Roman"/>
          <w:sz w:val="24"/>
          <w:szCs w:val="24"/>
        </w:rPr>
        <w:t>».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0595">
        <w:rPr>
          <w:rFonts w:ascii="Times New Roman" w:hAnsi="Times New Roman" w:cs="Times New Roman"/>
          <w:sz w:val="24"/>
          <w:szCs w:val="24"/>
        </w:rPr>
        <w:t xml:space="preserve">- Послушайте фрагмент грамзаписи  </w:t>
      </w:r>
      <w:r w:rsidRPr="00490595">
        <w:rPr>
          <w:rFonts w:ascii="Times New Roman" w:hAnsi="Times New Roman" w:cs="Times New Roman"/>
          <w:b/>
          <w:sz w:val="24"/>
          <w:szCs w:val="24"/>
        </w:rPr>
        <w:t>музыкально- литературной композиции</w:t>
      </w:r>
      <w:r w:rsidRPr="00490595">
        <w:rPr>
          <w:rFonts w:ascii="Times New Roman" w:hAnsi="Times New Roman" w:cs="Times New Roman"/>
          <w:sz w:val="24"/>
          <w:szCs w:val="24"/>
        </w:rPr>
        <w:t xml:space="preserve"> по украинской народной сказке о веселом музыканте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Охриме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, обманувшем богача, сказав, что на базаре золу на сахар меняют, и повеселившем людей. Запомните названия музыкальных инструментов и их звучание.</w:t>
      </w:r>
    </w:p>
    <w:p w:rsidR="00490595" w:rsidRPr="00490595" w:rsidRDefault="00490595" w:rsidP="00490595">
      <w:pPr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-</w:t>
      </w:r>
      <w:r w:rsidRPr="00490595">
        <w:rPr>
          <w:rFonts w:ascii="Times New Roman" w:hAnsi="Times New Roman" w:cs="Times New Roman"/>
          <w:b/>
          <w:sz w:val="24"/>
          <w:szCs w:val="24"/>
        </w:rPr>
        <w:t>Проверь себя</w:t>
      </w:r>
      <w:r w:rsidRPr="00490595">
        <w:rPr>
          <w:rFonts w:ascii="Times New Roman" w:hAnsi="Times New Roman" w:cs="Times New Roman"/>
          <w:sz w:val="24"/>
          <w:szCs w:val="24"/>
        </w:rPr>
        <w:t xml:space="preserve"> (переворачивается </w:t>
      </w:r>
      <w:r w:rsidRPr="00490595">
        <w:rPr>
          <w:rFonts w:ascii="Times New Roman" w:hAnsi="Times New Roman" w:cs="Times New Roman"/>
          <w:b/>
          <w:sz w:val="24"/>
          <w:szCs w:val="24"/>
        </w:rPr>
        <w:t>таблица «Музыкальная викторина»</w:t>
      </w:r>
      <w:r w:rsidRPr="00490595">
        <w:rPr>
          <w:rFonts w:ascii="Times New Roman" w:hAnsi="Times New Roman" w:cs="Times New Roman"/>
          <w:sz w:val="24"/>
          <w:szCs w:val="24"/>
        </w:rPr>
        <w:t xml:space="preserve"> с ответами: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сопилка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дрымба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, бугай, бандура, барабан).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490595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490595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proofErr w:type="gramEnd"/>
      <w:r w:rsidRPr="00490595">
        <w:rPr>
          <w:rFonts w:ascii="Times New Roman" w:hAnsi="Times New Roman" w:cs="Times New Roman"/>
          <w:b/>
          <w:sz w:val="24"/>
          <w:szCs w:val="24"/>
        </w:rPr>
        <w:t xml:space="preserve"> русской народной сказки «Волшебная дудочка»</w:t>
      </w:r>
    </w:p>
    <w:p w:rsidR="00490595" w:rsidRPr="00490595" w:rsidRDefault="00490595" w:rsidP="0049059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90595" w:rsidRPr="00490595" w:rsidRDefault="00490595" w:rsidP="0049059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- В нашем музее действует свой </w:t>
      </w:r>
      <w:r w:rsidRPr="00490595">
        <w:rPr>
          <w:rFonts w:ascii="Times New Roman" w:hAnsi="Times New Roman" w:cs="Times New Roman"/>
          <w:b/>
          <w:sz w:val="24"/>
          <w:szCs w:val="24"/>
        </w:rPr>
        <w:t>драматический кружок</w:t>
      </w:r>
      <w:r w:rsidRPr="00490595">
        <w:rPr>
          <w:rFonts w:ascii="Times New Roman" w:hAnsi="Times New Roman" w:cs="Times New Roman"/>
          <w:sz w:val="24"/>
          <w:szCs w:val="24"/>
        </w:rPr>
        <w:t>, в котором ребята ставят сказки. Сейчас они представят русскую народную сказку, в которой существенную роль играет народный инструмент, о котором мы с вами сегодня упоминали.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0595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490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подготовленное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 xml:space="preserve"> сказки.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 Дополнение учителя. </w:t>
      </w:r>
      <w:r w:rsidRPr="00490595">
        <w:rPr>
          <w:rFonts w:ascii="Times New Roman" w:hAnsi="Times New Roman" w:cs="Times New Roman"/>
          <w:b/>
          <w:sz w:val="24"/>
          <w:szCs w:val="24"/>
        </w:rPr>
        <w:t>О вариативности народных сказок</w:t>
      </w:r>
      <w:r w:rsidRPr="00490595">
        <w:rPr>
          <w:rFonts w:ascii="Times New Roman" w:hAnsi="Times New Roman" w:cs="Times New Roman"/>
          <w:sz w:val="24"/>
          <w:szCs w:val="24"/>
        </w:rPr>
        <w:t>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     - Послушайте, как звучит дудочка в грамзаписи сказки «Серебряное блюдечко и наливное яблочко». Что общего и что отличного от сказки «Волшебная дудочка», поставленной ребятами?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90595">
        <w:rPr>
          <w:rFonts w:ascii="Times New Roman" w:hAnsi="Times New Roman" w:cs="Times New Roman"/>
          <w:b/>
          <w:sz w:val="24"/>
          <w:szCs w:val="24"/>
        </w:rPr>
        <w:t>. Выводы и итог урока.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-Музыкальные инструменты встречаются не только </w:t>
      </w:r>
      <w:r w:rsidRPr="00490595">
        <w:rPr>
          <w:rFonts w:ascii="Times New Roman" w:hAnsi="Times New Roman" w:cs="Times New Roman"/>
          <w:b/>
          <w:sz w:val="24"/>
          <w:szCs w:val="24"/>
        </w:rPr>
        <w:t>в фольклоре</w:t>
      </w:r>
      <w:r w:rsidRPr="00490595">
        <w:rPr>
          <w:rFonts w:ascii="Times New Roman" w:hAnsi="Times New Roman" w:cs="Times New Roman"/>
          <w:sz w:val="24"/>
          <w:szCs w:val="24"/>
        </w:rPr>
        <w:t xml:space="preserve">, но и в </w:t>
      </w:r>
      <w:r w:rsidRPr="00490595">
        <w:rPr>
          <w:rFonts w:ascii="Times New Roman" w:hAnsi="Times New Roman" w:cs="Times New Roman"/>
          <w:b/>
          <w:sz w:val="24"/>
          <w:szCs w:val="24"/>
        </w:rPr>
        <w:t>литературном</w:t>
      </w:r>
      <w:r w:rsidRPr="00490595">
        <w:rPr>
          <w:rFonts w:ascii="Times New Roman" w:hAnsi="Times New Roman" w:cs="Times New Roman"/>
          <w:sz w:val="24"/>
          <w:szCs w:val="24"/>
        </w:rPr>
        <w:t xml:space="preserve"> творчестве (литер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>казках, рассказах писателей). Какие произведения о музыке и музыкантах вам известны?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- Интересный рассказ «Лютня» о школьном учителе музыки написал наш земляк Геннадий Машкин, по которому ученица нашего лицея защитила </w:t>
      </w:r>
      <w:r w:rsidRPr="00490595">
        <w:rPr>
          <w:rFonts w:ascii="Times New Roman" w:hAnsi="Times New Roman" w:cs="Times New Roman"/>
          <w:b/>
          <w:sz w:val="24"/>
          <w:szCs w:val="24"/>
        </w:rPr>
        <w:t>научную работу</w:t>
      </w:r>
      <w:r w:rsidRPr="00490595">
        <w:rPr>
          <w:rFonts w:ascii="Times New Roman" w:hAnsi="Times New Roman" w:cs="Times New Roman"/>
          <w:sz w:val="24"/>
          <w:szCs w:val="24"/>
        </w:rPr>
        <w:t xml:space="preserve">. (демонстрация исследовательской работы «Идейно-художественное своеобразие рассказа Г. Машкина «Лютня» - </w:t>
      </w:r>
      <w:r w:rsidRPr="004905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0595">
        <w:rPr>
          <w:rFonts w:ascii="Times New Roman" w:hAnsi="Times New Roman" w:cs="Times New Roman"/>
          <w:sz w:val="24"/>
          <w:szCs w:val="24"/>
        </w:rPr>
        <w:t xml:space="preserve"> место на </w:t>
      </w:r>
      <w:r w:rsidRPr="0049059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90595">
        <w:rPr>
          <w:rFonts w:ascii="Times New Roman" w:hAnsi="Times New Roman" w:cs="Times New Roman"/>
          <w:sz w:val="24"/>
          <w:szCs w:val="24"/>
        </w:rPr>
        <w:t xml:space="preserve"> научной и инженерной выставке в г.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Шелехове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9059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90595">
        <w:rPr>
          <w:rFonts w:ascii="Times New Roman" w:hAnsi="Times New Roman" w:cs="Times New Roman"/>
          <w:sz w:val="24"/>
          <w:szCs w:val="24"/>
        </w:rPr>
        <w:t xml:space="preserve">ы, лицеисты, тоже можете попробовать себя в научной работе. Можно подумать над темой, связанной с изучением литературных сказок о музыке и музыкантах, </w:t>
      </w:r>
      <w:proofErr w:type="spellStart"/>
      <w:r w:rsidRPr="00490595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490595">
        <w:rPr>
          <w:rFonts w:ascii="Times New Roman" w:hAnsi="Times New Roman" w:cs="Times New Roman"/>
          <w:sz w:val="24"/>
          <w:szCs w:val="24"/>
        </w:rPr>
        <w:t xml:space="preserve"> в творчестве Лермонтова.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 -Какие залы музея вы могли бы еще открыть? Поделитесь с соседом по парте </w:t>
      </w:r>
      <w:r w:rsidRPr="00490595">
        <w:rPr>
          <w:rFonts w:ascii="Times New Roman" w:hAnsi="Times New Roman" w:cs="Times New Roman"/>
          <w:b/>
          <w:sz w:val="24"/>
          <w:szCs w:val="24"/>
        </w:rPr>
        <w:t xml:space="preserve">самостоятельно </w:t>
      </w:r>
      <w:r w:rsidRPr="00490595">
        <w:rPr>
          <w:rFonts w:ascii="Times New Roman" w:hAnsi="Times New Roman" w:cs="Times New Roman"/>
          <w:sz w:val="24"/>
          <w:szCs w:val="24"/>
        </w:rPr>
        <w:t>прочитанными сказками народов мира. Какую роль играет музыка в произведении? (</w:t>
      </w:r>
      <w:r w:rsidRPr="00490595">
        <w:rPr>
          <w:rFonts w:ascii="Times New Roman" w:hAnsi="Times New Roman" w:cs="Times New Roman"/>
          <w:b/>
          <w:sz w:val="24"/>
          <w:szCs w:val="24"/>
        </w:rPr>
        <w:t>Работа в парах</w:t>
      </w:r>
      <w:r w:rsidRPr="00490595">
        <w:rPr>
          <w:rFonts w:ascii="Times New Roman" w:hAnsi="Times New Roman" w:cs="Times New Roman"/>
          <w:sz w:val="24"/>
          <w:szCs w:val="24"/>
        </w:rPr>
        <w:t>).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95">
        <w:rPr>
          <w:rFonts w:ascii="Times New Roman" w:hAnsi="Times New Roman" w:cs="Times New Roman"/>
          <w:sz w:val="24"/>
          <w:szCs w:val="24"/>
        </w:rPr>
        <w:t xml:space="preserve">      -Что нового вы узнали на уроке, что особенно понравилось, запомнилось? Заполните книгу отзывов и предложений (</w:t>
      </w:r>
      <w:r w:rsidRPr="00490595">
        <w:rPr>
          <w:rFonts w:ascii="Times New Roman" w:hAnsi="Times New Roman" w:cs="Times New Roman"/>
          <w:b/>
          <w:sz w:val="24"/>
          <w:szCs w:val="24"/>
        </w:rPr>
        <w:t>отзыв об уроке</w:t>
      </w:r>
      <w:r w:rsidRPr="00490595">
        <w:rPr>
          <w:rFonts w:ascii="Times New Roman" w:hAnsi="Times New Roman" w:cs="Times New Roman"/>
          <w:sz w:val="24"/>
          <w:szCs w:val="24"/>
        </w:rPr>
        <w:t xml:space="preserve"> на листочках).</w:t>
      </w:r>
    </w:p>
    <w:p w:rsidR="00490595" w:rsidRPr="00490595" w:rsidRDefault="00490595" w:rsidP="00490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DD2" w:rsidRPr="00490595" w:rsidRDefault="00967DD2" w:rsidP="004905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7DD2" w:rsidRPr="0049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2FB8"/>
    <w:multiLevelType w:val="hybridMultilevel"/>
    <w:tmpl w:val="B26C48AA"/>
    <w:lvl w:ilvl="0" w:tplc="AFDAAB4A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1D44979"/>
    <w:multiLevelType w:val="hybridMultilevel"/>
    <w:tmpl w:val="5D7CEF14"/>
    <w:lvl w:ilvl="0" w:tplc="6A6ACE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79865550"/>
    <w:multiLevelType w:val="hybridMultilevel"/>
    <w:tmpl w:val="EB9C6DEC"/>
    <w:lvl w:ilvl="0" w:tplc="7C52E37E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90595"/>
    <w:rsid w:val="00490595"/>
    <w:rsid w:val="0096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6171</Characters>
  <Application>Microsoft Office Word</Application>
  <DocSecurity>0</DocSecurity>
  <Lines>51</Lines>
  <Paragraphs>14</Paragraphs>
  <ScaleCrop>false</ScaleCrop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2017-02-06T12:03:00Z</dcterms:created>
  <dcterms:modified xsi:type="dcterms:W3CDTF">2017-02-06T12:08:00Z</dcterms:modified>
</cp:coreProperties>
</file>