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01" w:rsidRDefault="00F44901" w:rsidP="008D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77730" cy="7104744"/>
            <wp:effectExtent l="0" t="0" r="0" b="1270"/>
            <wp:docPr id="1" name="Рисунок 1" descr="C:\Users\Наталья\Videos\Desktop\Отсканированные титульники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Videos\Desktop\Отсканированные титульники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CB" w:rsidRPr="008D2ACB" w:rsidRDefault="008D2ACB" w:rsidP="008D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D2ACB" w:rsidRPr="008D2ACB" w:rsidRDefault="008D2ACB" w:rsidP="008D2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Calibri" w:eastAsia="Calibri" w:hAnsi="Calibri" w:cs="Times New Roman"/>
          <w:color w:val="000000"/>
        </w:rPr>
        <w:t xml:space="preserve"> </w:t>
      </w:r>
    </w:p>
    <w:p w:rsidR="008D2ACB" w:rsidRPr="008D2ACB" w:rsidRDefault="008D2ACB" w:rsidP="008D2AC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color w:val="000000"/>
          <w:sz w:val="24"/>
          <w:szCs w:val="24"/>
        </w:rPr>
        <w:t>Настоящая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    </w:t>
      </w:r>
      <w:r w:rsidRPr="008D2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D2ACB">
        <w:rPr>
          <w:rFonts w:ascii="Times New Roman" w:eastAsia="Times New Roman" w:hAnsi="Times New Roman" w:cs="Times New Roman"/>
          <w:sz w:val="24"/>
          <w:szCs w:val="24"/>
        </w:rPr>
        <w:t>рабочая программа «Изобразительное искусство» для 5 класса составлена на основе:</w:t>
      </w:r>
    </w:p>
    <w:p w:rsidR="008D2ACB" w:rsidRPr="008D2ACB" w:rsidRDefault="008D2ACB" w:rsidP="008D2AC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2ACB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ACB">
        <w:rPr>
          <w:rFonts w:ascii="Times New Roman" w:eastAsia="Calibri" w:hAnsi="Times New Roman" w:cs="Times New Roman"/>
          <w:bCs/>
          <w:sz w:val="24"/>
          <w:szCs w:val="24"/>
        </w:rPr>
        <w:t>основного общего образования</w:t>
      </w:r>
      <w:r w:rsidRPr="008D2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A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8D2ACB">
        <w:rPr>
          <w:rFonts w:ascii="Times New Roman" w:eastAsia="Calibri" w:hAnsi="Times New Roman" w:cs="Times New Roman"/>
          <w:sz w:val="24"/>
          <w:szCs w:val="24"/>
        </w:rPr>
        <w:t>ФГОС ООО) (Утвержден</w:t>
      </w:r>
      <w:r w:rsidRPr="008D2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ACB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</w:t>
      </w:r>
      <w:r w:rsidRPr="008D2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ACB">
        <w:rPr>
          <w:rFonts w:ascii="Times New Roman" w:eastAsia="Calibri" w:hAnsi="Times New Roman" w:cs="Times New Roman"/>
          <w:sz w:val="24"/>
          <w:szCs w:val="24"/>
        </w:rPr>
        <w:t>и науки Российской Федерации</w:t>
      </w:r>
      <w:r w:rsidRPr="008D2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от «17»  </w:t>
      </w:r>
      <w:r w:rsidRPr="008D2ACB"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8D2ACB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Pr="008D2ACB">
        <w:rPr>
          <w:rFonts w:ascii="Times New Roman" w:eastAsia="Calibri" w:hAnsi="Times New Roman" w:cs="Times New Roman"/>
          <w:sz w:val="24"/>
          <w:szCs w:val="24"/>
          <w:u w:val="single"/>
        </w:rPr>
        <w:t>1897)</w:t>
      </w:r>
    </w:p>
    <w:p w:rsidR="008D2ACB" w:rsidRPr="008D2ACB" w:rsidRDefault="008D2ACB" w:rsidP="008D2AC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5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ACB">
        <w:rPr>
          <w:rFonts w:ascii="Times New Roman" w:eastAsia="Times New Roman" w:hAnsi="Times New Roman" w:cs="Times New Roman"/>
          <w:sz w:val="24"/>
          <w:szCs w:val="24"/>
        </w:rPr>
        <w:t>программы формирования универсальных учебных действий;</w:t>
      </w:r>
    </w:p>
    <w:p w:rsidR="008D2ACB" w:rsidRPr="008D2ACB" w:rsidRDefault="008D2ACB" w:rsidP="008D2AC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-   рабочей программы автора  </w:t>
      </w:r>
      <w:proofErr w:type="spellStart"/>
      <w:r w:rsidRPr="008D2ACB">
        <w:rPr>
          <w:rFonts w:ascii="Times New Roman" w:eastAsia="Times New Roman" w:hAnsi="Times New Roman" w:cs="Times New Roman"/>
          <w:sz w:val="24"/>
          <w:szCs w:val="24"/>
        </w:rPr>
        <w:t>Т.Я.Шпикаловой</w:t>
      </w:r>
      <w:proofErr w:type="spellEnd"/>
      <w:r w:rsidRPr="008D2ACB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«Просвещение»</w:t>
      </w:r>
      <w:r w:rsidR="00CB5A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2ACB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="00520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A1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D2ACB" w:rsidRPr="008D2ACB" w:rsidRDefault="008D2ACB" w:rsidP="008D2A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При разработке программы были учтены требования, отраженные в федеральном государственном стандарте общего  основного образования. ( ФГОС ООО)</w:t>
      </w:r>
    </w:p>
    <w:p w:rsidR="008D2ACB" w:rsidRPr="008D2ACB" w:rsidRDefault="008D2ACB" w:rsidP="008D2ACB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Рабочая программа «Изобразительное искусство» для  5 класса рассчитана на 34 учебных часа из расчета 1 час в неделю.</w:t>
      </w:r>
    </w:p>
    <w:p w:rsidR="008D2ACB" w:rsidRPr="008D2ACB" w:rsidRDefault="008D2ACB" w:rsidP="008D2ACB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</w:p>
    <w:p w:rsidR="008D2ACB" w:rsidRPr="008D2ACB" w:rsidRDefault="008D2ACB" w:rsidP="008D2ACB">
      <w:pPr>
        <w:tabs>
          <w:tab w:val="left" w:pos="5685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8D2ACB" w:rsidRPr="008D2ACB" w:rsidRDefault="008D2ACB" w:rsidP="008D2ACB">
      <w:pPr>
        <w:tabs>
          <w:tab w:val="left" w:pos="5685"/>
        </w:tabs>
        <w:spacing w:after="0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8D2ACB" w:rsidRPr="008D2ACB" w:rsidRDefault="008D2ACB" w:rsidP="008D2ACB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формирование  опыта смыслового и эмоционально-ценностного восприятия визуального образа реальности и произведений искусства;</w:t>
      </w:r>
    </w:p>
    <w:p w:rsidR="008D2ACB" w:rsidRPr="008D2ACB" w:rsidRDefault="008D2ACB" w:rsidP="008D2ACB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обеспечение условий понимания эмоционального и аксиологического смысла визуально-пространственной формы;</w:t>
      </w:r>
    </w:p>
    <w:p w:rsidR="008D2ACB" w:rsidRPr="008D2ACB" w:rsidRDefault="008D2ACB" w:rsidP="008D2ACB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8D2ACB" w:rsidRPr="008D2ACB" w:rsidRDefault="008D2ACB" w:rsidP="008D2ACB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развитие творческого опыта, предопределяющего способности к самостоятельным действиям в ситуации неопределенности;</w:t>
      </w:r>
    </w:p>
    <w:p w:rsidR="008D2ACB" w:rsidRPr="008D2ACB" w:rsidRDefault="008D2ACB" w:rsidP="008D2ACB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8D2ACB" w:rsidRPr="008D2ACB" w:rsidRDefault="008D2ACB" w:rsidP="008D2ACB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</w:t>
      </w:r>
    </w:p>
    <w:p w:rsidR="008D2ACB" w:rsidRPr="008D2ACB" w:rsidRDefault="008D2ACB" w:rsidP="008D2ACB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8D2ACB" w:rsidRPr="008D2ACB" w:rsidRDefault="008D2ACB" w:rsidP="008D2ACB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овладение средствами художественного изображения;</w:t>
      </w:r>
    </w:p>
    <w:p w:rsidR="008D2ACB" w:rsidRPr="008D2ACB" w:rsidRDefault="008D2ACB" w:rsidP="008D2ACB">
      <w:pPr>
        <w:numPr>
          <w:ilvl w:val="0"/>
          <w:numId w:val="1"/>
        </w:num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овладение основами практической творческой работы различными художественными материалами и инструментами.</w:t>
      </w:r>
    </w:p>
    <w:p w:rsidR="008D2ACB" w:rsidRPr="008D2ACB" w:rsidRDefault="008D2ACB" w:rsidP="008D2AC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2ACB" w:rsidRPr="008D2ACB" w:rsidRDefault="008D2ACB" w:rsidP="008D2AC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2ACB" w:rsidRPr="008D2ACB" w:rsidRDefault="008D2ACB" w:rsidP="008D2AC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видов контроля качества знани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по изобразительному искусству</w:t>
      </w:r>
    </w:p>
    <w:p w:rsidR="008D2ACB" w:rsidRPr="008D2ACB" w:rsidRDefault="008D2ACB" w:rsidP="008D2AC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ACB" w:rsidRPr="008D2ACB" w:rsidRDefault="008D2ACB" w:rsidP="008D2ACB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8D2ACB" w:rsidRPr="008D2ACB" w:rsidRDefault="008D2ACB" w:rsidP="008D2ACB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8D2ACB" w:rsidRPr="008D2ACB" w:rsidRDefault="008D2ACB" w:rsidP="008D2ACB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Рубежный контроль выполняет этапное подведение итогов за четверть после прохождения тем четвертей в форме  выставки или теста.</w:t>
      </w:r>
    </w:p>
    <w:p w:rsidR="008D2ACB" w:rsidRPr="008D2ACB" w:rsidRDefault="008D2ACB" w:rsidP="008D2ACB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Заключительный контроль. Методы диагностики -  конкурс рисунков, итоговая выставка рисунков, проект, викторина, тест.</w:t>
      </w:r>
    </w:p>
    <w:p w:rsidR="008D2ACB" w:rsidRPr="008D2ACB" w:rsidRDefault="008D2ACB" w:rsidP="008D2ACB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ACB" w:rsidRPr="008D2ACB" w:rsidRDefault="008D2ACB" w:rsidP="008D2ACB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Критерии оценки устной формы ответов учащихся</w:t>
      </w:r>
    </w:p>
    <w:p w:rsidR="008D2ACB" w:rsidRPr="008D2ACB" w:rsidRDefault="008D2ACB" w:rsidP="008D2ACB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Активность участия.</w:t>
      </w:r>
    </w:p>
    <w:p w:rsidR="008D2ACB" w:rsidRPr="008D2ACB" w:rsidRDefault="008D2ACB" w:rsidP="008D2ACB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8D2ACB" w:rsidRPr="008D2ACB" w:rsidRDefault="008D2ACB" w:rsidP="008D2ACB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</w:p>
    <w:p w:rsidR="008D2ACB" w:rsidRPr="008D2ACB" w:rsidRDefault="008D2ACB" w:rsidP="008D2ACB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Оригинальность суждений.</w:t>
      </w:r>
    </w:p>
    <w:p w:rsidR="008D2ACB" w:rsidRPr="008D2ACB" w:rsidRDefault="008D2ACB" w:rsidP="008D2A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ACB" w:rsidRPr="008D2ACB" w:rsidRDefault="008D2ACB" w:rsidP="008D2ACB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 оценки творческой работы</w:t>
      </w:r>
    </w:p>
    <w:p w:rsidR="008D2ACB" w:rsidRPr="008D2ACB" w:rsidRDefault="008D2ACB" w:rsidP="008D2AC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 Общая оценка работы  обучающегося складывается из совокупности следующих компонентов:.</w:t>
      </w:r>
    </w:p>
    <w:p w:rsidR="008D2ACB" w:rsidRPr="008D2ACB" w:rsidRDefault="008D2ACB" w:rsidP="008D2ACB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D2ACB" w:rsidRPr="008D2ACB" w:rsidRDefault="008D2ACB" w:rsidP="008D2ACB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D2ACB" w:rsidRPr="008D2ACB" w:rsidRDefault="008D2ACB" w:rsidP="008D2ACB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Общее впечатление от работы. Творческий подход учащегося.  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8D2ACB" w:rsidRPr="008D2ACB" w:rsidRDefault="008D2ACB" w:rsidP="008D2A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ACB" w:rsidRPr="008D2ACB" w:rsidRDefault="008D2ACB" w:rsidP="008D2ACB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контроля уровня </w:t>
      </w:r>
      <w:proofErr w:type="spellStart"/>
      <w:r w:rsidRPr="008D2AC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</w:p>
    <w:p w:rsidR="008D2ACB" w:rsidRPr="008D2ACB" w:rsidRDefault="008D2ACB" w:rsidP="008D2ACB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Викторины</w:t>
      </w:r>
    </w:p>
    <w:p w:rsidR="008D2ACB" w:rsidRPr="008D2ACB" w:rsidRDefault="008D2ACB" w:rsidP="008D2ACB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Кроссворды</w:t>
      </w:r>
    </w:p>
    <w:p w:rsidR="008D2ACB" w:rsidRDefault="008D2ACB" w:rsidP="008D2ACB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Отчетные выставки творческих  (индивидуальных и коллективных)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ACB" w:rsidRPr="008D2ACB" w:rsidRDefault="008D2ACB" w:rsidP="008D2AC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ACB" w:rsidRPr="008D2ACB" w:rsidRDefault="008D2ACB" w:rsidP="008D2ACB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Формы домашнего задания</w:t>
      </w:r>
    </w:p>
    <w:p w:rsidR="008D2ACB" w:rsidRPr="008D2ACB" w:rsidRDefault="008D2ACB" w:rsidP="008D2ACB">
      <w:pPr>
        <w:spacing w:after="0" w:line="360" w:lineRule="auto"/>
        <w:ind w:left="567" w:firstLine="141"/>
        <w:rPr>
          <w:rFonts w:ascii="Times New Roman" w:eastAsia="Calibri" w:hAnsi="Times New Roman" w:cs="Times New Roman"/>
          <w:bCs/>
          <w:sz w:val="24"/>
          <w:szCs w:val="24"/>
        </w:rPr>
      </w:pPr>
      <w:r w:rsidRPr="008D2ACB">
        <w:rPr>
          <w:rFonts w:ascii="Times New Roman" w:eastAsia="Calibri" w:hAnsi="Times New Roman" w:cs="Times New Roman"/>
          <w:bCs/>
          <w:sz w:val="24"/>
          <w:szCs w:val="24"/>
        </w:rPr>
        <w:t xml:space="preserve">Сообщения о художниках, жанрах и видах изобразительного искусства, музеях и др.;  задания в виде практических работ- рисунки, поделки; проекты; поиск материала по темам- репродукции, фотографии; сбор информации по теме – статьи, журналы, книги, </w:t>
      </w:r>
      <w:proofErr w:type="spellStart"/>
      <w:r w:rsidRPr="008D2ACB">
        <w:rPr>
          <w:rFonts w:ascii="Times New Roman" w:eastAsia="Calibri" w:hAnsi="Times New Roman" w:cs="Times New Roman"/>
          <w:bCs/>
          <w:sz w:val="24"/>
          <w:szCs w:val="24"/>
        </w:rPr>
        <w:t>интернет-ресурсы</w:t>
      </w:r>
      <w:proofErr w:type="spellEnd"/>
      <w:r w:rsidRPr="008D2AC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D2ACB" w:rsidRPr="008D2ACB" w:rsidRDefault="008D2ACB" w:rsidP="008D2A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ACB" w:rsidRPr="008D2ACB" w:rsidRDefault="008D2ACB" w:rsidP="008D2A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ACB" w:rsidRPr="008D2ACB" w:rsidRDefault="008D2ACB" w:rsidP="008D2A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ACB" w:rsidRPr="008D2ACB" w:rsidRDefault="008D2ACB" w:rsidP="008D2A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D2AC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page" w:tblpXSpec="center" w:tblpY="603"/>
        <w:tblOverlap w:val="never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1027"/>
      </w:tblGrid>
      <w:tr w:rsidR="008D2ACB" w:rsidRPr="008D2ACB" w:rsidTr="008D2ACB">
        <w:trPr>
          <w:jc w:val="center"/>
        </w:trPr>
        <w:tc>
          <w:tcPr>
            <w:tcW w:w="10207" w:type="dxa"/>
            <w:gridSpan w:val="3"/>
          </w:tcPr>
          <w:p w:rsidR="008D2ACB" w:rsidRPr="008D2ACB" w:rsidRDefault="008D2ACB" w:rsidP="008D2ACB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 класс</w:t>
            </w:r>
          </w:p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D2ACB" w:rsidRPr="008D2ACB" w:rsidTr="008D2ACB">
        <w:trPr>
          <w:trHeight w:val="312"/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D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Образ родной земли в изобразительном искусстве.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D2ACB" w:rsidRPr="008D2ACB" w:rsidTr="008D2ACB">
        <w:trPr>
          <w:trHeight w:val="312"/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 Тема плодородия земли в изобразительном искусстве.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D2ACB" w:rsidRPr="008D2ACB" w:rsidTr="008D2ACB">
        <w:trPr>
          <w:trHeight w:val="248"/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8D2ACB" w:rsidRPr="008D2ACB" w:rsidRDefault="008D2ACB" w:rsidP="008D2ACB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Дары осени в натюрморте. Колорит и образный строй натюрморта.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59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221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Осенние плоды в твоём натюрморте.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  <w:tab w:val="left" w:pos="2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Чудо-дерево. Образ-символ «дерево жизни» в разных видах искусства.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jc w:val="center"/>
        </w:trPr>
        <w:tc>
          <w:tcPr>
            <w:tcW w:w="9180" w:type="dxa"/>
            <w:gridSpan w:val="2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2. Поэтический образ родной природы в изобразительном искусстве.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D2ACB" w:rsidRPr="008D2ACB" w:rsidTr="008D2ACB">
        <w:trPr>
          <w:jc w:val="center"/>
        </w:trPr>
        <w:tc>
          <w:tcPr>
            <w:tcW w:w="959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221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Красота осеннего пейзажа в живописи и графике.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59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221" w:type="dxa"/>
          </w:tcPr>
          <w:p w:rsidR="008D2ACB" w:rsidRPr="008D2ACB" w:rsidRDefault="008D2ACB" w:rsidP="008D2ACB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«Осенних дней очарованье» в книжной графике.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180" w:type="dxa"/>
            <w:gridSpan w:val="2"/>
          </w:tcPr>
          <w:p w:rsidR="008D2ACB" w:rsidRPr="008D2ACB" w:rsidRDefault="008D2ACB" w:rsidP="008D2ACB">
            <w:pPr>
              <w:tabs>
                <w:tab w:val="left" w:pos="1620"/>
              </w:tabs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Живая старина. Природные и трудовые циклы в народной культуре и современной жизни и их образы в искусстве.</w:t>
            </w:r>
          </w:p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8D2ACB" w:rsidRPr="008D2ACB" w:rsidTr="008D2ACB">
        <w:trPr>
          <w:jc w:val="center"/>
        </w:trPr>
        <w:tc>
          <w:tcPr>
            <w:tcW w:w="9180" w:type="dxa"/>
            <w:gridSpan w:val="2"/>
          </w:tcPr>
          <w:p w:rsidR="008D2ACB" w:rsidRPr="008D2ACB" w:rsidRDefault="008D2ACB" w:rsidP="008D2ACB">
            <w:pPr>
              <w:tabs>
                <w:tab w:val="left" w:pos="1620"/>
              </w:tabs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3. Народные праздники и обряды в жизни и искусстве традиции и современность.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59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1" w:type="dxa"/>
          </w:tcPr>
          <w:p w:rsidR="008D2ACB" w:rsidRPr="008D2ACB" w:rsidRDefault="008D2ACB" w:rsidP="008D2AC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Человек и земля-кормилица. Праздник урожая как завершение трудового и природного цикла.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jc w:val="center"/>
        </w:trPr>
        <w:tc>
          <w:tcPr>
            <w:tcW w:w="959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1" w:type="dxa"/>
          </w:tcPr>
          <w:p w:rsidR="008D2ACB" w:rsidRPr="008D2ACB" w:rsidRDefault="008D2ACB" w:rsidP="008D2AC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Ярмарка как периодически устраиваемый торг и обмен культурно-промышленными  товарами и форма общения между людьми.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jc w:val="center"/>
        </w:trPr>
        <w:tc>
          <w:tcPr>
            <w:tcW w:w="9180" w:type="dxa"/>
            <w:gridSpan w:val="2"/>
          </w:tcPr>
          <w:p w:rsidR="008D2ACB" w:rsidRPr="008D2ACB" w:rsidRDefault="008D2ACB" w:rsidP="008D2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4. Образ времени года в искусстве.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59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8221" w:type="dxa"/>
          </w:tcPr>
          <w:p w:rsidR="008D2ACB" w:rsidRPr="008D2ACB" w:rsidRDefault="008D2ACB" w:rsidP="008D2AC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Зимняя пора в живописи и графике.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180" w:type="dxa"/>
            <w:gridSpan w:val="2"/>
          </w:tcPr>
          <w:p w:rsidR="008D2ACB" w:rsidRPr="008D2ACB" w:rsidRDefault="008D2ACB" w:rsidP="008D2ACB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5. Традиции и современность. Взаимоотношения людей в жизни и искусстве. Роль декоративно-прикладных искусств в повседневной жизни человека и общества.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59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221" w:type="dxa"/>
          </w:tcPr>
          <w:p w:rsidR="008D2ACB" w:rsidRPr="008D2ACB" w:rsidRDefault="008D2ACB" w:rsidP="008D2AC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Делу - время, потехе – час. Искусство вокруг нас. Рукодельницы и мастера.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180" w:type="dxa"/>
            <w:gridSpan w:val="2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6. Сплав фантазии и реальности в образах фольклорных героев.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59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8221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Герои сказок и былин в творчестве мастеров искусства.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jc w:val="center"/>
        </w:trPr>
        <w:tc>
          <w:tcPr>
            <w:tcW w:w="9180" w:type="dxa"/>
            <w:gridSpan w:val="2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Мудрость народной жизни в искусстве.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8D2ACB" w:rsidRPr="008D2ACB" w:rsidTr="008D2ACB">
        <w:trPr>
          <w:jc w:val="center"/>
        </w:trPr>
        <w:tc>
          <w:tcPr>
            <w:tcW w:w="9180" w:type="dxa"/>
            <w:gridSpan w:val="2"/>
          </w:tcPr>
          <w:p w:rsidR="008D2ACB" w:rsidRPr="008D2ACB" w:rsidRDefault="008D2ACB" w:rsidP="008D2ACB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7. Русское народное деревянное зодчество. Польза и красота.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D2ACB" w:rsidRPr="008D2ACB" w:rsidTr="008D2ACB">
        <w:trPr>
          <w:jc w:val="center"/>
        </w:trPr>
        <w:tc>
          <w:tcPr>
            <w:tcW w:w="959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:rsidR="008D2ACB" w:rsidRPr="008D2ACB" w:rsidRDefault="008D2ACB" w:rsidP="008D2AC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Памятники древнерусской архитектуры в музеях под открытым небом. </w:t>
            </w:r>
          </w:p>
        </w:tc>
        <w:tc>
          <w:tcPr>
            <w:tcW w:w="1027" w:type="dxa"/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trHeight w:val="447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8D2ACB" w:rsidRPr="008D2ACB" w:rsidRDefault="008D2ACB" w:rsidP="008D2AC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Изба – творение русских мастеров-</w:t>
            </w:r>
            <w:proofErr w:type="spellStart"/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древоделов</w:t>
            </w:r>
            <w:proofErr w:type="spellEnd"/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trHeight w:val="4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Изба – модель мироздания. 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trHeight w:val="40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 народной жизни и его образы в искусстве. Традиции и современность.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trHeight w:val="513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8. Образ народной жизни в опере-сказке «Снегурочка». Синтез искусств.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Художник и театр. Декорации к опере-сказке «Снегурочка»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Художник и театр. Образы персонажей. Народные традиции в сценическом костюме к опере-сказке «Снегурочка»</w:t>
            </w:r>
            <w:r w:rsidRPr="008D2AC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9. Календарный праздник широкой масленицы как часть народной художественной культуры и современной жизни.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D2ACB" w:rsidRPr="008D2ACB" w:rsidTr="008D2ACB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Гулянье на широкую Масленицу и образы его в искусстве.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Традиции оформления праздничной среды.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Образ единения человека с природой в искусстве.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10. Изображение в искусстве животного как объекта поклонения, изучения и опоэтизированного художественного образа.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– братья наши меньшие.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Животное и его повадки в творчестве скульпторов-анималистов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 w:hanging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11. Тема защиты и охраны природы и памятников культуры.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 w:hanging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Экологическая тема в плакате.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 w:hanging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12. Народный календарный праздник троицыной недели в жизни и искусстве.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 w:hanging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Троицына неделя и её образы в искусстве.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 w:hanging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Обрядовые куклы Троицыной недели. Традиции и современность.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 w:hanging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D2ACB" w:rsidRPr="008D2ACB" w:rsidTr="008D2ACB">
        <w:trPr>
          <w:trHeight w:val="4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8D2ACB" w:rsidRPr="008D2ACB" w:rsidRDefault="008D2ACB" w:rsidP="008D2ACB">
            <w:pPr>
              <w:tabs>
                <w:tab w:val="left" w:pos="0"/>
              </w:tabs>
              <w:spacing w:after="0"/>
              <w:ind w:left="34" w:hanging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2AC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</w:tbl>
    <w:p w:rsidR="008D2ACB" w:rsidRPr="008D2ACB" w:rsidRDefault="008D2ACB" w:rsidP="008D2ACB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D2ACB" w:rsidRPr="008D2ACB" w:rsidRDefault="008D2ACB" w:rsidP="008D2ACB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0"/>
          <w:szCs w:val="20"/>
        </w:rPr>
      </w:pPr>
      <w:r w:rsidRPr="008D2AC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8D2ACB" w:rsidRPr="008D2ACB" w:rsidRDefault="008D2ACB" w:rsidP="008D2ACB">
      <w:pPr>
        <w:tabs>
          <w:tab w:val="left" w:pos="0"/>
        </w:tabs>
        <w:spacing w:after="0"/>
        <w:ind w:left="567"/>
        <w:rPr>
          <w:rFonts w:ascii="Times New Roman" w:eastAsia="Calibri" w:hAnsi="Times New Roman" w:cs="Times New Roman"/>
          <w:sz w:val="20"/>
          <w:szCs w:val="20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ACB" w:rsidRP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комплекс</w:t>
      </w:r>
    </w:p>
    <w:p w:rsidR="008D2ACB" w:rsidRPr="008D2ACB" w:rsidRDefault="008D2ACB" w:rsidP="008D2ACB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ACB" w:rsidRPr="008D2ACB" w:rsidRDefault="008D2ACB" w:rsidP="008D2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A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ACB">
        <w:rPr>
          <w:rFonts w:ascii="Times New Roman" w:hAnsi="Times New Roman" w:cs="Times New Roman"/>
          <w:b/>
          <w:sz w:val="24"/>
          <w:szCs w:val="24"/>
        </w:rPr>
        <w:t>1.</w:t>
      </w:r>
      <w:r w:rsidRPr="008D2ACB">
        <w:rPr>
          <w:rFonts w:ascii="Times New Roman" w:hAnsi="Times New Roman" w:cs="Times New Roman"/>
          <w:sz w:val="24"/>
          <w:szCs w:val="24"/>
        </w:rPr>
        <w:t xml:space="preserve"> Изобразительное искусство. 5 класс, ФГОС: учебник для </w:t>
      </w:r>
      <w:proofErr w:type="spellStart"/>
      <w:r w:rsidRPr="008D2AC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2ACB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8D2ACB">
        <w:rPr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 w:rsidRPr="008D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ACB">
        <w:rPr>
          <w:rFonts w:ascii="Times New Roman" w:hAnsi="Times New Roman" w:cs="Times New Roman"/>
          <w:sz w:val="24"/>
          <w:szCs w:val="24"/>
        </w:rPr>
        <w:t>Л.В.Ершова</w:t>
      </w:r>
      <w:proofErr w:type="spellEnd"/>
      <w:r w:rsidRPr="008D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ACB">
        <w:rPr>
          <w:rFonts w:ascii="Times New Roman" w:hAnsi="Times New Roman" w:cs="Times New Roman"/>
          <w:sz w:val="24"/>
          <w:szCs w:val="24"/>
        </w:rPr>
        <w:t>Г.А.Поровская</w:t>
      </w:r>
      <w:proofErr w:type="spellEnd"/>
      <w:r w:rsidRPr="008D2ACB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8D2ACB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8D2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ACB"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 w:rsidRPr="008D2ACB">
        <w:rPr>
          <w:rFonts w:ascii="Times New Roman" w:hAnsi="Times New Roman" w:cs="Times New Roman"/>
          <w:sz w:val="24"/>
          <w:szCs w:val="24"/>
        </w:rPr>
        <w:t>. – М.: Просвещение, 2013 г.</w:t>
      </w:r>
    </w:p>
    <w:p w:rsidR="008D2ACB" w:rsidRPr="008D2ACB" w:rsidRDefault="008D2ACB" w:rsidP="008D2A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ACB">
        <w:rPr>
          <w:rFonts w:ascii="Times New Roman" w:hAnsi="Times New Roman" w:cs="Times New Roman"/>
          <w:b/>
          <w:sz w:val="24"/>
          <w:szCs w:val="24"/>
        </w:rPr>
        <w:t xml:space="preserve">          2. </w:t>
      </w:r>
      <w:r w:rsidRPr="008D2ACB">
        <w:rPr>
          <w:rFonts w:ascii="Times New Roman" w:hAnsi="Times New Roman" w:cs="Times New Roman"/>
          <w:sz w:val="24"/>
          <w:szCs w:val="24"/>
        </w:rPr>
        <w:t xml:space="preserve">Рабочие программы. Изобразительное искусство. Предметная линия учебников под редакцией Т.Я. </w:t>
      </w:r>
      <w:proofErr w:type="spellStart"/>
      <w:r w:rsidRPr="008D2ACB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8D2ACB">
        <w:rPr>
          <w:rFonts w:ascii="Times New Roman" w:hAnsi="Times New Roman" w:cs="Times New Roman"/>
          <w:sz w:val="24"/>
          <w:szCs w:val="24"/>
        </w:rPr>
        <w:t xml:space="preserve">. 5-8 класс </w:t>
      </w:r>
      <w:proofErr w:type="spellStart"/>
      <w:r w:rsidRPr="008D2ACB">
        <w:rPr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 w:rsidRPr="008D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ACB">
        <w:rPr>
          <w:rFonts w:ascii="Times New Roman" w:hAnsi="Times New Roman" w:cs="Times New Roman"/>
          <w:sz w:val="24"/>
          <w:szCs w:val="24"/>
        </w:rPr>
        <w:t>Л.В.Ершова</w:t>
      </w:r>
      <w:proofErr w:type="spellEnd"/>
      <w:r w:rsidRPr="008D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ACB">
        <w:rPr>
          <w:rFonts w:ascii="Times New Roman" w:hAnsi="Times New Roman" w:cs="Times New Roman"/>
          <w:sz w:val="24"/>
          <w:szCs w:val="24"/>
        </w:rPr>
        <w:t>Г.А.Поровская</w:t>
      </w:r>
      <w:proofErr w:type="spellEnd"/>
      <w:r w:rsidRPr="008D2ACB">
        <w:rPr>
          <w:rFonts w:ascii="Times New Roman" w:hAnsi="Times New Roman" w:cs="Times New Roman"/>
          <w:sz w:val="24"/>
          <w:szCs w:val="24"/>
        </w:rPr>
        <w:t>, 2012 г.</w:t>
      </w:r>
    </w:p>
    <w:p w:rsidR="008D2ACB" w:rsidRPr="008D2ACB" w:rsidRDefault="008D2ACB" w:rsidP="008D2A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ACB" w:rsidRPr="008D2ACB" w:rsidRDefault="008D2ACB" w:rsidP="008D2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>Общая х</w:t>
      </w:r>
      <w:r>
        <w:rPr>
          <w:rFonts w:ascii="Times New Roman" w:eastAsia="Calibri" w:hAnsi="Times New Roman" w:cs="Times New Roman"/>
          <w:b/>
          <w:sz w:val="24"/>
          <w:szCs w:val="24"/>
        </w:rPr>
        <w:t>арактеристика учебного предмета</w:t>
      </w:r>
    </w:p>
    <w:p w:rsidR="008D2ACB" w:rsidRPr="008D2ACB" w:rsidRDefault="008D2ACB" w:rsidP="008D2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A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Актуальность программы </w:t>
      </w:r>
      <w:r w:rsidRPr="008D2ACB">
        <w:rPr>
          <w:rFonts w:ascii="Times New Roman" w:hAnsi="Times New Roman" w:cs="Times New Roman"/>
          <w:sz w:val="24"/>
          <w:szCs w:val="24"/>
        </w:rPr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</w:t>
      </w:r>
    </w:p>
    <w:p w:rsidR="008D2ACB" w:rsidRPr="008D2ACB" w:rsidRDefault="008D2ACB" w:rsidP="008D2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ACB">
        <w:rPr>
          <w:rFonts w:ascii="Times New Roman" w:hAnsi="Times New Roman" w:cs="Times New Roman"/>
          <w:b/>
          <w:bCs/>
          <w:sz w:val="24"/>
          <w:szCs w:val="24"/>
        </w:rPr>
        <w:t xml:space="preserve">           В основе  - эмоционально-</w:t>
      </w:r>
      <w:proofErr w:type="spellStart"/>
      <w:r w:rsidRPr="008D2ACB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8D2ACB">
        <w:rPr>
          <w:rFonts w:ascii="Times New Roman" w:hAnsi="Times New Roman" w:cs="Times New Roman"/>
          <w:b/>
          <w:bCs/>
          <w:sz w:val="24"/>
          <w:szCs w:val="24"/>
        </w:rPr>
        <w:t xml:space="preserve"> подход: переживание художественного образа  в форме художественных действий. </w:t>
      </w:r>
      <w:r w:rsidRPr="008D2ACB">
        <w:rPr>
          <w:rFonts w:ascii="Times New Roman" w:hAnsi="Times New Roman" w:cs="Times New Roman"/>
          <w:sz w:val="24"/>
          <w:szCs w:val="24"/>
        </w:rPr>
        <w:t>Это реализуется в форме личного творческого опыта. Потому деятельность учащихся строится  на основе собственного  наблюдения и переживания окружающей реальности.</w:t>
      </w:r>
    </w:p>
    <w:p w:rsidR="008D2ACB" w:rsidRPr="008D2ACB" w:rsidRDefault="008D2ACB" w:rsidP="008D2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AC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8D2ACB">
        <w:rPr>
          <w:rFonts w:ascii="Times New Roman" w:hAnsi="Times New Roman" w:cs="Times New Roman"/>
          <w:bCs/>
          <w:sz w:val="24"/>
          <w:szCs w:val="24"/>
        </w:rPr>
        <w:t>Культуросозидающая</w:t>
      </w:r>
      <w:proofErr w:type="spellEnd"/>
      <w:r w:rsidRPr="008D2ACB">
        <w:rPr>
          <w:rFonts w:ascii="Times New Roman" w:hAnsi="Times New Roman" w:cs="Times New Roman"/>
          <w:bCs/>
          <w:sz w:val="24"/>
          <w:szCs w:val="24"/>
        </w:rPr>
        <w:t xml:space="preserve"> роль программы состоит в познании художественной культуры своего народа, а также в воспитании гражданственности и патриотизма.</w:t>
      </w:r>
    </w:p>
    <w:p w:rsidR="008D2ACB" w:rsidRPr="008D2ACB" w:rsidRDefault="008D2ACB" w:rsidP="008D2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ACB">
        <w:rPr>
          <w:rFonts w:ascii="Times New Roman" w:hAnsi="Times New Roman" w:cs="Times New Roman"/>
          <w:bCs/>
          <w:sz w:val="24"/>
          <w:szCs w:val="24"/>
        </w:rPr>
        <w:t>Основной  принцип: от родного порога  в мир общечеловеческой культуры.</w:t>
      </w:r>
    </w:p>
    <w:p w:rsidR="008D2ACB" w:rsidRPr="008D2ACB" w:rsidRDefault="008D2ACB" w:rsidP="008D2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ACB">
        <w:rPr>
          <w:rFonts w:ascii="Times New Roman" w:hAnsi="Times New Roman" w:cs="Times New Roman"/>
          <w:bCs/>
          <w:sz w:val="24"/>
          <w:szCs w:val="24"/>
        </w:rPr>
        <w:t>Программа предусматривает</w:t>
      </w:r>
      <w:r w:rsidRPr="008D2ACB">
        <w:rPr>
          <w:rFonts w:ascii="Times New Roman" w:hAnsi="Times New Roman" w:cs="Times New Roman"/>
          <w:sz w:val="24"/>
          <w:szCs w:val="24"/>
        </w:rPr>
        <w:t> чередование индивидуальных и коллективных форм деятельности, а также диалогичность и сотворчество учителя и ученика.</w:t>
      </w:r>
    </w:p>
    <w:p w:rsidR="008D2ACB" w:rsidRPr="008D2ACB" w:rsidRDefault="008D2ACB" w:rsidP="008D2AC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</w:p>
    <w:p w:rsidR="008D2ACB" w:rsidRPr="008D2ACB" w:rsidRDefault="008D2ACB" w:rsidP="008D2AC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8D2ACB" w:rsidRPr="008D2ACB" w:rsidRDefault="008D2ACB" w:rsidP="008D2A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          В федеральном базисном плане на изучение предмета «Изобразительное искусство» в 5 классе основной школы отводится всего 34 часа, занятия проводятся 1 час в неделю. </w:t>
      </w:r>
    </w:p>
    <w:p w:rsidR="008D2ACB" w:rsidRPr="008D2ACB" w:rsidRDefault="008D2ACB" w:rsidP="008D2ACB">
      <w:pPr>
        <w:tabs>
          <w:tab w:val="left" w:pos="88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ACB" w:rsidRPr="008D2ACB" w:rsidRDefault="008D2ACB" w:rsidP="008D2AC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D2A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Личностные, </w:t>
      </w:r>
      <w:proofErr w:type="spellStart"/>
      <w:r w:rsidRPr="008D2A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8D2A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и предметные результаты освоения учебного предмета «Изобразительное искусство»</w:t>
      </w:r>
      <w:r w:rsidRPr="008D2A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5 классе</w:t>
      </w:r>
    </w:p>
    <w:p w:rsidR="008D2ACB" w:rsidRPr="008D2ACB" w:rsidRDefault="008D2ACB" w:rsidP="008D2ACB">
      <w:pPr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8D2ACB">
        <w:rPr>
          <w:rFonts w:ascii="Times New Roman" w:eastAsia="Calibri" w:hAnsi="Times New Roman" w:cs="Times New Roman"/>
          <w:b/>
          <w:sz w:val="24"/>
          <w:szCs w:val="24"/>
        </w:rPr>
        <w:t>когнитивного компонента</w:t>
      </w:r>
      <w:r w:rsidRPr="008D2A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2ACB">
        <w:rPr>
          <w:rFonts w:ascii="Times New Roman" w:eastAsia="Calibri" w:hAnsi="Times New Roman" w:cs="Times New Roman"/>
          <w:sz w:val="24"/>
          <w:szCs w:val="24"/>
        </w:rPr>
        <w:t>будут сформированы: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• ориентация в системе моральных норм и ценностей и их </w:t>
      </w:r>
      <w:proofErr w:type="spellStart"/>
      <w:r w:rsidRPr="008D2ACB">
        <w:rPr>
          <w:rFonts w:ascii="Times New Roman" w:eastAsia="Calibri" w:hAnsi="Times New Roman" w:cs="Times New Roman"/>
          <w:sz w:val="24"/>
          <w:szCs w:val="24"/>
        </w:rPr>
        <w:t>иерархизация</w:t>
      </w:r>
      <w:proofErr w:type="spellEnd"/>
      <w:r w:rsidRPr="008D2ACB">
        <w:rPr>
          <w:rFonts w:ascii="Times New Roman" w:eastAsia="Calibri" w:hAnsi="Times New Roman" w:cs="Times New Roman"/>
          <w:sz w:val="24"/>
          <w:szCs w:val="24"/>
        </w:rPr>
        <w:t>, понимание конвенционального характера морали;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8D2ACB">
        <w:rPr>
          <w:rFonts w:ascii="Times New Roman" w:eastAsia="Calibri" w:hAnsi="Times New Roman" w:cs="Times New Roman"/>
          <w:b/>
          <w:sz w:val="24"/>
          <w:szCs w:val="24"/>
        </w:rPr>
        <w:t>ценностного и эмоционального компонентов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будут сформированы: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уважение к истории, культурным и историческим памятникам;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эмоционально положительное принятие своей этнической идентичности;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ACB" w:rsidRPr="008D2ACB" w:rsidRDefault="008D2ACB" w:rsidP="008D2ACB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8D2ACB">
        <w:rPr>
          <w:rFonts w:ascii="Times New Roman" w:eastAsia="Calibri" w:hAnsi="Times New Roman" w:cs="Times New Roman"/>
          <w:b/>
          <w:sz w:val="24"/>
          <w:szCs w:val="24"/>
        </w:rPr>
        <w:t>деятельностного</w:t>
      </w:r>
      <w:proofErr w:type="spellEnd"/>
      <w:r w:rsidRPr="008D2ACB">
        <w:rPr>
          <w:rFonts w:ascii="Times New Roman" w:eastAsia="Calibri" w:hAnsi="Times New Roman" w:cs="Times New Roman"/>
          <w:b/>
          <w:sz w:val="24"/>
          <w:szCs w:val="24"/>
        </w:rPr>
        <w:t xml:space="preserve"> (поведенческого) компонента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будут сформированы:</w:t>
      </w:r>
    </w:p>
    <w:p w:rsidR="008D2ACB" w:rsidRPr="008D2ACB" w:rsidRDefault="008D2ACB" w:rsidP="008D2ACB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D2ACB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видах деятельности;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8D2ACB">
        <w:rPr>
          <w:rFonts w:ascii="Times New Roman" w:eastAsia="Calibri" w:hAnsi="Times New Roman" w:cs="Times New Roman"/>
          <w:sz w:val="24"/>
          <w:szCs w:val="24"/>
        </w:rPr>
        <w:t>смыслообразующей</w:t>
      </w:r>
      <w:proofErr w:type="spellEnd"/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функции познавательного мотива;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2ACB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Ученик получит возможность для формирования: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готовности к самообразованию и самовоспитанию;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адекватной позитивной самооценки и Я-концепции;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компетентности в реализации основ гражданской идентичности в поступках и деятельности;</w:t>
      </w:r>
    </w:p>
    <w:p w:rsidR="008D2ACB" w:rsidRPr="008D2ACB" w:rsidRDefault="008D2ACB" w:rsidP="008D2ACB">
      <w:pPr>
        <w:tabs>
          <w:tab w:val="left" w:pos="360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D2ACB" w:rsidRPr="008D2ACB" w:rsidRDefault="008D2ACB" w:rsidP="008D2ACB">
      <w:pPr>
        <w:tabs>
          <w:tab w:val="left" w:pos="360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</w:t>
      </w:r>
      <w:proofErr w:type="spellStart"/>
      <w:r w:rsidRPr="008D2ACB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8D2ACB" w:rsidRPr="008D2ACB" w:rsidRDefault="008D2ACB" w:rsidP="008D2AC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D2ACB">
        <w:rPr>
          <w:rFonts w:ascii="Times New Roman" w:eastAsia="@Arial Unicode MS" w:hAnsi="Times New Roman" w:cs="Times New Roman"/>
          <w:b/>
          <w:sz w:val="24"/>
          <w:szCs w:val="24"/>
        </w:rPr>
        <w:t>Ре</w:t>
      </w:r>
      <w:r w:rsidRPr="008D2ACB">
        <w:rPr>
          <w:rFonts w:ascii="Times New Roman" w:eastAsia="@Arial Unicode MS" w:hAnsi="Times New Roman" w:cs="Times New Roman"/>
          <w:b/>
          <w:bCs/>
          <w:sz w:val="24"/>
          <w:szCs w:val="24"/>
        </w:rPr>
        <w:t>гулятивные универсальные учебные действия</w:t>
      </w:r>
    </w:p>
    <w:p w:rsidR="008D2ACB" w:rsidRPr="008D2ACB" w:rsidRDefault="008D2ACB" w:rsidP="008D2AC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8D2ACB">
        <w:rPr>
          <w:rFonts w:ascii="Times New Roman" w:eastAsia="@Arial Unicode MS" w:hAnsi="Times New Roman" w:cs="Times New Roman"/>
          <w:bCs/>
          <w:sz w:val="24"/>
          <w:szCs w:val="24"/>
        </w:rPr>
        <w:t>Выпускник научится: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планировать пути достижения целей;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8D2ACB">
        <w:rPr>
          <w:rFonts w:ascii="Times New Roman" w:eastAsia="Calibri" w:hAnsi="Times New Roman" w:cs="Times New Roman"/>
          <w:sz w:val="24"/>
          <w:szCs w:val="24"/>
        </w:rPr>
        <w:t>; актуальный контроль на уровне произвольного внимания;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 xml:space="preserve">• основам </w:t>
      </w:r>
      <w:proofErr w:type="spellStart"/>
      <w:r w:rsidRPr="008D2AC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D2ACB">
        <w:rPr>
          <w:rFonts w:ascii="Times New Roman" w:eastAsia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8D2ACB" w:rsidRPr="008D2ACB" w:rsidRDefault="008D2ACB" w:rsidP="008D2AC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D2ACB">
        <w:rPr>
          <w:rFonts w:ascii="Times New Roman" w:eastAsia="Times New Roman" w:hAnsi="Times New Roman" w:cs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Ученик научится:</w:t>
      </w:r>
    </w:p>
    <w:p w:rsidR="008D2ACB" w:rsidRPr="008D2ACB" w:rsidRDefault="008D2ACB" w:rsidP="008D2ACB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bCs/>
          <w:sz w:val="24"/>
          <w:szCs w:val="24"/>
        </w:rPr>
        <w:t>работать в группе</w:t>
      </w:r>
      <w:r w:rsidRPr="008D2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—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основам коммуникативной рефлексии;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ACB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</w:t>
      </w:r>
      <w:r w:rsidRPr="008D2ACB">
        <w:rPr>
          <w:rFonts w:ascii="Times New Roman" w:eastAsia="Calibri" w:hAnsi="Times New Roman" w:cs="Times New Roman"/>
          <w:i/>
          <w:sz w:val="24"/>
          <w:szCs w:val="24"/>
        </w:rPr>
        <w:t xml:space="preserve"> восприятия, </w:t>
      </w:r>
      <w:r w:rsidRPr="008D2ACB">
        <w:rPr>
          <w:rFonts w:ascii="Times New Roman" w:eastAsia="Calibri" w:hAnsi="Times New Roman" w:cs="Times New Roman"/>
          <w:sz w:val="24"/>
          <w:szCs w:val="24"/>
        </w:rPr>
        <w:t>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D2ACB" w:rsidRPr="008D2ACB" w:rsidRDefault="008D2ACB" w:rsidP="008D2ACB">
      <w:pPr>
        <w:shd w:val="clear" w:color="auto" w:fill="FFFFFF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D2ACB" w:rsidRPr="008D2ACB" w:rsidRDefault="008D2ACB" w:rsidP="008D2ACB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8D2ACB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8D2ACB" w:rsidRPr="008D2ACB" w:rsidRDefault="008D2ACB" w:rsidP="008D2AC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D2ACB">
        <w:rPr>
          <w:rFonts w:ascii="Times New Roman" w:eastAsia="@Arial Unicode MS" w:hAnsi="Times New Roman" w:cs="Times New Roman"/>
          <w:sz w:val="24"/>
          <w:szCs w:val="24"/>
        </w:rPr>
        <w:t>Ученик научится: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давать определение понятиям;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устанавливать причинно-следственные связи;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• осуществлять сравнение, </w:t>
      </w:r>
      <w:proofErr w:type="spellStart"/>
      <w:r w:rsidRPr="008D2ACB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AC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i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8D2ACB" w:rsidRPr="008D2ACB" w:rsidRDefault="008D2ACB" w:rsidP="008D2ACB">
      <w:pPr>
        <w:spacing w:after="0"/>
        <w:ind w:left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>Фиксация изображений и звуков</w:t>
      </w:r>
    </w:p>
    <w:p w:rsidR="008D2ACB" w:rsidRPr="008D2ACB" w:rsidRDefault="008D2ACB" w:rsidP="008D2ACB">
      <w:pPr>
        <w:suppressAutoHyphens/>
        <w:ind w:left="56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D2AC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Ученик научится: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</w:t>
      </w:r>
      <w:r w:rsidRPr="008D2AC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8D2ACB">
        <w:rPr>
          <w:rFonts w:ascii="Times New Roman" w:eastAsia="Calibri" w:hAnsi="Times New Roman" w:cs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8D2ACB" w:rsidRPr="008D2ACB" w:rsidRDefault="008D2ACB" w:rsidP="008D2ACB">
      <w:pPr>
        <w:spacing w:after="0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D2ACB" w:rsidRPr="008D2ACB" w:rsidRDefault="008D2ACB" w:rsidP="008D2ACB">
      <w:pPr>
        <w:spacing w:after="0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Основы учебно-исследовательской и проектной деятельности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самостоятельно задумывать, планировать и выполнять учебное исследование, учебный и социальный проект;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использовать догадку, озарение, интуицию;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8D2ACB" w:rsidRPr="008D2ACB" w:rsidRDefault="008D2ACB" w:rsidP="008D2ACB">
      <w:pPr>
        <w:spacing w:after="0"/>
        <w:ind w:left="567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:rsidR="008D2ACB" w:rsidRPr="008D2ACB" w:rsidRDefault="008D2ACB" w:rsidP="008D2ACB">
      <w:pPr>
        <w:spacing w:after="0"/>
        <w:ind w:left="567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Роль искусства и художественной деятельности в жизни человека и общества</w:t>
      </w:r>
    </w:p>
    <w:p w:rsidR="008D2ACB" w:rsidRPr="008D2ACB" w:rsidRDefault="008D2ACB" w:rsidP="008D2ACB">
      <w:pPr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Ученик научится: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 w:rsidRPr="008D2AC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понимать роль и место </w:t>
      </w:r>
      <w:r w:rsidRPr="008D2ACB">
        <w:rPr>
          <w:rFonts w:ascii="Times New Roman" w:eastAsia="Times New Roman" w:hAnsi="Times New Roman" w:cs="Times New Roman"/>
          <w:sz w:val="24"/>
          <w:szCs w:val="24"/>
        </w:rPr>
        <w:t>искусства в развитии культуры, ориентироваться в связях искусства с наукой и религией;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8D2AC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осознавать </w:t>
      </w:r>
      <w:r w:rsidRPr="008D2ACB">
        <w:rPr>
          <w:rFonts w:ascii="Times New Roman" w:eastAsia="Times New Roman" w:hAnsi="Times New Roman" w:cs="Times New Roman"/>
          <w:sz w:val="24"/>
          <w:szCs w:val="24"/>
          <w:lang w:bidi="en-US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8D2ACB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роль искусства в создании материальной среды обитания человека;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8D2ACB" w:rsidRPr="008D2ACB" w:rsidRDefault="008D2ACB" w:rsidP="008D2AC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Духовно-нравственные проблемы жизни и искусства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Ученик научится: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8D2ACB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8D2ACB">
        <w:rPr>
          <w:rFonts w:ascii="Times New Roman" w:eastAsia="Calibri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осознавать необходимость развитого эстетического вкус</w:t>
      </w:r>
      <w:r>
        <w:rPr>
          <w:rFonts w:ascii="Times New Roman" w:eastAsia="Calibri" w:hAnsi="Times New Roman" w:cs="Times New Roman"/>
          <w:iCs/>
          <w:sz w:val="24"/>
          <w:szCs w:val="24"/>
        </w:rPr>
        <w:t>а в жизни современного человека.</w:t>
      </w:r>
    </w:p>
    <w:p w:rsidR="008D2ACB" w:rsidRDefault="008D2ACB" w:rsidP="008D2A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ACB" w:rsidRPr="008D2ACB" w:rsidRDefault="008D2ACB" w:rsidP="008D2ACB">
      <w:pPr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>Язык пластических искусств и художественный образ</w:t>
      </w:r>
    </w:p>
    <w:p w:rsidR="008D2ACB" w:rsidRPr="008D2ACB" w:rsidRDefault="008D2ACB" w:rsidP="008D2ACB">
      <w:pPr>
        <w:spacing w:after="0"/>
        <w:ind w:left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sz w:val="24"/>
          <w:szCs w:val="24"/>
          <w:lang w:bidi="en-US"/>
        </w:rPr>
        <w:t>Ученик научится: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8D2ACB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8D2ACB" w:rsidRPr="008D2ACB" w:rsidRDefault="008D2ACB" w:rsidP="008D2ACB">
      <w:pPr>
        <w:widowControl w:val="0"/>
        <w:spacing w:after="0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анализировать и высказывать суждение о своей творческой работе и работе одноклассников;</w:t>
      </w:r>
    </w:p>
    <w:p w:rsidR="008D2ACB" w:rsidRPr="008D2ACB" w:rsidRDefault="008D2ACB" w:rsidP="008D2A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8D2ACB" w:rsidRPr="008D2ACB" w:rsidRDefault="008D2ACB" w:rsidP="008D2ACB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8D2ACB" w:rsidRPr="008D2ACB" w:rsidRDefault="008D2ACB" w:rsidP="008D2ACB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8D2ACB">
        <w:rPr>
          <w:rFonts w:ascii="Times New Roman" w:eastAsia="@Arial Unicode MS" w:hAnsi="Times New Roman" w:cs="Times New Roman"/>
          <w:b/>
          <w:sz w:val="24"/>
          <w:szCs w:val="24"/>
        </w:rPr>
        <w:t>Виды и жанры изобразительного искусства</w:t>
      </w:r>
    </w:p>
    <w:p w:rsidR="008D2ACB" w:rsidRPr="008D2ACB" w:rsidRDefault="008D2ACB" w:rsidP="008D2ACB">
      <w:pPr>
        <w:spacing w:after="0"/>
        <w:ind w:left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2ACB">
        <w:rPr>
          <w:rFonts w:ascii="Times New Roman" w:eastAsia="Times New Roman" w:hAnsi="Times New Roman" w:cs="Times New Roman"/>
          <w:sz w:val="24"/>
          <w:szCs w:val="24"/>
          <w:lang w:bidi="en-US"/>
        </w:rPr>
        <w:t>Ученик научится: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B363DC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iCs/>
          <w:sz w:val="24"/>
          <w:szCs w:val="24"/>
        </w:rPr>
        <w:t xml:space="preserve">• определять </w:t>
      </w:r>
      <w:r w:rsidRPr="008D2ACB">
        <w:rPr>
          <w:rFonts w:ascii="Times New Roman" w:eastAsia="Calibri" w:hAnsi="Times New Roman" w:cs="Times New Roman"/>
          <w:sz w:val="24"/>
          <w:szCs w:val="24"/>
        </w:rPr>
        <w:t>шедевры национального и мирового изобразительного искусства.</w:t>
      </w:r>
    </w:p>
    <w:p w:rsidR="00B363DC" w:rsidRPr="00B363DC" w:rsidRDefault="00B363DC" w:rsidP="00B363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3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</w:t>
      </w:r>
      <w:r w:rsidRPr="00B363DC">
        <w:rPr>
          <w:rFonts w:ascii="Times New Roman" w:eastAsia="Calibri" w:hAnsi="Times New Roman" w:cs="Times New Roman"/>
          <w:b/>
          <w:sz w:val="24"/>
          <w:szCs w:val="24"/>
        </w:rPr>
        <w:t xml:space="preserve">ормы оценки знаний, умений и </w:t>
      </w:r>
      <w:r w:rsidRPr="00B363DC">
        <w:rPr>
          <w:rFonts w:ascii="Times New Roman" w:eastAsia="Calibri" w:hAnsi="Times New Roman" w:cs="Times New Roman"/>
          <w:b/>
          <w:sz w:val="24"/>
          <w:szCs w:val="24"/>
        </w:rPr>
        <w:t xml:space="preserve">навыков обучающихся </w:t>
      </w:r>
      <w:proofErr w:type="gramStart"/>
      <w:r w:rsidRPr="00B363DC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B363DC">
        <w:rPr>
          <w:rFonts w:ascii="Times New Roman" w:eastAsia="Calibri" w:hAnsi="Times New Roman" w:cs="Times New Roman"/>
          <w:b/>
          <w:sz w:val="24"/>
          <w:szCs w:val="24"/>
        </w:rPr>
        <w:t xml:space="preserve"> ИЗО.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63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Оценка «5»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учащийся полностью справляется с поставленной целью урока;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правильно излагает изученный материал и умеет применить полученные знания на практике;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B363DC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 собой все компоненты изображения; 9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умеет подметить и передать в изображении наиболее </w:t>
      </w:r>
      <w:proofErr w:type="gramStart"/>
      <w:r w:rsidRPr="00B363DC">
        <w:rPr>
          <w:rFonts w:ascii="Times New Roman" w:eastAsia="Calibri" w:hAnsi="Times New Roman" w:cs="Times New Roman"/>
          <w:sz w:val="24"/>
          <w:szCs w:val="24"/>
        </w:rPr>
        <w:t>характерное</w:t>
      </w:r>
      <w:proofErr w:type="gramEnd"/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63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Оценка «4»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учащийся полностью овладел программным материалом, но при изложении его допускает неточности второстепенного характера;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гармонично согласовывает между собой все компоненты изображения;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умеет подметить, но не совсем точно передаёт в изображении наиболее </w:t>
      </w:r>
      <w:proofErr w:type="gramStart"/>
      <w:r w:rsidRPr="00B363DC">
        <w:rPr>
          <w:rFonts w:ascii="Times New Roman" w:eastAsia="Calibri" w:hAnsi="Times New Roman" w:cs="Times New Roman"/>
          <w:sz w:val="24"/>
          <w:szCs w:val="24"/>
        </w:rPr>
        <w:t>характерное</w:t>
      </w:r>
      <w:proofErr w:type="gramEnd"/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63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Оценка «3»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учащийся слабо справляется с поставленной целью урока;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допускает неточность в изложении изученного материала.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63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Оценка «2»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учащийся допускает грубые ошибки в ответе;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3DC">
        <w:rPr>
          <w:rFonts w:ascii="Times New Roman" w:eastAsia="Calibri" w:hAnsi="Times New Roman" w:cs="Times New Roman"/>
          <w:sz w:val="24"/>
          <w:szCs w:val="24"/>
        </w:rPr>
        <w:t xml:space="preserve">• не справляется с поставленной целью урока; </w:t>
      </w:r>
    </w:p>
    <w:p w:rsidR="00B363DC" w:rsidRPr="00B363DC" w:rsidRDefault="00B363DC" w:rsidP="00B36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63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Оценка «1» 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32"/>
          <w:szCs w:val="32"/>
        </w:rPr>
        <w:tab/>
      </w:r>
    </w:p>
    <w:p w:rsidR="008D2ACB" w:rsidRPr="008D2ACB" w:rsidRDefault="008D2ACB" w:rsidP="008D2A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ACB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 образования в 5 классе</w:t>
      </w:r>
    </w:p>
    <w:p w:rsidR="008D2ACB" w:rsidRPr="008D2ACB" w:rsidRDefault="008D2ACB" w:rsidP="008D2A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 года:  Природа и человек в искусстве.</w:t>
      </w:r>
    </w:p>
    <w:p w:rsidR="008D2ACB" w:rsidRPr="008D2ACB" w:rsidRDefault="008D2ACB" w:rsidP="008D2A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Образ родной земли в изобразительном искусстве   9 часов. </w:t>
      </w:r>
      <w:r w:rsidRPr="008D2ACB">
        <w:rPr>
          <w:rFonts w:ascii="Times New Roman" w:eastAsia="Calibri" w:hAnsi="Times New Roman" w:cs="Times New Roman"/>
          <w:sz w:val="24"/>
          <w:szCs w:val="24"/>
        </w:rPr>
        <w:t>Виды живописи (станковая, монументальная декоративная) Виды графики (станковая, книжная, плакатная, промышленная). Жанры пейзажа и натюрморта в живописи и графике. Художественный образ и художественно-выразительные средства живописи (цвет, цветовой контраст, тон и тональные отношения). Формат и композиция. Ритм пятен. Произведения выдающихся художников:  И. Левитан, И. Шишкин, В. Фаворский, П. Сезанн, В. Серов и др.</w:t>
      </w:r>
    </w:p>
    <w:p w:rsidR="008D2ACB" w:rsidRPr="008D2ACB" w:rsidRDefault="008D2ACB" w:rsidP="008D2A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Живая старина. Природные и трудовые циклы в народной культуре и современной жизни и их образы в искусстве. 8 часов. </w:t>
      </w:r>
      <w:r w:rsidRPr="008D2ACB">
        <w:rPr>
          <w:rFonts w:ascii="Times New Roman" w:eastAsia="Calibri" w:hAnsi="Times New Roman" w:cs="Times New Roman"/>
          <w:sz w:val="24"/>
          <w:szCs w:val="24"/>
        </w:rPr>
        <w:t>Бытовой жанр в живописи и графике.</w:t>
      </w:r>
      <w:r w:rsidRPr="008D2A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2ACB">
        <w:rPr>
          <w:rFonts w:ascii="Times New Roman" w:eastAsia="Calibri" w:hAnsi="Times New Roman" w:cs="Times New Roman"/>
          <w:sz w:val="24"/>
          <w:szCs w:val="24"/>
        </w:rPr>
        <w:t>Композиция (ритм, пространство, статика и динамика, симметрия и асимметрия). Художественный образ  и художественно-выразительные средства  графики: линия, штрих, пятно и др. Художник – творец – гражданин. Сказочные темы в искусстве. Произведения выдающихся художников: И. Репин, М. Врубель, В. Васнецов и др.</w:t>
      </w:r>
    </w:p>
    <w:p w:rsidR="008D2ACB" w:rsidRPr="008D2ACB" w:rsidRDefault="008D2ACB" w:rsidP="008D2A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 Мудрость народной жизни в искусстве. 11часов. 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Художественная культура Древней Руси, и своеобразие,  символичность, обращенность к внутреннему миру человека. </w:t>
      </w:r>
      <w:r w:rsidRPr="008D2ACB">
        <w:rPr>
          <w:rFonts w:ascii="Times New Roman" w:eastAsia="Calibri" w:hAnsi="Times New Roman" w:cs="Times New Roman"/>
          <w:noProof/>
          <w:spacing w:val="-6"/>
          <w:sz w:val="24"/>
          <w:szCs w:val="24"/>
        </w:rPr>
        <w:t xml:space="preserve">Древние корни народного искусства, специфика образно-символического языка. Искусство Древней Руси – фундамент русской культуры. 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Связь времен в народном искусстве. </w:t>
      </w:r>
      <w:r w:rsidRPr="008D2ACB">
        <w:rPr>
          <w:rFonts w:ascii="Times New Roman" w:eastAsia="Calibri" w:hAnsi="Times New Roman" w:cs="Times New Roman"/>
          <w:noProof/>
          <w:spacing w:val="-6"/>
          <w:sz w:val="24"/>
          <w:szCs w:val="24"/>
        </w:rPr>
        <w:t xml:space="preserve">Орнамент как основа декоративного украшения. </w:t>
      </w:r>
      <w:r w:rsidRPr="008D2ACB">
        <w:rPr>
          <w:rFonts w:ascii="Times New Roman" w:eastAsia="Calibri" w:hAnsi="Times New Roman" w:cs="Times New Roman"/>
          <w:sz w:val="24"/>
          <w:szCs w:val="24"/>
        </w:rPr>
        <w:t>Истории и современное развитие Городецкой росписи по дереву. Произведения выдающихся художников: В. Суриков, Б. Кустодиев и др.</w:t>
      </w:r>
    </w:p>
    <w:p w:rsidR="008D2ACB" w:rsidRPr="008D2ACB" w:rsidRDefault="008D2ACB" w:rsidP="008D2AC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 xml:space="preserve">Раздел 4. Образ единения человека с природой в искусстве.7 часов </w:t>
      </w:r>
      <w:r w:rsidRPr="008D2ACB">
        <w:rPr>
          <w:rFonts w:ascii="Times New Roman" w:eastAsia="Calibri" w:hAnsi="Times New Roman" w:cs="Times New Roman"/>
          <w:noProof/>
          <w:sz w:val="24"/>
          <w:szCs w:val="24"/>
        </w:rPr>
        <w:t xml:space="preserve">Анималистический жанр и его особенности. </w:t>
      </w:r>
      <w:r w:rsidRPr="008D2ACB">
        <w:rPr>
          <w:rFonts w:ascii="Times New Roman" w:eastAsia="Calibri" w:hAnsi="Times New Roman" w:cs="Times New Roman"/>
          <w:sz w:val="24"/>
          <w:szCs w:val="24"/>
        </w:rPr>
        <w:t>Плакат как вид графики. Темы и содержа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изобразительного искусства 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Др. Руси: А. Рублев «Троица». Национальные особенности орнамента в одежде разных народов. Изобразительное искусство как способ познания и эмоционального отражения многообразия окружающего мира, мыслей и чувств человека. </w:t>
      </w:r>
    </w:p>
    <w:p w:rsidR="008D2ACB" w:rsidRPr="008D2ACB" w:rsidRDefault="008D2ACB" w:rsidP="008D2AC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2ACB" w:rsidRPr="008D2ACB" w:rsidRDefault="008D2ACB" w:rsidP="008D2ACB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Опыт творческой деятельности.</w:t>
      </w:r>
      <w:r w:rsidRPr="008D2A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Изображение с натуры и по памяти отдельных предметов, растений, животных, птиц, человека, пейзажа, натюрморта.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8D2ACB" w:rsidRPr="008D2ACB" w:rsidRDefault="008D2ACB" w:rsidP="008D2ACB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 </w:t>
      </w:r>
      <w:r w:rsidRPr="008D2ACB">
        <w:rPr>
          <w:rFonts w:ascii="Times New Roman" w:eastAsia="Calibri" w:hAnsi="Times New Roman" w:cs="Times New Roman"/>
          <w:sz w:val="24"/>
          <w:szCs w:val="24"/>
        </w:rPr>
        <w:t>Изготовление изделий по мотивам художественных промыслов.</w:t>
      </w:r>
    </w:p>
    <w:p w:rsidR="008D2ACB" w:rsidRPr="008D2ACB" w:rsidRDefault="008D2ACB" w:rsidP="008D2ACB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Проектирование обложки книги, рекламы, </w:t>
      </w:r>
      <w:r w:rsidRPr="008D2ACB">
        <w:rPr>
          <w:rFonts w:ascii="Times New Roman" w:eastAsia="Calibri" w:hAnsi="Times New Roman" w:cs="Times New Roman"/>
          <w:iCs/>
          <w:sz w:val="24"/>
          <w:szCs w:val="24"/>
        </w:rPr>
        <w:t>открытки.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Создание иллюстраций к литературным произведениям, </w:t>
      </w:r>
      <w:r w:rsidRPr="008D2ACB">
        <w:rPr>
          <w:rFonts w:ascii="Times New Roman" w:eastAsia="Calibri" w:hAnsi="Times New Roman" w:cs="Times New Roman"/>
          <w:iCs/>
          <w:sz w:val="24"/>
          <w:szCs w:val="24"/>
        </w:rPr>
        <w:t>эскизов и моделей одежды.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2ACB" w:rsidRPr="008D2ACB" w:rsidRDefault="008D2ACB" w:rsidP="008D2ACB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Использование красок (гуашь, акварель), графических материалов (карандаш, фломастер, мелки, </w:t>
      </w:r>
      <w:r w:rsidRPr="008D2ACB">
        <w:rPr>
          <w:rFonts w:ascii="Times New Roman" w:eastAsia="Calibri" w:hAnsi="Times New Roman" w:cs="Times New Roman"/>
          <w:iCs/>
          <w:sz w:val="24"/>
          <w:szCs w:val="24"/>
        </w:rPr>
        <w:t>пастель, уголь, тушь</w:t>
      </w:r>
      <w:r w:rsidRPr="008D2A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и др.), пластилина, </w:t>
      </w:r>
      <w:r w:rsidRPr="008D2ACB">
        <w:rPr>
          <w:rFonts w:ascii="Times New Roman" w:eastAsia="Calibri" w:hAnsi="Times New Roman" w:cs="Times New Roman"/>
          <w:iCs/>
          <w:sz w:val="24"/>
          <w:szCs w:val="24"/>
        </w:rPr>
        <w:t>глины</w:t>
      </w:r>
      <w:r w:rsidRPr="008D2A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8D2ACB">
        <w:rPr>
          <w:rFonts w:ascii="Times New Roman" w:eastAsia="Calibri" w:hAnsi="Times New Roman" w:cs="Times New Roman"/>
          <w:sz w:val="24"/>
          <w:szCs w:val="24"/>
        </w:rPr>
        <w:t>коллажных техник, бумажной пластики и других доступных художественных материалов.</w:t>
      </w:r>
    </w:p>
    <w:p w:rsidR="008D2ACB" w:rsidRPr="008D2ACB" w:rsidRDefault="008D2ACB" w:rsidP="008D2ACB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>Выполнение предметов  декоративно-прикладного искусства.</w:t>
      </w:r>
    </w:p>
    <w:p w:rsidR="008D2ACB" w:rsidRPr="008D2ACB" w:rsidRDefault="008D2ACB" w:rsidP="008D2ACB">
      <w:pPr>
        <w:spacing w:after="12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Использования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(воздушная перспектива). Создание композиций на плоскости и в пространстве. 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Различие функций древнего и современного орнамента. </w:t>
      </w:r>
      <w:r w:rsidRPr="008D2ACB">
        <w:rPr>
          <w:rFonts w:ascii="Times New Roman" w:eastAsia="Calibri" w:hAnsi="Times New Roman" w:cs="Times New Roman"/>
          <w:i/>
          <w:iCs/>
          <w:sz w:val="24"/>
          <w:szCs w:val="24"/>
        </w:rPr>
        <w:t>Понимание смысла, содержащегося в украшениях древних предметов быта и элементах архитектуры.</w:t>
      </w:r>
      <w:r w:rsidRPr="008D2ACB">
        <w:rPr>
          <w:rFonts w:ascii="Times New Roman" w:eastAsia="Calibri" w:hAnsi="Times New Roman" w:cs="Times New Roman"/>
          <w:sz w:val="24"/>
          <w:szCs w:val="24"/>
        </w:rPr>
        <w:t xml:space="preserve"> Описание и анализ художественного произведения. Домашние задания: выполнение творческих работ (сочинение, доклад и др.).</w:t>
      </w:r>
    </w:p>
    <w:p w:rsidR="008D2ACB" w:rsidRPr="008D2ACB" w:rsidRDefault="008D2ACB" w:rsidP="008D2AC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8D2ACB" w:rsidRPr="008D2ACB" w:rsidRDefault="008D2ACB" w:rsidP="008D2A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8D2A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D2A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будет  понимать</w:t>
      </w:r>
      <w:r w:rsidRPr="008D2A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2ACB" w:rsidRPr="008D2ACB" w:rsidRDefault="008D2ACB" w:rsidP="008D2ACB">
      <w:pPr>
        <w:numPr>
          <w:ilvl w:val="0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значение древних корней народного искусства;</w:t>
      </w:r>
    </w:p>
    <w:p w:rsidR="008D2ACB" w:rsidRPr="008D2ACB" w:rsidRDefault="008D2ACB" w:rsidP="008D2ACB">
      <w:pPr>
        <w:numPr>
          <w:ilvl w:val="0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связь времён в народном искусстве;</w:t>
      </w:r>
    </w:p>
    <w:p w:rsidR="008D2ACB" w:rsidRPr="008D2ACB" w:rsidRDefault="008D2ACB" w:rsidP="008D2ACB">
      <w:pPr>
        <w:numPr>
          <w:ilvl w:val="0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место и роль декоративного искусства в жизни человека и общества в разные времена;</w:t>
      </w:r>
    </w:p>
    <w:p w:rsidR="008D2ACB" w:rsidRPr="008D2ACB" w:rsidRDefault="008D2ACB" w:rsidP="008D2ACB">
      <w:pPr>
        <w:numPr>
          <w:ilvl w:val="0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особенности народного (крестьянского) искусства России;</w:t>
      </w:r>
    </w:p>
    <w:p w:rsidR="008D2ACB" w:rsidRPr="008D2ACB" w:rsidRDefault="008D2ACB" w:rsidP="008D2ACB">
      <w:pPr>
        <w:numPr>
          <w:ilvl w:val="0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 xml:space="preserve"> знать годовые народные календарные праздники (Масленица, Троица), классическую оперу, положительных героев былин и сказок народов России и мира.</w:t>
      </w:r>
    </w:p>
    <w:p w:rsidR="008D2ACB" w:rsidRPr="008D2ACB" w:rsidRDefault="008D2ACB" w:rsidP="008D2ACB">
      <w:pPr>
        <w:numPr>
          <w:ilvl w:val="0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тенденции развития современного повседневного и выставочного искусства.</w:t>
      </w:r>
    </w:p>
    <w:p w:rsidR="008D2ACB" w:rsidRPr="008D2ACB" w:rsidRDefault="008D2ACB" w:rsidP="008D2ACB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8D2ACB" w:rsidRPr="008D2ACB" w:rsidRDefault="008D2ACB" w:rsidP="008D2ACB">
      <w:pPr>
        <w:numPr>
          <w:ilvl w:val="0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отражать в рисунках и проектах единство формы и декора (на доступном уровне)</w:t>
      </w:r>
    </w:p>
    <w:p w:rsidR="008D2ACB" w:rsidRPr="008D2ACB" w:rsidRDefault="008D2ACB" w:rsidP="008D2ACB">
      <w:pPr>
        <w:numPr>
          <w:ilvl w:val="0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8D2ACB" w:rsidRPr="008D2ACB" w:rsidRDefault="008D2ACB" w:rsidP="008D2ACB">
      <w:pPr>
        <w:numPr>
          <w:ilvl w:val="0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8D2ACB" w:rsidRPr="008D2ACB" w:rsidRDefault="008D2ACB" w:rsidP="008D2ACB">
      <w:pPr>
        <w:numPr>
          <w:ilvl w:val="0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sz w:val="24"/>
          <w:szCs w:val="24"/>
        </w:rPr>
        <w:t>объединять в индивидуально-коллективной работе творческие  усилия по созданию проектов украшения интерьера школы, или других декоративных работ, выполненных в материале.</w:t>
      </w:r>
    </w:p>
    <w:p w:rsidR="008D2ACB" w:rsidRPr="008D2ACB" w:rsidRDefault="008D2ACB" w:rsidP="008D2ACB">
      <w:pPr>
        <w:numPr>
          <w:ilvl w:val="0"/>
          <w:numId w:val="7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т.д.);</w:t>
      </w:r>
    </w:p>
    <w:p w:rsidR="008D2ACB" w:rsidRPr="008D2ACB" w:rsidRDefault="008D2ACB" w:rsidP="008D2ACB">
      <w:pPr>
        <w:numPr>
          <w:ilvl w:val="0"/>
          <w:numId w:val="7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</w:r>
    </w:p>
    <w:p w:rsidR="008D2ACB" w:rsidRPr="008D2ACB" w:rsidRDefault="008D2ACB" w:rsidP="008D2ACB">
      <w:pPr>
        <w:numPr>
          <w:ilvl w:val="0"/>
          <w:numId w:val="7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умело пользоваться языком декоративно-прикладного искусства, принципами декоративного обобщения;</w:t>
      </w:r>
    </w:p>
    <w:p w:rsidR="008D2ACB" w:rsidRPr="008D2ACB" w:rsidRDefault="008D2ACB" w:rsidP="008D2ACB">
      <w:pPr>
        <w:numPr>
          <w:ilvl w:val="0"/>
          <w:numId w:val="7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передавать единство формы и декора (на доступном для данного возраста уровне);</w:t>
      </w:r>
    </w:p>
    <w:p w:rsidR="008D2ACB" w:rsidRPr="008D2ACB" w:rsidRDefault="008D2ACB" w:rsidP="008D2ACB">
      <w:pPr>
        <w:numPr>
          <w:ilvl w:val="0"/>
          <w:numId w:val="7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8D2ACB" w:rsidRPr="008D2ACB" w:rsidRDefault="008D2ACB" w:rsidP="008D2ACB">
      <w:pPr>
        <w:numPr>
          <w:ilvl w:val="0"/>
          <w:numId w:val="7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художественно-декоративные объекты предметной среды, объединённые единой стилистикой (предметы быта, мебель, одежда, детали интерьера определённой эпохи);</w:t>
      </w:r>
    </w:p>
    <w:p w:rsidR="008D2ACB" w:rsidRPr="008D2ACB" w:rsidRDefault="008D2ACB" w:rsidP="008D2ACB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/>
        <w:ind w:left="567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2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8D2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8D2ACB" w:rsidRPr="008D2ACB" w:rsidRDefault="008D2ACB" w:rsidP="008D2ACB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</w:pPr>
    </w:p>
    <w:p w:rsidR="008D2ACB" w:rsidRPr="008D2ACB" w:rsidRDefault="008D2ACB" w:rsidP="008D2A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литература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1. Алехин. А. Д. Когда начинается художник. – М.: Просвещение, 1994.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2. Алленов М. история русского искусства Х-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ХХвв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М.1999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Аранова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В. Обучение ИЗО. – СПб.: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Каро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Вагьянц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, А. М. Звучащее безмолвие, или Основы искусствознания. – М.: ООО «Фирма МХК», 2000;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Губницкий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С. Декоративно-оформительские работы. – М.: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Профиздат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, 1961.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6. Дмитриева, М. А. Краткая история искусств  – М.: Детская литература, 1988.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7. Круглова О. русская народная резьба и роспись по дереву. – М., 1994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Круглова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О.народная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роспись северной Двины. – М., 1987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9. Лихачёв Д. Человек в культуре древней Руси. – Л., 1998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10. Лихачёв Д. Письма о добром и прекрасном. – М., 1985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11. Лихачёв Д. Русское искусство от древности до авангарда. – М.,1992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12. Любимов Л. Искусство западной Европы – М., 1996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13. Любимов Л. Искусство Древнего мира: Книга для чтения. – М.,1980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14. Маслова Г. Орнамент русской народной вышивки как историко-этнографический источник. – М.,1998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 Маслова Г. народная одежда в восточнославянских традиционных обычаях и обрядах(19- начало 20 в.) – М.,1994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16.О.В.Свиридова,  Изобразительное искусство: 5-8 классы. Проверочные и контрольные тесты– Волгоград: Учитель, 2009г.;  Алехин, А. Д. Изобразительное искусство. – М.: Просвещение, 1984.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Кирцер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, Ю. М. Рисунок, живопись. – М.: Высшая школа, 1992.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Кузин, В. С. ИЗО и методика его преподавания в школе. – М.: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Агар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, 1988.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 Половников, А. О. Русь деревянная. – М.: Просвещение, 1998.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Ростовцев, Н. Н. Методика преподавания ИЗО в школе. М.: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Агар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, 1998.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21. Ростовцев, Н. Н. Академический рисунок. – М.: Просвещение, 1995.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22. Семенова, М. Древняя Русь в лицах. – М.: Просвещение, 1998.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23. Сокольникова, Н. М. Краткий словарь художественных терминов. – Обнинск: Титул, 1998.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24. Сокольникова, Н. М. Основы рисунка. Ч. 1. – Обнинск: Титул, 1998.</w:t>
      </w:r>
    </w:p>
    <w:p w:rsidR="008D2ACB" w:rsidRPr="008D2ACB" w:rsidRDefault="008D2ACB" w:rsidP="008D2A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25. Сокольникова, Н. М. Основы композиции. Ч. 2. – Обнинск: Титул, 1998.</w:t>
      </w:r>
    </w:p>
    <w:p w:rsidR="008D2ACB" w:rsidRPr="008D2ACB" w:rsidRDefault="008D2ACB" w:rsidP="008D2A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>26. Сокольникова, Н. М. Основы живописи. Ч. 3. – Обнинск: Титул, 1998.</w:t>
      </w:r>
    </w:p>
    <w:p w:rsidR="008D2ACB" w:rsidRPr="008D2ACB" w:rsidRDefault="008D2ACB" w:rsidP="008D2A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 </w:t>
      </w: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А. Барадулин "Основы художественного ремесла". Москва "Просвещение" 1987  </w:t>
      </w:r>
    </w:p>
    <w:p w:rsidR="008D2ACB" w:rsidRPr="008D2ACB" w:rsidRDefault="008D2ACB" w:rsidP="008D2A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28. Т. Я.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"Народное искусство на уроках декоративного рисования". Москва "Просвещение"  </w:t>
      </w:r>
    </w:p>
    <w:p w:rsidR="008D2ACB" w:rsidRPr="008D2ACB" w:rsidRDefault="008D2ACB" w:rsidP="008D2A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29.</w:t>
      </w:r>
      <w:r w:rsidRPr="008D2AC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</w:t>
      </w:r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Изобразительное искусство. 5 класс: учеб. для 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общеобразоват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учреждений/ 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Т.Я.Шпикалова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Л.В.Ершова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Г.А.Поровская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др.; 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под.ред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Т.Я.шпикаловой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М.: Просвещение, 2013</w:t>
      </w:r>
    </w:p>
    <w:p w:rsidR="008D2ACB" w:rsidRPr="008D2ACB" w:rsidRDefault="008D2ACB" w:rsidP="008D2ACB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30. 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Шпикалова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Т.Я. Уроки изобразительного искусства. </w:t>
      </w:r>
      <w:r w:rsidR="00CD42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ФГОС. </w:t>
      </w:r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Поурочные разработки. 5 класс: Пособие для учителей 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общеобразоват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. учреждений /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Т.Я.Шпикалова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Л.В.Ершова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Г.А.Поровская</w:t>
      </w:r>
      <w:proofErr w:type="spellEnd"/>
      <w:r w:rsidRPr="008D2ACB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М.: Просвещение, 2013</w:t>
      </w:r>
    </w:p>
    <w:p w:rsidR="008D2ACB" w:rsidRDefault="008D2ACB" w:rsidP="00CD42E6">
      <w:pPr>
        <w:shd w:val="clear" w:color="auto" w:fill="FFFFFF"/>
        <w:spacing w:before="300" w:after="150" w:line="240" w:lineRule="auto"/>
        <w:outlineLvl w:val="1"/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</w:pPr>
      <w:r w:rsidRPr="008D2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D2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31. </w:t>
      </w:r>
      <w:proofErr w:type="spellStart"/>
      <w:r w:rsidRPr="008D2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Шпикалова</w:t>
      </w:r>
      <w:proofErr w:type="spellEnd"/>
      <w:r w:rsidRPr="008D2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Т. Я. </w:t>
      </w:r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5-9 классы: программы общеобразовательных учреждений / Т. Я.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 ; под рук. Т. Я. </w:t>
      </w:r>
      <w:proofErr w:type="spellStart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Шпикаловой</w:t>
      </w:r>
      <w:proofErr w:type="spellEnd"/>
      <w:r w:rsidRPr="008D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 : Просвещение, 2012</w:t>
      </w:r>
      <w:r w:rsidR="00C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</w:t>
      </w:r>
    </w:p>
    <w:p w:rsidR="008D2ACB" w:rsidRDefault="008D2ACB" w:rsidP="000C389B">
      <w:pPr>
        <w:shd w:val="clear" w:color="auto" w:fill="FFFFFF"/>
        <w:spacing w:before="300" w:after="150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</w:pPr>
    </w:p>
    <w:p w:rsidR="008D2ACB" w:rsidRDefault="008D2ACB" w:rsidP="000C389B">
      <w:pPr>
        <w:shd w:val="clear" w:color="auto" w:fill="FFFFFF"/>
        <w:spacing w:before="300" w:after="150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</w:pPr>
    </w:p>
    <w:p w:rsidR="008D2ACB" w:rsidRDefault="008D2ACB" w:rsidP="000C389B">
      <w:pPr>
        <w:shd w:val="clear" w:color="auto" w:fill="FFFFFF"/>
        <w:spacing w:before="300" w:after="150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</w:pPr>
    </w:p>
    <w:p w:rsidR="00F44901" w:rsidRPr="00F44901" w:rsidRDefault="00F44901" w:rsidP="00B363DC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000000"/>
          <w:sz w:val="45"/>
          <w:szCs w:val="45"/>
          <w:lang w:eastAsia="ru-RU"/>
        </w:rPr>
      </w:pPr>
      <w:bookmarkStart w:id="0" w:name="_GoBack"/>
      <w:bookmarkEnd w:id="0"/>
    </w:p>
    <w:p w:rsidR="000C389B" w:rsidRPr="000C389B" w:rsidRDefault="000C389B" w:rsidP="000C389B">
      <w:pPr>
        <w:shd w:val="clear" w:color="auto" w:fill="FFFFFF"/>
        <w:spacing w:before="300" w:after="150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</w:pPr>
      <w:r w:rsidRPr="000C389B"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  <w:lastRenderedPageBreak/>
        <w:t>Календарно-тематическое планирование на учебный год: 2016/2017</w:t>
      </w:r>
    </w:p>
    <w:p w:rsidR="008D2ACB" w:rsidRPr="008C6053" w:rsidRDefault="000C389B" w:rsidP="008D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9B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  <w:r w:rsidRPr="000C389B">
        <w:rPr>
          <w:rFonts w:ascii="PT Sans Caption" w:eastAsia="Times New Roman" w:hAnsi="PT Sans Captio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Вариант:</w:t>
      </w:r>
      <w:r w:rsidRPr="000C389B"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  <w:t> /Изобразительное искусство/5 класс/Изобразительное искусство</w:t>
      </w:r>
      <w:r w:rsidRPr="000C389B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  <w:r w:rsidRPr="000C389B">
        <w:rPr>
          <w:rFonts w:ascii="PT Sans Caption" w:eastAsia="Times New Roman" w:hAnsi="PT Sans Captio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Общее количество часов:</w:t>
      </w:r>
      <w:r w:rsidRPr="000C389B"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  <w:t> 34</w:t>
      </w:r>
      <w:r w:rsidRPr="000C389B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68"/>
        <w:gridCol w:w="472"/>
        <w:gridCol w:w="1466"/>
        <w:gridCol w:w="547"/>
        <w:gridCol w:w="1662"/>
        <w:gridCol w:w="1538"/>
        <w:gridCol w:w="1188"/>
        <w:gridCol w:w="1620"/>
        <w:gridCol w:w="1781"/>
        <w:gridCol w:w="1548"/>
        <w:gridCol w:w="2581"/>
      </w:tblGrid>
      <w:tr w:rsidR="008D2ACB" w:rsidRPr="008C6053" w:rsidTr="008D2ACB"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урока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план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факт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Программное и учебно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методическое обеспечение (Материалы, пособия)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Домашнее задание и подробности урока для учеников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 к уровню подготовки в соответствии с ФК и РК ГОС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Педагогические условия и средства реализации </w:t>
            </w:r>
            <w:proofErr w:type="spellStart"/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ГОСа</w:t>
            </w:r>
            <w:proofErr w:type="spellEnd"/>
          </w:p>
        </w:tc>
      </w:tr>
      <w:tr w:rsidR="008D2ACB" w:rsidRPr="008C6053" w:rsidTr="008D2ACB"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Деятельностно</w:t>
            </w:r>
            <w:proofErr w:type="spellEnd"/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коммуникативная составляющая (</w:t>
            </w:r>
            <w:proofErr w:type="spellStart"/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общеучебные</w:t>
            </w:r>
            <w:proofErr w:type="spellEnd"/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предметные умения)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Ценностно - ориентационная составляющая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2ACB" w:rsidRPr="008C6053" w:rsidTr="008D2ACB">
        <w:tc>
          <w:tcPr>
            <w:tcW w:w="0" w:type="auto"/>
            <w:gridSpan w:val="1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1: Образ родной земли в изобразительном искусстве. - 9 ч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Дары осени в натюрморте. Колорит и образный строй натюрморта.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Роль искусства и художественной деятельности человека в развитии культуры. Искусство и мировоззрение. Выражение в произведениях искусства представлений о мире, явлениях жизни и природы. Великие мастера русского и европейского искусства. Особенности художественного образа в разных видах искусства. Изображение предметного мира. Объём и форма. Передача на плоскости и в пространстве многообразных форм предметного мира. Композиция – главное средство выразительности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художественного произведения. Пропорции. Цветовые отношения. Свет и цвет. Линия, штрих, пятно и художественный образ. Рисунок с натуры, по представлению. Размещение композиции, выполнение прорисовки предметов, определение освещённости предметов, работа красками.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с использованием репродукций на тему осень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И.Т.Хруцкого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К.А.Коровина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А.В.Лентулова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И.И.Машкова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В.Ф.Стожарова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графика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Д.И.Митрохина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 учебник; бумага, простой карандаш, акварель, гуашь, кисти.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11 учебника – творческое задание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понимать и объяснять смысл понятия колорит. Изображать осенние плоды. Применять правила перспективы и знания о композиции. Использовать приёмы композиции натюрморта (ритм, симметрия и асимметрия, равновесие частей, выделение сюжетно-композиционного центра).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Научатся самостоятельно анализировать колорит (какой цвет преобладает, каковы цветовые оттенки – тёплые или холодные, контрастные или нюансные) натюрмортов живописцев.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 Научатся работать по художественно-дидактической таблице. Определять местоположение главного предмета в композиции. Находить общее и объяснять, в чём их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различия. Научатся основам коммуникативной рефлексии понимать относительность мнений и подходов к решению проблемы.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Выражение в творческой работе своего видения мира и отношения к нему.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Комбинированный.Творческие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Дары осени в натюрморте. Колорит и образный строй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натюрморта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Роль искусства и художественной деятельности человека в развитии культуры. Искусство и мировоззрение. Выражение в произведениях искусства представлений о мире, явлениях жизни и природы. Великие мастера русского и европейского искусства. Особенности художественного образа в разных видах искусства. Изображение предметного мира. Объём и форма. Передача на плоскости и в пространстве многообразных форм предметного мира. Композиция – главное средство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выразительности художественного произведения. Пропорции. Цветовые отношения. Свет и цвет. Линия, штрих, пятно и художественный образ. Рисунок с натуры, по представлению. Размещение композиции, выполнение прорисовки предметов, определение освещённости предметов, работа красками.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с использованием репродукций на тему осень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И.Т.Хруцкого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К.А.Коровина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А.В.Лентулова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И.И.Машкова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В.Ф.Стожарова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графика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Д.И.Митрохина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 учебник; бумага, простой карандаш, акварель, гуашь, кисти.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11 учебника – творческое задание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понимать и объяснять смысл понятия колорит. Изображать осенние плоды. Применять правила перспективы и знания о композиции. Использовать приёмы композиции натюрморта (ритм, симметрия и асимметрия, равновесие частей, выделение сюжетно-композиционного центра).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Научатся самостоятельно анализировать колорит (какой цвет преобладает, каковы цветовые оттенки – тёплые или холодные, контрастные или нюансные) натюрмортов живописцев.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 Научится работать по художественно-дидактической таблице. Определять местоположение главного предмета в композиции. Находить общее и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объяснять, в чём их различия. Научатся основам коммуникативной рефлексии понимать относительность мнений и подходов к решению проблемы.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Выражение в творческой работе своего видения мира и отношения к нему.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Осенние плоды в твоём натюрморте.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Роль искусства в создании материальной среды жизни человека. Художественный образ – основа и цель любого искусства. Условность художественного изображения. Художественные материалы и художественные техники. Композиция. Цвет. Объём и форма. Трансформация и стилизация форм. Ритм. Изобразительные виды искусства. Материалы декоративно-прикладного искусства. Выполнение рисунка композиции декоративного натюрморта в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цвете в технике коллаж, передавая характерные особенности в изображении фруктов, овощей, цветов и других предметов в декоративной композиции.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Бумага, картон, простой карандаш, клей, фломастер, ножницы, ткань цветная,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гладкокрашенная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 мелким и крупным рисунком.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Учебник, презентация с репродукциями картин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М.С.Сарьяна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П.В.Кузнецова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И.И.Машкова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К.С.Петрова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-Водкина,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А.А.Дейнеки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Стр.23 учебника – творческое задание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понимать какими средствами выражают художники своё отношение к плодам земли в произведениях разных видов искусства и какие приёмы они используют для усиления декоративности. Изображать рисунок композиции декоративного натюрморта в цвете и техники коллажа, передавая особенности в изображении фруктов, овощей и др. предметов.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Научатся самостоятельно анализировать 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 Научатся устанавливать причинно-следственные связи. Работать по художественно-дидактическим таблицам. Научатся совместно обсуждать, анализировать произведения адекватно использовать речевые средства для решения различных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коммуникативных задач.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Выражение в творческой работе своего отношения к натуре.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сенние плоды в твоём натюрморте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Роль искусства в создании материальной среды жизни человека. Художественный образ – основа и цель любого искусства. Условность художественного изображения. Художественные материалы и художественные техники. Композиция. Цвет. Объём и форма. Трансформация и стилизация форм. Ритм. Изобразительные виды искусства. Материалы декоративно-прикладного искусства. Выполнение рисунка композиции декоративного натюрморта в цвете в технике коллаж, передавая характерные особенности в изображении фруктов, овощей, цветов и других предметов в декоративной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композиции.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Бумага, картон, простой карандаш, клей, фломастер, ножницы, ткань цветная,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гладкокрашенная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 мелким и крупным рисунком.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Учебник, презентация с репродукциями картин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М.С.Сарьяна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П.В.Кузнецова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И.И.Машкова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К.С.Петрова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-Водкина,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А.А.Дейнеки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Стр.23 учебника – творческое задание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понимать какими средствами выражают художники своё отношение к плодам земли в произведениях разных видов искусства и какие приёмы они используют для усиления декоративности. Изображать рисунок композиции декоративного натюрморта в цвете и техники коллажа, передавая особенности в изображении фруктов, овощей и др. предметов.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самостоятельно анализировать 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 Научатся устанавливать причинно-следственные связи. Работать по художественно-дидактическим таблицам. Научатся совместно обсуждать, анализировать произведения адекватно использовать речевые средства для решения различных коммуникативных задач.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Выражение в творческой работе своего отношения к натуре.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Чудо-дерево.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Образ-символ "дерево жизни" в разных видах искусства.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Древо жизни в искусстве народов мира. Предания о чудесном дереве в устном народном поэтическом творчестве: в сказках, загадках, песнях, заговорах. Фантастические образы древа жизни в современном декоративно-прикладном искусстве. Выполнение рельефной композиции «древо жизни» согласно условиям творческого задания.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Пластилин, картон, фанера, учебник, Презентация барельефы и горельефы.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Презентация на тему рельефы и барельефы в древнерусском зодчестве и декоративно-прикладном искусстве.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30 учебника – творческое задание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Понимать произведения изобразительного, народного и декоративно-прикладного искусства разных народов, воплотивших образ-символ «дерево жизни» в живописи, рельефах , украшение в жизни людей, его функции в жизни общества.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Называть главные средства выразительности рельефных композиций (пластика, высота рельефа, цвет, линия), приводить примеры изображения «дерева жизни» в разных видах искусства. Знать значение слов барельеф, горельеф, участвовать в обсуждении особенностей изображения мотива «дерево жизни» в технике рельефной лепки, средств художественной выразительности, своеобразия композиции, значения образа символического мотива «древо жизни» согласно условиям творческого задания. Научатся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Формирование знаний о своей этнической принадлежности, освоение национальных ценностей, традиций, культуры.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Красота осеннего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пейзажа в живописи и графике.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Выражение в произведениях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искусства представлений о мире, явления жизни и природы. Линейная и воздушная перспектива. Контраст в композиции. Цветовые отношения. Колорит картины. Свет и цвет. Особенности художественного образа в пейзаже. Выполнять эскизы живописного фона для осеннего пейзажа в технике монотипии.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Презентация: «Осенние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пейзажи выдающихся мастеров русской пейзажной живописи второй половины 20 века». Учебник.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Стр. 38 учебника –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Научатся выделять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особенности «пейзажей настроения», сопоставлять отображение лирического настроения в творчестве художников-пейзажистов и русской поэзии. Выполнять пейзаж в технике монотипия.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Давать оценку результатам своей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 их творческо-художественной деятельности. Объяснять значение слова монотипия, отличать особенности техники монотипия. Представлять мотив этого пейзажа, близкий для его настроения колорит. Определять тёплые и холодные, контрастные и сближенные цвета для передачи состояния природы. Участвовать в подведении итогов творческой работы. Обсуждать творческие работы одноклассников.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Воспитание российской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гражданской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индентичности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 патриотизма, любви и уважения к Отечеству.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Комбинированный. Творческие практические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Красота осеннего пейзажа в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живописи и графике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Выражение в произведениях искусства представлений о мире, явления жизни и природы. Линейная и воздушная перспектива. Контраст в композиции. Цветовые отношения. Колорит картины. Свет и цвет. Особенности художественного образа в пейзаже. Выполнять эскизы живописного фона для осеннего пейзажа в технике монотипии.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Презентация: «Осенние пейзажи выдающихся мастеров русской пейзажной живописи второй половины 20 века». Учебник.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38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выделять особенности «пейзажей настроения», сопоставлять отображение лирического настроения в творчестве художников-пейзажистов и русской поэзии. Выполнять пейзаж в технике монотипия.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Давать оценку результатам своей и их творческо-художественной деятельности. Объяснять значение слова монотипия, отличать особенности техники монотипия. Представлять мотив этого пейзажа, близкий для его настроения колорит. Определять тёплые и холодные, контрастные и сближенные цвета для передачи состояния природы. Участвовать в подведении итогов творческой работы. Обсуждать творческие работы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одноклассников.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Воспитание российской гражданской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индентичности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 патриотизма, любви и уважения к Отечеству.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"Осенних дней очарованье" в книжной графике.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Роль искусства и художественной деятельности в жизни человека и общества. Роль искусства в создании материальной среды жизни человека. Язык пластических искусств и художественный образ Композиция. Цвет. Линия, штрих, пятно и художественный образ. Передача графическими средствами эмоционального состояния природы, человека, животного. Выполнить иллюстрацию с мотивом осеннего пейзажа к стихотворению и макет страницы (разворота) к ней.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на тему «Оформление книги – книжная графика»; учебник, бумага, краски, кисть, клей.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50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выполнять творческое задание с использованием живописных и графических средств выразительности.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материале, рассматривать примеры оформления книги выдающихся мастеров книжной графики. Высказывать суждение о разнообразии приёмов и манер иллюстрирования в русской книжной графике, особенностях стиля, единстве изобразительного образа и литературного текста. Сопоставлять техники, манеры и приёмы выполнения иллюстраций разных художников-иллюстраторов. Использовать адекватные языковые средства для отображения своих чувств, мыслей, мотивов и потребностей.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Выражать в творческой работе своё отношение к выбранному для иллюстрирования сюжету, к соответствию изобразительного образа литературному тексту.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"Осенних дне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й очарованье" в книжной графике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Роль искусства и художественной деятельности в жизни человека и общества. Роль искусства в создании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материальной среды жизни человека. Язык пластических искусств и художественный образ Композиция. Цвет. Линия, штрих, пятно и художественный образ. Передача графическими средствами эмоционального состояния природы, человека, животного. Выполнить иллюстрацию с мотивом осеннего пейзажа к стихотворению и макет страницы (разворота) к ней.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на тему «Оформление книги – книжная графика»; учебник, бумага, краски, кисть,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клей.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Стр. 50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Научатся выполнять творческое задание с использованием живописных и графических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 выразительности.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Самостоятельно анализировать условия достижения цели на основе учёта выделенных учителем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ориентиров действия в новом учебном материале, рассматривать примеры оформления книги выдающихся мастеров книжной графики. Высказывать суждение о разнообразии приёмов и манер иллюстрирования в русской книжной графике, особенностях стиля, единстве изобразительного образа и литературного текста. Сопоставлять техники, манеры и приёмы выполнения иллюстраций разных художников-иллюстраторов. Использовать адекватные языковые средства для отображения своих чувств, мыслей, мотивов и потребностей.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Выражать в творческой работе своё отношение к выбранному для иллюстрирования сюжету, к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соответствию изобразительного образа литературному тексту.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gridSpan w:val="1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Раздел 2: Живая старина. Природные и трудовые циклы в народной культуре и современной жизни и их образы в искусстве. - 8 ч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Человек и земля-кормилица. Праздник урожая как завершение трудового и природного цикла.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Роль художественной деятельности человека в освоении мира. Выражение в произведениях искусства представлений о мире, явлениях жизни и природы. Народные праздники, обряды в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искусстве и в современной жизни. Композиция, Пропорции. Бытовой жанр. Сюжет и содержание в произведении искусства.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Выполнить зарисовку человека в движении с натуры или по описанию для многофигурной композиции бытовой картины «Ярмарка». 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Презентация «Произведения отечественных живописцев 19-20 века» Учебник. Бумага, карандаш.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60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Научатся изображать человека в костюме. Пониманию разнообразия форм и украшений народного праздничного костюма, связи земного и небесного в символике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костюма.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Анализировать изображения фигуры взрослого человека в движении, пропорции взрослого и ребёнка. На основе анализа определять последовательность работы над зарисовкой. Объяснять смысл понятий бытовой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жанр, пропорции фигуры человека. Определять смысловой центр многофигурных композиций в произведениях живописцев и народных мастеров, статичный и динамичный строй композиции. Осуществлять взаимный контроль и оказывать в сотрудничестве необходимую взаимопомощь.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знаний о своей этнической принадлежности, освоение национальных ценностей, традиций, культуры, знаний о народах и этнических группах России 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11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Ярмарка как периодически устраиваемый торг и обмен культурно-промышленными товарами и форма общения между людьми.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Выражение в произведениях искусства представлений о мире, явлениях жизни и природы. Народные праздники, обряды в искусстве и современной жизни. Взаимоотношения между народами, между людьми разных поколений в жизни и искусстве.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Композиция. Раскрытие в композиции сущности произведения. Выполнить многофигурную композицию «Ярмарка», применяя композиционные, графические или живописные средства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выразительности.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«Произведения бытового жанра отечественных художников».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Акваребумага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Учебник.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69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осознавать необходимость развитого эстетического вкуса в жизни современного человека. Передавать в собственной художественно-творческой деятельности специфику стилистики древнерусского костюма.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Анализировать художественные произведения, на основе этого планировать последовательность составления композиции, выделять главное в композиции, составлять сюжет картины. Находить общее и различное. Сравнивать произведения западноевропейских мастеров с произведениями отечественных живописцев.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способы работы.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Выражать в творческой работе своё отношение к истории, культуре, традициям своего народа.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12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Зимняя пора в живописи и графике.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Роль художественной деятельности человека в освоении мира. Выражение в произведениях искусства представлений о мире, явлениях жизни и природы. Композиция.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Цвет. Линия, штрих, пятно и художественный образ. Изображение предметного мира. Выполнить зарисовки деревьев, архитектурных построек, людей зимой по наблюдению.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«Пейзажи отечественных живописцев и графиков конца 19-начала 20 века.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Цветные мелки, пастель, уголь, акварель, гуашь.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78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Владеть г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афическими материалами изображения.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Ставить цели художественной работы на основе анализа произведений художников-пейзажистов. Высказывать своё мнение о средствах художественной выразительности в передаче красоты и особенностей зимней природы, отображённой живописцами и графиками в своих произведениях. Устанавливать последовательность изображения композиции. Находить общее и различное в передаче естественной красоты зимнего пейзажа, понимание сути природы и её значимости для человека. Приводить примеры.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Выражать в пейзаже своё эмоционально-ценностное отношение к красоте зимней природы.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13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имняя пора в живописи и графике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Роль художественной деятельности человека в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освоении мира. Выражение в произведениях искусства представлений о мире, явлениях жизни и природы. Композиция.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Цвет. Линия, штрих, пятно и художественный образ. Изображение предметного мира. Выполнить зарисовки деревьев, архитектурных построек, людей зимой по наблюдению.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«Пейзажи отечественных живописцев и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графиков конца 19-начала 20 века.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Цветные мелки, пастель, уголь, акварель, гуашь.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Стр. 78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Владеть г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афическими материалами изображения.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Ставить цели художественной работы на основе анализа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произведений художников-пейзажистов.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Высказывать своё мнение о средствах художественной выразительности в передаче красоты и особенностей зимней природы, отображённой живописцами и графиками в своих произведениях. Устанавливать последовательность изображения композиции. Находить общее и различное в передаче естественной красоты зимнего пейзажа, понимание сути природы и её значимости для человека. Приводить примеры.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Выражать в пейзаже своё эмоционально-ценностное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отношение к красоте зимней природы.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14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Делу-время,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потехе-час. Искусство вокруг нас. Рукодельницы и мастера.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Роль искусства и художественной деятельности в жизни человека и общества. Народное традиционное искусство. Народные праздники, обряды в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искусстве и в современной жизни. Взаимоотношения между людьми разных поколений в жизни и искусстве. Выполнить эскиз пояса и флюгера. Плетение пояса из трёх и пяти нитей. Изготовление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дымника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 флюгером.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по теме: «Народные костюмы разных регионов России,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дымники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Бумага, простой карандаш, тушь, гуашь, шерстяные нитки, булавка,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чёрный картон, линейка, клей, тонированная бумага, фольга.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Стр. 90-91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Освоение техники плетения пояса и изготовление флюгера и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дымника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трафарет из картона и фольги.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Научатся основам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саморегуляции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поставленных целей. Составление плана и последовательности действий согласно технологической карте. Объяснять явления, процессы, связи и отношения, выявляемые в ходе выполнения работы. Учитывать разные мнения и интересы и обосновывать собственную позицию. Научатся работать в паре.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потребности в самовыражении и самореализации, социальном признании.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15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Делу-время,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потехе-час. Искусство вокруг нас. Рукодельницы и мастера 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Роль искусства и художественной деятельности в жизни человека и общества. Народное традиционное искусство. Народные праздники, обряды в искусстве и в современной жизни. Взаимоотношения между людьми разных поколений в жизни и искусстве. Выполнить эскиз пояса и флюгера. Плетение пояса из трёх и пяти нитей. Изготовление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дымника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 флюгером.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Презентация по теме: «Народные костюмы разных регионов России,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дымники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Бумага, простой карандаш, тушь, гуашь, шерстяные нитки, булавка, чёрный картон, линейка, клей, тонированная бумага, фольга.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90-91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Освоение техники плетения пояса и изготовление флюгера и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дымника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трафарет из картона и фольги.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Научатся основам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саморегуляции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Составление плана и последовательности действий согласно технологической карте. Объяснять явления, процессы, связи и отношения, выявляемые в ходе выполнения работы. Учитывать разные мнения и интересы и обосновывать собственную позицию. Научатся работать в паре.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Формирование потребности в самовыражении и самореализации, социальном признании.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16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Герои сказок и былин в творчестве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мастеров искусства.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Разработка фольклорной темы мастерам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отечественной культуры. Воздействие народного искусства на творчеств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мастеров народного и декорати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вно-прикладного, театрально-декорационн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ого искусства и книжной графики. Традиция празднования на Руси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предновогодья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(Святки), связанная с ожиданием фантастических превращений и необычных событий. Выполнить зарисовку персонажа былины. Завершить образ фольклорного героя в цвете.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«Произведения живописцев,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воссоздавших образы фольклорных героев». Бумага,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акварель, гуашь.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Стр. 101 учебника – творческое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Научатся рисовать человека в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движении.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Осуществлять познавательную рефлексию в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отношении действий по решению учебных и познавательных задач. Участвовать в подведении итогов творческой работы. Анализировать схемы и последовательность изображения по художественно-дидактической таблице. Различать средства художественной выразительности в творчестве мастеров народного и декоративно-прикладного, театрально-декорационного искусства и книжной графики. Участвовать в коллективной работе по созданию новогодней галереи образов фольклорных героев.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Выражать в творческой работе своё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видение образов фольклорных героев и отношение к ним.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17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Герои сказок и былин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творчестве мастеров искусства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фольклорной темы мастерам отечественной культуры. Воздействие народного искусства на творчеств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мастеров народного и декорати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вно-прикладного, театрально-декорацион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ного искусства и книжной графики. Традиция празднования на Руси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предновогодья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(Святки), связанная с ожиданием фантастических превращений и необычных событий. Выполнить зарисовку персонажа былины. Завершить образ фольклорного героя в цвете.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Презентация «Произведения живописцев, воссоздавших образы фольклорных героев». Бумага,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акварель, гуашь.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101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рисовать человека в движении.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Осуществлять познавательную рефлексию в отношении действий по решению учебных и познавательных задач. Участвовать в подведении итогов творческой работы. Анализировать схемы и последовательность изображения по художественно-дидактической таблице. Различать средства художественной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выразительности в творчестве мастеров народного и декоративно-прикладного, театрально-декорационного искусства и книжной графики. Участвовать в коллективной работе по созданию новогодней галереи образов фольклорных героев.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Выражать в творческой работе своё видение образов фольклорных героев и отношение к ним.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gridSpan w:val="1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Раздел 3: Мудрость народной жизни в искусстве. - 11 ч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Памятники древнерусской архитектуры в музеях под открытым небом.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Русский Север – край уникальных домов-комплексов. Особенности конструкции северных домов-комплексов в Кижах. Единение деревянных построек с ландшафтом. Культовые памятники русского деревянного зодчества. Выполнить графические зарисовки по памяти или по представлению деревянной постройки твоего города.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на тему «Произведения живописи, графики и фотографий, воспроизводящих памятники древнерусского зодчества». Простой карандаш, цветные мелки,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фломастер, белая или тонированная бумага.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109-110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самостоятельно выполнять графические зарисовки деревянных построек.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Осуществлять познавательную рефлексию в отношении действий по решению учебных и познавательных задач.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Сравнивать конструктивные и художественные особенности крестьянских домов, храмов. Различать их типы, индивидуальные черты, назначение. Высказывать своё впечатление о красоте памятников древнерусского зодчества. Участвовать в коллективном обсуждении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архитектурного образа памятников русского деревянного зодчества, роли русского деревянного зодчества в повседневной жизни человека, в организации его материального окружения.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Выражать в творческой работе своё отношение к натуре. Воспитание уважения к Отечеству, чувства гордости за свою Родину, прошлое и настоящее народов России.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19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Изба-творение русских мастеров-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древоделов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Традиции плотницкого мастерства на Руси. Роль природных условий в характере деревянных построек на Руси. Конструктивные и художественные особенности русской избы. Отражение мировосприятия природы в названиях деталей крыши. Сконструируй и построй из бумаги крестьянское подворье силами «плотницкой артели».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на тему «Произведения живописи и фотографии, воспроизводящие постройки деревянного древнерусского зодчества». Карандаш, фломастер, тонированная бумага, ножницы, кисточка, клей.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115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способам моделирования и конструирования.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Анализировать и планировать предстоящую работу, сравнивать полученное изделие с эталоном. Научатся работать по технологической карте, сравнивать конструктивные и художественные особенности крестьянских домов, различать их типы, назначение.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твие со сверстниками и взрослым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Выражать в творческой работе своё отношение к традиционному крестьянскому жилищу.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20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Изба-творение русских мастеров-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древоделов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Традиции плотницкого мастерства на Руси. Роль природных условий в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характере деревянных построек на Руси. Конструктивные и художественные особенности русской избы. Отражение мировосприятия природы в названиях деталей крыши. Сконструируй и построй из бумаги крестьянское подворье силами «плотницкой артели».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Презентация на тему «Произведения живописи и фотографии, воспроизводящи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е постройки деревянного древнерусского зодчества». Карандаш, фломастер, тонированная бумага, ножницы, кисточка, клей.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Стр. 115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способам моделирования и конструирования.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Анализировать и планировать предстоящую работу, сравнивать полученное изделие с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эталоном. Научатся работать по технологической карте, сравнивать конструктивные и художественные особенности крестьянских домов, различать их типы, назначение.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Выражать в творческой работе своё отношение к традиционному крестьянскому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жилищу.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21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Изба-модель мироздания.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Расположение декоративных украшений на фасаде дома. Признаки «очеловечивания» в облике избы. Красота и пластическая выразительность рельефных изображений на домах нижегородской области. Знаки-символы в домовой резьбе. Выполнить графические зарисовки знаков-символов в резном убранстве фасада крестьянского дома.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по теме «Декоративное убранство в облике деревянных домов разных регионов России». Простой и цветные карандаши, фломастер.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121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выполнять графические зарисовки знаков-символов в резном убранстве фасада крестьянского дома.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Уметь самостоятельно контролировать своё время и управлять им.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 Давать определение понятиям. Сравнивать художественные особенности декоративного убранства крестьянских домов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разных регионов. Различать типы и назначение домовой резьбы. Осуществлять взаимный контроль и оказывать в сотрудничестве необходимую взаимопомощь.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Выражать в творческой работе своё отношение к символике декоративного убранства дома. Воспитывать любовь к родному искусству.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22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Лад народной жизни и его образы в иску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сстве. Традиции и современность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 лада в труде, доме и семье – нравственный идеал народов России. Сохранение и развитие традиций декоративного убранства крестьянского дома. Изготовить элементы декора избы из бумаги способом многослойного симметричного вырезания.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по теме «Произведения народного мастера из Палеха, запечатлевшие сцены традиционного и современного уклада семейной жизни, а также элементы декоративного убранства зданий» Ножницы, бумага, клей.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126-127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создавать проект-макеты.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 Сопоставлять произведения художников, посвященные теме согласия в семье, взаимоотношениям между людьми разных поколений. Определять общее и различное в их содержании, композиции и средствах художественной выразительности, помогающих передавать идею связи поколений. Задавать вопросы, необходимые для организации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собственной деятельности и сотрудничества с партнёром. Участвовать в коллективной работе над проектом «Деревенская улица».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уважения к истории, культурным и историческим памятникам.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23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Художник и театр. Декорации к опере-сказке "Снегурочка".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Отражение картины мира в росписи палат Берендея. Отражение особенностей национального русского орнамента в росписи дворца, в облике слободки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Берендеевки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в театральном костюме героев. Особенности восприятия зрителем театральной декорации. Выполнять эскиз по представлению декорации к театральной постановке сказки А. Н. Островского «Снегурочка», основа коллективного панно.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«Эскизы декорации и костюмов к опере-сказке «Снегурочка», выполненных В. М. Васнецовым». Живописные материалы по выбору.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133-134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создавать средствами живописи эмоционально-выразительные образы природы, сказочных героев.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Последовательность работы театрального художника.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Формирование гражданского патриотизма, любви к Родине, чувства гордости за свою страну.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 творческого применения умений и навыков.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24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Художник и театр. Образы персонажей.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Народные традиции в сценическом костюме к опере-сказке "Снегурочка".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Особенности образно характеристики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сказочных персонажей в эскизах театральных костюмов, выполненных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В.М.Васнецовым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И.Я.Билибиным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Роль орнамента и цветового решения в разработке театрального костюма. Особенности восприятия зрителем эскизов театральных костюмов разных художников. Выполнить эскиз по представлению сценического костюма одного из персонажей к постановке сказки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А.Н.Островского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«Снегурочка».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«Эскизы костюмов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персонажей к операм-сказкам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Н.А.Римского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-Корсакова «Снегурочка» (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В.М.Васнецов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 и «Золотой петушок» (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И.Я.Билибин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Карандаши, фломастеры, чёрная тушь, цветные мелки.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Стр. 138-139 учебника – творческое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Научатся наблюдать, сравнивать,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сопоставлять и анализировать форму предмета; изображать предметы различной формы; использовать простые формы для создания выразительных образов.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Самостоятельно анализировать условия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достижения цели на основе учёта выделенных учителем ориентиров действия в новом учебном материале.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Устанавливать причинно-следственные связи. Участвовать в коллективной работе над панно «Театральное представление сказки «Снегурочка» в технике коллаж.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Выражать в творческой работе своё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отношение к персонажам спектакля. Осознание своей этнической принадлежности, знание истории, языка, культуры своего народа, своего края, основ культурного наследия народов России.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25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Художник и театр. Образы персонажей. Народные традиции в сценическом костюме к опере-сказке "Снегурочка" 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Особенности образно характеристики сказочных персонажей в эскизах театральных костюмов, выполненных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В.М.Васнецовым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И.Я.Билибиным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Роль орнамента и цветового решения в разработке театрального костюма. Особенности восприятия зрителем эскизов театральных костюмов разных художников. Выполнить эскиз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 представлению сценического костюма одного из персонажей к постановке сказки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А.Н.Островского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«Снегурочка».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«Эскизы костюмов персонажей к операм-сказкам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Н.А.Римского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-Корсакова «Снегурочка» (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В.М.Васнецов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 и «Золотой петушок» (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И.Я.Билибин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Карандаши, фломастеры, чёрная тушь, цветные мелки.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138-139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наблюдать, сравнивать, сопоставлять и анализировать форму предмета; изображать предметы различной формы; использовать простые формы для создания выразительных образов.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Устанавливать причинно-следственные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связи. Участвовать в коллективной работе над панно «Театральное представление сказки «Снегурочка» в технике коллаж.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Выражать в творческой работе своё отношение к персонажам спектакля. Осознание своей этнической принадлежности, знание истории, языка, культуры своего народа, своего края, основ культурного наследия народов России.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26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Гулянье на широкую Масленицу и образы его в искус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тве.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Изображение человека и праздни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чных действий в момент масленич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ных гуляний на картинах художников. Способы передачи праздничного ощущения мира в творчеств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художников-живописцев. Выполнить зарисовку с натуры или по памяти и представлению фигуры человека в народном костюме в движении для многофигурной композиции коллективного панно «Весёлая Масленица».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«Живописные произведения отечественных художников 19-20в., в которых отражены традиции масленичных гуляний». Живописные материалы по выбору.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146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понимать особенности передачи праздничного ощущения мира в творчестве художников-живописцев. Изображать фигуру человека в движении.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планировать пути достижения целей.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Осуществлять сравнение, классификацию, самостоятельно выбирая основания и критерии для указанных логических операций.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Выражать в творческой работе своё отношение к теме народных праздников в культуре русского народа.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Традиции оформления праздничной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среды.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Изображение человека и праздничных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действий в момент масленичных гуляний в произведениях народных мастеров. Роль цвета в передаче праздничного настроения. Выполнить эскиз многофигурной композиции для сюжетно-декоративной композиции на тему празднования масленицы.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«Произведения народных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мастеров росписи по дереву из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Федоскина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Мстёры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Городца, Палеха, в которых отражены традиции масленичных гуляний». Живописные материалы по выбору.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Стр. 149-150 учебника – творческое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Научатся создавать эскиз многофигурной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композиции на тему масленичных гуляний.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Самостоятельно анализировать условия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достижения цели на основе учёта выделенных учителем ориентиров действия в новом учебном материале. Проводить наблюдение и эксперимент под руководством учителя. Объединять отдельные сюжетные панно, выполненные одноклассниками, в единое большое панно. Использовать адекватные языковые средства для отображения своих чувств, мыслей, мотивов и потребностей.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Выражать в творческой работе своё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отношение к теме народных праздников в культуре русского народа.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28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Традиц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ии оформления праздничной среды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Изображение человека и праздничных действий в момент масленичных гуляний в произведениях народных мастеров. Роль цвета в передаче праздничного настроения. Выполнить эскиз многофигурной композиции для сюжетно-декоративной композиции на тему празднования масленицы.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Презентация «Произведения народных мастеров росписи по дереву из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Федоскина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Мстёры</w:t>
            </w:r>
            <w:proofErr w:type="spellEnd"/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Городца, Палеха, в которых отражены традиции масленичных гуляний». Живописные материалы по выбору.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149-150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создавать эскиз многофигурной композиции на тему масленичных гуляний.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материале. Проводить наблюдение и эксперимент под руководством учителя. Объединять отдельные сюжетные панно, выполненные одноклассниками, в единое большое панно. Использовать адекватные языковые средства для отображения своих чувств,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мыслей, мотивов и потребностей.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Выражать в творческой работе своё отношение к теме народных праздников в культуре русского народа.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gridSpan w:val="1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Раздел 4: Образ единения человека с природой в искусстве. - 6 ч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29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Животные - братья наши меньшие.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Многообразие произведений анималистического жанра. Образы животных в графике и скульптуре. Средства художественной выразительности, которые используют художники для передачи облика животного. Выполнять наброски животных по памяти и представлению.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по теме «Изображения животных в произведениях декоративно-прикладного искусства,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рельефах архитектурных сооружений Древнего мира, в скульптуре и живописи 17-18 в. И произведениях современных художников-анималистов». Графические и живописные материалы по выбору, бумага.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157-158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изображать животных в движении.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Научатся основам прогнозирования как предвидения будущих событий и развития процесса.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Проводить наблюдение и эксперимент под руководством учителя. Сопоставлять изображения животных и птиц в графике, скульптуре, декоративно-прикладном искусстве. Находить общее и различное в создании художественного образа произведения. Объяснять значение понятий анималистический жанр и художник-анималист. Участвовать в коллективном обсуждении роли животных в жизни человека, анималистическом жанре в искусстве, передачи образа животных в разных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материалах.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Выражать в художественно-творческой деятельности своё эмоционально-ценностное отношение к образу животного.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30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Животное и его повадки в творчестве скульпторов-анималистов.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Многообразие произведений анималистического жанра. Образы животных в графике и скульптуре. Средства художественной выразительности, которые используют художники для передачи облика животного. Выполнить скульптурный этюд животного по памяти и представлению.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по теме «Произведения отечественных художников-анималистов». Пластилин.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163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Представлять образ животного для изображения. Изображать фигуру животного, передавая объём.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Сопоставлять изображения животных, выполненных художниками в разных материалах и техниках. Находить общее и различное. Работать по художественно-дидактическим таблицам, применяя различные приёмы лепки для создания своего образа животного, учитывая советы скульптора.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 строить продуктивное взаимодействие со сверстниками и взрослыми.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Выражать в своём произведении любовь к животному.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Экологическая тема в плакате.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Функции плаката и особенности его воздействия ярким, условным, лаконичным цветовым и графическим строем. Специфические выразительные средства плаката (символы, изобразительные метафоры, эффектные сопоставления образов, масштабов, точек зрения, сочетание фотографий с рисунком и живописью). Выполнить эскиз плаката на тему по выбору: защита природы или охрана памятников искусства.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Акварель, восковые мелки, фломастеры, тушь, ватман. Презентация «Плакаты, выполненные ведущими отечественными мастерами-графиками».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172-173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Применять выразительные и композиционные средства при изображении плаката.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Планировать последовательность действий изображения плаката.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Участвовать в конкурсе плакатов на экологическую тему. Сравнивать плакаты по содержанию, целям воздействия на человека и закономерностям применения средств художественной выразительности. Участвовать в обсуждении роли плаката в сбережении памятников культуры и природы, художественных выразительных средств, применяемых в плакатах. Организовывать и планировать учебное сотрудничество с учителем и сверстниками, определять цели и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функции участников, способы взаимодействия.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Воспитывать любовь к природе родного края.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32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Троицына неделя и её образы в искусстве.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Красота и разнообразие природы, образы всенародного праздника проводов весны и встречи лета, выраженные средствами живописи, скульптуры, декоративно-прикладного искусства. Сюжетно-тематическая композиция как целостный образ праздничного действа. Художественные приёмы, которыми художники передают настроение праздника. Народный праздничный костюм. Пропорции лица и фигуры человека. Выполнить зарисовку многофигурной композиции по представлению на тему «Хоровод», «Тихая песня», «Весёлый перепер». Создать сюжетно-тематическую композицию «В троицын день2 на основе зарисовки, выполненной на предыдущем уроке.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по теме «Народные праздники на Руси». Фломастеры, цветные мелки, акварель.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181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Сравнивать свой сюжет с эталоном.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Участвовать в обсуждении образов весенних праздников и обрядов в искусстве, содержания и композиции картин, выразительных средств используемых художником. Называть основные детали праздничного народного костюма. Сравнивать пропорции фигуры взрослых и детей. Использовать адекватные языковые средства для отображения своих чувств, мыслей, мотивов и потребностей.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Воспитывать любовь к истории и культуре родного края.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33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Троицына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неделя и её образы в искусстве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Красота и разнообразие природы, образы всенародного праздника проводов весны и встречи лета, выраженные средствами живописи, скульптуры, декоративно-прикладного искусства. Сюжетно-тематическая композиция как целостный образ праздничного действа. Художественные приёмы, которыми художники передают настроение праздника. Народный праздничный костюм. Пропорции лица и фигуры человека. Выполнить зарисовку многофигурной композиции по представлению на тему «Хоровод», «Тихая песня», «Весёлый перепер». Создать сюжетно-тематическую композицию «В троицын день2 на основе зарисовки, выполненной на предыдущем уроке.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по теме «Народные праздники на Руси». Фломастеры, цветные мелки, акварель.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Стр. 181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Сравнивать свой сюжет с эталоном.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Участвовать в обсуждении образов весенних праздников и обрядов в искусстве, содержания и композиции картин, выразительных средств используемых художником. Называть основные детали праздничного народного костюма. Сравнивать пропорции фигуры взрослых и детей. Использовать адекватные языковые средства для отображения своих чувств, мыслей, мотивов и потребностей.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Воспитывать любовь к истории и культуре родного края.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Комбинированный. Творческие практические работы.</w:t>
            </w:r>
          </w:p>
        </w:tc>
      </w:tr>
      <w:tr w:rsidR="008D2ACB" w:rsidRPr="008C6053" w:rsidTr="008D2AC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34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Обрядовые куклы Троицыной недели.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Традиции и современность.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Кукла в праздничном наряде как образ, возрождающейся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природы. Особенности конструкции обрядовой куклы троицыной недели. Выполнить куклу в праздничном наряде.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Презентация «Праздничные традиционные женские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наряды: северорусского и южнорусского костюмов в произведениях художников мастеров народного декоративно-прикладного искусства». Ткань, нитки, ножницы.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Стр. 187 учебника – творческое задание.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Понимать смысл создания обрядовой куклы в народных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культурных традициях.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Составлять план своих действий по технологической таблице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изготовления куклы.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Сравнивать северорусские и южнорусские костюмы. Находить общее и различное. Обсуждать народные традиции. Работать по художественно-дидактическим таблицам.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Воспитывать любовь к истории и культуре </w:t>
            </w: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родного края.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2ACB" w:rsidRPr="008C6053" w:rsidRDefault="008D2ACB" w:rsidP="008D2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C60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Комбинированный. Творческие практические работы.</w:t>
            </w:r>
          </w:p>
        </w:tc>
      </w:tr>
    </w:tbl>
    <w:p w:rsidR="008D2ACB" w:rsidRDefault="008D2ACB" w:rsidP="008D2ACB"/>
    <w:p w:rsidR="008D2ACB" w:rsidRDefault="008D2ACB" w:rsidP="008D2ACB">
      <w:pPr>
        <w:spacing w:after="0" w:line="240" w:lineRule="auto"/>
      </w:pPr>
    </w:p>
    <w:sectPr w:rsidR="008D2ACB" w:rsidSect="000C3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477"/>
    <w:multiLevelType w:val="multilevel"/>
    <w:tmpl w:val="CD92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E01C5"/>
    <w:multiLevelType w:val="multilevel"/>
    <w:tmpl w:val="22B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EC61BE"/>
    <w:multiLevelType w:val="multilevel"/>
    <w:tmpl w:val="F45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B03D9"/>
    <w:multiLevelType w:val="hybridMultilevel"/>
    <w:tmpl w:val="B52A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462F"/>
    <w:multiLevelType w:val="multilevel"/>
    <w:tmpl w:val="8BE2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B65FE"/>
    <w:multiLevelType w:val="multilevel"/>
    <w:tmpl w:val="10BA08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06166C"/>
    <w:multiLevelType w:val="multilevel"/>
    <w:tmpl w:val="A0E2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B"/>
    <w:rsid w:val="000C389B"/>
    <w:rsid w:val="001F5D58"/>
    <w:rsid w:val="00520FB3"/>
    <w:rsid w:val="008D2ACB"/>
    <w:rsid w:val="00B363DC"/>
    <w:rsid w:val="00CB5A14"/>
    <w:rsid w:val="00CD42E6"/>
    <w:rsid w:val="00D73977"/>
    <w:rsid w:val="00F44901"/>
    <w:rsid w:val="00F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12074</Words>
  <Characters>68822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9</cp:revision>
  <dcterms:created xsi:type="dcterms:W3CDTF">2016-12-26T19:00:00Z</dcterms:created>
  <dcterms:modified xsi:type="dcterms:W3CDTF">2016-12-29T05:57:00Z</dcterms:modified>
</cp:coreProperties>
</file>