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71F" w:rsidRPr="009B3564" w:rsidRDefault="00597994" w:rsidP="009B3564">
      <w:pPr>
        <w:jc w:val="center"/>
        <w:rPr>
          <w:rFonts w:asciiTheme="majorHAnsi" w:hAnsiTheme="majorHAnsi"/>
          <w:b/>
          <w:color w:val="FF0000"/>
          <w:sz w:val="48"/>
          <w:szCs w:val="48"/>
        </w:rPr>
      </w:pPr>
      <w:r>
        <w:rPr>
          <w:rFonts w:asciiTheme="majorHAnsi" w:hAnsiTheme="majorHAnsi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-666897</wp:posOffset>
            </wp:positionH>
            <wp:positionV relativeFrom="paragraph">
              <wp:posOffset>-192552</wp:posOffset>
            </wp:positionV>
            <wp:extent cx="6612353" cy="9434147"/>
            <wp:effectExtent l="19050" t="0" r="0" b="0"/>
            <wp:wrapNone/>
            <wp:docPr id="34" name="Рисунок 34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19" cy="943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564" w:rsidRPr="009B3564">
        <w:rPr>
          <w:rFonts w:asciiTheme="majorHAnsi" w:hAnsiTheme="majorHAnsi"/>
          <w:b/>
          <w:color w:val="FF0000"/>
          <w:sz w:val="48"/>
          <w:szCs w:val="48"/>
        </w:rPr>
        <w:t>Удивительное вещество вода…</w:t>
      </w:r>
    </w:p>
    <w:p w:rsidR="00597994" w:rsidRPr="00597994" w:rsidRDefault="00597994" w:rsidP="00597994">
      <w:pPr>
        <w:rPr>
          <w:rFonts w:asciiTheme="majorHAnsi" w:hAnsiTheme="majorHAnsi"/>
          <w:color w:val="17365D" w:themeColor="text2" w:themeShade="BF"/>
        </w:rPr>
      </w:pPr>
      <w:r w:rsidRPr="00597994">
        <w:rPr>
          <w:rFonts w:asciiTheme="majorHAnsi" w:hAnsiTheme="majorHAnsi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966470</wp:posOffset>
            </wp:positionV>
            <wp:extent cx="1413510" cy="1038225"/>
            <wp:effectExtent l="19050" t="0" r="0" b="0"/>
            <wp:wrapThrough wrapText="bothSides">
              <wp:wrapPolygon edited="0">
                <wp:start x="1164" y="0"/>
                <wp:lineTo x="-291" y="2774"/>
                <wp:lineTo x="-291" y="19024"/>
                <wp:lineTo x="582" y="21402"/>
                <wp:lineTo x="1164" y="21402"/>
                <wp:lineTo x="20086" y="21402"/>
                <wp:lineTo x="20668" y="21402"/>
                <wp:lineTo x="21542" y="19817"/>
                <wp:lineTo x="21542" y="2774"/>
                <wp:lineTo x="20960" y="396"/>
                <wp:lineTo x="20086" y="0"/>
                <wp:lineTo x="1164" y="0"/>
              </wp:wrapPolygon>
            </wp:wrapThrough>
            <wp:docPr id="37" name="Рисунок 37" descr="http://ribalych.ru/wp-content/uploads/2011/10/1_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ibalych.ru/wp-content/uploads/2011/10/1_00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564" w:rsidRPr="00597994">
        <w:rPr>
          <w:rFonts w:asciiTheme="majorHAnsi" w:hAnsiTheme="majorHAnsi"/>
          <w:color w:val="17365D" w:themeColor="text2" w:themeShade="BF"/>
        </w:rPr>
        <w:t xml:space="preserve">Вода является одной из самых насущных человеческих потребностей. Важнее только кислород. Без него жизнь не возможна вообще, без воды человек сможет прожить лишь 3-4 дня, а вот без еды можно протянуть почти 3 месяца. Так что к воде нужно относиться очень бережно, ведь пригодной для питья воды на Земле не так уж и много, притом, что водой покрыто три четверти площади планет. </w:t>
      </w:r>
    </w:p>
    <w:p w:rsidR="009B3564" w:rsidRPr="00597994" w:rsidRDefault="00597994" w:rsidP="00597994">
      <w:pPr>
        <w:rPr>
          <w:rFonts w:asciiTheme="majorHAnsi" w:hAnsiTheme="majorHAnsi"/>
          <w:color w:val="17365D" w:themeColor="text2" w:themeShade="BF"/>
        </w:rPr>
      </w:pPr>
      <w:r w:rsidRPr="00597994">
        <w:rPr>
          <w:rFonts w:asciiTheme="majorHAnsi" w:hAnsiTheme="majorHAnsi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667385</wp:posOffset>
            </wp:positionV>
            <wp:extent cx="2716530" cy="2092325"/>
            <wp:effectExtent l="19050" t="0" r="7620" b="0"/>
            <wp:wrapThrough wrapText="bothSides">
              <wp:wrapPolygon edited="0">
                <wp:start x="606" y="0"/>
                <wp:lineTo x="-151" y="1377"/>
                <wp:lineTo x="-151" y="18880"/>
                <wp:lineTo x="151" y="21436"/>
                <wp:lineTo x="606" y="21436"/>
                <wp:lineTo x="20903" y="21436"/>
                <wp:lineTo x="21358" y="21436"/>
                <wp:lineTo x="21661" y="20256"/>
                <wp:lineTo x="21661" y="1377"/>
                <wp:lineTo x="21358" y="197"/>
                <wp:lineTo x="20903" y="0"/>
                <wp:lineTo x="606" y="0"/>
              </wp:wrapPolygon>
            </wp:wrapThrough>
            <wp:docPr id="40" name="Рисунок 40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97994">
        <w:rPr>
          <w:rFonts w:asciiTheme="majorHAnsi" w:hAnsiTheme="majorHAnsi"/>
          <w:color w:val="17365D" w:themeColor="text2" w:themeShade="BF"/>
        </w:rPr>
        <w:t>1.</w:t>
      </w:r>
      <w:r w:rsidR="009B3564" w:rsidRPr="00597994">
        <w:rPr>
          <w:rFonts w:asciiTheme="majorHAnsi" w:hAnsiTheme="majorHAnsi"/>
          <w:color w:val="17365D" w:themeColor="text2" w:themeShade="BF"/>
        </w:rPr>
        <w:t xml:space="preserve">Водой называют химическое соединение H2O. Но оно является уникальным универсальным растворителем. Именно поэтому найти чистую воду в природе невозможно. Вода вбирает в себя множество встреченных на пути веществ и соединений. В результате человек потребляет не чистую воду, а сложный раствор с множеством самых разных компонентов. Кстати, интересный факт: только вода находится на Земле сразу в трех состояниях – жидком, твердом и газообразном. </w:t>
      </w:r>
    </w:p>
    <w:p w:rsidR="00597994" w:rsidRDefault="00597994" w:rsidP="00597994"/>
    <w:p w:rsidR="009B3564" w:rsidRPr="00597994" w:rsidRDefault="005F410E" w:rsidP="00597994">
      <w:pPr>
        <w:jc w:val="both"/>
        <w:rPr>
          <w:rFonts w:asciiTheme="majorHAnsi" w:hAnsiTheme="majorHAnsi"/>
          <w:color w:val="17365D" w:themeColor="text2" w:themeShade="BF"/>
        </w:rPr>
      </w:pPr>
      <w:r>
        <w:rPr>
          <w:rFonts w:asciiTheme="majorHAnsi" w:hAnsiTheme="majorHAnsi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895985</wp:posOffset>
            </wp:positionV>
            <wp:extent cx="2635885" cy="2162810"/>
            <wp:effectExtent l="19050" t="0" r="0" b="0"/>
            <wp:wrapThrough wrapText="bothSides">
              <wp:wrapPolygon edited="0">
                <wp:start x="624" y="0"/>
                <wp:lineTo x="-156" y="1332"/>
                <wp:lineTo x="0" y="21308"/>
                <wp:lineTo x="624" y="21499"/>
                <wp:lineTo x="20762" y="21499"/>
                <wp:lineTo x="20918" y="21499"/>
                <wp:lineTo x="21231" y="21308"/>
                <wp:lineTo x="21387" y="21308"/>
                <wp:lineTo x="21543" y="19406"/>
                <wp:lineTo x="21543" y="1332"/>
                <wp:lineTo x="21231" y="190"/>
                <wp:lineTo x="20762" y="0"/>
                <wp:lineTo x="624" y="0"/>
              </wp:wrapPolygon>
            </wp:wrapThrough>
            <wp:docPr id="43" name="Рисунок 43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2992120</wp:posOffset>
            </wp:positionH>
            <wp:positionV relativeFrom="paragraph">
              <wp:posOffset>1898650</wp:posOffset>
            </wp:positionV>
            <wp:extent cx="2784475" cy="2567305"/>
            <wp:effectExtent l="19050" t="0" r="0" b="0"/>
            <wp:wrapThrough wrapText="bothSides">
              <wp:wrapPolygon edited="0">
                <wp:start x="591" y="0"/>
                <wp:lineTo x="-148" y="1122"/>
                <wp:lineTo x="-148" y="20515"/>
                <wp:lineTo x="296" y="21477"/>
                <wp:lineTo x="591" y="21477"/>
                <wp:lineTo x="20836" y="21477"/>
                <wp:lineTo x="21132" y="21477"/>
                <wp:lineTo x="21575" y="20836"/>
                <wp:lineTo x="21575" y="1122"/>
                <wp:lineTo x="21280" y="160"/>
                <wp:lineTo x="20836" y="0"/>
                <wp:lineTo x="591" y="0"/>
              </wp:wrapPolygon>
            </wp:wrapThrough>
            <wp:docPr id="46" name="Рисунок 46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56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3564" w:rsidRPr="00597994">
        <w:rPr>
          <w:rFonts w:asciiTheme="majorHAnsi" w:hAnsiTheme="majorHAnsi"/>
          <w:color w:val="17365D" w:themeColor="text2" w:themeShade="BF"/>
        </w:rPr>
        <w:t xml:space="preserve">2. Известно, что 70% нашей планеты покрыто водой, из них </w:t>
      </w:r>
      <w:proofErr w:type="gramStart"/>
      <w:r w:rsidR="009B3564" w:rsidRPr="00597994">
        <w:rPr>
          <w:rFonts w:asciiTheme="majorHAnsi" w:hAnsiTheme="majorHAnsi"/>
          <w:color w:val="17365D" w:themeColor="text2" w:themeShade="BF"/>
        </w:rPr>
        <w:t>пресная</w:t>
      </w:r>
      <w:proofErr w:type="gramEnd"/>
      <w:r w:rsidR="009B3564" w:rsidRPr="00597994">
        <w:rPr>
          <w:rFonts w:asciiTheme="majorHAnsi" w:hAnsiTheme="majorHAnsi"/>
          <w:color w:val="17365D" w:themeColor="text2" w:themeShade="BF"/>
        </w:rPr>
        <w:t xml:space="preserve"> составляет 3% (по большей части в виде ледников), а пригодной для питья всего 1%! И это при том, что человеку в течени</w:t>
      </w:r>
      <w:proofErr w:type="gramStart"/>
      <w:r w:rsidR="009B3564" w:rsidRPr="00597994">
        <w:rPr>
          <w:rFonts w:asciiTheme="majorHAnsi" w:hAnsiTheme="majorHAnsi"/>
          <w:color w:val="17365D" w:themeColor="text2" w:themeShade="BF"/>
        </w:rPr>
        <w:t>и</w:t>
      </w:r>
      <w:proofErr w:type="gramEnd"/>
      <w:r w:rsidR="009B3564" w:rsidRPr="00597994">
        <w:rPr>
          <w:rFonts w:asciiTheme="majorHAnsi" w:hAnsiTheme="majorHAnsi"/>
          <w:color w:val="17365D" w:themeColor="text2" w:themeShade="BF"/>
        </w:rPr>
        <w:t xml:space="preserve"> жизни нужно 35 тонн питьевой воды в среднем. А вообще специалисты по воде выделяют 1330 ее видов, классификации проводятся по различным признакам – по происхождению, по типу и количеству растворенных веществ и т.д. </w:t>
      </w:r>
    </w:p>
    <w:p w:rsidR="009B3564" w:rsidRDefault="009B3564" w:rsidP="009B3564">
      <w:pPr>
        <w:pStyle w:val="a5"/>
      </w:pPr>
    </w:p>
    <w:p w:rsidR="009B3564" w:rsidRDefault="009B3564" w:rsidP="009B3564">
      <w:pPr>
        <w:pStyle w:val="a5"/>
      </w:pPr>
    </w:p>
    <w:p w:rsidR="009B3564" w:rsidRPr="005F410E" w:rsidRDefault="00597994" w:rsidP="00597994">
      <w:pPr>
        <w:rPr>
          <w:rFonts w:asciiTheme="majorHAnsi" w:hAnsiTheme="majorHAnsi"/>
          <w:color w:val="17365D" w:themeColor="text2" w:themeShade="BF"/>
        </w:rPr>
      </w:pPr>
      <w:r w:rsidRPr="005F410E">
        <w:rPr>
          <w:rFonts w:asciiTheme="majorHAnsi" w:hAnsiTheme="majorHAnsi"/>
          <w:color w:val="17365D" w:themeColor="text2" w:themeShade="BF"/>
        </w:rPr>
        <w:t>3.</w:t>
      </w:r>
      <w:r w:rsidR="009B3564" w:rsidRPr="005F410E">
        <w:rPr>
          <w:rFonts w:asciiTheme="majorHAnsi" w:hAnsiTheme="majorHAnsi"/>
          <w:color w:val="17365D" w:themeColor="text2" w:themeShade="BF"/>
        </w:rPr>
        <w:t xml:space="preserve">Как уже говорилось, человек не может существовать без воды. Ведь мы на 60-70% состоим из нее, а для детей и пятимесячных эмбрионов этот показатель еще больше – 80% и 94% соответственно (а арбуз на 93%). Роль воды в жизнедеятельности организма трудно переоценить. На ней лежат функции доставки к клеткам питательных веществ, витаминов и микроэлементов и последующий отвод продуктов жизнедеятельности, участие в процессах дыхания и терморегуляции. Кроме того ученые показали, что достаточно снизить на 2% содержание воды в организме, как умственные и физические показатели человека падают на 20%. </w:t>
      </w:r>
    </w:p>
    <w:p w:rsidR="009B3564" w:rsidRDefault="00362757" w:rsidP="009B3564">
      <w:pPr>
        <w:pStyle w:val="a5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-43180</wp:posOffset>
            </wp:positionV>
            <wp:extent cx="6796405" cy="9433560"/>
            <wp:effectExtent l="19050" t="0" r="4445" b="0"/>
            <wp:wrapNone/>
            <wp:docPr id="2" name="Рисунок 34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05" cy="943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CD9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185420</wp:posOffset>
            </wp:positionV>
            <wp:extent cx="2635885" cy="2378710"/>
            <wp:effectExtent l="19050" t="0" r="0" b="0"/>
            <wp:wrapThrough wrapText="bothSides">
              <wp:wrapPolygon edited="0">
                <wp:start x="624" y="0"/>
                <wp:lineTo x="-156" y="1211"/>
                <wp:lineTo x="-156" y="20412"/>
                <wp:lineTo x="312" y="21450"/>
                <wp:lineTo x="624" y="21450"/>
                <wp:lineTo x="20762" y="21450"/>
                <wp:lineTo x="21074" y="21450"/>
                <wp:lineTo x="21543" y="20412"/>
                <wp:lineTo x="21543" y="1211"/>
                <wp:lineTo x="21231" y="173"/>
                <wp:lineTo x="20762" y="0"/>
                <wp:lineTo x="624" y="0"/>
              </wp:wrapPolygon>
            </wp:wrapThrough>
            <wp:docPr id="49" name="Рисунок 49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37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B3564" w:rsidRDefault="00DF16D9" w:rsidP="00DF16D9">
      <w:pPr>
        <w:jc w:val="both"/>
        <w:rPr>
          <w:rFonts w:asciiTheme="majorHAnsi" w:hAnsiTheme="majorHAnsi"/>
          <w:color w:val="17365D" w:themeColor="text2" w:themeShade="BF"/>
        </w:rPr>
      </w:pPr>
      <w:r w:rsidRPr="00DF16D9">
        <w:rPr>
          <w:rFonts w:asciiTheme="majorHAnsi" w:hAnsiTheme="majorHAnsi"/>
          <w:color w:val="17365D" w:themeColor="text2" w:themeShade="BF"/>
        </w:rPr>
        <w:t>4.</w:t>
      </w:r>
      <w:r w:rsidR="006F4CD9">
        <w:rPr>
          <w:rFonts w:asciiTheme="majorHAnsi" w:hAnsiTheme="majorHAnsi"/>
          <w:color w:val="17365D" w:themeColor="text2" w:themeShade="BF"/>
        </w:rPr>
        <w:t xml:space="preserve"> Л</w:t>
      </w:r>
      <w:r w:rsidR="009B3564" w:rsidRPr="00DF16D9">
        <w:rPr>
          <w:rFonts w:asciiTheme="majorHAnsi" w:hAnsiTheme="majorHAnsi"/>
          <w:color w:val="17365D" w:themeColor="text2" w:themeShade="BF"/>
        </w:rPr>
        <w:t>юди часто не пьют достаточно количество воды или заменяют ее различными напитками. А мозг подает сигнал, который ошибочно интерпретируется как голод. Таким образом, обильное питье является основой простой и популярной сейчас диеты. Главное пить равномерно в течени</w:t>
      </w:r>
      <w:proofErr w:type="gramStart"/>
      <w:r w:rsidR="009B3564" w:rsidRPr="00DF16D9">
        <w:rPr>
          <w:rFonts w:asciiTheme="majorHAnsi" w:hAnsiTheme="majorHAnsi"/>
          <w:color w:val="17365D" w:themeColor="text2" w:themeShade="BF"/>
        </w:rPr>
        <w:t>и</w:t>
      </w:r>
      <w:proofErr w:type="gramEnd"/>
      <w:r w:rsidR="009B3564" w:rsidRPr="00DF16D9">
        <w:rPr>
          <w:rFonts w:asciiTheme="majorHAnsi" w:hAnsiTheme="majorHAnsi"/>
          <w:color w:val="17365D" w:themeColor="text2" w:themeShade="BF"/>
        </w:rPr>
        <w:t xml:space="preserve"> дня, причем в зачет идет только чистая вода, которая должна быть либо чуть прохладнее либо чуть теплее температуры тела. </w:t>
      </w:r>
    </w:p>
    <w:p w:rsidR="006F4CD9" w:rsidRPr="00DF16D9" w:rsidRDefault="006F4CD9" w:rsidP="00DF16D9">
      <w:pPr>
        <w:jc w:val="both"/>
        <w:rPr>
          <w:rFonts w:asciiTheme="majorHAnsi" w:hAnsiTheme="majorHAnsi"/>
          <w:color w:val="17365D" w:themeColor="text2" w:themeShade="BF"/>
        </w:rPr>
      </w:pPr>
    </w:p>
    <w:p w:rsidR="009B3564" w:rsidRPr="006F4CD9" w:rsidRDefault="006F4CD9" w:rsidP="006F4CD9">
      <w:pPr>
        <w:jc w:val="both"/>
        <w:rPr>
          <w:rFonts w:asciiTheme="majorHAnsi" w:hAnsiTheme="majorHAnsi"/>
          <w:color w:val="17365D" w:themeColor="text2" w:themeShade="BF"/>
        </w:rPr>
      </w:pPr>
      <w:r>
        <w:rPr>
          <w:rFonts w:asciiTheme="majorHAnsi" w:hAnsiTheme="majorHAnsi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639445</wp:posOffset>
            </wp:positionV>
            <wp:extent cx="2574290" cy="2382520"/>
            <wp:effectExtent l="19050" t="0" r="0" b="0"/>
            <wp:wrapThrough wrapText="bothSides">
              <wp:wrapPolygon edited="0">
                <wp:start x="639" y="0"/>
                <wp:lineTo x="-160" y="1209"/>
                <wp:lineTo x="-160" y="20380"/>
                <wp:lineTo x="320" y="21416"/>
                <wp:lineTo x="639" y="21416"/>
                <wp:lineTo x="20779" y="21416"/>
                <wp:lineTo x="21099" y="21416"/>
                <wp:lineTo x="21579" y="20380"/>
                <wp:lineTo x="21579" y="1209"/>
                <wp:lineTo x="21259" y="173"/>
                <wp:lineTo x="20779" y="0"/>
                <wp:lineTo x="639" y="0"/>
              </wp:wrapPolygon>
            </wp:wrapThrough>
            <wp:docPr id="55" name="Рисунок 55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3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F16D9" w:rsidRPr="00DF16D9">
        <w:rPr>
          <w:rFonts w:asciiTheme="majorHAnsi" w:hAnsiTheme="majorHAnsi"/>
          <w:color w:val="17365D" w:themeColor="text2" w:themeShade="BF"/>
        </w:rPr>
        <w:t>5.</w:t>
      </w:r>
      <w:r w:rsidR="009B3564" w:rsidRPr="00DF16D9">
        <w:rPr>
          <w:rFonts w:asciiTheme="majorHAnsi" w:hAnsiTheme="majorHAnsi"/>
          <w:color w:val="17365D" w:themeColor="text2" w:themeShade="BF"/>
        </w:rPr>
        <w:t xml:space="preserve">Полезность воды для организма трудно переоценить. Так всего пара стаканов чистой воды может помочь преодолеть усталость и депрессию. Также очень полезен отдых на море. Эта же вода сможет снизить и риск сердечных приступов, избавит от отеков и повысит давление. Еще более полезна вода для любителей кофе, чая и спиртных напитков, которые стимулируют работу почек, что в свою очередь приводит к обезвоживанию. </w:t>
      </w:r>
    </w:p>
    <w:p w:rsidR="009B3564" w:rsidRPr="006F4CD9" w:rsidRDefault="006F4CD9" w:rsidP="006F4CD9">
      <w:pPr>
        <w:jc w:val="both"/>
        <w:rPr>
          <w:rFonts w:asciiTheme="majorHAnsi" w:hAnsiTheme="majorHAnsi"/>
          <w:color w:val="17365D" w:themeColor="text2" w:themeShade="BF"/>
        </w:rPr>
      </w:pPr>
      <w:r w:rsidRPr="006F4CD9">
        <w:rPr>
          <w:rFonts w:asciiTheme="majorHAnsi" w:hAnsiTheme="majorHAnsi"/>
          <w:color w:val="17365D" w:themeColor="text2" w:themeShade="BF"/>
        </w:rPr>
        <w:t>6.</w:t>
      </w:r>
      <w:r w:rsidR="009B3564" w:rsidRPr="006F4CD9">
        <w:rPr>
          <w:rFonts w:asciiTheme="majorHAnsi" w:hAnsiTheme="majorHAnsi"/>
          <w:color w:val="17365D" w:themeColor="text2" w:themeShade="BF"/>
        </w:rPr>
        <w:t xml:space="preserve">Есть уникальное озеро </w:t>
      </w:r>
      <w:proofErr w:type="spellStart"/>
      <w:r w:rsidR="009B3564" w:rsidRPr="006F4CD9">
        <w:rPr>
          <w:rFonts w:asciiTheme="majorHAnsi" w:hAnsiTheme="majorHAnsi"/>
          <w:color w:val="17365D" w:themeColor="text2" w:themeShade="BF"/>
        </w:rPr>
        <w:t>Циркницкое</w:t>
      </w:r>
      <w:proofErr w:type="spellEnd"/>
      <w:r w:rsidR="009B3564" w:rsidRPr="006F4CD9">
        <w:rPr>
          <w:rFonts w:asciiTheme="majorHAnsi" w:hAnsiTheme="majorHAnsi"/>
          <w:color w:val="17365D" w:themeColor="text2" w:themeShade="BF"/>
        </w:rPr>
        <w:t xml:space="preserve"> в Югославии. Оно ведет себя циклично – полностью исчезая зимой и летом, и наполняясь вместе с рыбой весной и осенью. </w:t>
      </w:r>
    </w:p>
    <w:p w:rsidR="009B3564" w:rsidRPr="006F4CD9" w:rsidRDefault="009B3564" w:rsidP="006F4CD9">
      <w:pPr>
        <w:pStyle w:val="a5"/>
        <w:jc w:val="both"/>
        <w:rPr>
          <w:rFonts w:asciiTheme="majorHAnsi" w:hAnsiTheme="majorHAnsi"/>
          <w:color w:val="17365D" w:themeColor="text2" w:themeShade="BF"/>
        </w:rPr>
      </w:pPr>
    </w:p>
    <w:p w:rsidR="009B3564" w:rsidRPr="006F4CD9" w:rsidRDefault="006F4CD9" w:rsidP="006F4CD9">
      <w:pPr>
        <w:jc w:val="both"/>
        <w:rPr>
          <w:rFonts w:asciiTheme="majorHAnsi" w:hAnsiTheme="majorHAnsi"/>
          <w:color w:val="17365D" w:themeColor="text2" w:themeShade="BF"/>
        </w:rPr>
      </w:pPr>
      <w:r w:rsidRPr="006F4CD9">
        <w:rPr>
          <w:rFonts w:asciiTheme="majorHAnsi" w:hAnsiTheme="majorHAnsi"/>
          <w:color w:val="17365D" w:themeColor="text2" w:themeShade="BF"/>
        </w:rPr>
        <w:t>7.</w:t>
      </w:r>
      <w:r w:rsidR="009B3564" w:rsidRPr="006F4CD9">
        <w:rPr>
          <w:rFonts w:asciiTheme="majorHAnsi" w:hAnsiTheme="majorHAnsi"/>
          <w:color w:val="17365D" w:themeColor="text2" w:themeShade="BF"/>
        </w:rPr>
        <w:t>Есть уникальное озеро в Алжире, которое наполнено «чернилами». Этой водой даже можно писать.</w:t>
      </w:r>
    </w:p>
    <w:p w:rsidR="009B3564" w:rsidRPr="006F4CD9" w:rsidRDefault="009B3564" w:rsidP="006F4CD9">
      <w:pPr>
        <w:pStyle w:val="a5"/>
        <w:jc w:val="both"/>
        <w:rPr>
          <w:rFonts w:asciiTheme="majorHAnsi" w:hAnsiTheme="majorHAnsi"/>
          <w:color w:val="17365D" w:themeColor="text2" w:themeShade="BF"/>
        </w:rPr>
      </w:pPr>
    </w:p>
    <w:p w:rsidR="009B3564" w:rsidRPr="006F4CD9" w:rsidRDefault="00A55018" w:rsidP="006F4CD9">
      <w:pPr>
        <w:pStyle w:val="a5"/>
        <w:jc w:val="both"/>
        <w:rPr>
          <w:rFonts w:asciiTheme="majorHAnsi" w:hAnsiTheme="majorHAnsi"/>
          <w:color w:val="17365D" w:themeColor="text2" w:themeShade="BF"/>
        </w:rPr>
      </w:pPr>
      <w:r>
        <w:rPr>
          <w:rFonts w:asciiTheme="majorHAnsi" w:hAnsiTheme="majorHAnsi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116840</wp:posOffset>
            </wp:positionV>
            <wp:extent cx="2487295" cy="2602230"/>
            <wp:effectExtent l="19050" t="0" r="8255" b="0"/>
            <wp:wrapThrough wrapText="bothSides">
              <wp:wrapPolygon edited="0">
                <wp:start x="662" y="0"/>
                <wp:lineTo x="-165" y="1107"/>
                <wp:lineTo x="-165" y="20240"/>
                <wp:lineTo x="331" y="21505"/>
                <wp:lineTo x="662" y="21505"/>
                <wp:lineTo x="20845" y="21505"/>
                <wp:lineTo x="21175" y="21505"/>
                <wp:lineTo x="21672" y="20714"/>
                <wp:lineTo x="21672" y="1107"/>
                <wp:lineTo x="21341" y="158"/>
                <wp:lineTo x="20845" y="0"/>
                <wp:lineTo x="662" y="0"/>
              </wp:wrapPolygon>
            </wp:wrapThrough>
            <wp:docPr id="52" name="Рисунок 52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60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4CD9" w:rsidRPr="006F4CD9">
        <w:rPr>
          <w:rFonts w:asciiTheme="majorHAnsi" w:hAnsiTheme="majorHAnsi"/>
          <w:color w:val="17365D" w:themeColor="text2" w:themeShade="BF"/>
        </w:rPr>
        <w:t>8.</w:t>
      </w:r>
      <w:r w:rsidR="009B3564" w:rsidRPr="006F4CD9">
        <w:rPr>
          <w:rFonts w:asciiTheme="majorHAnsi" w:hAnsiTheme="majorHAnsi"/>
          <w:color w:val="17365D" w:themeColor="text2" w:themeShade="BF"/>
        </w:rPr>
        <w:t xml:space="preserve">А в Антарктиде расположено озеро с соленостью в 11 раз больше морской воды. Она настолько соленая, что не замерзает даже при -50 градусах Цельсия. </w:t>
      </w:r>
    </w:p>
    <w:p w:rsidR="009B3564" w:rsidRPr="006F4CD9" w:rsidRDefault="006F4CD9" w:rsidP="006F4CD9">
      <w:pPr>
        <w:pStyle w:val="a5"/>
        <w:jc w:val="both"/>
        <w:rPr>
          <w:rFonts w:asciiTheme="majorHAnsi" w:hAnsiTheme="majorHAnsi"/>
          <w:color w:val="17365D" w:themeColor="text2" w:themeShade="BF"/>
        </w:rPr>
      </w:pPr>
      <w:r w:rsidRPr="006F4CD9">
        <w:rPr>
          <w:rFonts w:asciiTheme="majorHAnsi" w:hAnsiTheme="majorHAnsi"/>
          <w:noProof/>
          <w:color w:val="17365D" w:themeColor="text2" w:themeShade="BF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114935</wp:posOffset>
            </wp:positionV>
            <wp:extent cx="2723515" cy="2496820"/>
            <wp:effectExtent l="19050" t="0" r="635" b="0"/>
            <wp:wrapThrough wrapText="bothSides">
              <wp:wrapPolygon edited="0">
                <wp:start x="604" y="0"/>
                <wp:lineTo x="-151" y="1154"/>
                <wp:lineTo x="0" y="21095"/>
                <wp:lineTo x="453" y="21424"/>
                <wp:lineTo x="604" y="21424"/>
                <wp:lineTo x="20850" y="21424"/>
                <wp:lineTo x="21001" y="21424"/>
                <wp:lineTo x="21454" y="21095"/>
                <wp:lineTo x="21605" y="19776"/>
                <wp:lineTo x="21605" y="1154"/>
                <wp:lineTo x="21303" y="165"/>
                <wp:lineTo x="20850" y="0"/>
                <wp:lineTo x="604" y="0"/>
              </wp:wrapPolygon>
            </wp:wrapThrough>
            <wp:docPr id="9" name="Рисунок 58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F00F5" w:rsidRDefault="00DF00F5" w:rsidP="00DF00F5">
      <w:pPr>
        <w:pStyle w:val="a7"/>
      </w:pPr>
    </w:p>
    <w:p w:rsidR="00A55018" w:rsidRDefault="00A55018" w:rsidP="00A55018">
      <w:pPr>
        <w:pStyle w:val="a7"/>
      </w:pPr>
    </w:p>
    <w:p w:rsidR="00A55018" w:rsidRDefault="00A55018" w:rsidP="00A55018">
      <w:pPr>
        <w:pStyle w:val="a7"/>
      </w:pPr>
    </w:p>
    <w:p w:rsidR="00A55018" w:rsidRDefault="00A55018" w:rsidP="00A55018">
      <w:pPr>
        <w:pStyle w:val="a7"/>
      </w:pPr>
    </w:p>
    <w:p w:rsidR="00A55018" w:rsidRDefault="00A55018" w:rsidP="00A55018">
      <w:pPr>
        <w:pStyle w:val="a7"/>
      </w:pPr>
    </w:p>
    <w:p w:rsidR="00A55018" w:rsidRPr="00CB75C9" w:rsidRDefault="00362757" w:rsidP="00A55018">
      <w:pPr>
        <w:pStyle w:val="a7"/>
        <w:rPr>
          <w:rFonts w:asciiTheme="majorHAnsi" w:hAnsiTheme="majorHAnsi"/>
          <w:color w:val="1F497D" w:themeColor="text2"/>
        </w:rPr>
      </w:pPr>
      <w:r>
        <w:rPr>
          <w:rFonts w:asciiTheme="majorHAnsi" w:hAnsiTheme="majorHAnsi"/>
          <w:noProof/>
          <w:color w:val="1F497D" w:themeColor="text2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-3291205</wp:posOffset>
            </wp:positionH>
            <wp:positionV relativeFrom="paragraph">
              <wp:posOffset>-333375</wp:posOffset>
            </wp:positionV>
            <wp:extent cx="6998335" cy="9433560"/>
            <wp:effectExtent l="19050" t="0" r="0" b="0"/>
            <wp:wrapNone/>
            <wp:docPr id="6" name="Рисунок 34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35" cy="943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018" w:rsidRPr="00CB75C9">
        <w:rPr>
          <w:rFonts w:asciiTheme="majorHAnsi" w:hAnsiTheme="majorHAnsi"/>
          <w:noProof/>
          <w:color w:val="1F497D" w:themeColor="text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-113665</wp:posOffset>
            </wp:positionV>
            <wp:extent cx="2762250" cy="2277110"/>
            <wp:effectExtent l="19050" t="0" r="0" b="0"/>
            <wp:wrapThrough wrapText="bothSides">
              <wp:wrapPolygon edited="0">
                <wp:start x="596" y="0"/>
                <wp:lineTo x="-149" y="1265"/>
                <wp:lineTo x="-149" y="20239"/>
                <wp:lineTo x="298" y="21504"/>
                <wp:lineTo x="596" y="21504"/>
                <wp:lineTo x="20855" y="21504"/>
                <wp:lineTo x="21153" y="21504"/>
                <wp:lineTo x="21600" y="20781"/>
                <wp:lineTo x="21600" y="1265"/>
                <wp:lineTo x="21302" y="181"/>
                <wp:lineTo x="20855" y="0"/>
                <wp:lineTo x="596" y="0"/>
              </wp:wrapPolygon>
            </wp:wrapThrough>
            <wp:docPr id="12" name="Рисунок 64" descr="Самые интересные факты о воде, Земле и человеке">
              <a:hlinkClick xmlns:a="http://schemas.openxmlformats.org/drawingml/2006/main" r:id="rId14" tooltip="&quot;Самые интересные факты о воде, Земле и челове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амые интересные факты о воде, Земле и человеке">
                      <a:hlinkClick r:id="rId14" tooltip="&quot;Самые интересные факты о воде, Земле и челове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7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018" w:rsidRPr="00CB75C9">
        <w:rPr>
          <w:rFonts w:asciiTheme="majorHAnsi" w:hAnsiTheme="majorHAnsi"/>
          <w:color w:val="1F497D" w:themeColor="text2"/>
        </w:rPr>
        <w:t>9.</w:t>
      </w:r>
      <w:r w:rsidR="00DF00F5" w:rsidRPr="00CB75C9">
        <w:rPr>
          <w:rFonts w:asciiTheme="majorHAnsi" w:hAnsiTheme="majorHAnsi"/>
          <w:color w:val="1F497D" w:themeColor="text2"/>
        </w:rPr>
        <w:t xml:space="preserve">Горючей водой может похвастаться Азербайджан. Достаточно поднести к воде </w:t>
      </w:r>
      <w:proofErr w:type="gramStart"/>
      <w:r w:rsidR="00DF00F5" w:rsidRPr="00CB75C9">
        <w:rPr>
          <w:rFonts w:asciiTheme="majorHAnsi" w:hAnsiTheme="majorHAnsi"/>
          <w:color w:val="1F497D" w:themeColor="text2"/>
        </w:rPr>
        <w:t>спичку</w:t>
      </w:r>
      <w:proofErr w:type="gramEnd"/>
      <w:r w:rsidR="00DF00F5" w:rsidRPr="00CB75C9">
        <w:rPr>
          <w:rFonts w:asciiTheme="majorHAnsi" w:hAnsiTheme="majorHAnsi"/>
          <w:color w:val="1F497D" w:themeColor="text2"/>
        </w:rPr>
        <w:t xml:space="preserve"> и она загорится синим пламенем.</w:t>
      </w:r>
    </w:p>
    <w:p w:rsidR="00DF00F5" w:rsidRPr="00CB75C9" w:rsidRDefault="00DF00F5" w:rsidP="00A55018">
      <w:pPr>
        <w:pStyle w:val="a7"/>
        <w:rPr>
          <w:rFonts w:asciiTheme="majorHAnsi" w:hAnsiTheme="majorHAnsi"/>
          <w:color w:val="1F497D" w:themeColor="text2"/>
        </w:rPr>
      </w:pPr>
      <w:r w:rsidRPr="00CB75C9">
        <w:rPr>
          <w:rFonts w:asciiTheme="majorHAnsi" w:hAnsiTheme="majorHAnsi"/>
          <w:color w:val="1F497D" w:themeColor="text2"/>
        </w:rPr>
        <w:t xml:space="preserve"> </w:t>
      </w:r>
    </w:p>
    <w:p w:rsidR="00DF00F5" w:rsidRPr="00CB75C9" w:rsidRDefault="00A55018" w:rsidP="00A55018">
      <w:pPr>
        <w:pStyle w:val="a7"/>
        <w:rPr>
          <w:rFonts w:asciiTheme="majorHAnsi" w:hAnsiTheme="majorHAnsi"/>
          <w:color w:val="1F497D" w:themeColor="text2"/>
        </w:rPr>
      </w:pPr>
      <w:r w:rsidRPr="00CB75C9">
        <w:rPr>
          <w:rFonts w:asciiTheme="majorHAnsi" w:hAnsiTheme="majorHAnsi"/>
          <w:color w:val="1F497D" w:themeColor="text2"/>
        </w:rPr>
        <w:t>10.</w:t>
      </w:r>
      <w:r w:rsidR="00DF00F5" w:rsidRPr="00CB75C9">
        <w:rPr>
          <w:rFonts w:asciiTheme="majorHAnsi" w:hAnsiTheme="majorHAnsi"/>
          <w:color w:val="1F497D" w:themeColor="text2"/>
        </w:rPr>
        <w:t xml:space="preserve">На Сицилии можно найти самую опасную воду. Она собирается в озере, на дне которого бьют два источника серной кислоты. Озера вообще могут быть </w:t>
      </w:r>
      <w:hyperlink r:id="rId16" w:tgtFrame="_blank" w:history="1">
        <w:r w:rsidR="00DF00F5" w:rsidRPr="00CB75C9">
          <w:rPr>
            <w:rStyle w:val="a6"/>
            <w:rFonts w:asciiTheme="majorHAnsi" w:hAnsiTheme="majorHAnsi"/>
            <w:color w:val="1F497D" w:themeColor="text2"/>
            <w:u w:val="none"/>
          </w:rPr>
          <w:t>очень опасными</w:t>
        </w:r>
      </w:hyperlink>
      <w:r w:rsidR="00DF00F5" w:rsidRPr="00CB75C9">
        <w:rPr>
          <w:rFonts w:asciiTheme="majorHAnsi" w:hAnsiTheme="majorHAnsi"/>
          <w:color w:val="1F497D" w:themeColor="text2"/>
        </w:rPr>
        <w:t xml:space="preserve">. </w:t>
      </w:r>
    </w:p>
    <w:p w:rsidR="00A55018" w:rsidRPr="00CB75C9" w:rsidRDefault="00A55018" w:rsidP="00A55018">
      <w:pPr>
        <w:pStyle w:val="a7"/>
        <w:rPr>
          <w:rFonts w:asciiTheme="majorHAnsi" w:hAnsiTheme="majorHAnsi"/>
          <w:color w:val="1F497D" w:themeColor="text2"/>
        </w:rPr>
      </w:pPr>
    </w:p>
    <w:p w:rsidR="00DF00F5" w:rsidRPr="00CB75C9" w:rsidRDefault="00A55018" w:rsidP="00A55018">
      <w:pPr>
        <w:pStyle w:val="a7"/>
        <w:jc w:val="both"/>
        <w:rPr>
          <w:rFonts w:asciiTheme="majorHAnsi" w:hAnsiTheme="majorHAnsi"/>
          <w:color w:val="1F497D" w:themeColor="text2"/>
        </w:rPr>
      </w:pPr>
      <w:r w:rsidRPr="00CB75C9">
        <w:rPr>
          <w:rFonts w:asciiTheme="majorHAnsi" w:hAnsiTheme="majorHAnsi"/>
          <w:noProof/>
          <w:color w:val="1F497D" w:themeColor="text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95885</wp:posOffset>
            </wp:positionV>
            <wp:extent cx="2996565" cy="2294255"/>
            <wp:effectExtent l="19050" t="0" r="0" b="0"/>
            <wp:wrapThrough wrapText="bothSides">
              <wp:wrapPolygon edited="0">
                <wp:start x="549" y="0"/>
                <wp:lineTo x="-137" y="1255"/>
                <wp:lineTo x="-137" y="20087"/>
                <wp:lineTo x="275" y="21343"/>
                <wp:lineTo x="549" y="21343"/>
                <wp:lineTo x="20872" y="21343"/>
                <wp:lineTo x="21147" y="21343"/>
                <wp:lineTo x="21559" y="20626"/>
                <wp:lineTo x="21559" y="1255"/>
                <wp:lineTo x="21284" y="179"/>
                <wp:lineTo x="20872" y="0"/>
                <wp:lineTo x="549" y="0"/>
              </wp:wrapPolygon>
            </wp:wrapThrough>
            <wp:docPr id="67" name="Рисунок 67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94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B75C9">
        <w:rPr>
          <w:rFonts w:asciiTheme="majorHAnsi" w:hAnsiTheme="majorHAnsi"/>
          <w:color w:val="1F497D" w:themeColor="text2"/>
        </w:rPr>
        <w:t>11.</w:t>
      </w:r>
      <w:r w:rsidR="00DF00F5" w:rsidRPr="00CB75C9">
        <w:rPr>
          <w:rFonts w:asciiTheme="majorHAnsi" w:hAnsiTheme="majorHAnsi"/>
          <w:color w:val="1F497D" w:themeColor="text2"/>
        </w:rPr>
        <w:t xml:space="preserve">Зато самая чистая вода оказалась в Финляндии. Ученые для Юнеско провели исследование качества и количества свежей воды в 122 странах мира. Но при этом более 1 </w:t>
      </w:r>
      <w:proofErr w:type="spellStart"/>
      <w:proofErr w:type="gramStart"/>
      <w:r w:rsidR="00DF00F5" w:rsidRPr="00CB75C9">
        <w:rPr>
          <w:rFonts w:asciiTheme="majorHAnsi" w:hAnsiTheme="majorHAnsi"/>
          <w:color w:val="1F497D" w:themeColor="text2"/>
        </w:rPr>
        <w:t>млрд</w:t>
      </w:r>
      <w:proofErr w:type="spellEnd"/>
      <w:proofErr w:type="gramEnd"/>
      <w:r w:rsidR="00DF00F5" w:rsidRPr="00CB75C9">
        <w:rPr>
          <w:rFonts w:asciiTheme="majorHAnsi" w:hAnsiTheme="majorHAnsi"/>
          <w:color w:val="1F497D" w:themeColor="text2"/>
        </w:rPr>
        <w:t xml:space="preserve"> человек вообще не имеют к воде доступа. </w:t>
      </w:r>
    </w:p>
    <w:p w:rsidR="00DF00F5" w:rsidRPr="00CB75C9" w:rsidRDefault="00DF00F5" w:rsidP="00362757">
      <w:pPr>
        <w:pStyle w:val="a7"/>
        <w:ind w:left="720"/>
        <w:rPr>
          <w:rFonts w:asciiTheme="majorHAnsi" w:hAnsiTheme="majorHAnsi"/>
          <w:color w:val="1F497D" w:themeColor="text2"/>
        </w:rPr>
      </w:pPr>
    </w:p>
    <w:p w:rsidR="00DF00F5" w:rsidRPr="00CB75C9" w:rsidRDefault="00A55018" w:rsidP="00CB75C9">
      <w:pPr>
        <w:pStyle w:val="a7"/>
        <w:jc w:val="both"/>
        <w:rPr>
          <w:rFonts w:asciiTheme="majorHAnsi" w:hAnsiTheme="majorHAnsi"/>
          <w:color w:val="1F497D" w:themeColor="text2"/>
        </w:rPr>
      </w:pPr>
      <w:r w:rsidRPr="00CB75C9">
        <w:rPr>
          <w:rFonts w:asciiTheme="majorHAnsi" w:hAnsiTheme="majorHAnsi"/>
          <w:noProof/>
          <w:color w:val="1F497D" w:themeColor="text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692150</wp:posOffset>
            </wp:positionV>
            <wp:extent cx="3013710" cy="2188845"/>
            <wp:effectExtent l="19050" t="0" r="0" b="0"/>
            <wp:wrapThrough wrapText="bothSides">
              <wp:wrapPolygon edited="0">
                <wp:start x="546" y="0"/>
                <wp:lineTo x="-137" y="1316"/>
                <wp:lineTo x="0" y="21055"/>
                <wp:lineTo x="410" y="21431"/>
                <wp:lineTo x="546" y="21431"/>
                <wp:lineTo x="20890" y="21431"/>
                <wp:lineTo x="21027" y="21431"/>
                <wp:lineTo x="21436" y="21055"/>
                <wp:lineTo x="21573" y="19551"/>
                <wp:lineTo x="21573" y="1316"/>
                <wp:lineTo x="21300" y="188"/>
                <wp:lineTo x="20890" y="0"/>
                <wp:lineTo x="546" y="0"/>
              </wp:wrapPolygon>
            </wp:wrapThrough>
            <wp:docPr id="70" name="Рисунок 70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18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B75C9">
        <w:rPr>
          <w:rFonts w:asciiTheme="majorHAnsi" w:hAnsiTheme="majorHAnsi"/>
          <w:color w:val="1F497D" w:themeColor="text2"/>
        </w:rPr>
        <w:t>12.</w:t>
      </w:r>
      <w:r w:rsidR="00DF00F5" w:rsidRPr="00CB75C9">
        <w:rPr>
          <w:rFonts w:asciiTheme="majorHAnsi" w:hAnsiTheme="majorHAnsi"/>
          <w:color w:val="1F497D" w:themeColor="text2"/>
        </w:rPr>
        <w:t xml:space="preserve"> Сейчас запасы пресной воды ученые оценивают в 3 </w:t>
      </w:r>
      <w:proofErr w:type="spellStart"/>
      <w:proofErr w:type="gramStart"/>
      <w:r w:rsidR="00DF00F5" w:rsidRPr="00CB75C9">
        <w:rPr>
          <w:rFonts w:asciiTheme="majorHAnsi" w:hAnsiTheme="majorHAnsi"/>
          <w:color w:val="1F497D" w:themeColor="text2"/>
        </w:rPr>
        <w:t>млн</w:t>
      </w:r>
      <w:proofErr w:type="spellEnd"/>
      <w:proofErr w:type="gramEnd"/>
      <w:r w:rsidR="00DF00F5" w:rsidRPr="00CB75C9">
        <w:rPr>
          <w:rFonts w:asciiTheme="majorHAnsi" w:hAnsiTheme="majorHAnsi"/>
          <w:color w:val="1F497D" w:themeColor="text2"/>
        </w:rPr>
        <w:t xml:space="preserve"> км куб., а испаряется с поверхности 1 триллион тонн ежедневно.</w:t>
      </w:r>
      <w:r w:rsidR="00DF00F5">
        <w:t xml:space="preserve"> </w:t>
      </w:r>
      <w:r w:rsidR="00DF00F5" w:rsidRPr="00CB75C9">
        <w:rPr>
          <w:rFonts w:asciiTheme="majorHAnsi" w:hAnsiTheme="majorHAnsi"/>
          <w:color w:val="1F497D" w:themeColor="text2"/>
        </w:rPr>
        <w:t xml:space="preserve">Кстати, и уровень океана постепенно растет, последние сто лет скорость роста составляет 1 мм в год. Еще один интересный </w:t>
      </w:r>
      <w:proofErr w:type="gramStart"/>
      <w:r w:rsidR="00DF00F5" w:rsidRPr="00CB75C9">
        <w:rPr>
          <w:rFonts w:asciiTheme="majorHAnsi" w:hAnsiTheme="majorHAnsi"/>
          <w:color w:val="1F497D" w:themeColor="text2"/>
        </w:rPr>
        <w:t>факт о запасах</w:t>
      </w:r>
      <w:proofErr w:type="gramEnd"/>
      <w:r w:rsidR="00DF00F5" w:rsidRPr="00CB75C9">
        <w:rPr>
          <w:rFonts w:asciiTheme="majorHAnsi" w:hAnsiTheme="majorHAnsi"/>
          <w:color w:val="1F497D" w:themeColor="text2"/>
        </w:rPr>
        <w:t xml:space="preserve"> воды. Оказывается, что запасы воды во всех резервуарах могут поднять уровень Мирового океана на целых 3 см. </w:t>
      </w:r>
    </w:p>
    <w:p w:rsidR="00A55018" w:rsidRDefault="00CB75C9" w:rsidP="00DF00F5">
      <w:pPr>
        <w:pStyle w:val="a7"/>
        <w:ind w:left="720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434340</wp:posOffset>
            </wp:positionV>
            <wp:extent cx="3173095" cy="2382520"/>
            <wp:effectExtent l="19050" t="0" r="8255" b="0"/>
            <wp:wrapThrough wrapText="bothSides">
              <wp:wrapPolygon edited="0">
                <wp:start x="519" y="0"/>
                <wp:lineTo x="-130" y="1209"/>
                <wp:lineTo x="-130" y="20380"/>
                <wp:lineTo x="259" y="21416"/>
                <wp:lineTo x="519" y="21416"/>
                <wp:lineTo x="21008" y="21416"/>
                <wp:lineTo x="21267" y="21416"/>
                <wp:lineTo x="21656" y="20380"/>
                <wp:lineTo x="21656" y="1209"/>
                <wp:lineTo x="21397" y="173"/>
                <wp:lineTo x="21008" y="0"/>
                <wp:lineTo x="519" y="0"/>
              </wp:wrapPolygon>
            </wp:wrapThrough>
            <wp:docPr id="76" name="Рисунок 76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55018" w:rsidRDefault="00A55018" w:rsidP="00DF00F5">
      <w:pPr>
        <w:pStyle w:val="a7"/>
        <w:ind w:left="720"/>
      </w:pPr>
    </w:p>
    <w:p w:rsidR="00A55018" w:rsidRDefault="00A55018" w:rsidP="00DF00F5">
      <w:pPr>
        <w:pStyle w:val="a7"/>
        <w:ind w:left="720"/>
      </w:pPr>
    </w:p>
    <w:p w:rsidR="00A55018" w:rsidRDefault="00A55018" w:rsidP="00DF00F5">
      <w:pPr>
        <w:pStyle w:val="a7"/>
        <w:ind w:left="720"/>
      </w:pPr>
    </w:p>
    <w:p w:rsidR="00A55018" w:rsidRDefault="00A55018" w:rsidP="00DF00F5">
      <w:pPr>
        <w:pStyle w:val="a7"/>
        <w:ind w:left="720"/>
      </w:pPr>
    </w:p>
    <w:p w:rsidR="00DF00F5" w:rsidRDefault="00DF00F5" w:rsidP="00DF00F5">
      <w:pPr>
        <w:pStyle w:val="a7"/>
        <w:ind w:left="720"/>
      </w:pPr>
    </w:p>
    <w:p w:rsidR="00DF00F5" w:rsidRDefault="00DF00F5" w:rsidP="00DF00F5">
      <w:pPr>
        <w:pStyle w:val="a7"/>
        <w:ind w:left="720"/>
      </w:pPr>
    </w:p>
    <w:p w:rsidR="00E841BC" w:rsidRDefault="00E841BC" w:rsidP="00A55018">
      <w:pPr>
        <w:pStyle w:val="a5"/>
        <w:ind w:left="0" w:firstLine="142"/>
      </w:pPr>
    </w:p>
    <w:p w:rsidR="00E841BC" w:rsidRDefault="00CB75C9" w:rsidP="009B3564">
      <w:pPr>
        <w:pStyle w:val="a5"/>
        <w:rPr>
          <w:rFonts w:asciiTheme="majorHAnsi" w:hAnsiTheme="majorHAnsi"/>
          <w:color w:val="1F497D" w:themeColor="text2"/>
        </w:rPr>
      </w:pPr>
      <w:r>
        <w:rPr>
          <w:rFonts w:asciiTheme="majorHAnsi" w:hAnsiTheme="majorHAnsi"/>
          <w:noProof/>
          <w:color w:val="1F497D" w:themeColor="text2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-3945206</wp:posOffset>
            </wp:positionH>
            <wp:positionV relativeFrom="paragraph">
              <wp:posOffset>-183759</wp:posOffset>
            </wp:positionV>
            <wp:extent cx="6849208" cy="9557238"/>
            <wp:effectExtent l="19050" t="0" r="8792" b="0"/>
            <wp:wrapNone/>
            <wp:docPr id="26" name="Рисунок 34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054" cy="9557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color w:val="1F497D" w:themeColor="text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44450</wp:posOffset>
            </wp:positionV>
            <wp:extent cx="2767330" cy="2224405"/>
            <wp:effectExtent l="19050" t="0" r="0" b="0"/>
            <wp:wrapThrough wrapText="bothSides">
              <wp:wrapPolygon edited="0">
                <wp:start x="595" y="0"/>
                <wp:lineTo x="-149" y="1295"/>
                <wp:lineTo x="-149" y="20718"/>
                <wp:lineTo x="446" y="21458"/>
                <wp:lineTo x="595" y="21458"/>
                <wp:lineTo x="20817" y="21458"/>
                <wp:lineTo x="20966" y="21458"/>
                <wp:lineTo x="21560" y="20903"/>
                <wp:lineTo x="21560" y="1295"/>
                <wp:lineTo x="21263" y="185"/>
                <wp:lineTo x="20817" y="0"/>
                <wp:lineTo x="595" y="0"/>
              </wp:wrapPolygon>
            </wp:wrapThrough>
            <wp:docPr id="23" name="Рисунок 79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224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5584C" w:rsidRPr="00A55018">
        <w:rPr>
          <w:rFonts w:asciiTheme="majorHAnsi" w:hAnsiTheme="majorHAnsi"/>
          <w:color w:val="1F497D" w:themeColor="text2"/>
        </w:rPr>
        <w:t>1</w:t>
      </w:r>
      <w:r w:rsidR="00A55018">
        <w:rPr>
          <w:rFonts w:asciiTheme="majorHAnsi" w:hAnsiTheme="majorHAnsi"/>
          <w:color w:val="1F497D" w:themeColor="text2"/>
        </w:rPr>
        <w:t>3</w:t>
      </w:r>
      <w:r w:rsidR="0085584C" w:rsidRPr="00A55018">
        <w:rPr>
          <w:rFonts w:asciiTheme="majorHAnsi" w:hAnsiTheme="majorHAnsi"/>
          <w:color w:val="1F497D" w:themeColor="text2"/>
        </w:rPr>
        <w:t xml:space="preserve">. Оказалось, что морская вода содержит белка целых 1,5 грамма на 1 кубический сантиметр, да и другие питательные вещества в ней присутствуют. Таким </w:t>
      </w:r>
      <w:proofErr w:type="gramStart"/>
      <w:r w:rsidR="0085584C" w:rsidRPr="00A55018">
        <w:rPr>
          <w:rFonts w:asciiTheme="majorHAnsi" w:hAnsiTheme="majorHAnsi"/>
          <w:color w:val="1F497D" w:themeColor="text2"/>
        </w:rPr>
        <w:t>образом</w:t>
      </w:r>
      <w:proofErr w:type="gramEnd"/>
      <w:r w:rsidR="0085584C" w:rsidRPr="00A55018">
        <w:rPr>
          <w:rFonts w:asciiTheme="majorHAnsi" w:hAnsiTheme="majorHAnsi"/>
          <w:color w:val="1F497D" w:themeColor="text2"/>
        </w:rPr>
        <w:t xml:space="preserve"> только в Атлантическом океане растворено 20000 урожаев, эквивалентных годовому размеру сбора по полям всей Земли. </w:t>
      </w:r>
    </w:p>
    <w:p w:rsidR="00CB75C9" w:rsidRDefault="00CB75C9" w:rsidP="009B3564">
      <w:pPr>
        <w:pStyle w:val="a5"/>
        <w:rPr>
          <w:rFonts w:asciiTheme="majorHAnsi" w:hAnsiTheme="majorHAnsi"/>
          <w:color w:val="1F497D" w:themeColor="text2"/>
        </w:rPr>
      </w:pPr>
    </w:p>
    <w:p w:rsidR="00CB75C9" w:rsidRDefault="00CB75C9" w:rsidP="009B3564">
      <w:pPr>
        <w:pStyle w:val="a5"/>
        <w:rPr>
          <w:rFonts w:asciiTheme="majorHAnsi" w:hAnsiTheme="majorHAnsi"/>
          <w:color w:val="1F497D" w:themeColor="text2"/>
        </w:rPr>
      </w:pPr>
    </w:p>
    <w:p w:rsidR="00CB75C9" w:rsidRPr="00A55018" w:rsidRDefault="00CB75C9" w:rsidP="009B3564">
      <w:pPr>
        <w:pStyle w:val="a5"/>
        <w:rPr>
          <w:rFonts w:asciiTheme="majorHAnsi" w:hAnsiTheme="majorHAnsi"/>
          <w:color w:val="1F497D" w:themeColor="text2"/>
        </w:rPr>
      </w:pPr>
    </w:p>
    <w:p w:rsidR="0085584C" w:rsidRDefault="0085584C" w:rsidP="009B3564">
      <w:pPr>
        <w:pStyle w:val="a5"/>
      </w:pPr>
    </w:p>
    <w:p w:rsidR="0077132E" w:rsidRPr="00CB75C9" w:rsidRDefault="0050183B" w:rsidP="005E16B8">
      <w:pPr>
        <w:pStyle w:val="a5"/>
        <w:ind w:left="0"/>
        <w:rPr>
          <w:rFonts w:asciiTheme="majorHAnsi" w:hAnsiTheme="majorHAnsi"/>
          <w:color w:val="1F497D" w:themeColor="text2"/>
        </w:rPr>
      </w:pPr>
      <w:r>
        <w:rPr>
          <w:rFonts w:asciiTheme="majorHAnsi" w:hAnsiTheme="majorHAnsi"/>
          <w:noProof/>
          <w:color w:val="1F497D" w:themeColor="text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247015</wp:posOffset>
            </wp:positionV>
            <wp:extent cx="2700020" cy="2364740"/>
            <wp:effectExtent l="19050" t="0" r="5080" b="0"/>
            <wp:wrapThrough wrapText="bothSides">
              <wp:wrapPolygon edited="0">
                <wp:start x="610" y="0"/>
                <wp:lineTo x="-152" y="1218"/>
                <wp:lineTo x="-152" y="20359"/>
                <wp:lineTo x="305" y="21403"/>
                <wp:lineTo x="610" y="21403"/>
                <wp:lineTo x="20879" y="21403"/>
                <wp:lineTo x="21183" y="21403"/>
                <wp:lineTo x="21641" y="20359"/>
                <wp:lineTo x="21641" y="1218"/>
                <wp:lineTo x="21336" y="174"/>
                <wp:lineTo x="20879" y="0"/>
                <wp:lineTo x="610" y="0"/>
              </wp:wrapPolygon>
            </wp:wrapThrough>
            <wp:docPr id="82" name="Рисунок 82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36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5018" w:rsidRPr="00A55018">
        <w:rPr>
          <w:rFonts w:asciiTheme="majorHAnsi" w:hAnsiTheme="majorHAnsi"/>
          <w:color w:val="1F497D" w:themeColor="text2"/>
        </w:rPr>
        <w:t>14</w:t>
      </w:r>
      <w:r w:rsidR="0085584C" w:rsidRPr="00A55018">
        <w:rPr>
          <w:rFonts w:asciiTheme="majorHAnsi" w:hAnsiTheme="majorHAnsi"/>
          <w:color w:val="1F497D" w:themeColor="text2"/>
        </w:rPr>
        <w:t xml:space="preserve">. Экономический факт. Если в доме течет кран, то струйка всего в иголку толщиной способна вынести 840 литров в день. </w:t>
      </w:r>
    </w:p>
    <w:p w:rsidR="0077132E" w:rsidRDefault="0077132E" w:rsidP="009B3564">
      <w:pPr>
        <w:pStyle w:val="a5"/>
        <w:rPr>
          <w:rFonts w:asciiTheme="majorHAnsi" w:hAnsiTheme="majorHAnsi"/>
          <w:color w:val="1F497D" w:themeColor="text2"/>
        </w:rPr>
      </w:pPr>
    </w:p>
    <w:p w:rsidR="00CB75C9" w:rsidRDefault="00CB75C9" w:rsidP="009B3564">
      <w:pPr>
        <w:pStyle w:val="a5"/>
        <w:rPr>
          <w:rFonts w:asciiTheme="majorHAnsi" w:hAnsiTheme="majorHAnsi"/>
          <w:color w:val="1F497D" w:themeColor="text2"/>
        </w:rPr>
      </w:pPr>
    </w:p>
    <w:p w:rsidR="0077132E" w:rsidRDefault="00CB75C9" w:rsidP="005E16B8">
      <w:pPr>
        <w:pStyle w:val="a5"/>
        <w:ind w:left="0"/>
        <w:jc w:val="both"/>
        <w:rPr>
          <w:rFonts w:asciiTheme="majorHAnsi" w:hAnsiTheme="majorHAnsi"/>
          <w:color w:val="1F497D" w:themeColor="text2"/>
        </w:rPr>
      </w:pPr>
      <w:r>
        <w:rPr>
          <w:rFonts w:asciiTheme="majorHAnsi" w:hAnsiTheme="majorHAnsi"/>
          <w:noProof/>
          <w:color w:val="1F497D" w:themeColor="text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1946910</wp:posOffset>
            </wp:positionV>
            <wp:extent cx="2802890" cy="2355850"/>
            <wp:effectExtent l="19050" t="0" r="0" b="0"/>
            <wp:wrapThrough wrapText="bothSides">
              <wp:wrapPolygon edited="0">
                <wp:start x="587" y="0"/>
                <wp:lineTo x="-147" y="1223"/>
                <wp:lineTo x="-147" y="20436"/>
                <wp:lineTo x="294" y="21484"/>
                <wp:lineTo x="587" y="21484"/>
                <wp:lineTo x="20846" y="21484"/>
                <wp:lineTo x="21140" y="21484"/>
                <wp:lineTo x="21580" y="20436"/>
                <wp:lineTo x="21580" y="1223"/>
                <wp:lineTo x="21287" y="175"/>
                <wp:lineTo x="20846" y="0"/>
                <wp:lineTo x="587" y="0"/>
              </wp:wrapPolygon>
            </wp:wrapThrough>
            <wp:docPr id="18" name="Рисунок 85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7132E" w:rsidRPr="00CB75C9">
        <w:rPr>
          <w:rFonts w:asciiTheme="majorHAnsi" w:hAnsiTheme="majorHAnsi"/>
          <w:color w:val="1F497D" w:themeColor="text2"/>
        </w:rPr>
        <w:t xml:space="preserve">15. Опасность может представлять не только потребляемая внутрь вода. Вода собирает и вещества в трубопроводе, что может привести к серьезным последствиям после душа. Так совсем небольшое количество марганца может вдыхаться во время долгого душа, что сильно сказывается на нервной системе… </w:t>
      </w:r>
    </w:p>
    <w:p w:rsidR="00CB75C9" w:rsidRDefault="00CB75C9" w:rsidP="00CB75C9">
      <w:pPr>
        <w:pStyle w:val="a5"/>
        <w:jc w:val="both"/>
        <w:rPr>
          <w:rFonts w:asciiTheme="majorHAnsi" w:hAnsiTheme="majorHAnsi"/>
          <w:color w:val="1F497D" w:themeColor="text2"/>
        </w:rPr>
      </w:pPr>
    </w:p>
    <w:p w:rsidR="00CB75C9" w:rsidRPr="00CB75C9" w:rsidRDefault="00CB75C9" w:rsidP="00CB75C9">
      <w:pPr>
        <w:pStyle w:val="a5"/>
        <w:jc w:val="both"/>
        <w:rPr>
          <w:rFonts w:asciiTheme="majorHAnsi" w:hAnsiTheme="majorHAnsi"/>
          <w:color w:val="1F497D" w:themeColor="text2"/>
        </w:rPr>
      </w:pPr>
    </w:p>
    <w:p w:rsidR="0077132E" w:rsidRPr="00CB75C9" w:rsidRDefault="0077132E" w:rsidP="00CB75C9">
      <w:pPr>
        <w:pStyle w:val="a5"/>
        <w:jc w:val="both"/>
        <w:rPr>
          <w:rFonts w:asciiTheme="majorHAnsi" w:hAnsiTheme="majorHAnsi"/>
          <w:color w:val="1F497D" w:themeColor="text2"/>
        </w:rPr>
      </w:pPr>
    </w:p>
    <w:p w:rsidR="0077132E" w:rsidRPr="00CB75C9" w:rsidRDefault="00CB75C9" w:rsidP="00CB75C9">
      <w:pPr>
        <w:pStyle w:val="a5"/>
        <w:jc w:val="both"/>
        <w:rPr>
          <w:rFonts w:asciiTheme="majorHAnsi" w:hAnsiTheme="majorHAnsi"/>
          <w:color w:val="1F497D" w:themeColor="text2"/>
        </w:rPr>
      </w:pPr>
      <w:r w:rsidRPr="00CB75C9">
        <w:rPr>
          <w:rFonts w:asciiTheme="majorHAnsi" w:hAnsiTheme="majorHAnsi"/>
          <w:color w:val="1F497D" w:themeColor="text2"/>
        </w:rPr>
        <w:t xml:space="preserve">16. Литр самой дорогой воды стоит 90 долларов и продается она в Лос-Анджелесе (США). Производители говорят о кристальной чистоте и изумительном вкусе, активно украшают бутылку кристаллами </w:t>
      </w:r>
      <w:proofErr w:type="spellStart"/>
      <w:r w:rsidRPr="00CB75C9">
        <w:rPr>
          <w:rFonts w:asciiTheme="majorHAnsi" w:hAnsiTheme="majorHAnsi"/>
          <w:color w:val="1F497D" w:themeColor="text2"/>
        </w:rPr>
        <w:t>Сваровски</w:t>
      </w:r>
      <w:proofErr w:type="spellEnd"/>
      <w:r w:rsidRPr="00CB75C9">
        <w:rPr>
          <w:rFonts w:asciiTheme="majorHAnsi" w:hAnsiTheme="majorHAnsi"/>
          <w:color w:val="1F497D" w:themeColor="text2"/>
        </w:rPr>
        <w:t>. Похоже, что в первую очередь любители гоняются за такой, вода эта скорее показатель статуса</w:t>
      </w:r>
    </w:p>
    <w:p w:rsidR="00CB75C9" w:rsidRPr="00A55018" w:rsidRDefault="005E16B8" w:rsidP="009B3564">
      <w:pPr>
        <w:pStyle w:val="a5"/>
        <w:rPr>
          <w:rFonts w:asciiTheme="majorHAnsi" w:hAnsiTheme="majorHAnsi"/>
          <w:color w:val="1F497D" w:themeColor="text2"/>
        </w:rPr>
      </w:pPr>
      <w:r>
        <w:rPr>
          <w:rFonts w:asciiTheme="majorHAnsi" w:hAnsiTheme="majorHAnsi"/>
          <w:noProof/>
          <w:color w:val="1F497D" w:themeColor="text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873125</wp:posOffset>
            </wp:positionV>
            <wp:extent cx="2732405" cy="2179955"/>
            <wp:effectExtent l="19050" t="0" r="0" b="0"/>
            <wp:wrapThrough wrapText="bothSides">
              <wp:wrapPolygon edited="0">
                <wp:start x="602" y="0"/>
                <wp:lineTo x="-151" y="1321"/>
                <wp:lineTo x="0" y="21141"/>
                <wp:lineTo x="602" y="21329"/>
                <wp:lineTo x="20782" y="21329"/>
                <wp:lineTo x="20932" y="21329"/>
                <wp:lineTo x="21234" y="21141"/>
                <wp:lineTo x="21384" y="21141"/>
                <wp:lineTo x="21535" y="19253"/>
                <wp:lineTo x="21535" y="1321"/>
                <wp:lineTo x="21234" y="189"/>
                <wp:lineTo x="20782" y="0"/>
                <wp:lineTo x="602" y="0"/>
              </wp:wrapPolygon>
            </wp:wrapThrough>
            <wp:docPr id="24" name="Рисунок 88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&amp;Scy;&amp;acy;&amp;mcy;&amp;ycy;&amp;iecy; &amp;icy;&amp;ncy;&amp;tcy;&amp;iecy;&amp;rcy;&amp;iecy;&amp;scy;&amp;ncy;&amp;ycy;&amp;iecy; &amp;fcy;&amp;acy;&amp;kcy;&amp;tcy;&amp;ycy; &amp;ocy; &amp;vcy;&amp;ocy;&amp;dcy;&amp;iecy;, &amp;Zcy;&amp;iecy;&amp;mcy;&amp;lcy;&amp;iecy; &amp;icy; &amp;chcy;&amp;iecy;&amp;lcy;&amp;ocy;&amp;vcy;&amp;iecy;&amp;kcy;&amp;ie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179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CB75C9" w:rsidRPr="00A55018" w:rsidSect="00362757">
      <w:pgSz w:w="11906" w:h="16838"/>
      <w:pgMar w:top="1134" w:right="850" w:bottom="1134" w:left="1701" w:header="708" w:footer="708" w:gutter="0"/>
      <w:pgBorders w:offsetFrom="page">
        <w:top w:val="thinThickThinSmallGap" w:sz="12" w:space="24" w:color="1F497D" w:themeColor="text2"/>
        <w:left w:val="thinThickThinSmallGap" w:sz="12" w:space="24" w:color="1F497D" w:themeColor="text2"/>
        <w:bottom w:val="thinThickThinSmallGap" w:sz="12" w:space="24" w:color="1F497D" w:themeColor="text2"/>
        <w:right w:val="thinThickThinSmallGap" w:sz="12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46049"/>
    <w:multiLevelType w:val="hybridMultilevel"/>
    <w:tmpl w:val="1870E52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900E6E"/>
    <w:multiLevelType w:val="hybridMultilevel"/>
    <w:tmpl w:val="C6789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150E3"/>
    <w:rsid w:val="0000484B"/>
    <w:rsid w:val="00010679"/>
    <w:rsid w:val="00013261"/>
    <w:rsid w:val="00013BE6"/>
    <w:rsid w:val="00014DC3"/>
    <w:rsid w:val="000150E3"/>
    <w:rsid w:val="00015F37"/>
    <w:rsid w:val="00025233"/>
    <w:rsid w:val="00026F13"/>
    <w:rsid w:val="00031381"/>
    <w:rsid w:val="000357FC"/>
    <w:rsid w:val="000444E5"/>
    <w:rsid w:val="00045721"/>
    <w:rsid w:val="00047CEF"/>
    <w:rsid w:val="00053CA9"/>
    <w:rsid w:val="00056F2D"/>
    <w:rsid w:val="000608DE"/>
    <w:rsid w:val="00060B95"/>
    <w:rsid w:val="00070CFB"/>
    <w:rsid w:val="00076237"/>
    <w:rsid w:val="00076BF3"/>
    <w:rsid w:val="00081668"/>
    <w:rsid w:val="000912BD"/>
    <w:rsid w:val="000A4A69"/>
    <w:rsid w:val="000B748B"/>
    <w:rsid w:val="000B7741"/>
    <w:rsid w:val="000B7C4E"/>
    <w:rsid w:val="000C17A8"/>
    <w:rsid w:val="000C291E"/>
    <w:rsid w:val="000C6CF3"/>
    <w:rsid w:val="000D4707"/>
    <w:rsid w:val="000D4FF7"/>
    <w:rsid w:val="000D5061"/>
    <w:rsid w:val="000D5FDC"/>
    <w:rsid w:val="000E32F6"/>
    <w:rsid w:val="000E4050"/>
    <w:rsid w:val="000E4413"/>
    <w:rsid w:val="000F07A7"/>
    <w:rsid w:val="000F458F"/>
    <w:rsid w:val="000F7525"/>
    <w:rsid w:val="00110510"/>
    <w:rsid w:val="00114793"/>
    <w:rsid w:val="001178CE"/>
    <w:rsid w:val="00121BCB"/>
    <w:rsid w:val="00122891"/>
    <w:rsid w:val="00130E87"/>
    <w:rsid w:val="00131E20"/>
    <w:rsid w:val="00131FA9"/>
    <w:rsid w:val="00134A7E"/>
    <w:rsid w:val="00134E28"/>
    <w:rsid w:val="0013510C"/>
    <w:rsid w:val="00136A7D"/>
    <w:rsid w:val="00137967"/>
    <w:rsid w:val="0014577A"/>
    <w:rsid w:val="001527E3"/>
    <w:rsid w:val="001547C6"/>
    <w:rsid w:val="001578DF"/>
    <w:rsid w:val="00160114"/>
    <w:rsid w:val="00164337"/>
    <w:rsid w:val="0016778B"/>
    <w:rsid w:val="001740FF"/>
    <w:rsid w:val="001766D1"/>
    <w:rsid w:val="00177F04"/>
    <w:rsid w:val="00186077"/>
    <w:rsid w:val="00186F10"/>
    <w:rsid w:val="00187A11"/>
    <w:rsid w:val="0019161C"/>
    <w:rsid w:val="001917F2"/>
    <w:rsid w:val="001A0A63"/>
    <w:rsid w:val="001A5541"/>
    <w:rsid w:val="001A55DF"/>
    <w:rsid w:val="001B0218"/>
    <w:rsid w:val="001B07DF"/>
    <w:rsid w:val="001B08B0"/>
    <w:rsid w:val="001B267F"/>
    <w:rsid w:val="001B2C4B"/>
    <w:rsid w:val="001B3A07"/>
    <w:rsid w:val="001B53B1"/>
    <w:rsid w:val="001B790B"/>
    <w:rsid w:val="001C037D"/>
    <w:rsid w:val="001C097B"/>
    <w:rsid w:val="001C2920"/>
    <w:rsid w:val="001C7C6E"/>
    <w:rsid w:val="001E4B91"/>
    <w:rsid w:val="001E79D0"/>
    <w:rsid w:val="001F5371"/>
    <w:rsid w:val="00206284"/>
    <w:rsid w:val="00211449"/>
    <w:rsid w:val="00211B72"/>
    <w:rsid w:val="002142EC"/>
    <w:rsid w:val="0023053E"/>
    <w:rsid w:val="0023181F"/>
    <w:rsid w:val="00235C8D"/>
    <w:rsid w:val="002366F9"/>
    <w:rsid w:val="00240682"/>
    <w:rsid w:val="00243FCB"/>
    <w:rsid w:val="00244680"/>
    <w:rsid w:val="00245DF1"/>
    <w:rsid w:val="00247E49"/>
    <w:rsid w:val="00254C67"/>
    <w:rsid w:val="002578E5"/>
    <w:rsid w:val="00257958"/>
    <w:rsid w:val="00257F9C"/>
    <w:rsid w:val="002817F7"/>
    <w:rsid w:val="0028243A"/>
    <w:rsid w:val="00286E22"/>
    <w:rsid w:val="00290BC6"/>
    <w:rsid w:val="00294349"/>
    <w:rsid w:val="00294CA2"/>
    <w:rsid w:val="00296630"/>
    <w:rsid w:val="002A215E"/>
    <w:rsid w:val="002A3AE4"/>
    <w:rsid w:val="002A4A66"/>
    <w:rsid w:val="002A5586"/>
    <w:rsid w:val="002B0E12"/>
    <w:rsid w:val="002B39F6"/>
    <w:rsid w:val="002B3EF0"/>
    <w:rsid w:val="002B4E4C"/>
    <w:rsid w:val="002D0460"/>
    <w:rsid w:val="002D64B8"/>
    <w:rsid w:val="002D726E"/>
    <w:rsid w:val="002E4390"/>
    <w:rsid w:val="002E6644"/>
    <w:rsid w:val="002E6E01"/>
    <w:rsid w:val="002F3110"/>
    <w:rsid w:val="002F666C"/>
    <w:rsid w:val="00300BE9"/>
    <w:rsid w:val="003028B8"/>
    <w:rsid w:val="00305F46"/>
    <w:rsid w:val="00320B93"/>
    <w:rsid w:val="00333897"/>
    <w:rsid w:val="0034788A"/>
    <w:rsid w:val="00350B0F"/>
    <w:rsid w:val="00353710"/>
    <w:rsid w:val="00355A6F"/>
    <w:rsid w:val="00356EC0"/>
    <w:rsid w:val="003578A3"/>
    <w:rsid w:val="00362757"/>
    <w:rsid w:val="0038776A"/>
    <w:rsid w:val="00391E67"/>
    <w:rsid w:val="003967A6"/>
    <w:rsid w:val="003A166E"/>
    <w:rsid w:val="003A7103"/>
    <w:rsid w:val="003A73D3"/>
    <w:rsid w:val="003A7FD7"/>
    <w:rsid w:val="003B6593"/>
    <w:rsid w:val="003C2D7F"/>
    <w:rsid w:val="003C4D81"/>
    <w:rsid w:val="003D1001"/>
    <w:rsid w:val="003D3790"/>
    <w:rsid w:val="003D39EE"/>
    <w:rsid w:val="003E2639"/>
    <w:rsid w:val="003E4B28"/>
    <w:rsid w:val="003F2203"/>
    <w:rsid w:val="003F772A"/>
    <w:rsid w:val="00406E06"/>
    <w:rsid w:val="004116B4"/>
    <w:rsid w:val="00414BBC"/>
    <w:rsid w:val="00416E96"/>
    <w:rsid w:val="004205CB"/>
    <w:rsid w:val="004211DA"/>
    <w:rsid w:val="00423CDE"/>
    <w:rsid w:val="00424559"/>
    <w:rsid w:val="004262FD"/>
    <w:rsid w:val="004267DD"/>
    <w:rsid w:val="004308AA"/>
    <w:rsid w:val="00432865"/>
    <w:rsid w:val="004376F4"/>
    <w:rsid w:val="00437E9D"/>
    <w:rsid w:val="00444DB6"/>
    <w:rsid w:val="00445DC7"/>
    <w:rsid w:val="0045023B"/>
    <w:rsid w:val="00450F10"/>
    <w:rsid w:val="00456AA8"/>
    <w:rsid w:val="00462797"/>
    <w:rsid w:val="0046789C"/>
    <w:rsid w:val="00467F57"/>
    <w:rsid w:val="00480379"/>
    <w:rsid w:val="00484DCE"/>
    <w:rsid w:val="00491454"/>
    <w:rsid w:val="004A4239"/>
    <w:rsid w:val="004A7F9F"/>
    <w:rsid w:val="004B3422"/>
    <w:rsid w:val="004B4A66"/>
    <w:rsid w:val="004D557A"/>
    <w:rsid w:val="004D774B"/>
    <w:rsid w:val="004E23CC"/>
    <w:rsid w:val="004F1BDC"/>
    <w:rsid w:val="004F3002"/>
    <w:rsid w:val="004F5A74"/>
    <w:rsid w:val="004F74A4"/>
    <w:rsid w:val="004F7C09"/>
    <w:rsid w:val="004F7F1B"/>
    <w:rsid w:val="0050183B"/>
    <w:rsid w:val="005030A6"/>
    <w:rsid w:val="00506335"/>
    <w:rsid w:val="00511B88"/>
    <w:rsid w:val="00512121"/>
    <w:rsid w:val="00513B0A"/>
    <w:rsid w:val="00516F47"/>
    <w:rsid w:val="00520138"/>
    <w:rsid w:val="0052149A"/>
    <w:rsid w:val="00521A70"/>
    <w:rsid w:val="00526E15"/>
    <w:rsid w:val="00527F48"/>
    <w:rsid w:val="005364EE"/>
    <w:rsid w:val="00537F3B"/>
    <w:rsid w:val="00542544"/>
    <w:rsid w:val="00542608"/>
    <w:rsid w:val="0054625C"/>
    <w:rsid w:val="0055266A"/>
    <w:rsid w:val="00553CA2"/>
    <w:rsid w:val="00554B29"/>
    <w:rsid w:val="0056086A"/>
    <w:rsid w:val="00571490"/>
    <w:rsid w:val="005722EF"/>
    <w:rsid w:val="00593CF8"/>
    <w:rsid w:val="00595AD1"/>
    <w:rsid w:val="00597994"/>
    <w:rsid w:val="005A7067"/>
    <w:rsid w:val="005B0E14"/>
    <w:rsid w:val="005B183C"/>
    <w:rsid w:val="005B2A44"/>
    <w:rsid w:val="005B39F9"/>
    <w:rsid w:val="005B5822"/>
    <w:rsid w:val="005C13DE"/>
    <w:rsid w:val="005D455F"/>
    <w:rsid w:val="005D500C"/>
    <w:rsid w:val="005D6D52"/>
    <w:rsid w:val="005D73AC"/>
    <w:rsid w:val="005D75B7"/>
    <w:rsid w:val="005E16B8"/>
    <w:rsid w:val="005E379E"/>
    <w:rsid w:val="005E537F"/>
    <w:rsid w:val="005E7BD6"/>
    <w:rsid w:val="005F1D3E"/>
    <w:rsid w:val="005F410E"/>
    <w:rsid w:val="005F586F"/>
    <w:rsid w:val="006009A5"/>
    <w:rsid w:val="00601E24"/>
    <w:rsid w:val="00602B49"/>
    <w:rsid w:val="00603169"/>
    <w:rsid w:val="0060381C"/>
    <w:rsid w:val="00603836"/>
    <w:rsid w:val="00610B40"/>
    <w:rsid w:val="006111D3"/>
    <w:rsid w:val="00621B1A"/>
    <w:rsid w:val="00622CE0"/>
    <w:rsid w:val="00623ECA"/>
    <w:rsid w:val="00631855"/>
    <w:rsid w:val="00632D71"/>
    <w:rsid w:val="00633148"/>
    <w:rsid w:val="00633608"/>
    <w:rsid w:val="00634DDB"/>
    <w:rsid w:val="00636F37"/>
    <w:rsid w:val="00645CC9"/>
    <w:rsid w:val="00647929"/>
    <w:rsid w:val="00647A67"/>
    <w:rsid w:val="00652D39"/>
    <w:rsid w:val="006636D8"/>
    <w:rsid w:val="00663FFD"/>
    <w:rsid w:val="00670E36"/>
    <w:rsid w:val="0067231C"/>
    <w:rsid w:val="00673B4E"/>
    <w:rsid w:val="00675C4B"/>
    <w:rsid w:val="006806B2"/>
    <w:rsid w:val="006814D7"/>
    <w:rsid w:val="00681632"/>
    <w:rsid w:val="006820D3"/>
    <w:rsid w:val="006839AD"/>
    <w:rsid w:val="00686B0C"/>
    <w:rsid w:val="006921F6"/>
    <w:rsid w:val="00696301"/>
    <w:rsid w:val="00697385"/>
    <w:rsid w:val="00697656"/>
    <w:rsid w:val="006A6265"/>
    <w:rsid w:val="006B47A3"/>
    <w:rsid w:val="006B53B7"/>
    <w:rsid w:val="006B6B48"/>
    <w:rsid w:val="006B73FF"/>
    <w:rsid w:val="006C1EE6"/>
    <w:rsid w:val="006C4CA3"/>
    <w:rsid w:val="006C7BDD"/>
    <w:rsid w:val="006D0425"/>
    <w:rsid w:val="006D1456"/>
    <w:rsid w:val="006D3EDF"/>
    <w:rsid w:val="006D42DD"/>
    <w:rsid w:val="006E26CF"/>
    <w:rsid w:val="006E5F12"/>
    <w:rsid w:val="006F426D"/>
    <w:rsid w:val="006F4CD9"/>
    <w:rsid w:val="007010B3"/>
    <w:rsid w:val="00706327"/>
    <w:rsid w:val="00706D57"/>
    <w:rsid w:val="007146DE"/>
    <w:rsid w:val="0071495B"/>
    <w:rsid w:val="00715F81"/>
    <w:rsid w:val="007173F1"/>
    <w:rsid w:val="0072539F"/>
    <w:rsid w:val="007261DF"/>
    <w:rsid w:val="00726833"/>
    <w:rsid w:val="0072779D"/>
    <w:rsid w:val="007331FE"/>
    <w:rsid w:val="007349D5"/>
    <w:rsid w:val="00734C68"/>
    <w:rsid w:val="00735947"/>
    <w:rsid w:val="00736CA0"/>
    <w:rsid w:val="00740C0B"/>
    <w:rsid w:val="00741E62"/>
    <w:rsid w:val="00745064"/>
    <w:rsid w:val="00746FC9"/>
    <w:rsid w:val="00747869"/>
    <w:rsid w:val="007516BE"/>
    <w:rsid w:val="00752D8F"/>
    <w:rsid w:val="00755501"/>
    <w:rsid w:val="0076028D"/>
    <w:rsid w:val="00762081"/>
    <w:rsid w:val="007641D6"/>
    <w:rsid w:val="00764CD3"/>
    <w:rsid w:val="0076721D"/>
    <w:rsid w:val="007711CF"/>
    <w:rsid w:val="0077132E"/>
    <w:rsid w:val="00771941"/>
    <w:rsid w:val="00785B65"/>
    <w:rsid w:val="00786D37"/>
    <w:rsid w:val="00790F62"/>
    <w:rsid w:val="007951CD"/>
    <w:rsid w:val="007A0C73"/>
    <w:rsid w:val="007A69B1"/>
    <w:rsid w:val="007B0C23"/>
    <w:rsid w:val="007B37BB"/>
    <w:rsid w:val="007B798A"/>
    <w:rsid w:val="007C0134"/>
    <w:rsid w:val="007C2B65"/>
    <w:rsid w:val="007C6750"/>
    <w:rsid w:val="007D0AE2"/>
    <w:rsid w:val="007D0C06"/>
    <w:rsid w:val="007D2126"/>
    <w:rsid w:val="007D3D72"/>
    <w:rsid w:val="007D46DA"/>
    <w:rsid w:val="007E013C"/>
    <w:rsid w:val="007E3E08"/>
    <w:rsid w:val="007E6E38"/>
    <w:rsid w:val="00805B45"/>
    <w:rsid w:val="008109BE"/>
    <w:rsid w:val="00813909"/>
    <w:rsid w:val="00814579"/>
    <w:rsid w:val="00815EBD"/>
    <w:rsid w:val="0083073B"/>
    <w:rsid w:val="00834A7E"/>
    <w:rsid w:val="00834E84"/>
    <w:rsid w:val="0083504D"/>
    <w:rsid w:val="00841A5E"/>
    <w:rsid w:val="008511A3"/>
    <w:rsid w:val="00851263"/>
    <w:rsid w:val="008527F6"/>
    <w:rsid w:val="0085584C"/>
    <w:rsid w:val="00857651"/>
    <w:rsid w:val="00863310"/>
    <w:rsid w:val="00864FD6"/>
    <w:rsid w:val="008658BE"/>
    <w:rsid w:val="00865FBF"/>
    <w:rsid w:val="00867BCD"/>
    <w:rsid w:val="0087015A"/>
    <w:rsid w:val="00871D9B"/>
    <w:rsid w:val="008915E0"/>
    <w:rsid w:val="008A2F3C"/>
    <w:rsid w:val="008A4106"/>
    <w:rsid w:val="008A61A3"/>
    <w:rsid w:val="008A62A9"/>
    <w:rsid w:val="008B7EBB"/>
    <w:rsid w:val="008C093F"/>
    <w:rsid w:val="008C38DF"/>
    <w:rsid w:val="008C44A5"/>
    <w:rsid w:val="008C628B"/>
    <w:rsid w:val="008C7DEE"/>
    <w:rsid w:val="008D308C"/>
    <w:rsid w:val="008E1017"/>
    <w:rsid w:val="008E4CA4"/>
    <w:rsid w:val="008E655D"/>
    <w:rsid w:val="008F05BA"/>
    <w:rsid w:val="008F1B57"/>
    <w:rsid w:val="008F47A5"/>
    <w:rsid w:val="008F549A"/>
    <w:rsid w:val="008F7D73"/>
    <w:rsid w:val="00904B7D"/>
    <w:rsid w:val="00907978"/>
    <w:rsid w:val="00920019"/>
    <w:rsid w:val="00920ACC"/>
    <w:rsid w:val="00920AD0"/>
    <w:rsid w:val="00925652"/>
    <w:rsid w:val="009359F2"/>
    <w:rsid w:val="009429EA"/>
    <w:rsid w:val="0094386B"/>
    <w:rsid w:val="00944967"/>
    <w:rsid w:val="0094556B"/>
    <w:rsid w:val="00946AE0"/>
    <w:rsid w:val="0095152E"/>
    <w:rsid w:val="00952497"/>
    <w:rsid w:val="00954E14"/>
    <w:rsid w:val="00966071"/>
    <w:rsid w:val="0097643E"/>
    <w:rsid w:val="009A1228"/>
    <w:rsid w:val="009A1264"/>
    <w:rsid w:val="009A14B3"/>
    <w:rsid w:val="009A2E56"/>
    <w:rsid w:val="009B0424"/>
    <w:rsid w:val="009B3564"/>
    <w:rsid w:val="009B7BE2"/>
    <w:rsid w:val="009C1822"/>
    <w:rsid w:val="009C2672"/>
    <w:rsid w:val="009C49B0"/>
    <w:rsid w:val="009D3337"/>
    <w:rsid w:val="009D57BF"/>
    <w:rsid w:val="009E55B2"/>
    <w:rsid w:val="009F4861"/>
    <w:rsid w:val="00A0071F"/>
    <w:rsid w:val="00A018A1"/>
    <w:rsid w:val="00A06346"/>
    <w:rsid w:val="00A11F25"/>
    <w:rsid w:val="00A14E82"/>
    <w:rsid w:val="00A22811"/>
    <w:rsid w:val="00A2618C"/>
    <w:rsid w:val="00A30B5E"/>
    <w:rsid w:val="00A31BAF"/>
    <w:rsid w:val="00A33285"/>
    <w:rsid w:val="00A406C8"/>
    <w:rsid w:val="00A47734"/>
    <w:rsid w:val="00A502BB"/>
    <w:rsid w:val="00A50F51"/>
    <w:rsid w:val="00A546D7"/>
    <w:rsid w:val="00A55018"/>
    <w:rsid w:val="00A570AC"/>
    <w:rsid w:val="00A70196"/>
    <w:rsid w:val="00A737F4"/>
    <w:rsid w:val="00A746DE"/>
    <w:rsid w:val="00A874E6"/>
    <w:rsid w:val="00A917DE"/>
    <w:rsid w:val="00A931DC"/>
    <w:rsid w:val="00A93905"/>
    <w:rsid w:val="00AA188E"/>
    <w:rsid w:val="00AB03CA"/>
    <w:rsid w:val="00AB68C5"/>
    <w:rsid w:val="00AC3CB0"/>
    <w:rsid w:val="00AC5D02"/>
    <w:rsid w:val="00AC71D1"/>
    <w:rsid w:val="00AD0108"/>
    <w:rsid w:val="00AD0378"/>
    <w:rsid w:val="00AD20DF"/>
    <w:rsid w:val="00AD6875"/>
    <w:rsid w:val="00AD6910"/>
    <w:rsid w:val="00AE0E63"/>
    <w:rsid w:val="00AE152B"/>
    <w:rsid w:val="00AE1C0B"/>
    <w:rsid w:val="00AE45AB"/>
    <w:rsid w:val="00AE7270"/>
    <w:rsid w:val="00B10242"/>
    <w:rsid w:val="00B12DFF"/>
    <w:rsid w:val="00B13CC2"/>
    <w:rsid w:val="00B22E62"/>
    <w:rsid w:val="00B256B9"/>
    <w:rsid w:val="00B2598D"/>
    <w:rsid w:val="00B41B91"/>
    <w:rsid w:val="00B4207A"/>
    <w:rsid w:val="00B45725"/>
    <w:rsid w:val="00B47FB5"/>
    <w:rsid w:val="00B50952"/>
    <w:rsid w:val="00B54592"/>
    <w:rsid w:val="00B566C0"/>
    <w:rsid w:val="00B616B7"/>
    <w:rsid w:val="00B625E4"/>
    <w:rsid w:val="00B64F33"/>
    <w:rsid w:val="00B70350"/>
    <w:rsid w:val="00B81B94"/>
    <w:rsid w:val="00BA3C9D"/>
    <w:rsid w:val="00BA4EAB"/>
    <w:rsid w:val="00BA6E3D"/>
    <w:rsid w:val="00BA6ECD"/>
    <w:rsid w:val="00BB044F"/>
    <w:rsid w:val="00BB1EA2"/>
    <w:rsid w:val="00BB291C"/>
    <w:rsid w:val="00BC4466"/>
    <w:rsid w:val="00BC4A10"/>
    <w:rsid w:val="00BC5CDE"/>
    <w:rsid w:val="00BC5D7F"/>
    <w:rsid w:val="00BC617C"/>
    <w:rsid w:val="00BC76D5"/>
    <w:rsid w:val="00BD44DE"/>
    <w:rsid w:val="00BD4868"/>
    <w:rsid w:val="00BE287D"/>
    <w:rsid w:val="00BE601A"/>
    <w:rsid w:val="00BE69DD"/>
    <w:rsid w:val="00BF0B20"/>
    <w:rsid w:val="00BF396F"/>
    <w:rsid w:val="00BF6570"/>
    <w:rsid w:val="00C034C7"/>
    <w:rsid w:val="00C06853"/>
    <w:rsid w:val="00C1258A"/>
    <w:rsid w:val="00C20A0B"/>
    <w:rsid w:val="00C21CD9"/>
    <w:rsid w:val="00C237C9"/>
    <w:rsid w:val="00C25AF8"/>
    <w:rsid w:val="00C26688"/>
    <w:rsid w:val="00C27F8F"/>
    <w:rsid w:val="00C33861"/>
    <w:rsid w:val="00C40484"/>
    <w:rsid w:val="00C45F18"/>
    <w:rsid w:val="00C5308A"/>
    <w:rsid w:val="00C55B43"/>
    <w:rsid w:val="00C5662C"/>
    <w:rsid w:val="00C60037"/>
    <w:rsid w:val="00C669BA"/>
    <w:rsid w:val="00C706F8"/>
    <w:rsid w:val="00C70E32"/>
    <w:rsid w:val="00C72A40"/>
    <w:rsid w:val="00C746F4"/>
    <w:rsid w:val="00C76A81"/>
    <w:rsid w:val="00C77544"/>
    <w:rsid w:val="00C81FBD"/>
    <w:rsid w:val="00C83989"/>
    <w:rsid w:val="00C90AF1"/>
    <w:rsid w:val="00C90B13"/>
    <w:rsid w:val="00C92841"/>
    <w:rsid w:val="00C95802"/>
    <w:rsid w:val="00C97E22"/>
    <w:rsid w:val="00CA5891"/>
    <w:rsid w:val="00CA7078"/>
    <w:rsid w:val="00CB2507"/>
    <w:rsid w:val="00CB338D"/>
    <w:rsid w:val="00CB3A82"/>
    <w:rsid w:val="00CB4B59"/>
    <w:rsid w:val="00CB61A7"/>
    <w:rsid w:val="00CB75C9"/>
    <w:rsid w:val="00CC46C3"/>
    <w:rsid w:val="00CD0719"/>
    <w:rsid w:val="00CD5851"/>
    <w:rsid w:val="00CD7CEC"/>
    <w:rsid w:val="00CE35DA"/>
    <w:rsid w:val="00CE58D0"/>
    <w:rsid w:val="00CE7AD8"/>
    <w:rsid w:val="00CF31BA"/>
    <w:rsid w:val="00CF560B"/>
    <w:rsid w:val="00CF6A77"/>
    <w:rsid w:val="00D03641"/>
    <w:rsid w:val="00D0374A"/>
    <w:rsid w:val="00D03BD2"/>
    <w:rsid w:val="00D11A1F"/>
    <w:rsid w:val="00D21812"/>
    <w:rsid w:val="00D24883"/>
    <w:rsid w:val="00D257E6"/>
    <w:rsid w:val="00D261A8"/>
    <w:rsid w:val="00D3451A"/>
    <w:rsid w:val="00D35685"/>
    <w:rsid w:val="00D4301A"/>
    <w:rsid w:val="00D44889"/>
    <w:rsid w:val="00D458C9"/>
    <w:rsid w:val="00D57D89"/>
    <w:rsid w:val="00D65AE2"/>
    <w:rsid w:val="00D728A7"/>
    <w:rsid w:val="00D72FA0"/>
    <w:rsid w:val="00D76EA9"/>
    <w:rsid w:val="00D818D2"/>
    <w:rsid w:val="00D87CD0"/>
    <w:rsid w:val="00D945EF"/>
    <w:rsid w:val="00DA2C18"/>
    <w:rsid w:val="00DA4665"/>
    <w:rsid w:val="00DB0D6C"/>
    <w:rsid w:val="00DB1A98"/>
    <w:rsid w:val="00DB3208"/>
    <w:rsid w:val="00DB49C0"/>
    <w:rsid w:val="00DB666A"/>
    <w:rsid w:val="00DB7E88"/>
    <w:rsid w:val="00DC0883"/>
    <w:rsid w:val="00DC15E0"/>
    <w:rsid w:val="00DC5E2A"/>
    <w:rsid w:val="00DD11AD"/>
    <w:rsid w:val="00DD3606"/>
    <w:rsid w:val="00DD38E9"/>
    <w:rsid w:val="00DD69D5"/>
    <w:rsid w:val="00DE53D2"/>
    <w:rsid w:val="00DF00F5"/>
    <w:rsid w:val="00DF0B26"/>
    <w:rsid w:val="00DF16D9"/>
    <w:rsid w:val="00DF4045"/>
    <w:rsid w:val="00DF7F7D"/>
    <w:rsid w:val="00E02FE6"/>
    <w:rsid w:val="00E04BA9"/>
    <w:rsid w:val="00E06521"/>
    <w:rsid w:val="00E10EAD"/>
    <w:rsid w:val="00E1660A"/>
    <w:rsid w:val="00E17591"/>
    <w:rsid w:val="00E1793F"/>
    <w:rsid w:val="00E21C59"/>
    <w:rsid w:val="00E24A2D"/>
    <w:rsid w:val="00E26FDC"/>
    <w:rsid w:val="00E33662"/>
    <w:rsid w:val="00E33A9D"/>
    <w:rsid w:val="00E34DB8"/>
    <w:rsid w:val="00E36187"/>
    <w:rsid w:val="00E40B13"/>
    <w:rsid w:val="00E451B4"/>
    <w:rsid w:val="00E577B4"/>
    <w:rsid w:val="00E60B9B"/>
    <w:rsid w:val="00E60D01"/>
    <w:rsid w:val="00E6371B"/>
    <w:rsid w:val="00E64AD4"/>
    <w:rsid w:val="00E70FE8"/>
    <w:rsid w:val="00E74ECB"/>
    <w:rsid w:val="00E750A7"/>
    <w:rsid w:val="00E82CCA"/>
    <w:rsid w:val="00E841BC"/>
    <w:rsid w:val="00E8707A"/>
    <w:rsid w:val="00E87FD0"/>
    <w:rsid w:val="00E968FA"/>
    <w:rsid w:val="00E9712E"/>
    <w:rsid w:val="00E97145"/>
    <w:rsid w:val="00E977DE"/>
    <w:rsid w:val="00EB1024"/>
    <w:rsid w:val="00EB6137"/>
    <w:rsid w:val="00EB7302"/>
    <w:rsid w:val="00EC64BB"/>
    <w:rsid w:val="00ED6500"/>
    <w:rsid w:val="00EE56AF"/>
    <w:rsid w:val="00EF263D"/>
    <w:rsid w:val="00F000B4"/>
    <w:rsid w:val="00F06E46"/>
    <w:rsid w:val="00F14E53"/>
    <w:rsid w:val="00F200F3"/>
    <w:rsid w:val="00F20506"/>
    <w:rsid w:val="00F2129C"/>
    <w:rsid w:val="00F23B85"/>
    <w:rsid w:val="00F32A5A"/>
    <w:rsid w:val="00F33CA3"/>
    <w:rsid w:val="00F34E5F"/>
    <w:rsid w:val="00F35B0A"/>
    <w:rsid w:val="00F368F7"/>
    <w:rsid w:val="00F414B7"/>
    <w:rsid w:val="00F4339D"/>
    <w:rsid w:val="00F505F9"/>
    <w:rsid w:val="00F5502C"/>
    <w:rsid w:val="00F563E2"/>
    <w:rsid w:val="00F629C4"/>
    <w:rsid w:val="00F65294"/>
    <w:rsid w:val="00F6587F"/>
    <w:rsid w:val="00F678C7"/>
    <w:rsid w:val="00F702CD"/>
    <w:rsid w:val="00F7046E"/>
    <w:rsid w:val="00F74DDF"/>
    <w:rsid w:val="00F77071"/>
    <w:rsid w:val="00F81D5C"/>
    <w:rsid w:val="00F823F9"/>
    <w:rsid w:val="00F84472"/>
    <w:rsid w:val="00FA1FD1"/>
    <w:rsid w:val="00FA5AB4"/>
    <w:rsid w:val="00FB3D83"/>
    <w:rsid w:val="00FD0F06"/>
    <w:rsid w:val="00FD5B6C"/>
    <w:rsid w:val="00FD642A"/>
    <w:rsid w:val="00FD7946"/>
    <w:rsid w:val="00FE2244"/>
    <w:rsid w:val="00FE29FF"/>
    <w:rsid w:val="00FE5B44"/>
    <w:rsid w:val="00FF1421"/>
    <w:rsid w:val="00FF1A4E"/>
    <w:rsid w:val="00FF38FC"/>
    <w:rsid w:val="00FF545D"/>
    <w:rsid w:val="00FF6013"/>
    <w:rsid w:val="00FF7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0E3"/>
    <w:rPr>
      <w:rFonts w:ascii="Tahoma" w:hAnsi="Tahoma" w:cs="Tahoma"/>
      <w:sz w:val="16"/>
      <w:szCs w:val="16"/>
    </w:rPr>
  </w:style>
  <w:style w:type="paragraph" w:customStyle="1" w:styleId="title">
    <w:name w:val="title"/>
    <w:basedOn w:val="a"/>
    <w:rsid w:val="00B2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"/>
    <w:rsid w:val="00B25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B3564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B3564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DF0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7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ribalych.ru/2011/05/06/ozero-ubijca/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ribalych.ru/wp-content/uploads/2011/10/1_00917.jpg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4</Pages>
  <Words>746</Words>
  <Characters>4254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Deafult User</dc:creator>
  <cp:keywords/>
  <dc:description/>
  <cp:lastModifiedBy>Deafult User</cp:lastModifiedBy>
  <cp:revision>13</cp:revision>
  <dcterms:created xsi:type="dcterms:W3CDTF">2014-10-19T13:57:00Z</dcterms:created>
  <dcterms:modified xsi:type="dcterms:W3CDTF">2014-10-19T16:40:00Z</dcterms:modified>
</cp:coreProperties>
</file>