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74" w:rsidRPr="00801CBB" w:rsidRDefault="000D2474" w:rsidP="000D2474">
      <w:pPr>
        <w:jc w:val="both"/>
        <w:rPr>
          <w:rFonts w:cs="Times New Roman"/>
          <w:b/>
          <w:szCs w:val="28"/>
        </w:rPr>
      </w:pPr>
      <w:r w:rsidRPr="00801CBB">
        <w:rPr>
          <w:rFonts w:cs="Times New Roman"/>
          <w:b/>
          <w:szCs w:val="28"/>
          <w:lang w:val="en-US"/>
        </w:rPr>
        <w:t>Lesson</w:t>
      </w:r>
      <w:r w:rsidR="00DE243B">
        <w:rPr>
          <w:rFonts w:cs="Times New Roman"/>
          <w:b/>
          <w:szCs w:val="28"/>
        </w:rPr>
        <w:t xml:space="preserve"> 2</w:t>
      </w:r>
      <w:r w:rsidRPr="00801CBB">
        <w:rPr>
          <w:rFonts w:cs="Times New Roman"/>
          <w:b/>
          <w:szCs w:val="28"/>
        </w:rPr>
        <w:t xml:space="preserve"> (___)</w:t>
      </w:r>
    </w:p>
    <w:p w:rsidR="000D2474" w:rsidRPr="00927116" w:rsidRDefault="000D2474" w:rsidP="000D2474">
      <w:pPr>
        <w:jc w:val="both"/>
        <w:rPr>
          <w:rFonts w:cs="Times New Roman"/>
          <w:szCs w:val="28"/>
        </w:rPr>
      </w:pPr>
      <w:r w:rsidRPr="00801CBB">
        <w:rPr>
          <w:rFonts w:cs="Times New Roman"/>
          <w:b/>
          <w:szCs w:val="28"/>
        </w:rPr>
        <w:t>Тема</w:t>
      </w:r>
      <w:r w:rsidRPr="00927116">
        <w:rPr>
          <w:rFonts w:cs="Times New Roman"/>
          <w:szCs w:val="28"/>
        </w:rPr>
        <w:t xml:space="preserve">: </w:t>
      </w:r>
      <w:proofErr w:type="spellStart"/>
      <w:r w:rsidRPr="00B23739">
        <w:rPr>
          <w:rFonts w:cs="Times New Roman"/>
          <w:bCs/>
          <w:iCs/>
          <w:szCs w:val="28"/>
        </w:rPr>
        <w:t>First</w:t>
      </w:r>
      <w:proofErr w:type="spellEnd"/>
      <w:r w:rsidRPr="00B23739">
        <w:rPr>
          <w:rFonts w:cs="Times New Roman"/>
          <w:bCs/>
          <w:iCs/>
          <w:szCs w:val="28"/>
        </w:rPr>
        <w:t xml:space="preserve"> </w:t>
      </w:r>
      <w:proofErr w:type="spellStart"/>
      <w:r w:rsidRPr="00B23739">
        <w:rPr>
          <w:rFonts w:cs="Times New Roman"/>
          <w:bCs/>
          <w:iCs/>
          <w:szCs w:val="28"/>
        </w:rPr>
        <w:t>day</w:t>
      </w:r>
      <w:proofErr w:type="spellEnd"/>
      <w:r w:rsidRPr="00B23739">
        <w:rPr>
          <w:rFonts w:cs="Times New Roman"/>
          <w:bCs/>
          <w:iCs/>
          <w:szCs w:val="28"/>
        </w:rPr>
        <w:t>!</w:t>
      </w:r>
      <w:r w:rsidRPr="00B23739">
        <w:rPr>
          <w:rFonts w:cs="Times New Roman"/>
          <w:szCs w:val="28"/>
        </w:rPr>
        <w:t xml:space="preserve"> </w:t>
      </w:r>
      <w:r w:rsidR="00B23739" w:rsidRPr="00B23739">
        <w:rPr>
          <w:rFonts w:cs="Times New Roman"/>
          <w:szCs w:val="28"/>
        </w:rPr>
        <w:t xml:space="preserve">Личные местоимения и структуры с глаголом </w:t>
      </w:r>
      <w:proofErr w:type="spellStart"/>
      <w:r w:rsidR="00B23739" w:rsidRPr="00B23739">
        <w:rPr>
          <w:rFonts w:cs="Times New Roman"/>
          <w:iCs/>
          <w:szCs w:val="28"/>
        </w:rPr>
        <w:t>to</w:t>
      </w:r>
      <w:proofErr w:type="spellEnd"/>
      <w:r w:rsidR="00B23739" w:rsidRPr="00B23739">
        <w:rPr>
          <w:rFonts w:cs="Times New Roman"/>
          <w:iCs/>
          <w:szCs w:val="28"/>
        </w:rPr>
        <w:t xml:space="preserve"> </w:t>
      </w:r>
      <w:proofErr w:type="spellStart"/>
      <w:r w:rsidR="00B23739" w:rsidRPr="00B23739">
        <w:rPr>
          <w:rFonts w:cs="Times New Roman"/>
          <w:iCs/>
          <w:szCs w:val="28"/>
        </w:rPr>
        <w:t>be</w:t>
      </w:r>
      <w:proofErr w:type="spellEnd"/>
      <w:r w:rsidR="00B23739" w:rsidRPr="00B23739">
        <w:rPr>
          <w:rFonts w:cs="Times New Roman"/>
          <w:iCs/>
          <w:szCs w:val="28"/>
        </w:rPr>
        <w:t>.</w:t>
      </w:r>
    </w:p>
    <w:p w:rsidR="000D2474" w:rsidRPr="00801CBB" w:rsidRDefault="000D2474" w:rsidP="000D2474">
      <w:pPr>
        <w:pStyle w:val="a3"/>
      </w:pPr>
      <w:r w:rsidRPr="00801CBB">
        <w:t>Цели</w:t>
      </w:r>
      <w:r>
        <w:t>:</w:t>
      </w:r>
    </w:p>
    <w:p w:rsidR="000D2474" w:rsidRPr="0033388E" w:rsidRDefault="000D2474" w:rsidP="000D2474">
      <w:pPr>
        <w:pStyle w:val="a3"/>
        <w:rPr>
          <w:b w:val="0"/>
        </w:rPr>
      </w:pPr>
      <w:r w:rsidRPr="0033388E">
        <w:rPr>
          <w:b w:val="0"/>
        </w:rPr>
        <w:t>повторить ранее изученные и освоить новые лексические единицы по теме  «Школа»;</w:t>
      </w:r>
    </w:p>
    <w:p w:rsidR="00B23739" w:rsidRDefault="00B23739" w:rsidP="000D247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повторить использование личных местоимений;</w:t>
      </w:r>
    </w:p>
    <w:p w:rsidR="000D2474" w:rsidRPr="0033388E" w:rsidRDefault="000D2474" w:rsidP="000D247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3388E">
        <w:rPr>
          <w:rFonts w:cs="Times New Roman"/>
          <w:szCs w:val="28"/>
        </w:rPr>
        <w:t xml:space="preserve">освоить в связной речи грамматические структуры с глаголом </w:t>
      </w:r>
      <w:proofErr w:type="spellStart"/>
      <w:r w:rsidRPr="0033388E">
        <w:rPr>
          <w:rFonts w:cs="Times New Roman"/>
          <w:i/>
          <w:iCs/>
          <w:szCs w:val="28"/>
        </w:rPr>
        <w:t>to</w:t>
      </w:r>
      <w:proofErr w:type="spellEnd"/>
      <w:r w:rsidRPr="0033388E">
        <w:rPr>
          <w:rFonts w:cs="Times New Roman"/>
          <w:i/>
          <w:iCs/>
          <w:szCs w:val="28"/>
        </w:rPr>
        <w:t xml:space="preserve"> </w:t>
      </w:r>
      <w:proofErr w:type="spellStart"/>
      <w:r w:rsidRPr="0033388E">
        <w:rPr>
          <w:rFonts w:cs="Times New Roman"/>
          <w:i/>
          <w:iCs/>
          <w:szCs w:val="28"/>
        </w:rPr>
        <w:t>be</w:t>
      </w:r>
      <w:proofErr w:type="spellEnd"/>
      <w:r w:rsidRPr="0033388E">
        <w:rPr>
          <w:rFonts w:cs="Times New Roman"/>
          <w:i/>
          <w:iCs/>
          <w:szCs w:val="28"/>
        </w:rPr>
        <w:t xml:space="preserve"> </w:t>
      </w:r>
      <w:r w:rsidRPr="0033388E">
        <w:rPr>
          <w:rFonts w:cs="Times New Roman"/>
          <w:szCs w:val="28"/>
        </w:rPr>
        <w:t>в утвердительной, вопросительной и отрицательной формах</w:t>
      </w:r>
      <w:r w:rsidR="00B23739">
        <w:rPr>
          <w:rFonts w:cs="Times New Roman"/>
          <w:szCs w:val="28"/>
        </w:rPr>
        <w:t>;</w:t>
      </w:r>
      <w:proofErr w:type="gramEnd"/>
    </w:p>
    <w:p w:rsidR="000D2474" w:rsidRPr="0033388E" w:rsidRDefault="000D2474" w:rsidP="000D247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3388E">
        <w:rPr>
          <w:rFonts w:cs="Times New Roman"/>
          <w:szCs w:val="28"/>
        </w:rPr>
        <w:t>развивать навыки и умения во всех видах речевой деятельности;</w:t>
      </w:r>
    </w:p>
    <w:p w:rsidR="000D2474" w:rsidRPr="008C2D47" w:rsidRDefault="000D2474" w:rsidP="000D2474">
      <w:pPr>
        <w:pStyle w:val="a3"/>
        <w:rPr>
          <w:b w:val="0"/>
        </w:rPr>
      </w:pPr>
      <w:r w:rsidRPr="0033388E">
        <w:rPr>
          <w:b w:val="0"/>
        </w:rPr>
        <w:t>развивать умения систематизировать новые знания;</w:t>
      </w:r>
    </w:p>
    <w:p w:rsidR="000D2474" w:rsidRPr="0033388E" w:rsidRDefault="000D2474" w:rsidP="000D2474">
      <w:pPr>
        <w:pStyle w:val="a3"/>
        <w:rPr>
          <w:b w:val="0"/>
        </w:rPr>
      </w:pPr>
      <w:r w:rsidRPr="0033388E">
        <w:rPr>
          <w:b w:val="0"/>
        </w:rPr>
        <w:t>воспитывать чувство гордости за свою школу, интерес к образованию как части культуры стран изучаемого языка.</w:t>
      </w:r>
    </w:p>
    <w:p w:rsidR="000D2474" w:rsidRPr="00801CBB" w:rsidRDefault="000D2474" w:rsidP="000D2474">
      <w:pPr>
        <w:autoSpaceDE w:val="0"/>
        <w:autoSpaceDN w:val="0"/>
        <w:adjustRightInd w:val="0"/>
        <w:rPr>
          <w:rFonts w:cs="Times New Roman"/>
          <w:iCs/>
          <w:szCs w:val="28"/>
        </w:rPr>
      </w:pPr>
      <w:r w:rsidRPr="00801CBB">
        <w:rPr>
          <w:rFonts w:cs="Times New Roman"/>
          <w:b/>
          <w:iCs/>
          <w:szCs w:val="28"/>
        </w:rPr>
        <w:t>Задачи</w:t>
      </w:r>
      <w:r w:rsidRPr="00801CBB">
        <w:rPr>
          <w:rFonts w:cs="Times New Roman"/>
          <w:iCs/>
          <w:szCs w:val="28"/>
        </w:rPr>
        <w:t xml:space="preserve">: </w:t>
      </w:r>
      <w:r w:rsidRPr="006633BC">
        <w:t>активизация изученной ранее тематической лексики, мотивирование учащихся на дальнейшую работу по теме.</w:t>
      </w:r>
    </w:p>
    <w:p w:rsidR="000D2474" w:rsidRPr="00801CBB" w:rsidRDefault="000D2474" w:rsidP="000D2474">
      <w:pPr>
        <w:pStyle w:val="a3"/>
        <w:rPr>
          <w:rStyle w:val="c5c4"/>
          <w:b w:val="0"/>
        </w:rPr>
      </w:pPr>
      <w:r w:rsidRPr="00801CBB">
        <w:t>Оборудование</w:t>
      </w:r>
      <w:r w:rsidRPr="00801CBB">
        <w:rPr>
          <w:b w:val="0"/>
        </w:rPr>
        <w:t xml:space="preserve">: </w:t>
      </w:r>
      <w:r w:rsidRPr="00801CBB">
        <w:rPr>
          <w:rStyle w:val="c5c4"/>
          <w:b w:val="0"/>
        </w:rPr>
        <w:t>УМК "</w:t>
      </w:r>
      <w:proofErr w:type="spellStart"/>
      <w:r w:rsidRPr="00801CBB">
        <w:rPr>
          <w:rStyle w:val="c5c4"/>
          <w:b w:val="0"/>
        </w:rPr>
        <w:t>Spotlight</w:t>
      </w:r>
      <w:proofErr w:type="spellEnd"/>
      <w:r w:rsidRPr="00801CBB">
        <w:rPr>
          <w:rStyle w:val="c5c4"/>
          <w:b w:val="0"/>
        </w:rPr>
        <w:t xml:space="preserve">"- 5, под редакцией  Ю.Е. Ваулиной,  </w:t>
      </w:r>
      <w:proofErr w:type="gramStart"/>
      <w:r w:rsidRPr="00801CBB">
        <w:rPr>
          <w:rStyle w:val="c5c4"/>
          <w:b w:val="0"/>
        </w:rPr>
        <w:t>Дж</w:t>
      </w:r>
      <w:proofErr w:type="gramEnd"/>
      <w:r w:rsidRPr="00801CBB">
        <w:rPr>
          <w:rStyle w:val="c5c4"/>
          <w:b w:val="0"/>
        </w:rPr>
        <w:t xml:space="preserve">. Дули, </w:t>
      </w:r>
      <w:proofErr w:type="spellStart"/>
      <w:r w:rsidRPr="00801CBB">
        <w:rPr>
          <w:rStyle w:val="c5c4"/>
          <w:b w:val="0"/>
        </w:rPr>
        <w:t>аудиодополнение</w:t>
      </w:r>
      <w:proofErr w:type="spellEnd"/>
      <w:r w:rsidRPr="00801CBB">
        <w:rPr>
          <w:rStyle w:val="c5c4"/>
          <w:b w:val="0"/>
        </w:rPr>
        <w:t>, доска, презентация.</w:t>
      </w:r>
    </w:p>
    <w:p w:rsidR="000D2474" w:rsidRPr="00927116" w:rsidRDefault="000D2474" w:rsidP="000D2474">
      <w:pPr>
        <w:pStyle w:val="a3"/>
        <w:rPr>
          <w:rStyle w:val="c5c4"/>
        </w:rPr>
      </w:pPr>
    </w:p>
    <w:p w:rsidR="000D2474" w:rsidRPr="00AF1860" w:rsidRDefault="000D2474" w:rsidP="000D2474">
      <w:pPr>
        <w:pStyle w:val="a3"/>
        <w:rPr>
          <w:rStyle w:val="c5c4"/>
        </w:rPr>
      </w:pPr>
      <w:r w:rsidRPr="00AF1860">
        <w:rPr>
          <w:rStyle w:val="c5c4"/>
        </w:rPr>
        <w:t>ХОД УРОКА</w:t>
      </w:r>
    </w:p>
    <w:p w:rsidR="000D2474" w:rsidRPr="00AF1860" w:rsidRDefault="000D2474" w:rsidP="000D2474">
      <w:pPr>
        <w:pStyle w:val="a3"/>
        <w:rPr>
          <w:rStyle w:val="c5c4"/>
        </w:rPr>
      </w:pPr>
      <w:r w:rsidRPr="00AF1860">
        <w:rPr>
          <w:rStyle w:val="c5c4"/>
        </w:rPr>
        <w:t>ПОДГОТОВКА К ВОСПРИЯТИЮ ИНОЯЗЫЧНОЙ РЕЧИ (ОРГАНИЗАЦИОННАЯ ЧАСТЬ УРОКА)</w:t>
      </w:r>
    </w:p>
    <w:p w:rsidR="000D2474" w:rsidRPr="00AF1860" w:rsidRDefault="000D2474" w:rsidP="000D2474">
      <w:pPr>
        <w:pStyle w:val="a3"/>
        <w:rPr>
          <w:rStyle w:val="c5c4"/>
          <w:lang w:val="uk-UA"/>
        </w:rPr>
      </w:pPr>
      <w:r w:rsidRPr="00AF1860">
        <w:rPr>
          <w:rStyle w:val="c5c4"/>
          <w:lang w:val="en-US"/>
        </w:rPr>
        <w:t>Greeting</w:t>
      </w:r>
      <w:r w:rsidRPr="00AF1860">
        <w:rPr>
          <w:rStyle w:val="c5c4"/>
        </w:rPr>
        <w:t xml:space="preserve"> </w:t>
      </w:r>
      <w:r w:rsidR="002B2541" w:rsidRPr="00AF1860">
        <w:rPr>
          <w:rStyle w:val="c5c4"/>
          <w:lang w:val="en-US"/>
        </w:rPr>
        <w:t>and</w:t>
      </w:r>
      <w:r w:rsidRPr="00AF1860">
        <w:rPr>
          <w:rStyle w:val="c5c4"/>
        </w:rPr>
        <w:t xml:space="preserve"> </w:t>
      </w:r>
      <w:r w:rsidR="002B2541" w:rsidRPr="00AF1860">
        <w:rPr>
          <w:rStyle w:val="c5c4"/>
          <w:lang w:val="en-US"/>
        </w:rPr>
        <w:t>Aim</w:t>
      </w:r>
      <w:r w:rsidR="002B2541" w:rsidRPr="00AF1860">
        <w:rPr>
          <w:rStyle w:val="c5c4"/>
        </w:rPr>
        <w:t xml:space="preserve"> </w:t>
      </w:r>
      <w:r w:rsidRPr="00AF1860">
        <w:rPr>
          <w:rStyle w:val="c5c4"/>
        </w:rPr>
        <w:t xml:space="preserve">1. </w:t>
      </w:r>
      <w:r w:rsidR="002B2541" w:rsidRPr="00AF1860">
        <w:rPr>
          <w:rStyle w:val="c5c4"/>
        </w:rPr>
        <w:t>Беседа и с</w:t>
      </w:r>
      <w:r w:rsidR="005205A5" w:rsidRPr="00AF1860">
        <w:rPr>
          <w:rStyle w:val="c5c4"/>
        </w:rPr>
        <w:t xml:space="preserve">ообщение темы, </w:t>
      </w:r>
      <w:r w:rsidR="002B2541" w:rsidRPr="00AF1860">
        <w:rPr>
          <w:rStyle w:val="c5c4"/>
        </w:rPr>
        <w:t>цели урока</w:t>
      </w:r>
      <w:r w:rsidRPr="00AF1860">
        <w:rPr>
          <w:rStyle w:val="c5c4"/>
        </w:rPr>
        <w:t xml:space="preserve">. </w:t>
      </w:r>
    </w:p>
    <w:p w:rsidR="000D2474" w:rsidRPr="00A51B27" w:rsidRDefault="000D2474" w:rsidP="00696B14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highlight w:val="green"/>
          <w:lang w:val="en-US"/>
        </w:rPr>
      </w:pPr>
      <w:r w:rsidRPr="00A51B27">
        <w:rPr>
          <w:rStyle w:val="c1"/>
          <w:i/>
          <w:color w:val="000000"/>
          <w:sz w:val="28"/>
          <w:szCs w:val="28"/>
          <w:lang w:val="en-US"/>
        </w:rPr>
        <w:t>T: Good morning, boys and girls.</w:t>
      </w:r>
    </w:p>
    <w:p w:rsidR="000D2474" w:rsidRPr="00A51B27" w:rsidRDefault="000D2474" w:rsidP="0003146F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highlight w:val="green"/>
          <w:lang w:val="en-US"/>
        </w:rPr>
      </w:pPr>
      <w:r w:rsidRPr="00A51B27">
        <w:rPr>
          <w:rStyle w:val="c1"/>
          <w:i/>
          <w:color w:val="000000"/>
          <w:sz w:val="28"/>
          <w:szCs w:val="28"/>
          <w:lang w:val="en-US"/>
        </w:rPr>
        <w:t> </w:t>
      </w:r>
      <w:proofErr w:type="gramStart"/>
      <w:r w:rsidRPr="00A51B27">
        <w:rPr>
          <w:rStyle w:val="c1"/>
          <w:i/>
          <w:color w:val="000000"/>
          <w:sz w:val="28"/>
          <w:szCs w:val="28"/>
          <w:lang w:val="en-US"/>
        </w:rPr>
        <w:t>P: Good morning, teacher.</w:t>
      </w:r>
      <w:proofErr w:type="gramEnd"/>
    </w:p>
    <w:p w:rsidR="000D2474" w:rsidRPr="00A51B27" w:rsidRDefault="000D2474" w:rsidP="0003146F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highlight w:val="green"/>
          <w:lang w:val="en-US"/>
        </w:rPr>
      </w:pPr>
      <w:r w:rsidRPr="00A51B27">
        <w:rPr>
          <w:rStyle w:val="c1"/>
          <w:i/>
          <w:color w:val="000000"/>
          <w:sz w:val="28"/>
          <w:szCs w:val="28"/>
          <w:lang w:val="en-US"/>
        </w:rPr>
        <w:t> T: I’m glad to see you.</w:t>
      </w:r>
    </w:p>
    <w:p w:rsidR="000D2474" w:rsidRPr="00A51B27" w:rsidRDefault="000D2474" w:rsidP="0003146F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highlight w:val="green"/>
          <w:lang w:val="en-US"/>
        </w:rPr>
      </w:pPr>
      <w:r w:rsidRPr="00A51B27">
        <w:rPr>
          <w:rStyle w:val="c1"/>
          <w:i/>
          <w:color w:val="000000"/>
          <w:sz w:val="28"/>
          <w:szCs w:val="28"/>
          <w:lang w:val="en-US"/>
        </w:rPr>
        <w:t> P: We are glad to see you too.</w:t>
      </w:r>
    </w:p>
    <w:p w:rsidR="002B2541" w:rsidRPr="00A51B27" w:rsidRDefault="00696B14" w:rsidP="0003146F">
      <w:pPr>
        <w:autoSpaceDE w:val="0"/>
        <w:autoSpaceDN w:val="0"/>
        <w:adjustRightInd w:val="0"/>
        <w:jc w:val="both"/>
        <w:rPr>
          <w:rFonts w:cs="Times New Roman"/>
          <w:i/>
          <w:szCs w:val="28"/>
        </w:rPr>
      </w:pPr>
      <w:r w:rsidRPr="00A51B27">
        <w:rPr>
          <w:rFonts w:cs="Times New Roman"/>
          <w:i/>
          <w:szCs w:val="28"/>
        </w:rPr>
        <w:t xml:space="preserve">Организация работы учащихся с заголовком урока и рисунками </w:t>
      </w:r>
      <w:proofErr w:type="gramStart"/>
      <w:r w:rsidRPr="00A51B27">
        <w:rPr>
          <w:rFonts w:cs="Times New Roman"/>
          <w:i/>
          <w:szCs w:val="28"/>
        </w:rPr>
        <w:t>на</w:t>
      </w:r>
      <w:proofErr w:type="gramEnd"/>
      <w:r w:rsidRPr="00A51B27">
        <w:rPr>
          <w:rFonts w:cs="Times New Roman"/>
          <w:i/>
          <w:szCs w:val="28"/>
        </w:rPr>
        <w:t xml:space="preserve"> с. 28. </w:t>
      </w:r>
    </w:p>
    <w:p w:rsidR="002B2541" w:rsidRPr="00A51B27" w:rsidRDefault="002B2541" w:rsidP="0003146F">
      <w:pPr>
        <w:autoSpaceDE w:val="0"/>
        <w:autoSpaceDN w:val="0"/>
        <w:adjustRightInd w:val="0"/>
        <w:rPr>
          <w:rFonts w:cs="Times New Roman"/>
          <w:i/>
          <w:szCs w:val="28"/>
          <w:lang w:val="en-US"/>
        </w:rPr>
      </w:pPr>
      <w:r w:rsidRPr="00A51B27">
        <w:rPr>
          <w:rFonts w:cs="Times New Roman"/>
          <w:i/>
          <w:szCs w:val="28"/>
          <w:lang w:val="en-US"/>
        </w:rPr>
        <w:t xml:space="preserve">T: </w:t>
      </w:r>
      <w:r w:rsidR="00CB1EFC" w:rsidRPr="00A51B27">
        <w:rPr>
          <w:rFonts w:cs="Times New Roman"/>
          <w:i/>
          <w:szCs w:val="28"/>
          <w:lang w:val="en-US"/>
        </w:rPr>
        <w:t xml:space="preserve">What is the day today? </w:t>
      </w:r>
      <w:r w:rsidR="00696B14" w:rsidRPr="00A51B27">
        <w:rPr>
          <w:rFonts w:cs="Times New Roman"/>
          <w:i/>
          <w:szCs w:val="28"/>
          <w:lang w:val="en-US"/>
        </w:rPr>
        <w:t>When is the 1</w:t>
      </w:r>
      <w:r w:rsidR="00696B14" w:rsidRPr="00A51B27">
        <w:rPr>
          <w:rFonts w:cs="Times New Roman"/>
          <w:i/>
          <w:szCs w:val="28"/>
          <w:vertAlign w:val="superscript"/>
          <w:lang w:val="en-US"/>
        </w:rPr>
        <w:t>st</w:t>
      </w:r>
      <w:r w:rsidR="00696B14" w:rsidRPr="00A51B27">
        <w:rPr>
          <w:rFonts w:cs="Times New Roman"/>
          <w:i/>
          <w:szCs w:val="28"/>
          <w:lang w:val="en-US"/>
        </w:rPr>
        <w:t xml:space="preserve"> school day? Is it important? What is special in your school on this day? What </w:t>
      </w:r>
      <w:r w:rsidRPr="00A51B27">
        <w:rPr>
          <w:rFonts w:cs="Times New Roman"/>
          <w:i/>
          <w:szCs w:val="28"/>
          <w:lang w:val="en-US"/>
        </w:rPr>
        <w:t>was your</w:t>
      </w:r>
      <w:r w:rsidR="00696B14" w:rsidRPr="00A51B27">
        <w:rPr>
          <w:rFonts w:cs="Times New Roman"/>
          <w:i/>
          <w:szCs w:val="28"/>
          <w:lang w:val="en-US"/>
        </w:rPr>
        <w:t xml:space="preserve"> first class on the 1st of September? </w:t>
      </w:r>
    </w:p>
    <w:p w:rsidR="000D2474" w:rsidRPr="00A51B27" w:rsidRDefault="00696B14" w:rsidP="0003146F">
      <w:pPr>
        <w:autoSpaceDE w:val="0"/>
        <w:autoSpaceDN w:val="0"/>
        <w:adjustRightInd w:val="0"/>
        <w:rPr>
          <w:rFonts w:cs="Times New Roman"/>
          <w:i/>
          <w:szCs w:val="28"/>
          <w:lang w:val="en-US"/>
        </w:rPr>
      </w:pPr>
      <w:r w:rsidRPr="00A51B27">
        <w:rPr>
          <w:rFonts w:cs="Times New Roman"/>
          <w:i/>
          <w:szCs w:val="28"/>
          <w:lang w:val="en-US"/>
        </w:rPr>
        <w:t>What class are boys and girls in the pictures are? Why do you think so?</w:t>
      </w:r>
    </w:p>
    <w:p w:rsidR="0014305A" w:rsidRPr="00AF1860" w:rsidRDefault="009150FB" w:rsidP="0003146F">
      <w:pPr>
        <w:pStyle w:val="a3"/>
        <w:jc w:val="left"/>
        <w:rPr>
          <w:rStyle w:val="c5c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15875</wp:posOffset>
            </wp:positionV>
            <wp:extent cx="1820545" cy="1399540"/>
            <wp:effectExtent l="19050" t="0" r="8255" b="0"/>
            <wp:wrapTight wrapText="bothSides">
              <wp:wrapPolygon edited="0">
                <wp:start x="-226" y="0"/>
                <wp:lineTo x="-226" y="21169"/>
                <wp:lineTo x="21698" y="21169"/>
                <wp:lineTo x="21698" y="0"/>
                <wp:lineTo x="-226" y="0"/>
              </wp:wrapPolygon>
            </wp:wrapTight>
            <wp:docPr id="2" name="Рисунок 2" descr="C:\Documents and Settings\Home\Рабочий стол\Скриншот (2016.09.05 19-17-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\Рабочий стол\Скриншот (2016.09.05 19-17-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4305A" w:rsidRPr="00AF1860">
        <w:rPr>
          <w:rStyle w:val="c5c4"/>
          <w:lang w:val="en-US"/>
        </w:rPr>
        <w:t>Warming</w:t>
      </w:r>
      <w:r w:rsidR="0014305A" w:rsidRPr="00AF1860">
        <w:rPr>
          <w:rStyle w:val="c5c4"/>
          <w:lang w:val="uk-UA"/>
        </w:rPr>
        <w:t>-</w:t>
      </w:r>
      <w:r w:rsidR="0014305A" w:rsidRPr="00AF1860">
        <w:rPr>
          <w:rStyle w:val="c5c4"/>
          <w:lang w:val="en-US"/>
        </w:rPr>
        <w:t>up</w:t>
      </w:r>
      <w:r w:rsidR="0014305A" w:rsidRPr="00AF1860">
        <w:rPr>
          <w:rStyle w:val="c5c4"/>
          <w:lang w:val="uk-UA"/>
        </w:rPr>
        <w:t xml:space="preserve"> 3.</w:t>
      </w:r>
      <w:proofErr w:type="gramEnd"/>
      <w:r w:rsidR="0014305A" w:rsidRPr="00AF1860">
        <w:rPr>
          <w:rStyle w:val="c5c4"/>
          <w:lang w:val="uk-UA"/>
        </w:rPr>
        <w:t xml:space="preserve"> </w:t>
      </w:r>
      <w:proofErr w:type="spellStart"/>
      <w:r w:rsidR="0014305A" w:rsidRPr="00AF1860">
        <w:rPr>
          <w:rStyle w:val="c5c4"/>
          <w:lang w:val="uk-UA"/>
        </w:rPr>
        <w:t>Игра</w:t>
      </w:r>
      <w:proofErr w:type="spellEnd"/>
      <w:r w:rsidR="0014305A" w:rsidRPr="00AF1860">
        <w:rPr>
          <w:rStyle w:val="c5c4"/>
          <w:lang w:val="uk-UA"/>
        </w:rPr>
        <w:t xml:space="preserve">. </w:t>
      </w:r>
      <w:proofErr w:type="spellStart"/>
      <w:r w:rsidR="0014305A" w:rsidRPr="00AF1860">
        <w:rPr>
          <w:rStyle w:val="c5c4"/>
          <w:lang w:val="uk-UA"/>
        </w:rPr>
        <w:t>Введение</w:t>
      </w:r>
      <w:proofErr w:type="spellEnd"/>
      <w:r w:rsidR="0014305A" w:rsidRPr="00AF1860">
        <w:rPr>
          <w:rStyle w:val="c5c4"/>
          <w:lang w:val="uk-UA"/>
        </w:rPr>
        <w:t xml:space="preserve"> в </w:t>
      </w:r>
      <w:proofErr w:type="spellStart"/>
      <w:r w:rsidR="0014305A" w:rsidRPr="00AF1860">
        <w:rPr>
          <w:rStyle w:val="c5c4"/>
          <w:lang w:val="uk-UA"/>
        </w:rPr>
        <w:t>иноязычную</w:t>
      </w:r>
      <w:proofErr w:type="spellEnd"/>
      <w:r w:rsidR="0014305A" w:rsidRPr="00AF1860">
        <w:rPr>
          <w:rStyle w:val="c5c4"/>
          <w:lang w:val="uk-UA"/>
        </w:rPr>
        <w:t xml:space="preserve"> атмосферу.</w:t>
      </w:r>
    </w:p>
    <w:p w:rsidR="002B2541" w:rsidRPr="009150FB" w:rsidRDefault="002B2541" w:rsidP="0003146F">
      <w:pPr>
        <w:rPr>
          <w:rFonts w:cs="Times New Roman"/>
          <w:i/>
          <w:szCs w:val="28"/>
          <w:lang w:val="en-US"/>
        </w:rPr>
      </w:pPr>
      <w:r w:rsidRPr="00A51B27">
        <w:rPr>
          <w:rFonts w:cs="Times New Roman"/>
          <w:i/>
          <w:szCs w:val="28"/>
          <w:lang w:val="en-US"/>
        </w:rPr>
        <w:t xml:space="preserve">T: At our last lesson we spoke about school’s subjects and objects. </w:t>
      </w:r>
    </w:p>
    <w:p w:rsidR="00A51B27" w:rsidRPr="009150FB" w:rsidRDefault="00A51B27" w:rsidP="0003146F">
      <w:pPr>
        <w:rPr>
          <w:rFonts w:cs="Times New Roman"/>
          <w:i/>
          <w:szCs w:val="28"/>
          <w:lang w:val="en-US"/>
        </w:rPr>
      </w:pPr>
    </w:p>
    <w:p w:rsidR="009150FB" w:rsidRPr="009150FB" w:rsidRDefault="009150FB" w:rsidP="0003146F">
      <w:pPr>
        <w:rPr>
          <w:rFonts w:cs="Times New Roman"/>
          <w:i/>
          <w:szCs w:val="28"/>
          <w:lang w:val="en-US"/>
        </w:rPr>
      </w:pPr>
    </w:p>
    <w:p w:rsidR="00CB1EFC" w:rsidRPr="00AF1860" w:rsidRDefault="00CB1EFC" w:rsidP="0003146F">
      <w:pPr>
        <w:pStyle w:val="a3"/>
        <w:jc w:val="left"/>
        <w:rPr>
          <w:rStyle w:val="c5c4"/>
          <w:lang w:val="uk-UA"/>
        </w:rPr>
      </w:pPr>
      <w:r w:rsidRPr="00AF1860">
        <w:rPr>
          <w:rStyle w:val="c5c4"/>
          <w:lang w:val="uk-UA"/>
        </w:rPr>
        <w:t>ОСНОВНАЯ ЧАСТЬ УРОКА</w:t>
      </w:r>
    </w:p>
    <w:p w:rsidR="00AF1860" w:rsidRPr="00AF1860" w:rsidRDefault="00CB1EFC" w:rsidP="0003146F">
      <w:pPr>
        <w:pStyle w:val="a3"/>
        <w:jc w:val="left"/>
      </w:pPr>
      <w:proofErr w:type="spellStart"/>
      <w:r w:rsidRPr="00AF1860">
        <w:rPr>
          <w:rStyle w:val="c5c4"/>
        </w:rPr>
        <w:t>Presenting</w:t>
      </w:r>
      <w:proofErr w:type="spellEnd"/>
      <w:r w:rsidRPr="00AF1860">
        <w:rPr>
          <w:rStyle w:val="c5c4"/>
        </w:rPr>
        <w:t xml:space="preserve"> 1. </w:t>
      </w:r>
      <w:r w:rsidRPr="00AF1860">
        <w:t>Повторение изученной ранее лексики: Числительные.</w:t>
      </w:r>
      <w:r w:rsidR="00AF1860" w:rsidRPr="00AF1860">
        <w:t xml:space="preserve"> </w:t>
      </w:r>
      <w:r w:rsidR="00AF1860" w:rsidRPr="00AF1860">
        <w:rPr>
          <w:rStyle w:val="c5c4"/>
        </w:rPr>
        <w:t>Р.28 ех.1</w:t>
      </w:r>
    </w:p>
    <w:p w:rsidR="00195B22" w:rsidRPr="0003146F" w:rsidRDefault="00CB1EFC" w:rsidP="0003146F">
      <w:proofErr w:type="spellStart"/>
      <w:r w:rsidRPr="0003146F">
        <w:rPr>
          <w:rStyle w:val="c5c4"/>
          <w:rFonts w:cs="Times New Roman"/>
          <w:b/>
          <w:szCs w:val="28"/>
        </w:rPr>
        <w:t>Vocabulary</w:t>
      </w:r>
      <w:proofErr w:type="spellEnd"/>
      <w:r w:rsidRPr="00AF1860">
        <w:rPr>
          <w:rStyle w:val="c5c4"/>
          <w:rFonts w:cs="Times New Roman"/>
          <w:b/>
          <w:szCs w:val="28"/>
        </w:rPr>
        <w:t xml:space="preserve">   </w:t>
      </w:r>
      <w:r w:rsidRPr="0003146F">
        <w:rPr>
          <w:rStyle w:val="c5c4"/>
          <w:rFonts w:cs="Times New Roman"/>
          <w:szCs w:val="28"/>
        </w:rPr>
        <w:t>Учащиеся слушают запись числительных, повторяют хором, затем индивидуально. Фонетическая отработка слов (</w:t>
      </w:r>
      <w:r w:rsidRPr="0003146F">
        <w:rPr>
          <w:rStyle w:val="c5c4"/>
          <w:rFonts w:cs="Times New Roman"/>
          <w:szCs w:val="28"/>
          <w:lang w:val="en-US"/>
        </w:rPr>
        <w:t>listen</w:t>
      </w:r>
      <w:r w:rsidRPr="0003146F">
        <w:rPr>
          <w:rStyle w:val="c5c4"/>
          <w:rFonts w:cs="Times New Roman"/>
          <w:szCs w:val="28"/>
        </w:rPr>
        <w:t xml:space="preserve"> </w:t>
      </w:r>
      <w:r w:rsidRPr="0003146F">
        <w:rPr>
          <w:rStyle w:val="c5c4"/>
          <w:rFonts w:cs="Times New Roman"/>
          <w:szCs w:val="28"/>
          <w:lang w:val="en-US"/>
        </w:rPr>
        <w:t>and</w:t>
      </w:r>
      <w:r w:rsidRPr="0003146F">
        <w:rPr>
          <w:rStyle w:val="c5c4"/>
          <w:rFonts w:cs="Times New Roman"/>
          <w:szCs w:val="28"/>
        </w:rPr>
        <w:t xml:space="preserve"> </w:t>
      </w:r>
      <w:r w:rsidRPr="0003146F">
        <w:rPr>
          <w:rStyle w:val="c5c4"/>
          <w:rFonts w:cs="Times New Roman"/>
          <w:szCs w:val="28"/>
          <w:lang w:val="en-US"/>
        </w:rPr>
        <w:t>repeat</w:t>
      </w:r>
      <w:r w:rsidRPr="0003146F">
        <w:rPr>
          <w:rStyle w:val="c5c4"/>
          <w:rFonts w:cs="Times New Roman"/>
          <w:szCs w:val="28"/>
        </w:rPr>
        <w:t xml:space="preserve">). </w:t>
      </w:r>
      <w:r w:rsidR="00195B22" w:rsidRPr="0003146F">
        <w:rPr>
          <w:rStyle w:val="c5c4"/>
          <w:rFonts w:cs="Times New Roman"/>
          <w:szCs w:val="28"/>
        </w:rPr>
        <w:t xml:space="preserve">Повторение образования числительных. Сравнивание суффиксов </w:t>
      </w:r>
      <w:r w:rsidR="00195B22" w:rsidRPr="00FA47E4">
        <w:rPr>
          <w:rStyle w:val="c5c4"/>
          <w:rFonts w:cs="Times New Roman"/>
          <w:i/>
          <w:szCs w:val="28"/>
          <w:u w:val="single"/>
          <w:lang w:val="en-US"/>
        </w:rPr>
        <w:t>teen</w:t>
      </w:r>
      <w:r w:rsidR="00195B22" w:rsidRPr="00FA47E4">
        <w:rPr>
          <w:rStyle w:val="c5c4"/>
          <w:rFonts w:cs="Times New Roman"/>
          <w:i/>
          <w:szCs w:val="28"/>
          <w:u w:val="single"/>
        </w:rPr>
        <w:t>\</w:t>
      </w:r>
      <w:proofErr w:type="spellStart"/>
      <w:r w:rsidR="00195B22" w:rsidRPr="00FA47E4">
        <w:rPr>
          <w:rStyle w:val="c5c4"/>
          <w:rFonts w:cs="Times New Roman"/>
          <w:i/>
          <w:szCs w:val="28"/>
          <w:u w:val="single"/>
          <w:lang w:val="en-US"/>
        </w:rPr>
        <w:t>ty</w:t>
      </w:r>
      <w:proofErr w:type="spellEnd"/>
      <w:r w:rsidR="00195B22" w:rsidRPr="0003146F">
        <w:rPr>
          <w:rStyle w:val="c5c4"/>
          <w:rFonts w:cs="Times New Roman"/>
          <w:szCs w:val="28"/>
        </w:rPr>
        <w:t>, образование 11-13.</w:t>
      </w:r>
    </w:p>
    <w:p w:rsidR="0003146F" w:rsidRPr="00A51B27" w:rsidRDefault="00CB1EFC" w:rsidP="0003146F">
      <w:pPr>
        <w:rPr>
          <w:rStyle w:val="c5c4"/>
          <w:b/>
        </w:rPr>
      </w:pPr>
      <w:r w:rsidRPr="0003146F">
        <w:rPr>
          <w:b/>
        </w:rPr>
        <w:t>2. Активизация в речи числительных.</w:t>
      </w:r>
      <w:r w:rsidR="00AF1860" w:rsidRPr="0003146F">
        <w:rPr>
          <w:b/>
        </w:rPr>
        <w:t xml:space="preserve"> </w:t>
      </w:r>
      <w:r w:rsidR="00A51B27">
        <w:rPr>
          <w:b/>
        </w:rPr>
        <w:t xml:space="preserve"> </w:t>
      </w:r>
      <w:proofErr w:type="gramStart"/>
      <w:r w:rsidR="00AF1860" w:rsidRPr="0003146F">
        <w:rPr>
          <w:rStyle w:val="c5c4"/>
          <w:rFonts w:cs="Times New Roman"/>
          <w:b/>
          <w:szCs w:val="28"/>
        </w:rPr>
        <w:t xml:space="preserve">Р.28 ех.2а) </w:t>
      </w:r>
      <w:proofErr w:type="gramEnd"/>
    </w:p>
    <w:p w:rsidR="00037D96" w:rsidRDefault="00037D96" w:rsidP="0003146F">
      <w:pPr>
        <w:rPr>
          <w:rStyle w:val="c5c4"/>
          <w:rFonts w:cs="Times New Roman"/>
          <w:szCs w:val="28"/>
        </w:rPr>
      </w:pPr>
      <w:r>
        <w:rPr>
          <w:rStyle w:val="c5c4"/>
          <w:rFonts w:cs="Times New Roman"/>
          <w:szCs w:val="28"/>
        </w:rPr>
        <w:t>Повторение</w:t>
      </w:r>
      <w:r w:rsidRPr="0003146F">
        <w:rPr>
          <w:rStyle w:val="c5c4"/>
          <w:rFonts w:cs="Times New Roman"/>
          <w:szCs w:val="28"/>
        </w:rPr>
        <w:t xml:space="preserve"> </w:t>
      </w:r>
      <w:r>
        <w:rPr>
          <w:rStyle w:val="c5c4"/>
          <w:rFonts w:cs="Times New Roman"/>
          <w:szCs w:val="28"/>
        </w:rPr>
        <w:t>конструкций</w:t>
      </w:r>
      <w:r w:rsidRPr="0003146F">
        <w:rPr>
          <w:rStyle w:val="c5c4"/>
          <w:rFonts w:cs="Times New Roman"/>
          <w:szCs w:val="28"/>
        </w:rPr>
        <w:t xml:space="preserve">: </w:t>
      </w:r>
      <w:r>
        <w:rPr>
          <w:rStyle w:val="c5c4"/>
          <w:rFonts w:cs="Times New Roman"/>
          <w:szCs w:val="28"/>
          <w:lang w:val="en-US"/>
        </w:rPr>
        <w:t>How</w:t>
      </w:r>
      <w:r w:rsidRPr="0003146F">
        <w:rPr>
          <w:rStyle w:val="c5c4"/>
          <w:rFonts w:cs="Times New Roman"/>
          <w:szCs w:val="28"/>
        </w:rPr>
        <w:t xml:space="preserve"> </w:t>
      </w:r>
      <w:r>
        <w:rPr>
          <w:rStyle w:val="c5c4"/>
          <w:rFonts w:cs="Times New Roman"/>
          <w:szCs w:val="28"/>
          <w:lang w:val="en-US"/>
        </w:rPr>
        <w:t>old</w:t>
      </w:r>
      <w:r w:rsidRPr="0003146F">
        <w:rPr>
          <w:rStyle w:val="c5c4"/>
          <w:rFonts w:cs="Times New Roman"/>
          <w:szCs w:val="28"/>
        </w:rPr>
        <w:t xml:space="preserve"> </w:t>
      </w:r>
      <w:r>
        <w:rPr>
          <w:rStyle w:val="c5c4"/>
          <w:rFonts w:cs="Times New Roman"/>
          <w:szCs w:val="28"/>
          <w:lang w:val="en-US"/>
        </w:rPr>
        <w:t>is</w:t>
      </w:r>
      <w:r w:rsidRPr="0003146F">
        <w:rPr>
          <w:rStyle w:val="c5c4"/>
          <w:rFonts w:cs="Times New Roman"/>
          <w:szCs w:val="28"/>
        </w:rPr>
        <w:t>\</w:t>
      </w:r>
      <w:r>
        <w:rPr>
          <w:rStyle w:val="c5c4"/>
          <w:rFonts w:cs="Times New Roman"/>
          <w:szCs w:val="28"/>
          <w:lang w:val="en-US"/>
        </w:rPr>
        <w:t>are</w:t>
      </w:r>
      <w:r w:rsidRPr="0003146F">
        <w:rPr>
          <w:rStyle w:val="c5c4"/>
          <w:rFonts w:cs="Times New Roman"/>
          <w:szCs w:val="28"/>
        </w:rPr>
        <w:t>…</w:t>
      </w:r>
      <w:proofErr w:type="gramStart"/>
      <w:r w:rsidRPr="0003146F">
        <w:rPr>
          <w:rStyle w:val="c5c4"/>
          <w:rFonts w:cs="Times New Roman"/>
          <w:szCs w:val="28"/>
        </w:rPr>
        <w:t>. ?</w:t>
      </w:r>
      <w:proofErr w:type="gramEnd"/>
      <w:r w:rsidRPr="0003146F">
        <w:rPr>
          <w:rStyle w:val="c5c4"/>
          <w:rFonts w:cs="Times New Roman"/>
          <w:szCs w:val="28"/>
        </w:rPr>
        <w:t xml:space="preserve">  </w:t>
      </w:r>
      <w:r>
        <w:rPr>
          <w:rStyle w:val="c5c4"/>
          <w:rFonts w:cs="Times New Roman"/>
          <w:szCs w:val="28"/>
          <w:lang w:val="en-US"/>
        </w:rPr>
        <w:t>He\She is… I</w:t>
      </w:r>
      <w:r w:rsidRPr="00F67BE1">
        <w:rPr>
          <w:rStyle w:val="c5c4"/>
          <w:rFonts w:cs="Times New Roman"/>
          <w:szCs w:val="28"/>
        </w:rPr>
        <w:t>’</w:t>
      </w:r>
      <w:r>
        <w:rPr>
          <w:rStyle w:val="c5c4"/>
          <w:rFonts w:cs="Times New Roman"/>
          <w:szCs w:val="28"/>
          <w:lang w:val="en-US"/>
        </w:rPr>
        <w:t>m</w:t>
      </w:r>
      <w:r w:rsidRPr="00F67BE1">
        <w:rPr>
          <w:rStyle w:val="c5c4"/>
          <w:rFonts w:cs="Times New Roman"/>
          <w:szCs w:val="28"/>
        </w:rPr>
        <w:t>…</w:t>
      </w:r>
    </w:p>
    <w:p w:rsidR="004048F2" w:rsidRDefault="004048F2" w:rsidP="0003146F">
      <w:pPr>
        <w:rPr>
          <w:rStyle w:val="c5c4"/>
          <w:rFonts w:cs="Times New Roman"/>
          <w:b/>
          <w:szCs w:val="28"/>
        </w:rPr>
      </w:pPr>
      <w:proofErr w:type="gramStart"/>
      <w:r w:rsidRPr="0003146F">
        <w:rPr>
          <w:rStyle w:val="c5c4"/>
          <w:rFonts w:cs="Times New Roman"/>
          <w:b/>
          <w:szCs w:val="28"/>
        </w:rPr>
        <w:t>Р.28 ех.</w:t>
      </w:r>
      <w:r>
        <w:rPr>
          <w:rStyle w:val="c5c4"/>
          <w:rFonts w:cs="Times New Roman"/>
          <w:b/>
          <w:szCs w:val="28"/>
        </w:rPr>
        <w:t>2</w:t>
      </w:r>
      <w:r>
        <w:rPr>
          <w:rStyle w:val="c5c4"/>
          <w:rFonts w:cs="Times New Roman"/>
          <w:b/>
          <w:szCs w:val="28"/>
          <w:lang w:val="en-US"/>
        </w:rPr>
        <w:t>b</w:t>
      </w:r>
      <w:r w:rsidRPr="0003146F">
        <w:rPr>
          <w:rStyle w:val="c5c4"/>
          <w:rFonts w:cs="Times New Roman"/>
          <w:b/>
          <w:szCs w:val="28"/>
        </w:rPr>
        <w:t>)</w:t>
      </w:r>
      <w:r>
        <w:rPr>
          <w:rStyle w:val="c5c4"/>
          <w:rFonts w:cs="Times New Roman"/>
          <w:b/>
          <w:szCs w:val="28"/>
        </w:rPr>
        <w:t xml:space="preserve"> </w:t>
      </w:r>
      <w:r w:rsidR="00C11FC9">
        <w:rPr>
          <w:rStyle w:val="c5c4"/>
          <w:rFonts w:cs="Times New Roman"/>
          <w:b/>
          <w:szCs w:val="28"/>
        </w:rPr>
        <w:t>Учащиеся п</w:t>
      </w:r>
      <w:r>
        <w:rPr>
          <w:rStyle w:val="c5c4"/>
          <w:rFonts w:cs="Times New Roman"/>
          <w:b/>
          <w:szCs w:val="28"/>
        </w:rPr>
        <w:t>о очереди отвечают на вопрос учителя:</w:t>
      </w:r>
      <w:proofErr w:type="gramEnd"/>
    </w:p>
    <w:p w:rsidR="004048F2" w:rsidRPr="00B00473" w:rsidRDefault="004048F2" w:rsidP="0003146F">
      <w:pPr>
        <w:rPr>
          <w:rStyle w:val="c5c4"/>
          <w:rFonts w:cs="Times New Roman"/>
          <w:szCs w:val="28"/>
        </w:rPr>
      </w:pPr>
      <w:r w:rsidRPr="00C11FC9">
        <w:rPr>
          <w:rStyle w:val="c5c4"/>
          <w:rFonts w:cs="Times New Roman"/>
          <w:szCs w:val="28"/>
        </w:rPr>
        <w:t xml:space="preserve"> </w:t>
      </w:r>
      <w:r w:rsidR="00C11FC9" w:rsidRPr="00C11FC9">
        <w:rPr>
          <w:rStyle w:val="c5c4"/>
          <w:rFonts w:cs="Times New Roman"/>
          <w:szCs w:val="28"/>
          <w:lang w:val="en-US"/>
        </w:rPr>
        <w:t>How</w:t>
      </w:r>
      <w:r w:rsidR="00C11FC9" w:rsidRPr="00B00473">
        <w:rPr>
          <w:rStyle w:val="c5c4"/>
          <w:rFonts w:cs="Times New Roman"/>
          <w:szCs w:val="28"/>
        </w:rPr>
        <w:t xml:space="preserve"> </w:t>
      </w:r>
      <w:r w:rsidR="00C11FC9" w:rsidRPr="00C11FC9">
        <w:rPr>
          <w:rStyle w:val="c5c4"/>
          <w:rFonts w:cs="Times New Roman"/>
          <w:szCs w:val="28"/>
          <w:lang w:val="en-US"/>
        </w:rPr>
        <w:t>old</w:t>
      </w:r>
      <w:r w:rsidR="00C11FC9" w:rsidRPr="00B00473">
        <w:rPr>
          <w:rStyle w:val="c5c4"/>
          <w:rFonts w:cs="Times New Roman"/>
          <w:szCs w:val="28"/>
        </w:rPr>
        <w:t xml:space="preserve"> </w:t>
      </w:r>
      <w:r w:rsidR="00C11FC9" w:rsidRPr="00C11FC9">
        <w:rPr>
          <w:rStyle w:val="c5c4"/>
          <w:rFonts w:cs="Times New Roman"/>
          <w:szCs w:val="28"/>
          <w:lang w:val="en-US"/>
        </w:rPr>
        <w:t>are</w:t>
      </w:r>
      <w:r w:rsidR="00C11FC9" w:rsidRPr="00B00473">
        <w:rPr>
          <w:rStyle w:val="c5c4"/>
          <w:rFonts w:cs="Times New Roman"/>
          <w:szCs w:val="28"/>
        </w:rPr>
        <w:t xml:space="preserve"> </w:t>
      </w:r>
      <w:r w:rsidR="00C11FC9" w:rsidRPr="00C11FC9">
        <w:rPr>
          <w:rStyle w:val="c5c4"/>
          <w:rFonts w:cs="Times New Roman"/>
          <w:szCs w:val="28"/>
          <w:lang w:val="en-US"/>
        </w:rPr>
        <w:t>you</w:t>
      </w:r>
      <w:r w:rsidR="00C11FC9" w:rsidRPr="00B00473">
        <w:rPr>
          <w:rStyle w:val="c5c4"/>
          <w:rFonts w:cs="Times New Roman"/>
          <w:szCs w:val="28"/>
        </w:rPr>
        <w:t>?</w:t>
      </w:r>
    </w:p>
    <w:p w:rsidR="00037D96" w:rsidRDefault="00F67BE1">
      <w:pPr>
        <w:rPr>
          <w:rStyle w:val="c5c4"/>
          <w:rFonts w:cs="Times New Roman"/>
          <w:b/>
          <w:szCs w:val="28"/>
        </w:rPr>
      </w:pPr>
      <w:proofErr w:type="gramStart"/>
      <w:r w:rsidRPr="00F67BE1">
        <w:rPr>
          <w:rStyle w:val="c5c4"/>
          <w:rFonts w:cs="Times New Roman"/>
          <w:b/>
          <w:szCs w:val="28"/>
          <w:lang w:val="en-US"/>
        </w:rPr>
        <w:t>Speaking</w:t>
      </w:r>
      <w:r w:rsidRPr="00F67BE1">
        <w:rPr>
          <w:rStyle w:val="c5c4"/>
          <w:rFonts w:cs="Times New Roman"/>
          <w:b/>
          <w:szCs w:val="28"/>
        </w:rPr>
        <w:t xml:space="preserve"> 3.</w:t>
      </w:r>
      <w:proofErr w:type="gramEnd"/>
      <w:r w:rsidRPr="00F67BE1">
        <w:rPr>
          <w:rStyle w:val="c5c4"/>
          <w:rFonts w:cs="Times New Roman"/>
          <w:b/>
          <w:szCs w:val="28"/>
        </w:rPr>
        <w:t xml:space="preserve"> Развитие умений вести диалог этикетного характера (умение представиться) </w:t>
      </w:r>
    </w:p>
    <w:p w:rsidR="00F67BE1" w:rsidRPr="00B00473" w:rsidRDefault="00C11FC9">
      <w:pPr>
        <w:rPr>
          <w:rStyle w:val="c5c4"/>
          <w:rFonts w:cs="Times New Roman"/>
          <w:szCs w:val="28"/>
          <w:lang w:val="en-US"/>
        </w:rPr>
      </w:pPr>
      <w:r>
        <w:rPr>
          <w:rStyle w:val="c5c4"/>
          <w:rFonts w:cs="Times New Roman"/>
          <w:szCs w:val="28"/>
        </w:rPr>
        <w:t>Учащиеся в</w:t>
      </w:r>
      <w:r w:rsidR="004048F2">
        <w:rPr>
          <w:rStyle w:val="c5c4"/>
          <w:rFonts w:cs="Times New Roman"/>
          <w:szCs w:val="28"/>
        </w:rPr>
        <w:t>слух читают диалог, обращая внимание на произношение и интонацию. Затем</w:t>
      </w:r>
      <w:r w:rsidR="004048F2" w:rsidRPr="00B00473">
        <w:rPr>
          <w:rStyle w:val="c5c4"/>
          <w:rFonts w:cs="Times New Roman"/>
          <w:szCs w:val="28"/>
          <w:lang w:val="en-US"/>
        </w:rPr>
        <w:t xml:space="preserve"> </w:t>
      </w:r>
      <w:r w:rsidR="004048F2">
        <w:rPr>
          <w:rStyle w:val="c5c4"/>
          <w:rFonts w:cs="Times New Roman"/>
          <w:szCs w:val="28"/>
        </w:rPr>
        <w:t>разыгрывают</w:t>
      </w:r>
      <w:r w:rsidR="004048F2" w:rsidRPr="00B00473">
        <w:rPr>
          <w:rStyle w:val="c5c4"/>
          <w:rFonts w:cs="Times New Roman"/>
          <w:szCs w:val="28"/>
          <w:lang w:val="en-US"/>
        </w:rPr>
        <w:t xml:space="preserve"> </w:t>
      </w:r>
      <w:r w:rsidR="004048F2">
        <w:rPr>
          <w:rStyle w:val="c5c4"/>
          <w:rFonts w:cs="Times New Roman"/>
          <w:szCs w:val="28"/>
        </w:rPr>
        <w:t>его</w:t>
      </w:r>
      <w:r w:rsidR="004048F2" w:rsidRPr="00B00473">
        <w:rPr>
          <w:rStyle w:val="c5c4"/>
          <w:rFonts w:cs="Times New Roman"/>
          <w:szCs w:val="28"/>
          <w:lang w:val="en-US"/>
        </w:rPr>
        <w:t>:</w:t>
      </w:r>
    </w:p>
    <w:p w:rsidR="00E65DBF" w:rsidRDefault="00E65DBF">
      <w:pPr>
        <w:rPr>
          <w:rStyle w:val="c5c4"/>
          <w:rFonts w:cs="Times New Roman"/>
          <w:szCs w:val="28"/>
          <w:lang w:val="en-US"/>
        </w:rPr>
        <w:sectPr w:rsidR="00E65DBF" w:rsidSect="005C43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48F2" w:rsidRDefault="00C11FC9">
      <w:pPr>
        <w:rPr>
          <w:rStyle w:val="c5c4"/>
          <w:rFonts w:cs="Times New Roman"/>
          <w:szCs w:val="28"/>
          <w:lang w:val="en-US"/>
        </w:rPr>
      </w:pPr>
      <w:r>
        <w:rPr>
          <w:rStyle w:val="c5c4"/>
          <w:rFonts w:cs="Times New Roman"/>
          <w:szCs w:val="28"/>
          <w:lang w:val="en-US"/>
        </w:rPr>
        <w:lastRenderedPageBreak/>
        <w:t>A: Hello! My name’s Oleg.</w:t>
      </w:r>
    </w:p>
    <w:p w:rsidR="00C11FC9" w:rsidRDefault="00C11FC9">
      <w:pPr>
        <w:rPr>
          <w:rStyle w:val="c5c4"/>
          <w:rFonts w:cs="Times New Roman"/>
          <w:szCs w:val="28"/>
          <w:lang w:val="en-US"/>
        </w:rPr>
      </w:pPr>
      <w:r>
        <w:rPr>
          <w:rStyle w:val="c5c4"/>
          <w:rFonts w:cs="Times New Roman"/>
          <w:szCs w:val="28"/>
          <w:lang w:val="en-US"/>
        </w:rPr>
        <w:lastRenderedPageBreak/>
        <w:t>B: Hi! My name is Anna.</w:t>
      </w:r>
    </w:p>
    <w:p w:rsidR="00C11FC9" w:rsidRDefault="00C11FC9">
      <w:pPr>
        <w:rPr>
          <w:rStyle w:val="c5c4"/>
          <w:rFonts w:cs="Times New Roman"/>
          <w:szCs w:val="28"/>
          <w:lang w:val="en-US"/>
        </w:rPr>
      </w:pPr>
      <w:r>
        <w:rPr>
          <w:rStyle w:val="c5c4"/>
          <w:rFonts w:cs="Times New Roman"/>
          <w:szCs w:val="28"/>
          <w:lang w:val="en-US"/>
        </w:rPr>
        <w:lastRenderedPageBreak/>
        <w:t>A: Nice to meet you, Oleg.</w:t>
      </w:r>
    </w:p>
    <w:p w:rsidR="00C11FC9" w:rsidRDefault="00C11FC9">
      <w:pPr>
        <w:rPr>
          <w:rStyle w:val="c5c4"/>
          <w:rFonts w:cs="Times New Roman"/>
          <w:szCs w:val="28"/>
          <w:lang w:val="en-US"/>
        </w:rPr>
      </w:pPr>
      <w:r>
        <w:rPr>
          <w:rStyle w:val="c5c4"/>
          <w:rFonts w:cs="Times New Roman"/>
          <w:szCs w:val="28"/>
          <w:lang w:val="en-US"/>
        </w:rPr>
        <w:lastRenderedPageBreak/>
        <w:t>B: Nice to meet you, too.</w:t>
      </w:r>
    </w:p>
    <w:p w:rsidR="00E65DBF" w:rsidRDefault="00E65DBF" w:rsidP="006F6421">
      <w:pPr>
        <w:rPr>
          <w:rStyle w:val="c5c4"/>
          <w:rFonts w:cs="Times New Roman"/>
          <w:b/>
          <w:szCs w:val="28"/>
          <w:lang w:val="en-US"/>
        </w:rPr>
        <w:sectPr w:rsidR="00E65DBF" w:rsidSect="00E65D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6421" w:rsidRDefault="006F6421" w:rsidP="006F6421">
      <w:pPr>
        <w:rPr>
          <w:rStyle w:val="c5c4"/>
          <w:rFonts w:cs="Times New Roman"/>
          <w:b/>
          <w:szCs w:val="28"/>
        </w:rPr>
      </w:pPr>
      <w:r w:rsidRPr="006F6421">
        <w:rPr>
          <w:rStyle w:val="c5c4"/>
          <w:rFonts w:cs="Times New Roman"/>
          <w:b/>
          <w:szCs w:val="28"/>
          <w:lang w:val="en-US"/>
        </w:rPr>
        <w:lastRenderedPageBreak/>
        <w:t>Reading</w:t>
      </w:r>
      <w:r w:rsidRPr="006F6421">
        <w:rPr>
          <w:rStyle w:val="c5c4"/>
          <w:rFonts w:cs="Times New Roman"/>
          <w:b/>
          <w:szCs w:val="28"/>
        </w:rPr>
        <w:t xml:space="preserve">. 4. Развитие умений прогнозирования и понимания содержания текста по первой фразе. </w:t>
      </w:r>
      <w:proofErr w:type="gramStart"/>
      <w:r w:rsidRPr="006F6421">
        <w:rPr>
          <w:rStyle w:val="c5c4"/>
          <w:rFonts w:cs="Times New Roman"/>
          <w:b/>
          <w:szCs w:val="28"/>
        </w:rPr>
        <w:t>Р.28 ех.4а)</w:t>
      </w:r>
      <w:proofErr w:type="gramEnd"/>
    </w:p>
    <w:p w:rsidR="006F6421" w:rsidRDefault="006F6421" w:rsidP="006F6421">
      <w:pPr>
        <w:rPr>
          <w:rStyle w:val="c5c4"/>
          <w:rFonts w:cs="Times New Roman"/>
          <w:szCs w:val="28"/>
        </w:rPr>
      </w:pPr>
      <w:r>
        <w:rPr>
          <w:rStyle w:val="c5c4"/>
          <w:rFonts w:cs="Times New Roman"/>
          <w:b/>
          <w:szCs w:val="28"/>
        </w:rPr>
        <w:t xml:space="preserve">а) </w:t>
      </w:r>
      <w:r w:rsidRPr="006F6421">
        <w:rPr>
          <w:rStyle w:val="c5c4"/>
          <w:rFonts w:cs="Times New Roman"/>
          <w:szCs w:val="28"/>
          <w:lang w:val="en-US"/>
        </w:rPr>
        <w:t>Pre</w:t>
      </w:r>
      <w:r w:rsidRPr="006F6421">
        <w:rPr>
          <w:rStyle w:val="c5c4"/>
          <w:rFonts w:cs="Times New Roman"/>
          <w:szCs w:val="28"/>
        </w:rPr>
        <w:t>-</w:t>
      </w:r>
      <w:r w:rsidRPr="006F6421">
        <w:rPr>
          <w:rStyle w:val="c5c4"/>
          <w:rFonts w:cs="Times New Roman"/>
          <w:szCs w:val="28"/>
          <w:lang w:val="en-US"/>
        </w:rPr>
        <w:t>reading</w:t>
      </w:r>
      <w:r w:rsidRPr="006F6421">
        <w:rPr>
          <w:rStyle w:val="c5c4"/>
          <w:rFonts w:cs="Times New Roman"/>
          <w:szCs w:val="28"/>
        </w:rPr>
        <w:t xml:space="preserve"> </w:t>
      </w:r>
      <w:r w:rsidRPr="006F6421">
        <w:rPr>
          <w:rStyle w:val="c5c4"/>
          <w:rFonts w:cs="Times New Roman"/>
          <w:szCs w:val="28"/>
          <w:lang w:val="en-US"/>
        </w:rPr>
        <w:t>activity</w:t>
      </w:r>
      <w:r w:rsidRPr="006F6421">
        <w:rPr>
          <w:rStyle w:val="c5c4"/>
          <w:rFonts w:cs="Times New Roman"/>
          <w:szCs w:val="28"/>
        </w:rPr>
        <w:t>. Этап подготовки к чтению.</w:t>
      </w:r>
    </w:p>
    <w:p w:rsidR="006F6421" w:rsidRPr="006F6421" w:rsidRDefault="006F6421" w:rsidP="006F6421">
      <w:pPr>
        <w:rPr>
          <w:rStyle w:val="c5c4"/>
          <w:rFonts w:cs="Times New Roman"/>
          <w:szCs w:val="28"/>
        </w:rPr>
      </w:pPr>
      <w:r>
        <w:rPr>
          <w:rStyle w:val="c5c4"/>
          <w:rFonts w:cs="Times New Roman"/>
          <w:szCs w:val="28"/>
        </w:rPr>
        <w:t xml:space="preserve">Учащиеся читают первую строчку и отвечают на вопрос: </w:t>
      </w:r>
      <w:r>
        <w:rPr>
          <w:rStyle w:val="c5c4"/>
          <w:rFonts w:cs="Times New Roman"/>
          <w:szCs w:val="28"/>
          <w:lang w:val="en-US"/>
        </w:rPr>
        <w:t>Where</w:t>
      </w:r>
      <w:r w:rsidRPr="006F6421">
        <w:rPr>
          <w:rStyle w:val="c5c4"/>
          <w:rFonts w:cs="Times New Roman"/>
          <w:szCs w:val="28"/>
        </w:rPr>
        <w:t xml:space="preserve"> </w:t>
      </w:r>
      <w:r>
        <w:rPr>
          <w:rStyle w:val="c5c4"/>
          <w:rFonts w:cs="Times New Roman"/>
          <w:szCs w:val="28"/>
          <w:lang w:val="en-US"/>
        </w:rPr>
        <w:t>are</w:t>
      </w:r>
      <w:r w:rsidRPr="006F6421">
        <w:rPr>
          <w:rStyle w:val="c5c4"/>
          <w:rFonts w:cs="Times New Roman"/>
          <w:szCs w:val="28"/>
        </w:rPr>
        <w:t xml:space="preserve"> </w:t>
      </w:r>
      <w:r>
        <w:rPr>
          <w:rStyle w:val="c5c4"/>
          <w:rFonts w:cs="Times New Roman"/>
          <w:szCs w:val="28"/>
          <w:lang w:val="en-US"/>
        </w:rPr>
        <w:t>the</w:t>
      </w:r>
      <w:r w:rsidRPr="006F6421">
        <w:rPr>
          <w:rStyle w:val="c5c4"/>
          <w:rFonts w:cs="Times New Roman"/>
          <w:szCs w:val="28"/>
        </w:rPr>
        <w:t xml:space="preserve"> </w:t>
      </w:r>
      <w:r>
        <w:rPr>
          <w:rStyle w:val="c5c4"/>
          <w:rFonts w:cs="Times New Roman"/>
          <w:szCs w:val="28"/>
          <w:lang w:val="en-US"/>
        </w:rPr>
        <w:t>two</w:t>
      </w:r>
      <w:r w:rsidRPr="006F6421">
        <w:rPr>
          <w:rStyle w:val="c5c4"/>
          <w:rFonts w:cs="Times New Roman"/>
          <w:szCs w:val="28"/>
        </w:rPr>
        <w:t xml:space="preserve"> </w:t>
      </w:r>
      <w:r>
        <w:rPr>
          <w:rStyle w:val="c5c4"/>
          <w:rFonts w:cs="Times New Roman"/>
          <w:szCs w:val="28"/>
          <w:lang w:val="en-US"/>
        </w:rPr>
        <w:t>boys</w:t>
      </w:r>
      <w:r w:rsidRPr="006F6421">
        <w:rPr>
          <w:rStyle w:val="c5c4"/>
          <w:rFonts w:cs="Times New Roman"/>
          <w:szCs w:val="28"/>
        </w:rPr>
        <w:t>?</w:t>
      </w:r>
      <w:r>
        <w:rPr>
          <w:rStyle w:val="c5c4"/>
          <w:rFonts w:cs="Times New Roman"/>
          <w:szCs w:val="28"/>
        </w:rPr>
        <w:t xml:space="preserve"> Затем обсуждают сложившуюся ситуацию. Учащиеся находят в диалоге слова, которые называет </w:t>
      </w:r>
      <w:proofErr w:type="gramStart"/>
      <w:r>
        <w:rPr>
          <w:rStyle w:val="c5c4"/>
          <w:rFonts w:cs="Times New Roman"/>
          <w:szCs w:val="28"/>
        </w:rPr>
        <w:t>учитель</w:t>
      </w:r>
      <w:proofErr w:type="gramEnd"/>
      <w:r>
        <w:rPr>
          <w:rStyle w:val="c5c4"/>
          <w:rFonts w:cs="Times New Roman"/>
          <w:szCs w:val="28"/>
        </w:rPr>
        <w:t xml:space="preserve"> и переводят их. </w:t>
      </w:r>
    </w:p>
    <w:p w:rsidR="006F6421" w:rsidRPr="006F6421" w:rsidRDefault="006F6421">
      <w:pPr>
        <w:rPr>
          <w:rStyle w:val="c5c4"/>
          <w:rFonts w:cs="Times New Roman"/>
          <w:szCs w:val="28"/>
        </w:rPr>
      </w:pPr>
      <w:r w:rsidRPr="006F6421">
        <w:rPr>
          <w:rStyle w:val="c5c4"/>
          <w:rFonts w:cs="Times New Roman"/>
          <w:szCs w:val="28"/>
          <w:lang w:val="en-US"/>
        </w:rPr>
        <w:t>b</w:t>
      </w:r>
      <w:r w:rsidRPr="006F6421">
        <w:rPr>
          <w:rStyle w:val="c5c4"/>
          <w:rFonts w:cs="Times New Roman"/>
          <w:szCs w:val="28"/>
        </w:rPr>
        <w:t xml:space="preserve">) </w:t>
      </w:r>
      <w:r w:rsidRPr="006F6421">
        <w:rPr>
          <w:rStyle w:val="c5c4"/>
          <w:rFonts w:cs="Times New Roman"/>
          <w:szCs w:val="28"/>
          <w:lang w:val="en-US"/>
        </w:rPr>
        <w:t>Reading</w:t>
      </w:r>
      <w:r w:rsidRPr="006F6421">
        <w:rPr>
          <w:rStyle w:val="c5c4"/>
          <w:rFonts w:cs="Times New Roman"/>
          <w:szCs w:val="28"/>
        </w:rPr>
        <w:t xml:space="preserve">. </w:t>
      </w:r>
      <w:r>
        <w:rPr>
          <w:rStyle w:val="c5c4"/>
          <w:rFonts w:cs="Times New Roman"/>
          <w:szCs w:val="28"/>
        </w:rPr>
        <w:t>Этап чтения.</w:t>
      </w:r>
    </w:p>
    <w:p w:rsidR="006F6421" w:rsidRDefault="00E65DBF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Учащиеся читают и переводят диалог в парах.</w:t>
      </w:r>
    </w:p>
    <w:p w:rsidR="00037D96" w:rsidRPr="006F6421" w:rsidRDefault="006F6421">
      <w:pPr>
        <w:rPr>
          <w:rFonts w:cs="Times New Roman"/>
          <w:szCs w:val="28"/>
        </w:rPr>
      </w:pPr>
      <w:r w:rsidRPr="006F6421">
        <w:rPr>
          <w:rFonts w:cs="Times New Roman"/>
          <w:szCs w:val="28"/>
          <w:lang w:val="en-US"/>
        </w:rPr>
        <w:t>c</w:t>
      </w:r>
      <w:r w:rsidRPr="006F6421">
        <w:rPr>
          <w:rFonts w:cs="Times New Roman"/>
          <w:szCs w:val="28"/>
        </w:rPr>
        <w:t xml:space="preserve">) </w:t>
      </w:r>
      <w:r w:rsidRPr="006F6421">
        <w:rPr>
          <w:rFonts w:cs="Times New Roman"/>
          <w:szCs w:val="28"/>
          <w:lang w:val="en-US"/>
        </w:rPr>
        <w:t>Post</w:t>
      </w:r>
      <w:r w:rsidRPr="006F6421">
        <w:rPr>
          <w:rFonts w:cs="Times New Roman"/>
          <w:szCs w:val="28"/>
        </w:rPr>
        <w:t>-</w:t>
      </w:r>
      <w:r w:rsidRPr="006F6421">
        <w:rPr>
          <w:rFonts w:cs="Times New Roman"/>
          <w:szCs w:val="28"/>
          <w:lang w:val="en-US"/>
        </w:rPr>
        <w:t>reading</w:t>
      </w:r>
      <w:r w:rsidRPr="006F6421">
        <w:rPr>
          <w:rFonts w:cs="Times New Roman"/>
          <w:szCs w:val="28"/>
        </w:rPr>
        <w:t xml:space="preserve"> </w:t>
      </w:r>
      <w:r w:rsidRPr="006F6421">
        <w:rPr>
          <w:rFonts w:cs="Times New Roman"/>
          <w:szCs w:val="28"/>
          <w:lang w:val="en-US"/>
        </w:rPr>
        <w:t>activity</w:t>
      </w:r>
      <w:r w:rsidRPr="006F6421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Проверка понимания содержания текста. </w:t>
      </w:r>
    </w:p>
    <w:p w:rsidR="00AF1860" w:rsidRDefault="00E65DBF">
      <w:pPr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Учащиеся самостоятельно выполняют задания упражнения 4</w:t>
      </w:r>
      <w:r>
        <w:rPr>
          <w:rFonts w:cs="Times New Roman"/>
          <w:b/>
          <w:szCs w:val="28"/>
          <w:lang w:val="en-US"/>
        </w:rPr>
        <w:t>b</w:t>
      </w:r>
      <w:r w:rsidRPr="00E65DBF">
        <w:rPr>
          <w:rFonts w:cs="Times New Roman"/>
          <w:b/>
          <w:szCs w:val="28"/>
        </w:rPr>
        <w:t xml:space="preserve">) </w:t>
      </w:r>
      <w:proofErr w:type="gramEnd"/>
    </w:p>
    <w:p w:rsidR="00554E35" w:rsidRPr="00B00473" w:rsidRDefault="00554E35">
      <w:pPr>
        <w:rPr>
          <w:rFonts w:cs="Times New Roman"/>
          <w:b/>
          <w:szCs w:val="28"/>
        </w:rPr>
      </w:pPr>
      <w:r w:rsidRPr="00B00473">
        <w:rPr>
          <w:rFonts w:cs="Times New Roman"/>
          <w:b/>
          <w:szCs w:val="28"/>
        </w:rPr>
        <w:t xml:space="preserve">1 </w:t>
      </w:r>
      <w:r>
        <w:rPr>
          <w:rFonts w:cs="Times New Roman"/>
          <w:b/>
          <w:szCs w:val="28"/>
          <w:lang w:val="en-US"/>
        </w:rPr>
        <w:t>F</w:t>
      </w:r>
      <w:r w:rsidRPr="00B00473">
        <w:rPr>
          <w:rFonts w:cs="Times New Roman"/>
          <w:b/>
          <w:szCs w:val="28"/>
        </w:rPr>
        <w:t xml:space="preserve">          2 </w:t>
      </w:r>
      <w:r>
        <w:rPr>
          <w:rFonts w:cs="Times New Roman"/>
          <w:b/>
          <w:szCs w:val="28"/>
          <w:lang w:val="en-US"/>
        </w:rPr>
        <w:t>F</w:t>
      </w:r>
      <w:r w:rsidRPr="00B00473">
        <w:rPr>
          <w:rFonts w:cs="Times New Roman"/>
          <w:b/>
          <w:szCs w:val="28"/>
        </w:rPr>
        <w:t xml:space="preserve">          3 </w:t>
      </w:r>
      <w:r>
        <w:rPr>
          <w:rFonts w:cs="Times New Roman"/>
          <w:b/>
          <w:szCs w:val="28"/>
          <w:lang w:val="en-US"/>
        </w:rPr>
        <w:t>T</w:t>
      </w:r>
      <w:r w:rsidRPr="00B00473">
        <w:rPr>
          <w:rFonts w:cs="Times New Roman"/>
          <w:b/>
          <w:szCs w:val="28"/>
        </w:rPr>
        <w:t xml:space="preserve">          4 </w:t>
      </w:r>
      <w:r>
        <w:rPr>
          <w:rFonts w:cs="Times New Roman"/>
          <w:b/>
          <w:szCs w:val="28"/>
          <w:lang w:val="en-US"/>
        </w:rPr>
        <w:t>F</w:t>
      </w:r>
    </w:p>
    <w:p w:rsidR="002311FF" w:rsidRPr="00A51B27" w:rsidRDefault="002311FF">
      <w:pPr>
        <w:rPr>
          <w:b/>
        </w:rPr>
      </w:pPr>
      <w:r w:rsidRPr="00A51B27">
        <w:rPr>
          <w:b/>
        </w:rPr>
        <w:t>Физкультминутка</w:t>
      </w:r>
      <w:r w:rsidR="00513571" w:rsidRPr="00A51B27">
        <w:rPr>
          <w:b/>
        </w:rPr>
        <w:t xml:space="preserve">   ПЕСНЯ </w:t>
      </w:r>
      <w:r w:rsidR="00513571" w:rsidRPr="00A51B27">
        <w:rPr>
          <w:b/>
          <w:lang w:val="en-US"/>
        </w:rPr>
        <w:t>SS</w:t>
      </w:r>
      <w:r w:rsidR="00513571" w:rsidRPr="00A51B27">
        <w:rPr>
          <w:b/>
        </w:rPr>
        <w:t>1</w:t>
      </w:r>
    </w:p>
    <w:p w:rsidR="00554E35" w:rsidRPr="00BD203D" w:rsidRDefault="00EF7CD4">
      <w:pPr>
        <w:rPr>
          <w:b/>
        </w:rPr>
      </w:pPr>
      <w:proofErr w:type="gramStart"/>
      <w:r w:rsidRPr="007D1290">
        <w:rPr>
          <w:b/>
          <w:lang w:val="en-US"/>
        </w:rPr>
        <w:t>Grammar</w:t>
      </w:r>
      <w:r w:rsidR="002311FF" w:rsidRPr="00B00473">
        <w:rPr>
          <w:b/>
          <w:lang w:val="en-US"/>
        </w:rPr>
        <w:t xml:space="preserve"> 6</w:t>
      </w:r>
      <w:r w:rsidRPr="00B00473">
        <w:rPr>
          <w:b/>
          <w:lang w:val="en-US"/>
        </w:rPr>
        <w:t>.</w:t>
      </w:r>
      <w:proofErr w:type="gramEnd"/>
      <w:r w:rsidR="007D1290" w:rsidRPr="00B00473">
        <w:rPr>
          <w:b/>
          <w:lang w:val="en-US"/>
        </w:rPr>
        <w:t xml:space="preserve"> </w:t>
      </w:r>
      <w:r w:rsidR="007D1290">
        <w:rPr>
          <w:b/>
        </w:rPr>
        <w:t>О</w:t>
      </w:r>
      <w:r w:rsidR="007D1290" w:rsidRPr="00D428E2">
        <w:rPr>
          <w:b/>
        </w:rPr>
        <w:t>бобщение</w:t>
      </w:r>
      <w:r w:rsidR="007D1290" w:rsidRPr="007D1290">
        <w:rPr>
          <w:b/>
          <w:lang w:val="en-US"/>
        </w:rPr>
        <w:t xml:space="preserve"> </w:t>
      </w:r>
      <w:r w:rsidR="007D1290" w:rsidRPr="00D428E2">
        <w:rPr>
          <w:b/>
        </w:rPr>
        <w:t>грамматического</w:t>
      </w:r>
      <w:r w:rsidR="007D1290" w:rsidRPr="007D1290">
        <w:rPr>
          <w:b/>
          <w:lang w:val="en-US"/>
        </w:rPr>
        <w:t xml:space="preserve"> </w:t>
      </w:r>
      <w:r w:rsidR="007D1290" w:rsidRPr="00D428E2">
        <w:rPr>
          <w:b/>
        </w:rPr>
        <w:t>материала</w:t>
      </w:r>
      <w:r w:rsidR="007D1290" w:rsidRPr="007D1290">
        <w:rPr>
          <w:b/>
          <w:lang w:val="en-US"/>
        </w:rPr>
        <w:t xml:space="preserve"> </w:t>
      </w:r>
      <w:r w:rsidR="007D1290">
        <w:rPr>
          <w:b/>
          <w:lang w:val="en-US"/>
        </w:rPr>
        <w:t>Personal</w:t>
      </w:r>
      <w:r w:rsidR="007D1290" w:rsidRPr="007D1290">
        <w:rPr>
          <w:b/>
          <w:lang w:val="en-US"/>
        </w:rPr>
        <w:t xml:space="preserve"> </w:t>
      </w:r>
      <w:r w:rsidR="007D1290">
        <w:rPr>
          <w:b/>
          <w:lang w:val="en-US"/>
        </w:rPr>
        <w:t xml:space="preserve">Pronouns and The verb “to be” in </w:t>
      </w:r>
      <w:proofErr w:type="spellStart"/>
      <w:r w:rsidR="007D1290">
        <w:rPr>
          <w:b/>
          <w:lang w:val="en-US"/>
        </w:rPr>
        <w:t>Pr.Simple</w:t>
      </w:r>
      <w:proofErr w:type="spellEnd"/>
      <w:r w:rsidR="007D1290">
        <w:rPr>
          <w:b/>
          <w:lang w:val="en-US"/>
        </w:rPr>
        <w:t>.</w:t>
      </w:r>
      <w:r w:rsidR="00BD203D" w:rsidRPr="00BD203D">
        <w:rPr>
          <w:b/>
          <w:lang w:val="en-US"/>
        </w:rPr>
        <w:t xml:space="preserve"> (</w:t>
      </w:r>
      <w:r w:rsidR="00BD203D">
        <w:rPr>
          <w:b/>
        </w:rPr>
        <w:t>запись в словарь)</w:t>
      </w:r>
    </w:p>
    <w:p w:rsidR="007D1290" w:rsidRDefault="007D1290" w:rsidP="007D1290">
      <w:r w:rsidRPr="007D1290">
        <w:rPr>
          <w:lang w:val="en-US"/>
        </w:rPr>
        <w:t>a</w:t>
      </w:r>
      <w:r>
        <w:t xml:space="preserve">) Обобщение и осмысление категорий </w:t>
      </w:r>
      <w:r w:rsidRPr="002311FF">
        <w:rPr>
          <w:b/>
        </w:rPr>
        <w:t>местоимения</w:t>
      </w:r>
      <w:r>
        <w:t xml:space="preserve"> в англ. </w:t>
      </w:r>
      <w:proofErr w:type="gramStart"/>
      <w:r>
        <w:t>языке</w:t>
      </w:r>
      <w:proofErr w:type="gramEnd"/>
      <w:r>
        <w:t xml:space="preserve"> на примере личных местоимений. </w:t>
      </w:r>
      <w:proofErr w:type="spellStart"/>
      <w:proofErr w:type="gramStart"/>
      <w:r>
        <w:t>Ех</w:t>
      </w:r>
      <w:proofErr w:type="spellEnd"/>
      <w:r>
        <w:t xml:space="preserve"> 6а) р.29.</w:t>
      </w:r>
      <w:proofErr w:type="gramEnd"/>
      <w:r>
        <w:t xml:space="preserve"> </w:t>
      </w:r>
      <w:r w:rsidR="008105C1">
        <w:t xml:space="preserve"> </w:t>
      </w:r>
      <w:proofErr w:type="gramStart"/>
      <w:r>
        <w:t>Учащиеся просматривают таблицу и находят в диалоге упр.4а) стр.28 личные местоимения.</w:t>
      </w:r>
      <w:proofErr w:type="gramEnd"/>
    </w:p>
    <w:p w:rsidR="007D1290" w:rsidRPr="007D1290" w:rsidRDefault="007D1290" w:rsidP="007D1290">
      <w:r>
        <w:rPr>
          <w:lang w:val="en-US"/>
        </w:rPr>
        <w:t>P: It, you, I, you,</w:t>
      </w:r>
      <w:r w:rsidRPr="007D1290">
        <w:rPr>
          <w:lang w:val="en-US"/>
        </w:rPr>
        <w:t xml:space="preserve"> </w:t>
      </w:r>
      <w:r>
        <w:rPr>
          <w:lang w:val="en-US"/>
        </w:rPr>
        <w:t>you, It, I, you, I, you,</w:t>
      </w:r>
      <w:r w:rsidRPr="007D1290">
        <w:rPr>
          <w:lang w:val="en-US"/>
        </w:rPr>
        <w:t xml:space="preserve"> </w:t>
      </w:r>
      <w:r>
        <w:rPr>
          <w:lang w:val="en-US"/>
        </w:rPr>
        <w:t>I, you,</w:t>
      </w:r>
      <w:r w:rsidRPr="007D1290">
        <w:rPr>
          <w:lang w:val="en-US"/>
        </w:rPr>
        <w:t xml:space="preserve"> </w:t>
      </w:r>
      <w:r>
        <w:rPr>
          <w:lang w:val="en-US"/>
        </w:rPr>
        <w:t>I</w:t>
      </w:r>
      <w:proofErr w:type="gramStart"/>
      <w:r>
        <w:rPr>
          <w:lang w:val="en-US"/>
        </w:rPr>
        <w:t xml:space="preserve">.  </w:t>
      </w:r>
      <w:r w:rsidRPr="00533EBC">
        <w:t>(</w:t>
      </w:r>
      <w:proofErr w:type="gramEnd"/>
      <w:r w:rsidRPr="00533EBC">
        <w:t>1</w:t>
      </w:r>
      <w:r>
        <w:t>3шт)</w:t>
      </w:r>
    </w:p>
    <w:p w:rsidR="00533EBC" w:rsidRPr="00533EBC" w:rsidRDefault="007D1290">
      <w:pPr>
        <w:sectPr w:rsidR="00533EBC" w:rsidRPr="00533EBC" w:rsidSect="00E65D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>
        <w:rPr>
          <w:lang w:val="en-US"/>
        </w:rPr>
        <w:t>b</w:t>
      </w:r>
      <w:r w:rsidRPr="00533EBC">
        <w:t>)</w:t>
      </w:r>
      <w:r w:rsidR="00533EBC">
        <w:t>Учащиеся</w:t>
      </w:r>
      <w:proofErr w:type="gramEnd"/>
      <w:r w:rsidR="00533EBC">
        <w:t xml:space="preserve"> самостоятельно выполняют упражнение упр.</w:t>
      </w:r>
      <w:r w:rsidR="00533EBC" w:rsidRPr="00533EBC">
        <w:t>6</w:t>
      </w:r>
      <w:r w:rsidR="00533EBC">
        <w:rPr>
          <w:lang w:val="en-US"/>
        </w:rPr>
        <w:t>b</w:t>
      </w:r>
      <w:r w:rsidR="00533EBC">
        <w:t>) стр.2</w:t>
      </w:r>
      <w:r w:rsidR="00533EBC" w:rsidRPr="00533EBC">
        <w:t>9</w:t>
      </w:r>
    </w:p>
    <w:p w:rsidR="00533EBC" w:rsidRDefault="00533EBC">
      <w:pPr>
        <w:rPr>
          <w:lang w:val="en-US"/>
        </w:rPr>
      </w:pPr>
      <w:r>
        <w:rPr>
          <w:lang w:val="en-US"/>
        </w:rPr>
        <w:lastRenderedPageBreak/>
        <w:t>P</w:t>
      </w:r>
      <w:r w:rsidRPr="006633BC">
        <w:rPr>
          <w:lang w:val="en-US"/>
        </w:rPr>
        <w:t xml:space="preserve">: 1. </w:t>
      </w:r>
      <w:r>
        <w:rPr>
          <w:lang w:val="en-US"/>
        </w:rPr>
        <w:t>She</w:t>
      </w:r>
    </w:p>
    <w:p w:rsidR="00533EBC" w:rsidRPr="008705CF" w:rsidRDefault="00533EBC">
      <w:r w:rsidRPr="008705CF">
        <w:t xml:space="preserve">2. </w:t>
      </w:r>
      <w:proofErr w:type="gramStart"/>
      <w:r>
        <w:rPr>
          <w:lang w:val="en-US"/>
        </w:rPr>
        <w:t>he</w:t>
      </w:r>
      <w:proofErr w:type="gramEnd"/>
    </w:p>
    <w:p w:rsidR="00533EBC" w:rsidRPr="008705CF" w:rsidRDefault="00533EBC">
      <w:r w:rsidRPr="008705CF">
        <w:t xml:space="preserve">3. </w:t>
      </w:r>
      <w:proofErr w:type="gramStart"/>
      <w:r>
        <w:rPr>
          <w:lang w:val="en-US"/>
        </w:rPr>
        <w:t>they</w:t>
      </w:r>
      <w:proofErr w:type="gramEnd"/>
    </w:p>
    <w:p w:rsidR="00533EBC" w:rsidRPr="008705CF" w:rsidRDefault="00533EBC">
      <w:r w:rsidRPr="008705CF">
        <w:lastRenderedPageBreak/>
        <w:t xml:space="preserve">4. </w:t>
      </w:r>
      <w:proofErr w:type="gramStart"/>
      <w:r>
        <w:rPr>
          <w:lang w:val="en-US"/>
        </w:rPr>
        <w:t>we</w:t>
      </w:r>
      <w:proofErr w:type="gramEnd"/>
    </w:p>
    <w:p w:rsidR="00533EBC" w:rsidRPr="008705CF" w:rsidRDefault="00533EBC">
      <w:r w:rsidRPr="008705CF">
        <w:t xml:space="preserve">5. </w:t>
      </w:r>
      <w:proofErr w:type="gramStart"/>
      <w:r>
        <w:rPr>
          <w:lang w:val="en-US"/>
        </w:rPr>
        <w:t>you</w:t>
      </w:r>
      <w:proofErr w:type="gramEnd"/>
    </w:p>
    <w:p w:rsidR="00533EBC" w:rsidRPr="008705CF" w:rsidRDefault="00533EBC">
      <w:r w:rsidRPr="008705CF">
        <w:t xml:space="preserve">6. </w:t>
      </w:r>
      <w:proofErr w:type="gramStart"/>
      <w:r>
        <w:rPr>
          <w:lang w:val="en-US"/>
        </w:rPr>
        <w:t>it</w:t>
      </w:r>
      <w:proofErr w:type="gramEnd"/>
    </w:p>
    <w:p w:rsidR="00533EBC" w:rsidRPr="008705CF" w:rsidRDefault="00533EBC">
      <w:pPr>
        <w:sectPr w:rsidR="00533EBC" w:rsidRPr="008705CF" w:rsidSect="00533E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33EBC" w:rsidRDefault="007D1290">
      <w:r>
        <w:rPr>
          <w:lang w:val="en-US"/>
        </w:rPr>
        <w:lastRenderedPageBreak/>
        <w:t>c</w:t>
      </w:r>
      <w:r w:rsidRPr="00533EBC">
        <w:t>)</w:t>
      </w:r>
      <w:r w:rsidR="00533EBC" w:rsidRPr="00533EBC">
        <w:t xml:space="preserve"> </w:t>
      </w:r>
      <w:r w:rsidR="00533EBC">
        <w:t xml:space="preserve">Освоение и обобщение различных форм глагола </w:t>
      </w:r>
      <w:r w:rsidR="00533EBC">
        <w:rPr>
          <w:b/>
          <w:lang w:val="en-US"/>
        </w:rPr>
        <w:t>to</w:t>
      </w:r>
      <w:r w:rsidR="00533EBC" w:rsidRPr="00533EBC">
        <w:rPr>
          <w:b/>
        </w:rPr>
        <w:t xml:space="preserve"> </w:t>
      </w:r>
      <w:r w:rsidR="00533EBC">
        <w:rPr>
          <w:b/>
          <w:lang w:val="en-US"/>
        </w:rPr>
        <w:t>be</w:t>
      </w:r>
      <w:r w:rsidR="00533EBC">
        <w:rPr>
          <w:b/>
        </w:rPr>
        <w:t xml:space="preserve">. </w:t>
      </w:r>
      <w:proofErr w:type="gramStart"/>
      <w:r w:rsidR="00533EBC">
        <w:t>Учащиеся просматривают т</w:t>
      </w:r>
      <w:r w:rsidR="00BD203D">
        <w:t>аблицу и находят в диалоге упр.</w:t>
      </w:r>
      <w:r w:rsidR="00BD203D" w:rsidRPr="00BD203D">
        <w:rPr>
          <w:b/>
        </w:rPr>
        <w:t>7а) стр.29</w:t>
      </w:r>
      <w:r w:rsidR="00533EBC">
        <w:t xml:space="preserve"> все случаи употребления глагола </w:t>
      </w:r>
      <w:r w:rsidR="00533EBC" w:rsidRPr="00533EBC">
        <w:rPr>
          <w:lang w:val="en-US"/>
        </w:rPr>
        <w:t>to</w:t>
      </w:r>
      <w:r w:rsidR="00533EBC" w:rsidRPr="00533EBC">
        <w:t xml:space="preserve"> </w:t>
      </w:r>
      <w:r w:rsidR="00533EBC" w:rsidRPr="00533EBC">
        <w:rPr>
          <w:lang w:val="en-US"/>
        </w:rPr>
        <w:t>be</w:t>
      </w:r>
      <w:r w:rsidR="00533EBC" w:rsidRPr="00533EBC">
        <w:t>.</w:t>
      </w:r>
      <w:proofErr w:type="gramEnd"/>
    </w:p>
    <w:p w:rsidR="00533EBC" w:rsidRPr="00533EBC" w:rsidRDefault="00533EBC">
      <w:r>
        <w:rPr>
          <w:lang w:val="en-US"/>
        </w:rPr>
        <w:t>P: is, it’s, are, am</w:t>
      </w:r>
      <w:proofErr w:type="gramStart"/>
      <w:r>
        <w:rPr>
          <w:lang w:val="en-US"/>
        </w:rPr>
        <w:t>, ‘s</w:t>
      </w:r>
      <w:proofErr w:type="gramEnd"/>
      <w:r>
        <w:rPr>
          <w:lang w:val="en-US"/>
        </w:rPr>
        <w:t xml:space="preserve">, ‘s, it’s, are, I’m, I’m, are, am.   </w:t>
      </w:r>
      <w:r w:rsidRPr="00533EBC">
        <w:t>(12</w:t>
      </w:r>
      <w:r>
        <w:t>шт)</w:t>
      </w:r>
    </w:p>
    <w:p w:rsidR="00533EBC" w:rsidRPr="001A15EB" w:rsidRDefault="007D1290" w:rsidP="00533EBC">
      <w:r>
        <w:rPr>
          <w:lang w:val="en-US"/>
        </w:rPr>
        <w:t>d</w:t>
      </w:r>
      <w:r w:rsidRPr="00533EBC">
        <w:t>)</w:t>
      </w:r>
      <w:r w:rsidR="00533EBC">
        <w:t xml:space="preserve"> Учащиеся самостоятельно выполняют упражнение</w:t>
      </w:r>
      <w:r w:rsidR="00533EBC" w:rsidRPr="00533EBC">
        <w:t xml:space="preserve"> </w:t>
      </w:r>
      <w:r w:rsidR="00533EBC">
        <w:t>упр.</w:t>
      </w:r>
      <w:r w:rsidR="00533EBC" w:rsidRPr="00533EBC">
        <w:t>7</w:t>
      </w:r>
      <w:r w:rsidR="00533EBC">
        <w:rPr>
          <w:lang w:val="en-US"/>
        </w:rPr>
        <w:t>b</w:t>
      </w:r>
      <w:r w:rsidR="00533EBC">
        <w:t>) стр.2</w:t>
      </w:r>
      <w:r w:rsidR="00533EBC" w:rsidRPr="00533EBC">
        <w:t>9</w:t>
      </w:r>
      <w:r w:rsidR="001A15EB" w:rsidRPr="001A15EB">
        <w:t xml:space="preserve"> </w:t>
      </w:r>
      <w:r w:rsidR="001A15EB">
        <w:t xml:space="preserve">и </w:t>
      </w:r>
      <w:r w:rsidR="001A15EB" w:rsidRPr="00533EBC">
        <w:t>7</w:t>
      </w:r>
      <w:r w:rsidR="001A15EB">
        <w:t>с) стр.2</w:t>
      </w:r>
      <w:r w:rsidR="001A15EB" w:rsidRPr="00533EBC">
        <w:t>9</w:t>
      </w:r>
    </w:p>
    <w:p w:rsidR="001A15EB" w:rsidRPr="00B00473" w:rsidRDefault="001A15EB">
      <w:pPr>
        <w:sectPr w:rsidR="001A15EB" w:rsidRPr="00B00473" w:rsidSect="00E65D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1290" w:rsidRPr="001A15EB" w:rsidRDefault="001A15EB">
      <w:pPr>
        <w:rPr>
          <w:lang w:val="en-US"/>
        </w:rPr>
      </w:pPr>
      <w:r>
        <w:rPr>
          <w:lang w:val="en-US"/>
        </w:rPr>
        <w:lastRenderedPageBreak/>
        <w:t>P1: 1. Susan’s</w:t>
      </w:r>
    </w:p>
    <w:p w:rsidR="007D1290" w:rsidRDefault="001A15EB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2. I’m</w:t>
      </w:r>
    </w:p>
    <w:p w:rsidR="001A15EB" w:rsidRDefault="001A15EB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3. They’re</w:t>
      </w:r>
    </w:p>
    <w:p w:rsidR="001A15EB" w:rsidRDefault="001A15EB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lastRenderedPageBreak/>
        <w:t>4. He’s</w:t>
      </w:r>
    </w:p>
    <w:p w:rsidR="001A15EB" w:rsidRDefault="001A15EB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5. You’re</w:t>
      </w:r>
    </w:p>
    <w:p w:rsidR="001A15EB" w:rsidRDefault="001A15EB">
      <w:pPr>
        <w:rPr>
          <w:rFonts w:cs="Times New Roman"/>
          <w:szCs w:val="28"/>
          <w:lang w:val="en-US"/>
        </w:rPr>
        <w:sectPr w:rsidR="001A15EB" w:rsidSect="001A15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15EB" w:rsidRPr="001A15EB" w:rsidRDefault="001A15EB" w:rsidP="001A15EB">
      <w:pPr>
        <w:rPr>
          <w:lang w:val="en-US"/>
        </w:rPr>
      </w:pPr>
      <w:r>
        <w:rPr>
          <w:lang w:val="en-US"/>
        </w:rPr>
        <w:lastRenderedPageBreak/>
        <w:t>P2: 1. Susan’s not</w:t>
      </w:r>
    </w:p>
    <w:p w:rsidR="001A15EB" w:rsidRDefault="001A15EB" w:rsidP="001A15EB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2. I’m</w:t>
      </w:r>
      <w:r w:rsidRPr="001A15EB">
        <w:rPr>
          <w:lang w:val="en-US"/>
        </w:rPr>
        <w:t xml:space="preserve"> </w:t>
      </w:r>
      <w:r>
        <w:rPr>
          <w:lang w:val="en-US"/>
        </w:rPr>
        <w:t>not</w:t>
      </w:r>
    </w:p>
    <w:p w:rsidR="001A15EB" w:rsidRDefault="001A15EB" w:rsidP="001A15EB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3. They’re</w:t>
      </w:r>
      <w:r w:rsidRPr="001A15EB">
        <w:rPr>
          <w:lang w:val="en-US"/>
        </w:rPr>
        <w:t xml:space="preserve"> </w:t>
      </w:r>
      <w:r>
        <w:rPr>
          <w:lang w:val="en-US"/>
        </w:rPr>
        <w:t>not</w:t>
      </w:r>
    </w:p>
    <w:p w:rsidR="001A15EB" w:rsidRPr="00B00473" w:rsidRDefault="001A15EB" w:rsidP="001A15EB">
      <w:pPr>
        <w:rPr>
          <w:rFonts w:cs="Times New Roman"/>
          <w:szCs w:val="28"/>
        </w:rPr>
      </w:pPr>
      <w:r w:rsidRPr="00B00473">
        <w:rPr>
          <w:rFonts w:cs="Times New Roman"/>
          <w:szCs w:val="28"/>
        </w:rPr>
        <w:lastRenderedPageBreak/>
        <w:t xml:space="preserve">4. </w:t>
      </w:r>
      <w:r>
        <w:rPr>
          <w:rFonts w:cs="Times New Roman"/>
          <w:szCs w:val="28"/>
          <w:lang w:val="en-US"/>
        </w:rPr>
        <w:t>He</w:t>
      </w:r>
      <w:r w:rsidRPr="00B00473">
        <w:rPr>
          <w:rFonts w:cs="Times New Roman"/>
          <w:szCs w:val="28"/>
        </w:rPr>
        <w:t>’</w:t>
      </w:r>
      <w:r>
        <w:rPr>
          <w:rFonts w:cs="Times New Roman"/>
          <w:szCs w:val="28"/>
          <w:lang w:val="en-US"/>
        </w:rPr>
        <w:t>s</w:t>
      </w:r>
      <w:r w:rsidRPr="00B00473">
        <w:t xml:space="preserve"> </w:t>
      </w:r>
      <w:r>
        <w:rPr>
          <w:lang w:val="en-US"/>
        </w:rPr>
        <w:t>not</w:t>
      </w:r>
    </w:p>
    <w:p w:rsidR="001A15EB" w:rsidRPr="00B00473" w:rsidRDefault="001A15EB" w:rsidP="001A15EB">
      <w:pPr>
        <w:rPr>
          <w:rFonts w:cs="Times New Roman"/>
          <w:szCs w:val="28"/>
        </w:rPr>
      </w:pPr>
      <w:r w:rsidRPr="00B00473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  <w:lang w:val="en-US"/>
        </w:rPr>
        <w:t>You</w:t>
      </w:r>
      <w:r w:rsidRPr="00B00473">
        <w:rPr>
          <w:rFonts w:cs="Times New Roman"/>
          <w:szCs w:val="28"/>
        </w:rPr>
        <w:t>’</w:t>
      </w:r>
      <w:r>
        <w:rPr>
          <w:rFonts w:cs="Times New Roman"/>
          <w:szCs w:val="28"/>
          <w:lang w:val="en-US"/>
        </w:rPr>
        <w:t>re</w:t>
      </w:r>
      <w:r w:rsidRPr="00B00473">
        <w:t xml:space="preserve"> </w:t>
      </w:r>
      <w:r>
        <w:rPr>
          <w:lang w:val="en-US"/>
        </w:rPr>
        <w:t>not</w:t>
      </w:r>
    </w:p>
    <w:p w:rsidR="001A15EB" w:rsidRPr="00B00473" w:rsidRDefault="001A15EB">
      <w:pPr>
        <w:sectPr w:rsidR="001A15EB" w:rsidRPr="00B00473" w:rsidSect="001A15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05C1" w:rsidRPr="008105C1" w:rsidRDefault="002311FF">
      <w:pPr>
        <w:rPr>
          <w:b/>
        </w:rPr>
        <w:sectPr w:rsidR="008105C1" w:rsidRPr="008105C1" w:rsidSect="00E65D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US"/>
        </w:rPr>
        <w:lastRenderedPageBreak/>
        <w:t>e</w:t>
      </w:r>
      <w:r w:rsidRPr="002311FF">
        <w:t>)</w:t>
      </w:r>
      <w:r>
        <w:t xml:space="preserve"> Учащиеся просматривают таблицу и используют формы глагола </w:t>
      </w:r>
      <w:r w:rsidRPr="002311FF">
        <w:rPr>
          <w:lang w:val="en-US"/>
        </w:rPr>
        <w:t>to</w:t>
      </w:r>
      <w:r w:rsidRPr="002311FF">
        <w:t xml:space="preserve"> </w:t>
      </w:r>
      <w:r w:rsidRPr="002311FF">
        <w:rPr>
          <w:lang w:val="en-US"/>
        </w:rPr>
        <w:t>be</w:t>
      </w:r>
      <w:r w:rsidRPr="002311FF">
        <w:t xml:space="preserve"> для образования общих вопросов и коротких ответов</w:t>
      </w:r>
      <w:r w:rsidR="008105C1" w:rsidRPr="008105C1">
        <w:t xml:space="preserve"> </w:t>
      </w:r>
      <w:r w:rsidR="008105C1" w:rsidRPr="00BD203D">
        <w:rPr>
          <w:b/>
        </w:rPr>
        <w:t>упр.8 стр.29</w:t>
      </w:r>
    </w:p>
    <w:p w:rsidR="002311FF" w:rsidRPr="008105C1" w:rsidRDefault="008105C1">
      <w:r>
        <w:rPr>
          <w:lang w:val="en-US"/>
        </w:rPr>
        <w:lastRenderedPageBreak/>
        <w:t>P</w:t>
      </w:r>
      <w:r w:rsidRPr="008105C1">
        <w:t xml:space="preserve">: 1. </w:t>
      </w:r>
      <w:r>
        <w:rPr>
          <w:lang w:val="en-US"/>
        </w:rPr>
        <w:t>Are</w:t>
      </w:r>
      <w:r w:rsidRPr="008105C1">
        <w:t xml:space="preserve">. </w:t>
      </w:r>
      <w:proofErr w:type="gramStart"/>
      <w:r>
        <w:rPr>
          <w:lang w:val="en-US"/>
        </w:rPr>
        <w:t>they</w:t>
      </w:r>
      <w:proofErr w:type="gramEnd"/>
      <w:r w:rsidRPr="008105C1">
        <w:t xml:space="preserve"> </w:t>
      </w:r>
      <w:r>
        <w:rPr>
          <w:lang w:val="en-US"/>
        </w:rPr>
        <w:t>are</w:t>
      </w:r>
    </w:p>
    <w:p w:rsidR="008105C1" w:rsidRDefault="008105C1">
      <w:pPr>
        <w:rPr>
          <w:lang w:val="en-US"/>
        </w:rPr>
      </w:pPr>
      <w:r>
        <w:rPr>
          <w:lang w:val="en-US"/>
        </w:rPr>
        <w:t>2. Are. I’m not</w:t>
      </w:r>
    </w:p>
    <w:p w:rsidR="008105C1" w:rsidRDefault="008105C1">
      <w:pPr>
        <w:rPr>
          <w:lang w:val="en-US"/>
        </w:rPr>
      </w:pPr>
      <w:r>
        <w:rPr>
          <w:lang w:val="en-US"/>
        </w:rPr>
        <w:t>3. Is. it is</w:t>
      </w:r>
    </w:p>
    <w:p w:rsidR="008105C1" w:rsidRDefault="008105C1">
      <w:pPr>
        <w:rPr>
          <w:lang w:val="en-US"/>
        </w:rPr>
      </w:pPr>
      <w:r>
        <w:rPr>
          <w:lang w:val="en-US"/>
        </w:rPr>
        <w:lastRenderedPageBreak/>
        <w:t xml:space="preserve">4. Are.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are not</w:t>
      </w:r>
    </w:p>
    <w:p w:rsidR="008105C1" w:rsidRDefault="008105C1">
      <w:pPr>
        <w:rPr>
          <w:lang w:val="en-US"/>
        </w:rPr>
      </w:pPr>
      <w:r>
        <w:rPr>
          <w:lang w:val="en-US"/>
        </w:rPr>
        <w:t>5. Is. he isn’t</w:t>
      </w:r>
    </w:p>
    <w:p w:rsidR="008105C1" w:rsidRDefault="008105C1">
      <w:pPr>
        <w:rPr>
          <w:lang w:val="en-US"/>
        </w:rPr>
        <w:sectPr w:rsidR="008105C1" w:rsidSect="008105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311FF" w:rsidRDefault="002311FF">
      <w:r>
        <w:rPr>
          <w:lang w:val="en-US"/>
        </w:rPr>
        <w:lastRenderedPageBreak/>
        <w:t>f</w:t>
      </w:r>
      <w:r w:rsidRPr="008105C1">
        <w:t>)</w:t>
      </w:r>
      <w:r w:rsidR="008105C1">
        <w:t xml:space="preserve"> Учащиеся составляют мини-диалоги по модели упр.9 стр.2</w:t>
      </w:r>
      <w:r w:rsidR="008105C1" w:rsidRPr="00533EBC">
        <w:t>9</w:t>
      </w:r>
      <w:r w:rsidR="008105C1">
        <w:t>, используя картинки на стр.28.</w:t>
      </w:r>
    </w:p>
    <w:p w:rsidR="00E2015B" w:rsidRPr="00B00473" w:rsidRDefault="00E2015B">
      <w:pPr>
        <w:sectPr w:rsidR="00E2015B" w:rsidRPr="00B00473" w:rsidSect="00E65D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015B" w:rsidRDefault="00E2015B">
      <w:pPr>
        <w:rPr>
          <w:lang w:val="en-US"/>
        </w:rPr>
      </w:pPr>
      <w:r>
        <w:rPr>
          <w:lang w:val="en-US"/>
        </w:rPr>
        <w:lastRenderedPageBreak/>
        <w:t>P1: Is Bob 14?</w:t>
      </w:r>
    </w:p>
    <w:p w:rsidR="00E2015B" w:rsidRDefault="00E2015B">
      <w:pPr>
        <w:rPr>
          <w:lang w:val="en-US"/>
        </w:rPr>
      </w:pPr>
      <w:r>
        <w:rPr>
          <w:lang w:val="en-US"/>
        </w:rPr>
        <w:t>No, he isn’t. He is 18.</w:t>
      </w:r>
    </w:p>
    <w:p w:rsidR="00E2015B" w:rsidRDefault="00E2015B">
      <w:pPr>
        <w:rPr>
          <w:lang w:val="en-US"/>
        </w:rPr>
      </w:pPr>
      <w:r>
        <w:rPr>
          <w:lang w:val="en-US"/>
        </w:rPr>
        <w:lastRenderedPageBreak/>
        <w:t>P2: Is Sue 16?</w:t>
      </w:r>
    </w:p>
    <w:p w:rsidR="00E2015B" w:rsidRDefault="00E2015B">
      <w:pPr>
        <w:rPr>
          <w:lang w:val="en-US"/>
        </w:rPr>
      </w:pPr>
      <w:r>
        <w:rPr>
          <w:lang w:val="en-US"/>
        </w:rPr>
        <w:t>No, she isn’t. She is 17.</w:t>
      </w:r>
    </w:p>
    <w:p w:rsidR="00E2015B" w:rsidRDefault="00E2015B">
      <w:pPr>
        <w:rPr>
          <w:lang w:val="en-US"/>
        </w:rPr>
      </w:pPr>
      <w:r>
        <w:rPr>
          <w:lang w:val="en-US"/>
        </w:rPr>
        <w:lastRenderedPageBreak/>
        <w:t>P3: Is Rita 11?</w:t>
      </w:r>
    </w:p>
    <w:p w:rsidR="00E2015B" w:rsidRDefault="00E2015B" w:rsidP="00E2015B">
      <w:pPr>
        <w:rPr>
          <w:lang w:val="en-US"/>
        </w:rPr>
      </w:pPr>
      <w:r>
        <w:rPr>
          <w:lang w:val="en-US"/>
        </w:rPr>
        <w:t>No, she isn’t. She is 17.</w:t>
      </w:r>
    </w:p>
    <w:p w:rsidR="00E2015B" w:rsidRDefault="00E2015B">
      <w:pPr>
        <w:rPr>
          <w:lang w:val="en-US"/>
        </w:rPr>
        <w:sectPr w:rsidR="00E2015B" w:rsidSect="00E2015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311FF" w:rsidRDefault="002311FF">
      <w:r>
        <w:rPr>
          <w:lang w:val="en-US"/>
        </w:rPr>
        <w:lastRenderedPageBreak/>
        <w:t>g</w:t>
      </w:r>
      <w:r w:rsidRPr="00E2015B">
        <w:t>)</w:t>
      </w:r>
      <w:r w:rsidR="00E2015B" w:rsidRPr="00E2015B">
        <w:t xml:space="preserve"> </w:t>
      </w:r>
      <w:r w:rsidR="00E2015B">
        <w:t xml:space="preserve">Учащиеся используют формы глагола </w:t>
      </w:r>
      <w:r w:rsidR="00E2015B" w:rsidRPr="002311FF">
        <w:rPr>
          <w:lang w:val="en-US"/>
        </w:rPr>
        <w:t>to</w:t>
      </w:r>
      <w:r w:rsidR="00E2015B" w:rsidRPr="002311FF">
        <w:t xml:space="preserve"> </w:t>
      </w:r>
      <w:r w:rsidR="00E2015B" w:rsidRPr="002311FF">
        <w:rPr>
          <w:lang w:val="en-US"/>
        </w:rPr>
        <w:t>be</w:t>
      </w:r>
      <w:r w:rsidR="00E2015B" w:rsidRPr="002311FF">
        <w:t xml:space="preserve"> для образования общих вопросов</w:t>
      </w:r>
      <w:r w:rsidR="00E2015B">
        <w:t xml:space="preserve"> в упр.10 стр.2</w:t>
      </w:r>
      <w:r w:rsidR="00E2015B" w:rsidRPr="00533EBC">
        <w:t>9</w:t>
      </w:r>
    </w:p>
    <w:p w:rsidR="00E2015B" w:rsidRDefault="00E2015B">
      <w:pPr>
        <w:rPr>
          <w:lang w:val="en-US"/>
        </w:rPr>
      </w:pPr>
      <w:r>
        <w:rPr>
          <w:lang w:val="en-US"/>
        </w:rPr>
        <w:t>P1: Is that an eraser?</w:t>
      </w:r>
    </w:p>
    <w:p w:rsidR="00E2015B" w:rsidRDefault="00E2015B">
      <w:pPr>
        <w:rPr>
          <w:lang w:val="en-US"/>
        </w:rPr>
      </w:pPr>
      <w:r>
        <w:rPr>
          <w:lang w:val="en-US"/>
        </w:rPr>
        <w:t>P2: Are you twelve?</w:t>
      </w:r>
    </w:p>
    <w:p w:rsidR="00E2015B" w:rsidRDefault="00E2015B">
      <w:pPr>
        <w:rPr>
          <w:lang w:val="en-US"/>
        </w:rPr>
      </w:pPr>
      <w:r>
        <w:rPr>
          <w:lang w:val="en-US"/>
        </w:rPr>
        <w:t>P3: Are they pencils?</w:t>
      </w:r>
    </w:p>
    <w:p w:rsidR="00E2015B" w:rsidRPr="00E2015B" w:rsidRDefault="00E2015B">
      <w:pPr>
        <w:rPr>
          <w:lang w:val="en-US"/>
        </w:rPr>
      </w:pPr>
      <w:r>
        <w:rPr>
          <w:lang w:val="en-US"/>
        </w:rPr>
        <w:lastRenderedPageBreak/>
        <w:t>P4: Are you in year seven?</w:t>
      </w:r>
    </w:p>
    <w:p w:rsidR="00513571" w:rsidRPr="00927116" w:rsidRDefault="00513571" w:rsidP="00513571">
      <w:pPr>
        <w:pStyle w:val="a3"/>
        <w:rPr>
          <w:rStyle w:val="c5c4"/>
          <w:lang w:val="uk-UA"/>
        </w:rPr>
      </w:pPr>
      <w:r w:rsidRPr="00927116">
        <w:rPr>
          <w:rStyle w:val="c5c4"/>
          <w:lang w:val="uk-UA"/>
        </w:rPr>
        <w:t>ЗАКЛЮЧИТЕЛЬНАЯ ЧАСТЬ УРОКА</w:t>
      </w:r>
    </w:p>
    <w:p w:rsidR="00513571" w:rsidRPr="00927116" w:rsidRDefault="00513571" w:rsidP="00513571">
      <w:pPr>
        <w:pStyle w:val="a3"/>
        <w:rPr>
          <w:lang w:val="uk-UA"/>
        </w:rPr>
      </w:pPr>
      <w:proofErr w:type="gramStart"/>
      <w:r w:rsidRPr="00927116">
        <w:rPr>
          <w:lang w:val="en-US"/>
        </w:rPr>
        <w:t>Homework</w:t>
      </w:r>
      <w:r w:rsidRPr="00927116">
        <w:rPr>
          <w:lang w:val="uk-UA"/>
        </w:rPr>
        <w:t xml:space="preserve">  1</w:t>
      </w:r>
      <w:proofErr w:type="gramEnd"/>
      <w:r w:rsidRPr="00927116">
        <w:rPr>
          <w:lang w:val="uk-UA"/>
        </w:rPr>
        <w:t xml:space="preserve">. </w:t>
      </w:r>
      <w:proofErr w:type="spellStart"/>
      <w:r w:rsidRPr="00927116">
        <w:rPr>
          <w:lang w:val="uk-UA"/>
        </w:rPr>
        <w:t>Домашнее</w:t>
      </w:r>
      <w:proofErr w:type="spellEnd"/>
      <w:r w:rsidRPr="00927116">
        <w:rPr>
          <w:lang w:val="uk-UA"/>
        </w:rPr>
        <w:t xml:space="preserve"> </w:t>
      </w:r>
      <w:proofErr w:type="spellStart"/>
      <w:r w:rsidRPr="00927116">
        <w:rPr>
          <w:lang w:val="uk-UA"/>
        </w:rPr>
        <w:t>задание</w:t>
      </w:r>
      <w:proofErr w:type="spellEnd"/>
      <w:r w:rsidRPr="00927116">
        <w:rPr>
          <w:lang w:val="uk-UA"/>
        </w:rPr>
        <w:t>.</w:t>
      </w:r>
    </w:p>
    <w:p w:rsidR="00513571" w:rsidRPr="00B00473" w:rsidRDefault="00513571" w:rsidP="005135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green"/>
          <w:lang w:val="en-US"/>
        </w:rPr>
      </w:pPr>
      <w:r w:rsidRPr="00927116">
        <w:rPr>
          <w:rStyle w:val="c1"/>
          <w:color w:val="000000"/>
          <w:sz w:val="28"/>
          <w:szCs w:val="28"/>
          <w:lang w:val="en-US"/>
        </w:rPr>
        <w:t>T</w:t>
      </w:r>
      <w:r w:rsidRPr="00927116">
        <w:rPr>
          <w:rStyle w:val="c1"/>
          <w:color w:val="000000"/>
          <w:sz w:val="28"/>
          <w:szCs w:val="28"/>
          <w:lang w:val="uk-UA"/>
        </w:rPr>
        <w:t xml:space="preserve">: </w:t>
      </w:r>
      <w:r w:rsidRPr="00927116">
        <w:rPr>
          <w:rStyle w:val="c1"/>
          <w:color w:val="000000"/>
          <w:sz w:val="28"/>
          <w:szCs w:val="28"/>
          <w:lang w:val="en-US"/>
        </w:rPr>
        <w:t>Open</w:t>
      </w:r>
      <w:r w:rsidRPr="00927116">
        <w:rPr>
          <w:rStyle w:val="c1"/>
          <w:color w:val="000000"/>
          <w:sz w:val="28"/>
          <w:szCs w:val="28"/>
          <w:lang w:val="uk-UA"/>
        </w:rPr>
        <w:t xml:space="preserve"> </w:t>
      </w:r>
      <w:r w:rsidRPr="00927116">
        <w:rPr>
          <w:rStyle w:val="c1"/>
          <w:color w:val="000000"/>
          <w:sz w:val="28"/>
          <w:szCs w:val="28"/>
          <w:lang w:val="en-US"/>
        </w:rPr>
        <w:t>your</w:t>
      </w:r>
      <w:r w:rsidRPr="00927116">
        <w:rPr>
          <w:rStyle w:val="c1"/>
          <w:color w:val="000000"/>
          <w:sz w:val="28"/>
          <w:szCs w:val="28"/>
          <w:lang w:val="uk-UA"/>
        </w:rPr>
        <w:t xml:space="preserve"> </w:t>
      </w:r>
      <w:r w:rsidRPr="00927116">
        <w:rPr>
          <w:rStyle w:val="c1"/>
          <w:color w:val="000000"/>
          <w:sz w:val="28"/>
          <w:szCs w:val="28"/>
          <w:lang w:val="en-US"/>
        </w:rPr>
        <w:t>diaries</w:t>
      </w:r>
      <w:r w:rsidRPr="00927116">
        <w:rPr>
          <w:rStyle w:val="c1"/>
          <w:color w:val="000000"/>
          <w:sz w:val="28"/>
          <w:szCs w:val="28"/>
          <w:lang w:val="uk-UA"/>
        </w:rPr>
        <w:t xml:space="preserve">, </w:t>
      </w:r>
      <w:r w:rsidRPr="00927116">
        <w:rPr>
          <w:rStyle w:val="c1"/>
          <w:color w:val="000000"/>
          <w:sz w:val="28"/>
          <w:szCs w:val="28"/>
          <w:lang w:val="en-US"/>
        </w:rPr>
        <w:t>please</w:t>
      </w:r>
      <w:r w:rsidRPr="00513571">
        <w:rPr>
          <w:rStyle w:val="c1"/>
          <w:color w:val="000000"/>
          <w:sz w:val="28"/>
          <w:szCs w:val="28"/>
          <w:lang w:val="en-US"/>
        </w:rPr>
        <w:t>,</w:t>
      </w:r>
      <w:r w:rsidRPr="00927116">
        <w:rPr>
          <w:rStyle w:val="c1"/>
          <w:color w:val="000000"/>
          <w:sz w:val="28"/>
          <w:szCs w:val="28"/>
          <w:lang w:val="uk-UA"/>
        </w:rPr>
        <w:t xml:space="preserve"> </w:t>
      </w:r>
      <w:r w:rsidRPr="00927116">
        <w:rPr>
          <w:rStyle w:val="c1"/>
          <w:color w:val="000000"/>
          <w:sz w:val="28"/>
          <w:szCs w:val="28"/>
          <w:lang w:val="en-US"/>
        </w:rPr>
        <w:t>and</w:t>
      </w:r>
      <w:r w:rsidRPr="00927116">
        <w:rPr>
          <w:rStyle w:val="c1"/>
          <w:color w:val="000000"/>
          <w:sz w:val="28"/>
          <w:szCs w:val="28"/>
          <w:lang w:val="uk-UA"/>
        </w:rPr>
        <w:t xml:space="preserve"> </w:t>
      </w:r>
      <w:r w:rsidRPr="00927116">
        <w:rPr>
          <w:rStyle w:val="c1"/>
          <w:color w:val="000000"/>
          <w:sz w:val="28"/>
          <w:szCs w:val="28"/>
          <w:lang w:val="en-US"/>
        </w:rPr>
        <w:t>write</w:t>
      </w:r>
      <w:r w:rsidRPr="00927116">
        <w:rPr>
          <w:rStyle w:val="c1"/>
          <w:color w:val="000000"/>
          <w:sz w:val="28"/>
          <w:szCs w:val="28"/>
          <w:lang w:val="uk-UA"/>
        </w:rPr>
        <w:t xml:space="preserve"> </w:t>
      </w:r>
      <w:r w:rsidRPr="00927116">
        <w:rPr>
          <w:rStyle w:val="c1"/>
          <w:color w:val="000000"/>
          <w:sz w:val="28"/>
          <w:szCs w:val="28"/>
          <w:lang w:val="en-US"/>
        </w:rPr>
        <w:t>down</w:t>
      </w:r>
      <w:r w:rsidRPr="00927116">
        <w:rPr>
          <w:rStyle w:val="c1"/>
          <w:color w:val="000000"/>
          <w:sz w:val="28"/>
          <w:szCs w:val="28"/>
          <w:lang w:val="uk-UA"/>
        </w:rPr>
        <w:t xml:space="preserve"> </w:t>
      </w:r>
      <w:r w:rsidRPr="00927116">
        <w:rPr>
          <w:rStyle w:val="c1"/>
          <w:color w:val="000000"/>
          <w:sz w:val="28"/>
          <w:szCs w:val="28"/>
          <w:lang w:val="en-US"/>
        </w:rPr>
        <w:t>your</w:t>
      </w:r>
      <w:r w:rsidRPr="00927116">
        <w:rPr>
          <w:rStyle w:val="c1"/>
          <w:color w:val="000000"/>
          <w:sz w:val="28"/>
          <w:szCs w:val="28"/>
          <w:lang w:val="uk-UA"/>
        </w:rPr>
        <w:t xml:space="preserve"> </w:t>
      </w:r>
      <w:r w:rsidRPr="00927116">
        <w:rPr>
          <w:rStyle w:val="c1"/>
          <w:color w:val="000000"/>
          <w:sz w:val="28"/>
          <w:szCs w:val="28"/>
          <w:lang w:val="en-US"/>
        </w:rPr>
        <w:t>home</w:t>
      </w:r>
      <w:r w:rsidRPr="00927116">
        <w:rPr>
          <w:rStyle w:val="c1"/>
          <w:color w:val="000000"/>
          <w:sz w:val="28"/>
          <w:szCs w:val="28"/>
          <w:lang w:val="uk-UA"/>
        </w:rPr>
        <w:t xml:space="preserve"> </w:t>
      </w:r>
      <w:r w:rsidRPr="00927116">
        <w:rPr>
          <w:rStyle w:val="c1"/>
          <w:color w:val="000000"/>
          <w:sz w:val="28"/>
          <w:szCs w:val="28"/>
          <w:lang w:val="en-US"/>
        </w:rPr>
        <w:t>task</w:t>
      </w:r>
      <w:r w:rsidRPr="00927116">
        <w:rPr>
          <w:rStyle w:val="c1"/>
          <w:color w:val="000000"/>
          <w:sz w:val="28"/>
          <w:szCs w:val="28"/>
          <w:lang w:val="uk-UA"/>
        </w:rPr>
        <w:t xml:space="preserve">: </w:t>
      </w:r>
      <w:r>
        <w:rPr>
          <w:rStyle w:val="c5c4"/>
          <w:lang w:val="en-US"/>
        </w:rPr>
        <w:t>C</w:t>
      </w:r>
      <w:r>
        <w:rPr>
          <w:rStyle w:val="c5c4"/>
        </w:rPr>
        <w:t>оставить</w:t>
      </w:r>
      <w:r>
        <w:rPr>
          <w:rStyle w:val="c5c4"/>
          <w:lang w:val="en-US"/>
        </w:rPr>
        <w:t xml:space="preserve"> FACT FILE </w:t>
      </w:r>
      <w:r w:rsidRPr="00513571">
        <w:rPr>
          <w:rStyle w:val="c5c4"/>
          <w:lang w:val="en-US"/>
        </w:rPr>
        <w:t>(</w:t>
      </w:r>
      <w:r w:rsidR="00DD4E7C">
        <w:rPr>
          <w:rStyle w:val="c5c4"/>
        </w:rPr>
        <w:t>кра</w:t>
      </w:r>
      <w:r>
        <w:rPr>
          <w:rStyle w:val="c5c4"/>
        </w:rPr>
        <w:t>ткое</w:t>
      </w:r>
      <w:r w:rsidRPr="00513571">
        <w:rPr>
          <w:rStyle w:val="c5c4"/>
          <w:lang w:val="en-US"/>
        </w:rPr>
        <w:t xml:space="preserve"> </w:t>
      </w:r>
      <w:r>
        <w:rPr>
          <w:rStyle w:val="c5c4"/>
        </w:rPr>
        <w:t>резюме</w:t>
      </w:r>
      <w:r w:rsidRPr="00513571">
        <w:rPr>
          <w:rStyle w:val="c5c4"/>
          <w:lang w:val="en-US"/>
        </w:rPr>
        <w:t xml:space="preserve">) </w:t>
      </w:r>
      <w:r>
        <w:rPr>
          <w:rStyle w:val="c5c4"/>
        </w:rPr>
        <w:t>по</w:t>
      </w:r>
      <w:r w:rsidRPr="00513571">
        <w:rPr>
          <w:rStyle w:val="c5c4"/>
          <w:lang w:val="en-US"/>
        </w:rPr>
        <w:t xml:space="preserve"> </w:t>
      </w:r>
      <w:r>
        <w:rPr>
          <w:rStyle w:val="c5c4"/>
        </w:rPr>
        <w:t>образцу</w:t>
      </w:r>
      <w:r w:rsidRPr="00513571">
        <w:rPr>
          <w:rStyle w:val="c5c4"/>
          <w:lang w:val="en-US"/>
        </w:rPr>
        <w:t xml:space="preserve"> </w:t>
      </w:r>
      <w:r>
        <w:rPr>
          <w:rStyle w:val="c5c4"/>
        </w:rPr>
        <w:t>в</w:t>
      </w:r>
      <w:r w:rsidRPr="00513571">
        <w:rPr>
          <w:rStyle w:val="c5c4"/>
          <w:lang w:val="en-US"/>
        </w:rPr>
        <w:t xml:space="preserve"> </w:t>
      </w:r>
      <w:proofErr w:type="spellStart"/>
      <w:r>
        <w:rPr>
          <w:rStyle w:val="c5c4"/>
        </w:rPr>
        <w:t>упр</w:t>
      </w:r>
      <w:proofErr w:type="spellEnd"/>
      <w:r w:rsidRPr="00513571">
        <w:rPr>
          <w:rStyle w:val="c5c4"/>
          <w:lang w:val="en-US"/>
        </w:rPr>
        <w:t xml:space="preserve">.11 </w:t>
      </w:r>
      <w:r>
        <w:rPr>
          <w:rStyle w:val="c5c4"/>
        </w:rPr>
        <w:t>на</w:t>
      </w:r>
      <w:r w:rsidRPr="00513571">
        <w:rPr>
          <w:rStyle w:val="c5c4"/>
          <w:lang w:val="en-US"/>
        </w:rPr>
        <w:t xml:space="preserve"> </w:t>
      </w:r>
      <w:proofErr w:type="spellStart"/>
      <w:r>
        <w:rPr>
          <w:rStyle w:val="c5c4"/>
        </w:rPr>
        <w:t>стр</w:t>
      </w:r>
      <w:proofErr w:type="spellEnd"/>
      <w:r w:rsidRPr="00513571">
        <w:rPr>
          <w:rStyle w:val="c5c4"/>
          <w:lang w:val="en-US"/>
        </w:rPr>
        <w:t>.29.</w:t>
      </w:r>
      <w:r>
        <w:rPr>
          <w:rStyle w:val="c5c4"/>
          <w:lang w:val="en-US"/>
        </w:rPr>
        <w:t xml:space="preserve"> </w:t>
      </w:r>
      <w:r>
        <w:rPr>
          <w:rStyle w:val="c5c4"/>
        </w:rPr>
        <w:t xml:space="preserve">Записать в словарь песню </w:t>
      </w:r>
      <w:r>
        <w:rPr>
          <w:rStyle w:val="c5c4"/>
          <w:lang w:val="en-US"/>
        </w:rPr>
        <w:t>Time</w:t>
      </w:r>
      <w:r w:rsidRPr="00513571">
        <w:rPr>
          <w:rStyle w:val="c5c4"/>
        </w:rPr>
        <w:t xml:space="preserve"> </w:t>
      </w:r>
      <w:r>
        <w:rPr>
          <w:rStyle w:val="c5c4"/>
          <w:lang w:val="en-US"/>
        </w:rPr>
        <w:t>for</w:t>
      </w:r>
      <w:r w:rsidRPr="00513571">
        <w:rPr>
          <w:rStyle w:val="c5c4"/>
        </w:rPr>
        <w:t xml:space="preserve"> </w:t>
      </w:r>
      <w:r w:rsidRPr="00A51B27">
        <w:rPr>
          <w:rStyle w:val="c5c4"/>
          <w:lang w:val="en-US"/>
        </w:rPr>
        <w:t>school</w:t>
      </w:r>
      <w:r w:rsidRPr="00A51B27">
        <w:rPr>
          <w:rStyle w:val="c5c4"/>
        </w:rPr>
        <w:t xml:space="preserve"> </w:t>
      </w:r>
      <w:r w:rsidRPr="00A51B27">
        <w:rPr>
          <w:b/>
        </w:rPr>
        <w:t>(</w:t>
      </w:r>
      <w:r w:rsidRPr="00A51B27">
        <w:rPr>
          <w:b/>
          <w:lang w:val="en-US"/>
        </w:rPr>
        <w:t>SS</w:t>
      </w:r>
      <w:r w:rsidRPr="00A51B27">
        <w:rPr>
          <w:b/>
        </w:rPr>
        <w:t>1)</w:t>
      </w:r>
      <w:r w:rsidRPr="00A51B27">
        <w:rPr>
          <w:rStyle w:val="c5c4"/>
        </w:rPr>
        <w:t>.</w:t>
      </w:r>
      <w:r w:rsidRPr="00513571">
        <w:rPr>
          <w:rStyle w:val="c5c4"/>
        </w:rPr>
        <w:t xml:space="preserve"> </w:t>
      </w:r>
      <w:r>
        <w:rPr>
          <w:rStyle w:val="c5c4"/>
        </w:rPr>
        <w:t>Выучить</w:t>
      </w:r>
      <w:r w:rsidRPr="00777434">
        <w:rPr>
          <w:rStyle w:val="c5c4"/>
        </w:rPr>
        <w:t xml:space="preserve"> </w:t>
      </w:r>
      <w:r>
        <w:rPr>
          <w:rStyle w:val="c5c4"/>
        </w:rPr>
        <w:t xml:space="preserve">первые 4 строчки. Повторить правила Личные местоимения и Формы глагола </w:t>
      </w:r>
      <w:r>
        <w:rPr>
          <w:rStyle w:val="c5c4"/>
          <w:lang w:val="en-US"/>
        </w:rPr>
        <w:t>to</w:t>
      </w:r>
      <w:r w:rsidRPr="00513571">
        <w:rPr>
          <w:rStyle w:val="c5c4"/>
        </w:rPr>
        <w:t xml:space="preserve"> </w:t>
      </w:r>
      <w:r>
        <w:rPr>
          <w:rStyle w:val="c5c4"/>
          <w:lang w:val="en-US"/>
        </w:rPr>
        <w:t>be</w:t>
      </w:r>
      <w:r w:rsidRPr="00513571">
        <w:rPr>
          <w:rStyle w:val="c5c4"/>
        </w:rPr>
        <w:t xml:space="preserve"> (</w:t>
      </w:r>
      <w:r>
        <w:rPr>
          <w:rStyle w:val="c5c4"/>
          <w:lang w:val="en-US"/>
        </w:rPr>
        <w:t>GR</w:t>
      </w:r>
      <w:r w:rsidRPr="00513571">
        <w:rPr>
          <w:rStyle w:val="c5c4"/>
        </w:rPr>
        <w:t>1)</w:t>
      </w:r>
      <w:r>
        <w:rPr>
          <w:rStyle w:val="c5c4"/>
        </w:rPr>
        <w:t>. Повторить</w:t>
      </w:r>
      <w:r w:rsidRPr="00B00473">
        <w:rPr>
          <w:rStyle w:val="c5c4"/>
          <w:lang w:val="en-US"/>
        </w:rPr>
        <w:t xml:space="preserve"> </w:t>
      </w:r>
      <w:r>
        <w:rPr>
          <w:rStyle w:val="c5c4"/>
        </w:rPr>
        <w:t>числительные</w:t>
      </w:r>
      <w:r w:rsidRPr="00B00473">
        <w:rPr>
          <w:rStyle w:val="c5c4"/>
          <w:lang w:val="en-US"/>
        </w:rPr>
        <w:t xml:space="preserve">. </w:t>
      </w:r>
    </w:p>
    <w:p w:rsidR="00513571" w:rsidRPr="00B00473" w:rsidRDefault="00513571" w:rsidP="00513571">
      <w:pPr>
        <w:pStyle w:val="a3"/>
        <w:rPr>
          <w:lang w:val="en-US"/>
        </w:rPr>
      </w:pPr>
      <w:proofErr w:type="gramStart"/>
      <w:r w:rsidRPr="00927116">
        <w:rPr>
          <w:lang w:val="en-US"/>
        </w:rPr>
        <w:t>Summarizing</w:t>
      </w:r>
      <w:r w:rsidRPr="00B00473">
        <w:rPr>
          <w:lang w:val="en-US"/>
        </w:rPr>
        <w:t xml:space="preserve">  2</w:t>
      </w:r>
      <w:proofErr w:type="gramEnd"/>
      <w:r w:rsidRPr="00B00473">
        <w:rPr>
          <w:lang w:val="en-US"/>
        </w:rPr>
        <w:t xml:space="preserve">. </w:t>
      </w:r>
      <w:r w:rsidRPr="00927116">
        <w:t>Подведение</w:t>
      </w:r>
      <w:r w:rsidRPr="00B00473">
        <w:rPr>
          <w:lang w:val="en-US"/>
        </w:rPr>
        <w:t xml:space="preserve"> </w:t>
      </w:r>
      <w:r w:rsidRPr="00927116">
        <w:t>итогов</w:t>
      </w:r>
      <w:r w:rsidRPr="00B00473">
        <w:rPr>
          <w:lang w:val="en-US"/>
        </w:rPr>
        <w:t xml:space="preserve"> </w:t>
      </w:r>
      <w:r w:rsidRPr="00927116">
        <w:t>урока</w:t>
      </w:r>
      <w:r w:rsidRPr="00B00473">
        <w:rPr>
          <w:lang w:val="en-US"/>
        </w:rPr>
        <w:t>.</w:t>
      </w:r>
    </w:p>
    <w:p w:rsidR="00E2015B" w:rsidRDefault="00E2015B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>
      <w:r>
        <w:rPr>
          <w:noProof/>
        </w:rPr>
        <w:drawing>
          <wp:inline distT="0" distB="0" distL="0" distR="0">
            <wp:extent cx="6731706" cy="6731706"/>
            <wp:effectExtent l="19050" t="0" r="0" b="0"/>
            <wp:docPr id="1" name="Рисунок 1" descr="C:\Documents and Settings\Home\Рабочий стол\Скриншот (2016.09.05 19-09-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Рабочий стол\Скриншот (2016.09.05 19-09-1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587" cy="673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Default="00543EE6"/>
    <w:p w:rsidR="00543EE6" w:rsidRPr="00543EE6" w:rsidRDefault="00543EE6"/>
    <w:sectPr w:rsidR="00543EE6" w:rsidRPr="00543EE6" w:rsidSect="00E65DB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3A"/>
    <w:multiLevelType w:val="hybridMultilevel"/>
    <w:tmpl w:val="F3F236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56E8"/>
    <w:multiLevelType w:val="hybridMultilevel"/>
    <w:tmpl w:val="C8B204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301"/>
    <w:rsid w:val="0003146F"/>
    <w:rsid w:val="00037D96"/>
    <w:rsid w:val="000D2474"/>
    <w:rsid w:val="000D27C3"/>
    <w:rsid w:val="0014305A"/>
    <w:rsid w:val="00153662"/>
    <w:rsid w:val="00190EDE"/>
    <w:rsid w:val="00195B22"/>
    <w:rsid w:val="001A15EB"/>
    <w:rsid w:val="002311FF"/>
    <w:rsid w:val="002B2541"/>
    <w:rsid w:val="0033388E"/>
    <w:rsid w:val="004048F2"/>
    <w:rsid w:val="00422703"/>
    <w:rsid w:val="004409C9"/>
    <w:rsid w:val="00485A4C"/>
    <w:rsid w:val="00513571"/>
    <w:rsid w:val="005205A5"/>
    <w:rsid w:val="00533EBC"/>
    <w:rsid w:val="00543EE6"/>
    <w:rsid w:val="00554E35"/>
    <w:rsid w:val="00596A80"/>
    <w:rsid w:val="005A77BC"/>
    <w:rsid w:val="005C4301"/>
    <w:rsid w:val="005F6FEA"/>
    <w:rsid w:val="006633BC"/>
    <w:rsid w:val="00696B14"/>
    <w:rsid w:val="006F6421"/>
    <w:rsid w:val="007D1290"/>
    <w:rsid w:val="008105C1"/>
    <w:rsid w:val="008705CF"/>
    <w:rsid w:val="00870734"/>
    <w:rsid w:val="008C2D47"/>
    <w:rsid w:val="009150FB"/>
    <w:rsid w:val="009C0C60"/>
    <w:rsid w:val="00A3305D"/>
    <w:rsid w:val="00A418C3"/>
    <w:rsid w:val="00A51B27"/>
    <w:rsid w:val="00AE2190"/>
    <w:rsid w:val="00AF1860"/>
    <w:rsid w:val="00B00473"/>
    <w:rsid w:val="00B23739"/>
    <w:rsid w:val="00BD203D"/>
    <w:rsid w:val="00C11FC9"/>
    <w:rsid w:val="00CB1EFC"/>
    <w:rsid w:val="00D028AE"/>
    <w:rsid w:val="00DD4E7C"/>
    <w:rsid w:val="00DE243B"/>
    <w:rsid w:val="00E2015B"/>
    <w:rsid w:val="00E65DBF"/>
    <w:rsid w:val="00EF7CD4"/>
    <w:rsid w:val="00F67BE1"/>
    <w:rsid w:val="00F96DB3"/>
    <w:rsid w:val="00FA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E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3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rsid w:val="000D2474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c5c4">
    <w:name w:val="c5 c4"/>
    <w:basedOn w:val="a0"/>
    <w:rsid w:val="000D2474"/>
  </w:style>
  <w:style w:type="paragraph" w:customStyle="1" w:styleId="c0">
    <w:name w:val="c0"/>
    <w:basedOn w:val="a"/>
    <w:rsid w:val="000D2474"/>
    <w:pPr>
      <w:spacing w:before="100" w:beforeAutospacing="1" w:after="100" w:afterAutospacing="1"/>
      <w:jc w:val="both"/>
    </w:pPr>
    <w:rPr>
      <w:rFonts w:eastAsia="Times New Roman" w:cs="Times New Roman"/>
      <w:sz w:val="24"/>
      <w:szCs w:val="24"/>
    </w:rPr>
  </w:style>
  <w:style w:type="character" w:customStyle="1" w:styleId="c1">
    <w:name w:val="c1"/>
    <w:basedOn w:val="a0"/>
    <w:rsid w:val="000D2474"/>
  </w:style>
  <w:style w:type="character" w:customStyle="1" w:styleId="apple-converted-space">
    <w:name w:val="apple-converted-space"/>
    <w:basedOn w:val="a0"/>
    <w:rsid w:val="000D2474"/>
  </w:style>
  <w:style w:type="paragraph" w:styleId="a4">
    <w:name w:val="List Paragraph"/>
    <w:basedOn w:val="a"/>
    <w:uiPriority w:val="34"/>
    <w:qFormat/>
    <w:rsid w:val="006F64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3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43E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49</cp:revision>
  <cp:lastPrinted>2016-09-05T15:10:00Z</cp:lastPrinted>
  <dcterms:created xsi:type="dcterms:W3CDTF">2016-03-29T11:46:00Z</dcterms:created>
  <dcterms:modified xsi:type="dcterms:W3CDTF">2016-11-15T13:55:00Z</dcterms:modified>
</cp:coreProperties>
</file>