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300" w:rsidRPr="002F2A3E" w:rsidRDefault="00F64300" w:rsidP="00F643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2A3E">
        <w:rPr>
          <w:rFonts w:ascii="Times New Roman" w:hAnsi="Times New Roman"/>
          <w:b/>
          <w:sz w:val="24"/>
          <w:szCs w:val="24"/>
        </w:rPr>
        <w:t>Муниципальное</w:t>
      </w:r>
      <w:r>
        <w:rPr>
          <w:rFonts w:ascii="Times New Roman" w:hAnsi="Times New Roman"/>
          <w:b/>
          <w:sz w:val="24"/>
          <w:szCs w:val="24"/>
        </w:rPr>
        <w:t xml:space="preserve"> бюджетное</w:t>
      </w:r>
      <w:r w:rsidRPr="002F2A3E">
        <w:rPr>
          <w:rFonts w:ascii="Times New Roman" w:hAnsi="Times New Roman"/>
          <w:b/>
          <w:sz w:val="24"/>
          <w:szCs w:val="24"/>
        </w:rPr>
        <w:t xml:space="preserve"> образовательное учреждение </w:t>
      </w:r>
    </w:p>
    <w:p w:rsidR="00F64300" w:rsidRPr="002F2A3E" w:rsidRDefault="00F64300" w:rsidP="00F6430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2F2A3E">
        <w:rPr>
          <w:rFonts w:ascii="Times New Roman" w:hAnsi="Times New Roman"/>
          <w:b/>
          <w:sz w:val="24"/>
          <w:szCs w:val="24"/>
        </w:rPr>
        <w:t xml:space="preserve">Специальная (коррекционная) начальная школа - детский сад № </w:t>
      </w:r>
      <w:r>
        <w:rPr>
          <w:rFonts w:ascii="Times New Roman" w:hAnsi="Times New Roman"/>
          <w:b/>
          <w:sz w:val="24"/>
          <w:szCs w:val="24"/>
        </w:rPr>
        <w:t>2», г. Нерюнгри</w:t>
      </w:r>
    </w:p>
    <w:p w:rsidR="00BB3254" w:rsidRDefault="00BB3254" w:rsidP="00A64978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40"/>
          <w:szCs w:val="40"/>
          <w:lang w:eastAsia="ru-RU"/>
        </w:rPr>
      </w:pPr>
    </w:p>
    <w:p w:rsidR="00BB3254" w:rsidRDefault="00BB3254" w:rsidP="00BB3254">
      <w:pPr>
        <w:shd w:val="clear" w:color="auto" w:fill="FFFFFF"/>
        <w:spacing w:after="120" w:line="405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40"/>
          <w:szCs w:val="40"/>
          <w:lang w:eastAsia="ru-RU"/>
        </w:rPr>
      </w:pPr>
    </w:p>
    <w:p w:rsidR="00BB3254" w:rsidRDefault="00BB3254" w:rsidP="00A64978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40"/>
          <w:szCs w:val="40"/>
          <w:lang w:eastAsia="ru-RU"/>
        </w:rPr>
      </w:pPr>
    </w:p>
    <w:p w:rsidR="00BB3254" w:rsidRDefault="00BB3254" w:rsidP="00A64978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40"/>
          <w:szCs w:val="40"/>
          <w:lang w:eastAsia="ru-RU"/>
        </w:rPr>
      </w:pPr>
    </w:p>
    <w:p w:rsidR="00BB3254" w:rsidRDefault="00BB3254" w:rsidP="00A64978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40"/>
          <w:szCs w:val="40"/>
          <w:lang w:eastAsia="ru-RU"/>
        </w:rPr>
      </w:pPr>
    </w:p>
    <w:p w:rsidR="00BB3254" w:rsidRDefault="00BB3254" w:rsidP="00A64978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40"/>
          <w:szCs w:val="40"/>
          <w:lang w:eastAsia="ru-RU"/>
        </w:rPr>
      </w:pPr>
    </w:p>
    <w:p w:rsidR="00BB3254" w:rsidRPr="00F64300" w:rsidRDefault="00BB3254" w:rsidP="00A64978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F6430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Тема: </w:t>
      </w:r>
      <w:r w:rsidRPr="00F6430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Игровая деятельность на уроках английского языка как средство формирования познавательной активности у учащихся с ОВЗ младшего школьного возраста.</w:t>
      </w:r>
    </w:p>
    <w:p w:rsidR="00BB3254" w:rsidRDefault="00BB3254" w:rsidP="00A64978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40"/>
          <w:szCs w:val="40"/>
          <w:lang w:eastAsia="ru-RU"/>
        </w:rPr>
      </w:pPr>
    </w:p>
    <w:p w:rsidR="00BB3254" w:rsidRDefault="00BB3254" w:rsidP="00A64978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40"/>
          <w:szCs w:val="40"/>
          <w:lang w:eastAsia="ru-RU"/>
        </w:rPr>
      </w:pPr>
    </w:p>
    <w:p w:rsidR="00BB3254" w:rsidRDefault="00BB3254" w:rsidP="00A64978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40"/>
          <w:szCs w:val="40"/>
          <w:lang w:eastAsia="ru-RU"/>
        </w:rPr>
      </w:pPr>
    </w:p>
    <w:p w:rsidR="00F64300" w:rsidRPr="00F64300" w:rsidRDefault="00F64300" w:rsidP="00BB3254">
      <w:pPr>
        <w:shd w:val="clear" w:color="auto" w:fill="FFFFFF"/>
        <w:spacing w:after="120" w:line="405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643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Разработчик</w:t>
      </w:r>
    </w:p>
    <w:p w:rsidR="00F64300" w:rsidRPr="00F64300" w:rsidRDefault="00F64300" w:rsidP="00BB3254">
      <w:pPr>
        <w:shd w:val="clear" w:color="auto" w:fill="FFFFFF"/>
        <w:spacing w:after="120" w:line="405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643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учитель английского языка:</w:t>
      </w:r>
    </w:p>
    <w:p w:rsidR="00BB3254" w:rsidRPr="00F64300" w:rsidRDefault="00F64300" w:rsidP="00BB3254">
      <w:pPr>
        <w:shd w:val="clear" w:color="auto" w:fill="FFFFFF"/>
        <w:spacing w:after="120" w:line="405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  <w:r w:rsidRPr="00F643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Реченкова О.А. </w:t>
      </w:r>
    </w:p>
    <w:p w:rsidR="00BB3254" w:rsidRDefault="00BB3254" w:rsidP="00A64978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40"/>
          <w:szCs w:val="40"/>
          <w:lang w:eastAsia="ru-RU"/>
        </w:rPr>
      </w:pPr>
    </w:p>
    <w:p w:rsidR="00BB3254" w:rsidRDefault="00BB3254" w:rsidP="00A64978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40"/>
          <w:szCs w:val="40"/>
          <w:lang w:eastAsia="ru-RU"/>
        </w:rPr>
      </w:pPr>
    </w:p>
    <w:p w:rsidR="00BB3254" w:rsidRDefault="00BB3254" w:rsidP="00A64978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40"/>
          <w:szCs w:val="40"/>
          <w:lang w:eastAsia="ru-RU"/>
        </w:rPr>
      </w:pPr>
    </w:p>
    <w:p w:rsidR="00BB3254" w:rsidRDefault="00BB3254" w:rsidP="00A64978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40"/>
          <w:szCs w:val="40"/>
          <w:lang w:eastAsia="ru-RU"/>
        </w:rPr>
      </w:pPr>
    </w:p>
    <w:p w:rsidR="00BB3254" w:rsidRDefault="00BB3254" w:rsidP="00A64978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40"/>
          <w:szCs w:val="40"/>
          <w:lang w:eastAsia="ru-RU"/>
        </w:rPr>
      </w:pPr>
    </w:p>
    <w:p w:rsidR="00BB3254" w:rsidRDefault="00BB3254" w:rsidP="00A64978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40"/>
          <w:szCs w:val="40"/>
          <w:lang w:eastAsia="ru-RU"/>
        </w:rPr>
      </w:pPr>
    </w:p>
    <w:p w:rsidR="00BB3254" w:rsidRDefault="00BB3254" w:rsidP="00F64300">
      <w:pPr>
        <w:shd w:val="clear" w:color="auto" w:fill="FFFFFF"/>
        <w:spacing w:after="120" w:line="405" w:lineRule="atLeast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40"/>
          <w:szCs w:val="40"/>
          <w:lang w:eastAsia="ru-RU"/>
        </w:rPr>
      </w:pPr>
    </w:p>
    <w:p w:rsidR="00BB3254" w:rsidRPr="00F64300" w:rsidRDefault="00F64300" w:rsidP="00A64978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643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г. Нерюнгри</w:t>
      </w:r>
    </w:p>
    <w:p w:rsidR="00BB3254" w:rsidRPr="00F64300" w:rsidRDefault="00F64300" w:rsidP="00F64300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643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2019г.</w:t>
      </w:r>
      <w:bookmarkStart w:id="0" w:name="_GoBack"/>
      <w:bookmarkEnd w:id="0"/>
    </w:p>
    <w:p w:rsidR="0021321F" w:rsidRPr="0021321F" w:rsidRDefault="00D81674" w:rsidP="00A64978">
      <w:pPr>
        <w:shd w:val="clear" w:color="auto" w:fill="FFFFFF"/>
        <w:spacing w:after="120" w:line="405" w:lineRule="atLeast"/>
        <w:jc w:val="center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  <w:r w:rsidRPr="00F56B8E">
        <w:rPr>
          <w:rFonts w:ascii="Times New Roman" w:eastAsia="Times New Roman" w:hAnsi="Times New Roman" w:cs="Times New Roman"/>
          <w:b/>
          <w:bCs/>
          <w:color w:val="1E4E70"/>
          <w:kern w:val="36"/>
          <w:sz w:val="40"/>
          <w:szCs w:val="40"/>
          <w:lang w:eastAsia="ru-RU"/>
        </w:rPr>
        <w:lastRenderedPageBreak/>
        <w:t>Игровая деятельность на уроках английского языка как средство формирования познавательной активности у учащихся с ОВЗ младшего школьного возраста.</w:t>
      </w:r>
      <w:r w:rsidR="00AA03B9">
        <w:rPr>
          <w:rFonts w:ascii="Times New Roman" w:eastAsia="Times New Roman" w:hAnsi="Times New Roman" w:cs="Times New Roman"/>
          <w:sz w:val="40"/>
          <w:szCs w:val="40"/>
          <w:lang w:eastAsia="ru-RU"/>
        </w:rPr>
        <w:pict>
          <v:rect id="_x0000_i1025" style="width:462.6pt;height:3.25pt;flip:y" o:hrpct="989" o:hralign="center" o:hrstd="t" o:hrnoshade="t" o:hr="t" fillcolor="#333" stroked="f"/>
        </w:pict>
      </w:r>
    </w:p>
    <w:p w:rsidR="00533A2C" w:rsidRPr="009D039A" w:rsidRDefault="00140639" w:rsidP="00140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  <w:r>
        <w:rPr>
          <w:rStyle w:val="c1"/>
          <w:rFonts w:ascii="Times New Roman" w:hAnsi="Times New Roman" w:cs="Times New Roman"/>
          <w:color w:val="2D2A26"/>
          <w:sz w:val="28"/>
          <w:szCs w:val="28"/>
          <w:shd w:val="clear" w:color="auto" w:fill="FFFFFF"/>
        </w:rPr>
        <w:t xml:space="preserve">   </w:t>
      </w:r>
      <w:r w:rsidR="00533A2C" w:rsidRPr="009D039A">
        <w:rPr>
          <w:rStyle w:val="c1"/>
          <w:rFonts w:ascii="Times New Roman" w:hAnsi="Times New Roman" w:cs="Times New Roman"/>
          <w:color w:val="2D2A26"/>
          <w:sz w:val="28"/>
          <w:szCs w:val="28"/>
          <w:shd w:val="clear" w:color="auto" w:fill="FFFFFF"/>
        </w:rPr>
        <w:t>Изучение иностранного языка требует определенных норм и систем, по которым этот язык изучается. Важнейшая задача современного школьного образования – это формировать у ребенка</w:t>
      </w:r>
      <w:r w:rsidR="0041295C">
        <w:rPr>
          <w:rStyle w:val="c1"/>
          <w:rFonts w:ascii="Times New Roman" w:hAnsi="Times New Roman" w:cs="Times New Roman"/>
          <w:color w:val="2D2A26"/>
          <w:sz w:val="28"/>
          <w:szCs w:val="28"/>
          <w:shd w:val="clear" w:color="auto" w:fill="FFFFFF"/>
        </w:rPr>
        <w:t xml:space="preserve"> с ОВЗ</w:t>
      </w:r>
      <w:r w:rsidR="00533A2C" w:rsidRPr="009D039A">
        <w:rPr>
          <w:rStyle w:val="c1"/>
          <w:rFonts w:ascii="Times New Roman" w:hAnsi="Times New Roman" w:cs="Times New Roman"/>
          <w:color w:val="2D2A26"/>
          <w:sz w:val="28"/>
          <w:szCs w:val="28"/>
          <w:shd w:val="clear" w:color="auto" w:fill="FFFFFF"/>
        </w:rPr>
        <w:t xml:space="preserve"> желание и умение овладевать новыми знаниями и видами деятельности, а </w:t>
      </w:r>
      <w:proofErr w:type="gramStart"/>
      <w:r w:rsidR="00533A2C" w:rsidRPr="009D039A">
        <w:rPr>
          <w:rStyle w:val="c1"/>
          <w:rFonts w:ascii="Times New Roman" w:hAnsi="Times New Roman" w:cs="Times New Roman"/>
          <w:color w:val="2D2A26"/>
          <w:sz w:val="28"/>
          <w:szCs w:val="28"/>
          <w:shd w:val="clear" w:color="auto" w:fill="FFFFFF"/>
        </w:rPr>
        <w:t>так же</w:t>
      </w:r>
      <w:proofErr w:type="gramEnd"/>
      <w:r w:rsidR="00533A2C" w:rsidRPr="009D039A">
        <w:rPr>
          <w:rStyle w:val="c1"/>
          <w:rFonts w:ascii="Times New Roman" w:hAnsi="Times New Roman" w:cs="Times New Roman"/>
          <w:color w:val="2D2A26"/>
          <w:sz w:val="28"/>
          <w:szCs w:val="28"/>
          <w:shd w:val="clear" w:color="auto" w:fill="FFFFFF"/>
        </w:rPr>
        <w:t xml:space="preserve"> способность строить дальнейшее направление собственного образования. </w:t>
      </w:r>
    </w:p>
    <w:p w:rsidR="0021321F" w:rsidRPr="0021321F" w:rsidRDefault="00140639" w:rsidP="00140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21321F" w:rsidRPr="00213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</w:t>
      </w:r>
      <w:proofErr w:type="gramStart"/>
      <w:r w:rsidR="0021321F" w:rsidRPr="00213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целям</w:t>
      </w:r>
      <w:proofErr w:type="gramEnd"/>
      <w:r w:rsidR="0021321F" w:rsidRPr="00213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Федерального государственного образовательного стандарта </w:t>
      </w:r>
      <w:r w:rsidR="00656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начального </w:t>
      </w:r>
      <w:r w:rsidR="0021321F" w:rsidRPr="00213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</w:t>
      </w:r>
      <w:r w:rsidR="00656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5612F" w:rsidRPr="002610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цели обучения английскому языку</w:t>
      </w:r>
      <w:r w:rsidR="0021321F" w:rsidRPr="00213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56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мо</w:t>
      </w:r>
      <w:r w:rsidR="00EF5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жете видеть на слайде, </w:t>
      </w:r>
      <w:r w:rsidR="0021321F" w:rsidRPr="00213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школа должна формировать целостную систему универсальных знаний, умений и навыков, а также самостоятельн</w:t>
      </w:r>
      <w:r w:rsidR="00A64978" w:rsidRPr="009D03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ую</w:t>
      </w:r>
      <w:r w:rsidR="0021321F" w:rsidRPr="00213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</w:t>
      </w:r>
      <w:r w:rsidR="00A64978" w:rsidRPr="009D03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="0021321F" w:rsidRPr="00213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личн</w:t>
      </w:r>
      <w:r w:rsidR="00A64978" w:rsidRPr="009D03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ую</w:t>
      </w:r>
      <w:r w:rsidR="0021321F" w:rsidRPr="00213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ответственност</w:t>
      </w:r>
      <w:r w:rsidR="00A64978" w:rsidRPr="009D03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="0021321F" w:rsidRPr="00213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обучающихся, т.е. ключевые компете</w:t>
      </w:r>
      <w:r w:rsidR="00EB0CF4" w:rsidRPr="009D03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нт</w:t>
      </w:r>
      <w:r w:rsidR="0021321F" w:rsidRPr="00213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ности, определяющие современное образование.</w:t>
      </w:r>
      <w:r w:rsidR="00EF5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1584A" w:rsidRPr="00BB3254" w:rsidRDefault="0026102C" w:rsidP="00412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325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Стандарты второго поколения определяют следующие цели обучения английскому языку:</w:t>
      </w:r>
    </w:p>
    <w:p w:rsidR="00B1584A" w:rsidRPr="00BB3254" w:rsidRDefault="0026102C" w:rsidP="00412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325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 Развитие иноязычной коммуникативной компетенции в совокупности ее составляющих: речевая, языковая, социокультурная/ межкультурная, компенсаторная, учебно-познавательная компетенции.</w:t>
      </w:r>
    </w:p>
    <w:p w:rsidR="0026102C" w:rsidRPr="00BB3254" w:rsidRDefault="0026102C" w:rsidP="00412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3254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2. Развитие личности учащихся.</w:t>
      </w:r>
    </w:p>
    <w:p w:rsidR="00F56B8E" w:rsidRDefault="0026102C" w:rsidP="006B3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B325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 Формирование и развитие универсальных учебных действий (УУД).</w:t>
      </w:r>
    </w:p>
    <w:p w:rsidR="00BB3254" w:rsidRPr="00BB3254" w:rsidRDefault="00BB3254" w:rsidP="006B3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56B8E" w:rsidRPr="00BB3254" w:rsidRDefault="00F56B8E" w:rsidP="006B3176">
      <w:pPr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 w:rsidRPr="00BB325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  <w:t>УНИВЕРСАЛЬНЫЕ УЧЕБНЫЕ ДЕЙСТВИЯ</w:t>
      </w:r>
    </w:p>
    <w:p w:rsidR="00F56B8E" w:rsidRPr="00BB3254" w:rsidRDefault="0083695B" w:rsidP="006B317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325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107315</wp:posOffset>
                </wp:positionV>
                <wp:extent cx="504825" cy="981075"/>
                <wp:effectExtent l="0" t="0" r="47625" b="28575"/>
                <wp:wrapNone/>
                <wp:docPr id="3" name="Пра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981075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63F055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" o:spid="_x0000_s1026" type="#_x0000_t88" style="position:absolute;margin-left:250.95pt;margin-top:8.45pt;width:39.7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" adj="926" strokecolor="#c00000" strokeweight=".5pt">
                <v:stroke joinstyle="miter"/>
              </v:shape>
            </w:pict>
          </mc:Fallback>
        </mc:AlternateContent>
      </w:r>
      <w:r w:rsidR="00F56B8E" w:rsidRPr="00BB32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вовлеченность в процесс обучения</w:t>
      </w:r>
    </w:p>
    <w:p w:rsidR="00F56B8E" w:rsidRPr="00BB3254" w:rsidRDefault="0083695B" w:rsidP="006B317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325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2BFF8F" wp14:editId="31BDAF60">
                <wp:simplePos x="0" y="0"/>
                <wp:positionH relativeFrom="margin">
                  <wp:posOffset>3759200</wp:posOffset>
                </wp:positionH>
                <wp:positionV relativeFrom="paragraph">
                  <wp:posOffset>13970</wp:posOffset>
                </wp:positionV>
                <wp:extent cx="2057400" cy="734060"/>
                <wp:effectExtent l="0" t="0" r="19050" b="27940"/>
                <wp:wrapNone/>
                <wp:docPr id="53" name="TextBox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177648B-3B1D-47EE-BAD3-D07B22EF36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340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95B" w:rsidRPr="0083695B" w:rsidRDefault="0083695B" w:rsidP="0083695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BB3254">
                              <w:rPr>
                                <w:bCs/>
                                <w:color w:val="000000" w:themeColor="dark1"/>
                                <w:kern w:val="24"/>
                              </w:rPr>
                              <w:t>СФОРМИРОВАННОСТЬ ПОЗНАВАТЕЛЬНЫХ ИНТЕРЕСОВ</w:t>
                            </w:r>
                            <w:r w:rsidRPr="0083695B">
                              <w:rPr>
                                <w:bCs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BFF8F" id="_x0000_t202" coordsize="21600,21600" o:spt="202" path="m,l,21600r21600,l21600,xe">
                <v:stroke joinstyle="miter"/>
                <v:path gradientshapeok="t" o:connecttype="rect"/>
              </v:shapetype>
              <v:shape id="TextBox 52" o:spid="_x0000_s1026" type="#_x0000_t202" style="position:absolute;left:0;text-align:left;margin-left:296pt;margin-top:1.1pt;width:162pt;height:57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" fillcolor="white [3201]" strokecolor="#7b7b7b [2406]" strokeweight="1pt">
                <v:textbox>
                  <w:txbxContent>
                    <w:p w:rsidR="0083695B" w:rsidRPr="0083695B" w:rsidRDefault="0083695B" w:rsidP="0083695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BB3254">
                        <w:rPr>
                          <w:bCs/>
                          <w:color w:val="000000" w:themeColor="dark1"/>
                          <w:kern w:val="24"/>
                        </w:rPr>
                        <w:t>СФОРМИРОВАННОСТЬ ПОЗНАВАТЕЛЬНЫХ ИНТЕРЕСОВ</w:t>
                      </w:r>
                      <w:r w:rsidRPr="0083695B">
                        <w:rPr>
                          <w:bCs/>
                          <w:color w:val="000000" w:themeColor="dark1"/>
                          <w:kern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6B8E" w:rsidRPr="00BB32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логически мыслить</w:t>
      </w:r>
    </w:p>
    <w:p w:rsidR="00F56B8E" w:rsidRPr="00BB3254" w:rsidRDefault="00F56B8E" w:rsidP="006B317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32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сопоставлять</w:t>
      </w:r>
      <w:r w:rsidR="0083695B" w:rsidRPr="00BB32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83695B" w:rsidRPr="00BB3254" w:rsidRDefault="0083695B" w:rsidP="006B3176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32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классифицировать                                                                                                       </w:t>
      </w:r>
    </w:p>
    <w:p w:rsidR="0041295C" w:rsidRPr="00BB3254" w:rsidRDefault="00F56B8E" w:rsidP="0014063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32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обобщать</w:t>
      </w:r>
    </w:p>
    <w:p w:rsidR="00D10EE0" w:rsidRDefault="00140639" w:rsidP="006B3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10EE0" w:rsidRPr="009D0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зоне особого внимания оказалось обучение иностранным языкам в начальной школе, которое позволяет в благоприятные для речевого развития сроки сформировать интерес учащихся с ОВЗ к изучению иностранных языков, развивать мышление, воображение, память и другие психологические функции учащихся, вовлеченные в процесс развития речи.</w:t>
      </w:r>
    </w:p>
    <w:p w:rsidR="00BB3254" w:rsidRPr="009D039A" w:rsidRDefault="00BB3254" w:rsidP="006B3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EE0" w:rsidRDefault="00556019" w:rsidP="006B31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Дети в начальной школе охотно начинают изучать английский язык. Если чтение и письмо для них более-менее знакомо, то английский язык в начальной школе для большинства из них — предмет новый. Как и все новое, этот предмет вызывает живой интерес </w:t>
      </w:r>
      <w:r w:rsidR="00D10EE0" w:rsidRPr="009D0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детей </w:t>
      </w:r>
      <w:r w:rsidRPr="009D0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младшего школьного возраста, и самое главное для учителя — сохранить этот интерес.</w:t>
      </w:r>
      <w:r w:rsidR="00D10EE0" w:rsidRPr="009D0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реализации этой задачи необходимо использовать разнообразные методы, приёмы, чтобы </w:t>
      </w:r>
      <w:r w:rsidR="00D10EE0" w:rsidRPr="009D0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активизировать деятельность ребёнка с ОВЗ вообще, чтобы урок стал эмоциональным, интересным, дающим возможность познания. </w:t>
      </w:r>
      <w:r w:rsidRPr="009D0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40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D10EE0" w:rsidRPr="009D0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Проанализировав большое разнообразие приёмов организации учебной деятельности, я выбрала игру. На мой взгляд, игровая деятельность не только организует процесс общения на данном языке, но и максимально приближает его к естественной коммуникации. </w:t>
      </w:r>
    </w:p>
    <w:p w:rsidR="00BB3254" w:rsidRDefault="00BB3254" w:rsidP="006B31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E79" w:rsidRPr="009D039A" w:rsidRDefault="005A5EF0" w:rsidP="006B31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Вашему вниманию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EF5E79" w:rsidRPr="009D0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рагмент </w:t>
      </w:r>
      <w:r w:rsidR="002B6C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урока в </w:t>
      </w:r>
      <w:r w:rsidR="00EF5E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</w:t>
      </w:r>
      <w:r w:rsidR="00EF5E79" w:rsidRPr="009D0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класс</w:t>
      </w:r>
      <w:r w:rsidR="002B6C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где можно увидеть, что игру можно использовать</w:t>
      </w:r>
      <w:r w:rsidR="002B6C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только для введения новой лексики, но </w:t>
      </w:r>
      <w:r w:rsidR="002B6C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также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её закрепления.</w:t>
      </w:r>
    </w:p>
    <w:p w:rsidR="00556019" w:rsidRPr="009D039A" w:rsidRDefault="00BB3254" w:rsidP="006B3176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3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556019" w:rsidRPr="009D0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Игра способствует выполнению важных психологических и методических задач при обучении детей с ОВЗ:</w:t>
      </w:r>
      <w:r w:rsidR="002B6C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556019" w:rsidRPr="00BB3254" w:rsidRDefault="00556019" w:rsidP="0041295C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D0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32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— снятию тревожности и созданию психологической готовности детей к речевому общению; </w:t>
      </w:r>
    </w:p>
    <w:p w:rsidR="00556019" w:rsidRPr="00BB3254" w:rsidRDefault="00556019" w:rsidP="0041295C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32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— обеспечению естественной необходимости многократного повторения учащимися языкового материала; </w:t>
      </w:r>
    </w:p>
    <w:p w:rsidR="00556019" w:rsidRPr="009D039A" w:rsidRDefault="00556019" w:rsidP="0041295C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32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тренировке учащихся в выборе нужного речевого материала, что является подготовкой к ситуативной спонтанности речи вообще.</w:t>
      </w:r>
      <w:r w:rsidRPr="009D0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2A14E8" w:rsidRPr="009D039A" w:rsidRDefault="00140639" w:rsidP="002B6C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14E8" w:rsidRPr="009D0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Производя отбор игр, я исхожу из цели обучения на каждом возрастном этапе. </w:t>
      </w:r>
    </w:p>
    <w:p w:rsidR="002A14E8" w:rsidRPr="009D039A" w:rsidRDefault="002A14E8" w:rsidP="0014063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урок должен быть увлекательным, вызывать интерес у детей. И от того, каким будет начало урока, зависит многое. Урок всегда начинается с фонетической зарядки, так как очень важно заставить речевой аппарат функционировать в рамках изучаемого языка, ведь каждому языку присуща своя артикуляция, своя система звуков. Стараюсь провести её в занимательной форме; для этого использую игры с рифмовками или песнями, стихотворения, часто в гости к детям приходят сказочные персонажи и проводят свои фонетические упражнения.</w:t>
      </w:r>
    </w:p>
    <w:p w:rsidR="00D81674" w:rsidRPr="00BB3254" w:rsidRDefault="00140639" w:rsidP="00BB3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556019" w:rsidRPr="009D0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Интерес к заданиям у школьников младшего школьного возраста пропадает через 10–15 минут, вследствие чего смена видов деятельности просто необходима. Например, при обучении счету можно использовать различные «считалки», не просто выучивая их наизусть, а используя для распределения ролей в последующей подвижной игре, применяемой в качестве физкультминутки, так необходимой детям младших классов для снятия усталости, накапливающейся в процессе урока. </w:t>
      </w:r>
    </w:p>
    <w:p w:rsidR="00D10EE0" w:rsidRPr="009D039A" w:rsidRDefault="00D81674" w:rsidP="00140639">
      <w:pPr>
        <w:pStyle w:val="a3"/>
        <w:shd w:val="clear" w:color="auto" w:fill="FFFFFF"/>
        <w:spacing w:before="0" w:beforeAutospacing="0" w:after="160" w:afterAutospacing="0"/>
        <w:ind w:left="150" w:right="150"/>
        <w:jc w:val="both"/>
        <w:rPr>
          <w:color w:val="424242"/>
          <w:sz w:val="28"/>
          <w:szCs w:val="28"/>
        </w:rPr>
      </w:pPr>
      <w:r w:rsidRPr="009D039A">
        <w:rPr>
          <w:color w:val="424242"/>
          <w:sz w:val="28"/>
          <w:szCs w:val="28"/>
        </w:rPr>
        <w:t xml:space="preserve"> </w:t>
      </w:r>
      <w:r w:rsidR="00D10EE0" w:rsidRPr="009D039A">
        <w:rPr>
          <w:color w:val="424242"/>
          <w:sz w:val="28"/>
          <w:szCs w:val="28"/>
        </w:rPr>
        <w:t>У детей с ОВЗ неустойчивое внимание. Поэтому обязательно в плане урока необходимо предусматривать виды работ, которые снимают напряжение, переключают внимание детей, вызывают положительное эмоциональное настроение.</w:t>
      </w:r>
      <w:r w:rsidR="00285A35" w:rsidRPr="009D039A">
        <w:rPr>
          <w:color w:val="424242"/>
          <w:sz w:val="28"/>
          <w:szCs w:val="28"/>
        </w:rPr>
        <w:t xml:space="preserve"> </w:t>
      </w:r>
    </w:p>
    <w:p w:rsidR="00556019" w:rsidRPr="009D039A" w:rsidRDefault="00556019" w:rsidP="006B3176">
      <w:pPr>
        <w:pStyle w:val="a3"/>
        <w:shd w:val="clear" w:color="auto" w:fill="FFFFFF"/>
        <w:spacing w:before="0" w:beforeAutospacing="0" w:after="0" w:afterAutospacing="0"/>
        <w:ind w:left="150" w:right="150"/>
        <w:jc w:val="both"/>
        <w:rPr>
          <w:color w:val="424242"/>
          <w:sz w:val="28"/>
          <w:szCs w:val="28"/>
        </w:rPr>
      </w:pPr>
      <w:r w:rsidRPr="009D039A">
        <w:rPr>
          <w:color w:val="424242"/>
          <w:sz w:val="28"/>
          <w:szCs w:val="28"/>
        </w:rPr>
        <w:t>Рифмовки на уроке английского языка – это средство активизации и настроя обучаемых на работу, так как, выполненные в виде стишков или песенок, они помогают снять напряженность и зажатость.</w:t>
      </w:r>
    </w:p>
    <w:p w:rsidR="00556019" w:rsidRPr="009D039A" w:rsidRDefault="00556019" w:rsidP="00140639">
      <w:pPr>
        <w:jc w:val="both"/>
        <w:rPr>
          <w:rFonts w:ascii="Times New Roman" w:hAnsi="Times New Roman" w:cs="Times New Roman"/>
          <w:sz w:val="28"/>
          <w:szCs w:val="28"/>
        </w:rPr>
      </w:pPr>
      <w:r w:rsidRPr="009D0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Выполнение ритмичных упражнений в сочетании с речевой деятельностью стимулирует интерес к учению, способствует значительному увеличению словарного запаса, развитию памяти, внимания, творческих способностей, благоприятно сказывается на настроении детей и их эмоциональном тонусе, позволяет наладить оптимальный контакт между учителем и учащимися</w:t>
      </w:r>
    </w:p>
    <w:p w:rsidR="00D81674" w:rsidRPr="009D039A" w:rsidRDefault="00BB3254" w:rsidP="0014063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B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2D4678" w:rsidRPr="009D0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Аудирование</w:t>
      </w:r>
      <w:proofErr w:type="spellEnd"/>
      <w:r w:rsidR="002D4678" w:rsidRPr="009D0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должно быть неотъемлемой, значимой частью ежедневной работы на уроках английского языка, но, не заинтересовав учащихся, не замотивировав подобный вид речевой деятельности, невозможно добиться поставленных задач и научить ребят выполнять подобного рода задания</w:t>
      </w:r>
      <w:r w:rsidR="00D81674" w:rsidRPr="009D0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D81674" w:rsidRPr="009D039A" w:rsidRDefault="00D81674" w:rsidP="006B317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039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</w:t>
      </w:r>
      <w:r w:rsidRPr="009D039A">
        <w:rPr>
          <w:rStyle w:val="a4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ожно проводить игры на аудирование текста, не имея ни картинок, ни рисунков, ни заранее приготовленных вопросов</w:t>
      </w:r>
      <w:r w:rsidRPr="009D039A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9D039A">
        <w:rPr>
          <w:rStyle w:val="a4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ни пунктов текста и т.д.. читаю текст в нормальном темпе, учащиеся слушают.</w:t>
      </w:r>
      <w:r w:rsidRPr="009D039A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D039A">
        <w:rPr>
          <w:rStyle w:val="a4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После прослушивания текста предлагаю записать слова, которые каждый участник игры запомнил</w:t>
      </w:r>
      <w:r w:rsidRPr="009D039A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9D039A">
        <w:rPr>
          <w:rStyle w:val="a4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Затем еще раз читаю текст и даю задание – выписать группы слов и запомнившиеся фразы</w:t>
      </w:r>
      <w:r w:rsidRPr="009D039A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Pr="009D0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После этого участники игры восстанавливают текст по памяти, пользуясь своими записями. Побеждает тот, кто наиболее точно передаст содержание текста. </w:t>
      </w:r>
    </w:p>
    <w:p w:rsidR="00D81674" w:rsidRPr="009D039A" w:rsidRDefault="00D81674" w:rsidP="006B317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0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Особый интерес вызывают игры, в которых после</w:t>
      </w:r>
      <w:r w:rsidR="00CA20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D0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прослушивание текста, необходимо разыграть сценку по содержанию текста. В этих играх дети демонстрируют не только свои способности к аудированию, но и свои артистические способности. </w:t>
      </w:r>
    </w:p>
    <w:p w:rsidR="00D81674" w:rsidRPr="009D039A" w:rsidRDefault="00D81674" w:rsidP="006B317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0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Нет универсальных игр для обучения аудированию, но можно любое упражнение, любой текст преобразовать в игру. Для этого необходимо подготовить необходимый раздаточный материал, создать атмосферу соревнования, сделать задание к текстам разнообразными, но в то же время доступными и интересными.</w:t>
      </w:r>
    </w:p>
    <w:p w:rsidR="00D10EE0" w:rsidRDefault="00D10EE0" w:rsidP="006B3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r w:rsidR="009F1E18" w:rsidRPr="009D0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</w:t>
      </w:r>
      <w:r w:rsidRPr="009D0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игровых приемов и методов: помогают мне в обучении английскому языку, делая уро</w:t>
      </w:r>
      <w:r w:rsidR="009F1E18" w:rsidRPr="009D0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эмоциональным и увлекательным и формируют познавательную активность детей </w:t>
      </w:r>
      <w:r w:rsidR="005A6984" w:rsidRPr="009D0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ОВЗ </w:t>
      </w:r>
      <w:r w:rsidR="009F1E18" w:rsidRPr="009D0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младшего школьного возраста.</w:t>
      </w:r>
    </w:p>
    <w:p w:rsidR="0041295C" w:rsidRPr="0041295C" w:rsidRDefault="0041295C" w:rsidP="004129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1295C" w:rsidRPr="00412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44F03"/>
    <w:multiLevelType w:val="multilevel"/>
    <w:tmpl w:val="FC6C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9F165E"/>
    <w:multiLevelType w:val="hybridMultilevel"/>
    <w:tmpl w:val="B78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E3AF9"/>
    <w:multiLevelType w:val="hybridMultilevel"/>
    <w:tmpl w:val="5D200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2A"/>
    <w:rsid w:val="00140639"/>
    <w:rsid w:val="0021321F"/>
    <w:rsid w:val="0026102C"/>
    <w:rsid w:val="00285A35"/>
    <w:rsid w:val="002A14E8"/>
    <w:rsid w:val="002B6CF6"/>
    <w:rsid w:val="002D4678"/>
    <w:rsid w:val="0041295C"/>
    <w:rsid w:val="004801F2"/>
    <w:rsid w:val="00511EA4"/>
    <w:rsid w:val="00533A2C"/>
    <w:rsid w:val="00556019"/>
    <w:rsid w:val="005A5EF0"/>
    <w:rsid w:val="005A6984"/>
    <w:rsid w:val="006327B3"/>
    <w:rsid w:val="0065612F"/>
    <w:rsid w:val="006B3176"/>
    <w:rsid w:val="0083695B"/>
    <w:rsid w:val="009D039A"/>
    <w:rsid w:val="009F1E18"/>
    <w:rsid w:val="00A64978"/>
    <w:rsid w:val="00A824DF"/>
    <w:rsid w:val="00B11639"/>
    <w:rsid w:val="00B1584A"/>
    <w:rsid w:val="00BA656B"/>
    <w:rsid w:val="00BB3254"/>
    <w:rsid w:val="00C72F75"/>
    <w:rsid w:val="00CA2096"/>
    <w:rsid w:val="00D10EE0"/>
    <w:rsid w:val="00D81674"/>
    <w:rsid w:val="00E3352A"/>
    <w:rsid w:val="00E6228C"/>
    <w:rsid w:val="00E91620"/>
    <w:rsid w:val="00EB0CF4"/>
    <w:rsid w:val="00EF5E79"/>
    <w:rsid w:val="00F56B8E"/>
    <w:rsid w:val="00F6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CE38F6"/>
  <w15:chartTrackingRefBased/>
  <w15:docId w15:val="{03EDB8C9-9ED6-483B-8AF2-B01D2953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1674"/>
    <w:rPr>
      <w:i/>
      <w:iCs/>
    </w:rPr>
  </w:style>
  <w:style w:type="paragraph" w:styleId="a5">
    <w:name w:val="List Paragraph"/>
    <w:basedOn w:val="a"/>
    <w:uiPriority w:val="34"/>
    <w:qFormat/>
    <w:rsid w:val="00D81674"/>
    <w:pPr>
      <w:ind w:left="720"/>
      <w:contextualSpacing/>
    </w:pPr>
  </w:style>
  <w:style w:type="character" w:styleId="a6">
    <w:name w:val="Strong"/>
    <w:basedOn w:val="a0"/>
    <w:uiPriority w:val="22"/>
    <w:qFormat/>
    <w:rsid w:val="0021321F"/>
    <w:rPr>
      <w:b/>
      <w:bCs/>
    </w:rPr>
  </w:style>
  <w:style w:type="character" w:styleId="a7">
    <w:name w:val="Hyperlink"/>
    <w:basedOn w:val="a0"/>
    <w:uiPriority w:val="99"/>
    <w:semiHidden/>
    <w:unhideWhenUsed/>
    <w:rsid w:val="0021321F"/>
    <w:rPr>
      <w:color w:val="0000FF"/>
      <w:u w:val="single"/>
    </w:rPr>
  </w:style>
  <w:style w:type="character" w:customStyle="1" w:styleId="c1">
    <w:name w:val="c1"/>
    <w:basedOn w:val="a0"/>
    <w:rsid w:val="00533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4588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Реченкова ОА</cp:lastModifiedBy>
  <cp:revision>8</cp:revision>
  <dcterms:created xsi:type="dcterms:W3CDTF">2019-01-18T05:58:00Z</dcterms:created>
  <dcterms:modified xsi:type="dcterms:W3CDTF">2019-02-04T06:30:00Z</dcterms:modified>
</cp:coreProperties>
</file>