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CA" w:rsidRPr="00E1450C" w:rsidRDefault="00CD6DCA" w:rsidP="00CD6DCA">
      <w:pPr>
        <w:spacing w:before="150" w:after="150" w:line="24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145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Пояснительная записка</w:t>
      </w:r>
    </w:p>
    <w:p w:rsidR="00CD6DCA" w:rsidRPr="005C0833" w:rsidRDefault="00CD6DCA" w:rsidP="00CD6DCA">
      <w:pPr>
        <w:spacing w:before="120" w:after="216" w:line="24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0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Курс разработан с целью повторения и систематизации, полученных ранее в курсе учебной программы знаний по истории Казахстана. Данный курс разработан в виде хроники важнейших событий, которые стали определяющими в развитии казахского народа, истории государств и народов, соприкасавшихся с нашими предками на различных этапах исторического развития.</w:t>
      </w:r>
    </w:p>
    <w:p w:rsidR="00CD6DCA" w:rsidRPr="005C0833" w:rsidRDefault="00CD6DCA" w:rsidP="00CD6DCA">
      <w:pPr>
        <w:spacing w:before="120" w:after="216" w:line="24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0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Базовое содержание курса построено на основе Государственного общеобязательного стандарта среднего и общего образования РК учебного предмета Истории Казахстана.</w:t>
      </w:r>
    </w:p>
    <w:p w:rsidR="00CD6DCA" w:rsidRPr="005C0833" w:rsidRDefault="00CD6DCA" w:rsidP="00CD6DCA">
      <w:pPr>
        <w:spacing w:before="120" w:after="216" w:line="24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0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Курс взаимосвязан с общественными науками, имеет тесные межпредметные связи с всемирной историей, историографией, литературой, казахской литературой, географией, философией. </w:t>
      </w:r>
    </w:p>
    <w:p w:rsidR="00CD6DCA" w:rsidRPr="005C0833" w:rsidRDefault="00CD6DCA" w:rsidP="00CD6DCA">
      <w:pPr>
        <w:spacing w:before="120" w:after="216" w:line="24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0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Развивает учебные и профильные умения и навыки работы с исторической литературой, пособиями, публицистикой, информационными и электронными материалами. </w:t>
      </w:r>
    </w:p>
    <w:p w:rsidR="00CD6DCA" w:rsidRPr="005C0833" w:rsidRDefault="00CD6DCA" w:rsidP="00CD6DCA">
      <w:pPr>
        <w:spacing w:before="120" w:after="216" w:line="24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0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Курс способствует будущему профессиональному самоопределению учащихся, творческому подходу к решению поставленных задач и адаптации в общественной среде.</w:t>
      </w:r>
    </w:p>
    <w:p w:rsidR="00F4458C" w:rsidRDefault="00F4458C"/>
    <w:p w:rsidR="00CD6DCA" w:rsidRDefault="00CD6DCA"/>
    <w:p w:rsidR="00CD6DCA" w:rsidRDefault="00CD6DCA"/>
    <w:p w:rsidR="00CD6DCA" w:rsidRDefault="00CD6DCA"/>
    <w:p w:rsidR="00CD6DCA" w:rsidRDefault="00CD6DCA"/>
    <w:p w:rsidR="00CD6DCA" w:rsidRDefault="00CD6DCA"/>
    <w:p w:rsidR="00CD6DCA" w:rsidRDefault="00CD6DCA"/>
    <w:p w:rsidR="00CD6DCA" w:rsidRDefault="00CD6DCA"/>
    <w:p w:rsidR="00CD6DCA" w:rsidRDefault="00CD6DCA"/>
    <w:p w:rsidR="00CD6DCA" w:rsidRDefault="00CD6DCA"/>
    <w:p w:rsidR="00CD6DCA" w:rsidRDefault="00CD6DCA"/>
    <w:p w:rsidR="00CD6DCA" w:rsidRDefault="00CD6DCA"/>
    <w:p w:rsidR="00CD6DCA" w:rsidRDefault="00CD6DCA"/>
    <w:p w:rsidR="00CD6DCA" w:rsidRDefault="00CD6DCA"/>
    <w:p w:rsidR="00E1450C" w:rsidRDefault="00E1450C" w:rsidP="00CD6DCA">
      <w:pPr>
        <w:spacing w:before="120" w:after="216" w:line="249" w:lineRule="atLeast"/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</w:pPr>
    </w:p>
    <w:p w:rsidR="008F0AAA" w:rsidRDefault="008F0AAA" w:rsidP="00CD6DCA">
      <w:pPr>
        <w:spacing w:before="120" w:after="216" w:line="249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D6DCA" w:rsidRPr="00E1450C" w:rsidRDefault="00CD6DCA" w:rsidP="00CD6DCA">
      <w:pPr>
        <w:spacing w:before="120" w:after="216" w:line="24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45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Цели и задачи курса:</w:t>
      </w:r>
    </w:p>
    <w:p w:rsidR="00CD6DCA" w:rsidRPr="005C0833" w:rsidRDefault="00CD6DCA" w:rsidP="00CD6DCA">
      <w:pPr>
        <w:numPr>
          <w:ilvl w:val="0"/>
          <w:numId w:val="1"/>
        </w:numPr>
        <w:spacing w:before="100" w:beforeAutospacing="1" w:after="100" w:afterAutospacing="1" w:line="249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0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Сформировать знания учащихся об историческом пути Казахстана с древнейших времен до наших дней как части развития мировой цивилизации</w:t>
      </w:r>
    </w:p>
    <w:p w:rsidR="00CD6DCA" w:rsidRPr="005C0833" w:rsidRDefault="00CD6DCA" w:rsidP="00CD6DCA">
      <w:pPr>
        <w:numPr>
          <w:ilvl w:val="0"/>
          <w:numId w:val="1"/>
        </w:numPr>
        <w:spacing w:before="100" w:beforeAutospacing="1" w:after="100" w:afterAutospacing="1" w:line="249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0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Сформировать прочные знания учащихся об основных событиях истории Казахстана</w:t>
      </w:r>
    </w:p>
    <w:p w:rsidR="00CD6DCA" w:rsidRPr="005C0833" w:rsidRDefault="00CD6DCA" w:rsidP="00CD6DCA">
      <w:pPr>
        <w:numPr>
          <w:ilvl w:val="0"/>
          <w:numId w:val="1"/>
        </w:numPr>
        <w:spacing w:before="100" w:beforeAutospacing="1" w:after="100" w:afterAutospacing="1" w:line="249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0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Систематизировать, синхронизировать знания учащихся по истории Казахстана, научить сравнительному анализу исторических событий.</w:t>
      </w:r>
    </w:p>
    <w:p w:rsidR="005C0833" w:rsidRDefault="00CD6DCA" w:rsidP="00CD6DCA">
      <w:pPr>
        <w:numPr>
          <w:ilvl w:val="0"/>
          <w:numId w:val="1"/>
        </w:numPr>
        <w:spacing w:before="100" w:beforeAutospacing="1" w:after="100" w:afterAutospacing="1" w:line="249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0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Закрепление умений работать с историческими документами, картами, пособиями. </w:t>
      </w:r>
    </w:p>
    <w:p w:rsidR="00CD6DCA" w:rsidRPr="005C0833" w:rsidRDefault="00CD6DCA" w:rsidP="00CD6DCA">
      <w:pPr>
        <w:numPr>
          <w:ilvl w:val="0"/>
          <w:numId w:val="1"/>
        </w:numPr>
        <w:spacing w:before="100" w:beforeAutospacing="1" w:after="100" w:afterAutospacing="1" w:line="249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0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умений исследовательской деятельности.</w:t>
      </w:r>
    </w:p>
    <w:p w:rsidR="00CD6DCA" w:rsidRPr="005C0833" w:rsidRDefault="00CD6DCA" w:rsidP="00CD6DCA">
      <w:pPr>
        <w:numPr>
          <w:ilvl w:val="0"/>
          <w:numId w:val="1"/>
        </w:numPr>
        <w:spacing w:before="100" w:beforeAutospacing="1" w:after="100" w:afterAutospacing="1" w:line="249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0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Индивидуальная диагностика и корректировка знаний по истории.</w:t>
      </w:r>
    </w:p>
    <w:p w:rsidR="00CD6DCA" w:rsidRPr="005C0833" w:rsidRDefault="00CD6DCA" w:rsidP="00CD6DCA">
      <w:pPr>
        <w:numPr>
          <w:ilvl w:val="0"/>
          <w:numId w:val="1"/>
        </w:numPr>
        <w:spacing w:before="100" w:beforeAutospacing="1" w:after="100" w:afterAutospacing="1" w:line="249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0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Приобретение устойчивых, прочных знаний, позволяющих успешно подготовиться к экзаменам и ЕНТ</w:t>
      </w:r>
    </w:p>
    <w:p w:rsidR="00CD6DCA" w:rsidRPr="005C0833" w:rsidRDefault="00CD6DCA" w:rsidP="00CD6DCA">
      <w:pPr>
        <w:numPr>
          <w:ilvl w:val="0"/>
          <w:numId w:val="1"/>
        </w:numPr>
        <w:spacing w:before="100" w:beforeAutospacing="1" w:after="100" w:afterAutospacing="1" w:line="249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0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мышления, умения работать с историческими документами и учебными пособиями</w:t>
      </w:r>
    </w:p>
    <w:p w:rsidR="00CD6DCA" w:rsidRPr="005C0833" w:rsidRDefault="00CD6DCA" w:rsidP="00CD6DCA">
      <w:pPr>
        <w:numPr>
          <w:ilvl w:val="0"/>
          <w:numId w:val="1"/>
        </w:numPr>
        <w:spacing w:before="100" w:beforeAutospacing="1" w:after="100" w:afterAutospacing="1" w:line="249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0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Патриотическое, нравственное, гражданское воспитание молодого поколения казахстанцев.</w:t>
      </w:r>
    </w:p>
    <w:p w:rsidR="00CD6DCA" w:rsidRDefault="00CD6DCA"/>
    <w:p w:rsidR="00CD6DCA" w:rsidRDefault="00CD6DCA"/>
    <w:p w:rsidR="00CD6DCA" w:rsidRDefault="00CD6DCA"/>
    <w:p w:rsidR="00CD6DCA" w:rsidRDefault="00CD6DCA"/>
    <w:p w:rsidR="00CD6DCA" w:rsidRDefault="00CD6DCA"/>
    <w:p w:rsidR="00CD6DCA" w:rsidRDefault="00CD6DCA"/>
    <w:p w:rsidR="00CD6DCA" w:rsidRDefault="00CD6DCA"/>
    <w:p w:rsidR="00CD6DCA" w:rsidRDefault="00CD6DCA"/>
    <w:p w:rsidR="00CD6DCA" w:rsidRDefault="00CD6DCA"/>
    <w:p w:rsidR="00CD6DCA" w:rsidRDefault="00CD6DCA"/>
    <w:p w:rsidR="00CD6DCA" w:rsidRDefault="00CD6DCA"/>
    <w:p w:rsidR="00CD6DCA" w:rsidRDefault="00CD6DCA"/>
    <w:p w:rsidR="00CD6DCA" w:rsidRDefault="00CD6DCA"/>
    <w:p w:rsidR="00CD6DCA" w:rsidRDefault="00CD6DCA"/>
    <w:p w:rsidR="00CD6DCA" w:rsidRDefault="00CD6DCA"/>
    <w:p w:rsidR="00CD6DCA" w:rsidRDefault="00CD6DCA"/>
    <w:p w:rsidR="00CD6DCA" w:rsidRDefault="00CD6DCA"/>
    <w:p w:rsidR="00E1450C" w:rsidRDefault="00E1450C" w:rsidP="00CD6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0AAA" w:rsidRDefault="008F0AAA" w:rsidP="00CD6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6DCA" w:rsidRDefault="00CD6DCA" w:rsidP="00CD6DCA">
      <w:pPr>
        <w:jc w:val="center"/>
        <w:rPr>
          <w:rFonts w:ascii="Times New Roman" w:hAnsi="Times New Roman" w:cs="Times New Roman"/>
          <w:sz w:val="28"/>
          <w:szCs w:val="28"/>
        </w:rPr>
      </w:pPr>
      <w:r w:rsidRPr="00CD6DCA">
        <w:rPr>
          <w:rFonts w:ascii="Times New Roman" w:hAnsi="Times New Roman" w:cs="Times New Roman"/>
          <w:sz w:val="28"/>
          <w:szCs w:val="28"/>
        </w:rPr>
        <w:lastRenderedPageBreak/>
        <w:t>Программа прикладного курса</w:t>
      </w:r>
    </w:p>
    <w:p w:rsidR="005C0833" w:rsidRPr="005C0833" w:rsidRDefault="005C0833" w:rsidP="00CD6DCA">
      <w:pPr>
        <w:jc w:val="center"/>
        <w:rPr>
          <w:rFonts w:ascii="Times New Roman" w:hAnsi="Times New Roman" w:cs="Times New Roman"/>
          <w:b/>
          <w:i/>
        </w:rPr>
      </w:pPr>
      <w:r w:rsidRPr="005C083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8F0AAA">
        <w:rPr>
          <w:rFonts w:ascii="Times New Roman" w:hAnsi="Times New Roman" w:cs="Times New Roman"/>
          <w:b/>
          <w:i/>
          <w:sz w:val="28"/>
          <w:szCs w:val="28"/>
        </w:rPr>
        <w:t>История Казахстана с древности до современности</w:t>
      </w:r>
      <w:r w:rsidRPr="005C083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D6DCA" w:rsidRPr="003C55DB" w:rsidRDefault="00CD6DCA" w:rsidP="00CD6DCA">
      <w:pPr>
        <w:spacing w:before="120" w:after="216" w:line="24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55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Казахстан в древности (4 ч</w:t>
      </w:r>
      <w:r w:rsidR="005C08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аса</w:t>
      </w:r>
      <w:r w:rsidRPr="003C55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  <w:r w:rsidRPr="003C5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CD6DCA" w:rsidRPr="005C0833" w:rsidRDefault="00CD6DCA" w:rsidP="00CD6DCA">
      <w:pPr>
        <w:spacing w:before="120" w:after="216" w:line="24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0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Эпоха камня на территории Казахстана. Периодизация эпохи древности на территории Казахстана. Племена Казахстана в эпоху бронзы. Древние государства на территории Казахстана: уйсуны, канлы, гунны.</w:t>
      </w:r>
    </w:p>
    <w:p w:rsidR="00CD6DCA" w:rsidRPr="003C55DB" w:rsidRDefault="00CD6DCA" w:rsidP="00CD6DCA">
      <w:pPr>
        <w:spacing w:before="120" w:after="216" w:line="249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C55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Казахстан в средневековье (8 ч</w:t>
      </w:r>
      <w:r w:rsidR="005C08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асов</w:t>
      </w:r>
      <w:r w:rsidRPr="003C55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 </w:t>
      </w:r>
    </w:p>
    <w:p w:rsidR="00CD6DCA" w:rsidRPr="005C0833" w:rsidRDefault="00CD6DCA" w:rsidP="00CD6DCA">
      <w:pPr>
        <w:spacing w:before="120" w:after="216" w:line="24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0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Раннесредневековые государства (VI—XII вв.). Хозяйство и городская культура раннесредневекового Казахстана. Великий Шёлковый путь на территории Казахстана и духовная культура в VI—XII вв. Казахстан в эпоху монгольского владычества. Средневековые государства на территории Казахстана в XII—XV вв. Казахское ханство и его политическая история. Этнические процессы на территории Казахстана. Общественное устройство, экономика и культура Казахского ханства.</w:t>
      </w:r>
    </w:p>
    <w:p w:rsidR="00CD6DCA" w:rsidRPr="003C55DB" w:rsidRDefault="00CD6DCA" w:rsidP="00CD6DCA">
      <w:pPr>
        <w:spacing w:before="120" w:after="216" w:line="24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55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Казахстан в новое время (11ч</w:t>
      </w:r>
      <w:r w:rsidR="005C08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асов</w:t>
      </w:r>
      <w:r w:rsidRPr="003C55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  <w:r w:rsidRPr="003C5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D6DCA" w:rsidRPr="005C0833" w:rsidRDefault="00CD6DCA" w:rsidP="00CD6DCA">
      <w:pPr>
        <w:spacing w:before="120" w:after="216" w:line="24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0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Казахстан в первой половине XVIII в..  Казахстан во второй половине XVIII в..  Национально-освободительные движения на территории Казахстана в XVIII—XIX вв..  Реформаторская политика царского правительства в Казахстане в XIX в..  Казахстан в системе политических событий России XIX в..  Экономическое развитие казахского аула и переселенческая политика в XIX в..  Социально-экономические отношения в Казахстане во второй половине XIX в..  Национально-освободительное движение под руководством Кенесары Касымова (1837–1847).  Восстание шаруа под руководством Исатая Тайманова и Махамбета Утемисова (1836–1838).  Освободительная борьба казахов во второй половине XIX в. Культура Казахстана в XIX в.</w:t>
      </w:r>
    </w:p>
    <w:p w:rsidR="00CD6DCA" w:rsidRPr="003C55DB" w:rsidRDefault="00CD6DCA" w:rsidP="00CD6DCA">
      <w:pPr>
        <w:spacing w:before="120" w:after="216" w:line="249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C55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Казахстан в новейшее время (10 ч</w:t>
      </w:r>
      <w:r w:rsidR="005C08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асов</w:t>
      </w:r>
      <w:r w:rsidRPr="003C55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 </w:t>
      </w:r>
    </w:p>
    <w:p w:rsidR="00CD6DCA" w:rsidRPr="005C0833" w:rsidRDefault="00CD6DCA" w:rsidP="00CD6DCA">
      <w:pPr>
        <w:spacing w:before="120" w:after="216" w:line="24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0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Политическое, экономическое и культурное развитие Казахстана в начале XX в. Национально-освободительная война 1916 года в Казахстане. Казахстан в период двоевластия. Казахстан в период установления Советской власти и годы гражданской войны (1918–1920). Казахстан в период индустриализации и коллективизации. Общественно-политическая жизнь и культурное строительство в 20–30 гг. XX в. Казахстан в период Великой Отечественной войны (1941–1945) и в послевоенные годы. Социально-экономическое и культурное развитие Казахстана во второй половине XX начале XXI вв.</w:t>
      </w:r>
    </w:p>
    <w:p w:rsidR="00CD6DCA" w:rsidRPr="003C55DB" w:rsidRDefault="00CD6DCA" w:rsidP="00CD6D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5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Итоговый урок (1 ч</w:t>
      </w:r>
      <w:r w:rsidR="005C08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ас</w:t>
      </w:r>
      <w:r w:rsidRPr="003C55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</w:p>
    <w:p w:rsidR="00CD6DCA" w:rsidRDefault="00CD6DCA" w:rsidP="00CD6DCA">
      <w:pPr>
        <w:ind w:hanging="426"/>
        <w:jc w:val="center"/>
        <w:rPr>
          <w:sz w:val="28"/>
          <w:szCs w:val="28"/>
        </w:rPr>
      </w:pPr>
    </w:p>
    <w:p w:rsidR="00CD6DCA" w:rsidRDefault="00CD6DCA" w:rsidP="00CD6DCA">
      <w:pPr>
        <w:ind w:hanging="426"/>
        <w:jc w:val="center"/>
        <w:rPr>
          <w:sz w:val="28"/>
          <w:szCs w:val="28"/>
        </w:rPr>
      </w:pPr>
    </w:p>
    <w:p w:rsidR="008F0AAA" w:rsidRDefault="008F0AAA" w:rsidP="00CD6DCA">
      <w:pPr>
        <w:ind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CD6DCA" w:rsidRPr="00E1450C" w:rsidRDefault="00CD6DCA" w:rsidP="00CD6DCA">
      <w:pPr>
        <w:ind w:hanging="426"/>
        <w:jc w:val="center"/>
        <w:rPr>
          <w:rFonts w:ascii="Times New Roman" w:hAnsi="Times New Roman" w:cs="Times New Roman"/>
          <w:sz w:val="28"/>
          <w:szCs w:val="28"/>
        </w:rPr>
      </w:pPr>
      <w:r w:rsidRPr="00E1450C">
        <w:rPr>
          <w:rFonts w:ascii="Times New Roman" w:hAnsi="Times New Roman" w:cs="Times New Roman"/>
          <w:sz w:val="28"/>
          <w:szCs w:val="28"/>
        </w:rPr>
        <w:lastRenderedPageBreak/>
        <w:t xml:space="preserve">Тематическое планирование прикладного курса </w:t>
      </w:r>
    </w:p>
    <w:p w:rsidR="00CD6DCA" w:rsidRPr="00E1450C" w:rsidRDefault="00CD6DCA" w:rsidP="00CD6DC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450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8F0AAA">
        <w:rPr>
          <w:rFonts w:ascii="Times New Roman" w:hAnsi="Times New Roman" w:cs="Times New Roman"/>
          <w:b/>
          <w:i/>
          <w:sz w:val="28"/>
          <w:szCs w:val="28"/>
        </w:rPr>
        <w:t>История Казахстана с древности до современности</w:t>
      </w:r>
      <w:r w:rsidRPr="00E1450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D6DCA" w:rsidRPr="00E1450C" w:rsidRDefault="00CD6DCA" w:rsidP="00CD6DCA">
      <w:pPr>
        <w:jc w:val="center"/>
        <w:rPr>
          <w:rFonts w:ascii="Times New Roman" w:hAnsi="Times New Roman" w:cs="Times New Roman"/>
          <w:sz w:val="28"/>
          <w:szCs w:val="28"/>
        </w:rPr>
      </w:pPr>
      <w:r w:rsidRPr="00E1450C">
        <w:rPr>
          <w:rFonts w:ascii="Times New Roman" w:hAnsi="Times New Roman" w:cs="Times New Roman"/>
          <w:sz w:val="28"/>
          <w:szCs w:val="28"/>
        </w:rPr>
        <w:t>34 часа.</w:t>
      </w:r>
    </w:p>
    <w:tbl>
      <w:tblPr>
        <w:tblStyle w:val="a3"/>
        <w:tblW w:w="10908" w:type="dxa"/>
        <w:jc w:val="center"/>
        <w:tblLayout w:type="fixed"/>
        <w:tblLook w:val="01E0" w:firstRow="1" w:lastRow="1" w:firstColumn="1" w:lastColumn="1" w:noHBand="0" w:noVBand="0"/>
      </w:tblPr>
      <w:tblGrid>
        <w:gridCol w:w="648"/>
        <w:gridCol w:w="1080"/>
        <w:gridCol w:w="6840"/>
        <w:gridCol w:w="1080"/>
        <w:gridCol w:w="1260"/>
      </w:tblGrid>
      <w:tr w:rsidR="00CD6DCA" w:rsidRPr="00206B98" w:rsidTr="00CD6DCA">
        <w:trPr>
          <w:jc w:val="center"/>
        </w:trPr>
        <w:tc>
          <w:tcPr>
            <w:tcW w:w="648" w:type="dxa"/>
          </w:tcPr>
          <w:p w:rsidR="00CD6DCA" w:rsidRPr="00206B98" w:rsidRDefault="00CD6DCA" w:rsidP="009E6063">
            <w:pPr>
              <w:rPr>
                <w:b/>
                <w:i/>
                <w:sz w:val="28"/>
                <w:szCs w:val="28"/>
              </w:rPr>
            </w:pPr>
            <w:r w:rsidRPr="00206B98">
              <w:rPr>
                <w:b/>
                <w:i/>
                <w:sz w:val="28"/>
                <w:szCs w:val="28"/>
              </w:rPr>
              <w:t>№п/п</w:t>
            </w:r>
          </w:p>
        </w:tc>
        <w:tc>
          <w:tcPr>
            <w:tcW w:w="1080" w:type="dxa"/>
          </w:tcPr>
          <w:p w:rsidR="00CD6DCA" w:rsidRPr="00206B98" w:rsidRDefault="00CD6DCA" w:rsidP="009E6063">
            <w:pPr>
              <w:rPr>
                <w:b/>
                <w:i/>
                <w:sz w:val="28"/>
                <w:szCs w:val="28"/>
              </w:rPr>
            </w:pPr>
            <w:r w:rsidRPr="00206B98">
              <w:rPr>
                <w:b/>
                <w:i/>
                <w:sz w:val="28"/>
                <w:szCs w:val="28"/>
              </w:rPr>
              <w:t>№ урока</w:t>
            </w:r>
          </w:p>
        </w:tc>
        <w:tc>
          <w:tcPr>
            <w:tcW w:w="6840" w:type="dxa"/>
          </w:tcPr>
          <w:p w:rsidR="00CD6DCA" w:rsidRPr="00206B98" w:rsidRDefault="00CD6DCA" w:rsidP="009E6063">
            <w:pPr>
              <w:jc w:val="center"/>
              <w:rPr>
                <w:b/>
                <w:i/>
                <w:sz w:val="28"/>
                <w:szCs w:val="28"/>
              </w:rPr>
            </w:pPr>
            <w:r w:rsidRPr="00206B98">
              <w:rPr>
                <w:b/>
                <w:i/>
                <w:sz w:val="28"/>
                <w:szCs w:val="28"/>
              </w:rPr>
              <w:t>Сабақтың  тақырыбы</w:t>
            </w:r>
          </w:p>
          <w:p w:rsidR="00CD6DCA" w:rsidRPr="00206B98" w:rsidRDefault="00CD6DCA" w:rsidP="009E6063">
            <w:pPr>
              <w:jc w:val="center"/>
              <w:rPr>
                <w:b/>
                <w:i/>
                <w:sz w:val="28"/>
                <w:szCs w:val="28"/>
              </w:rPr>
            </w:pPr>
            <w:r w:rsidRPr="00206B98">
              <w:rPr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1080" w:type="dxa"/>
          </w:tcPr>
          <w:p w:rsidR="00CD6DCA" w:rsidRPr="00206B98" w:rsidRDefault="00CD6DCA" w:rsidP="009E6063">
            <w:pPr>
              <w:rPr>
                <w:b/>
                <w:i/>
                <w:sz w:val="28"/>
                <w:szCs w:val="28"/>
              </w:rPr>
            </w:pPr>
            <w:r w:rsidRPr="00206B98">
              <w:rPr>
                <w:b/>
                <w:i/>
                <w:sz w:val="28"/>
                <w:szCs w:val="28"/>
              </w:rPr>
              <w:t>Сағат</w:t>
            </w:r>
          </w:p>
          <w:p w:rsidR="00CD6DCA" w:rsidRPr="00206B98" w:rsidRDefault="00CD6DCA" w:rsidP="009E6063">
            <w:pPr>
              <w:rPr>
                <w:b/>
                <w:i/>
                <w:sz w:val="28"/>
                <w:szCs w:val="28"/>
              </w:rPr>
            </w:pPr>
            <w:r w:rsidRPr="00206B98">
              <w:rPr>
                <w:b/>
                <w:i/>
                <w:sz w:val="28"/>
                <w:szCs w:val="28"/>
              </w:rPr>
              <w:t>Часы</w:t>
            </w:r>
          </w:p>
        </w:tc>
        <w:tc>
          <w:tcPr>
            <w:tcW w:w="1260" w:type="dxa"/>
          </w:tcPr>
          <w:p w:rsidR="00CD6DCA" w:rsidRPr="00206B98" w:rsidRDefault="00CD6DCA" w:rsidP="009E6063">
            <w:pPr>
              <w:rPr>
                <w:b/>
                <w:i/>
                <w:sz w:val="28"/>
                <w:szCs w:val="28"/>
              </w:rPr>
            </w:pPr>
            <w:r w:rsidRPr="00206B98">
              <w:rPr>
                <w:b/>
                <w:i/>
                <w:sz w:val="28"/>
                <w:szCs w:val="28"/>
              </w:rPr>
              <w:t>Мерзімі</w:t>
            </w:r>
          </w:p>
          <w:p w:rsidR="00CD6DCA" w:rsidRPr="00206B98" w:rsidRDefault="00CD6DCA" w:rsidP="009E6063">
            <w:pPr>
              <w:rPr>
                <w:b/>
                <w:i/>
                <w:sz w:val="28"/>
                <w:szCs w:val="28"/>
              </w:rPr>
            </w:pPr>
            <w:r w:rsidRPr="00206B98">
              <w:rPr>
                <w:b/>
                <w:i/>
                <w:sz w:val="28"/>
                <w:szCs w:val="28"/>
              </w:rPr>
              <w:t>Сроки</w:t>
            </w:r>
          </w:p>
        </w:tc>
      </w:tr>
      <w:tr w:rsidR="00CD6DCA" w:rsidRPr="00E1450C" w:rsidTr="00CD6DCA">
        <w:trPr>
          <w:jc w:val="center"/>
        </w:trPr>
        <w:tc>
          <w:tcPr>
            <w:tcW w:w="648" w:type="dxa"/>
          </w:tcPr>
          <w:p w:rsidR="00CD6DCA" w:rsidRPr="00E1450C" w:rsidRDefault="00CD6DCA" w:rsidP="009E606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D6DCA" w:rsidRPr="00E1450C" w:rsidRDefault="00CD6DCA" w:rsidP="009E6063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CD6DCA" w:rsidRPr="00E1450C" w:rsidRDefault="00CD6DCA" w:rsidP="009E6063">
            <w:pPr>
              <w:rPr>
                <w:sz w:val="28"/>
                <w:szCs w:val="28"/>
              </w:rPr>
            </w:pPr>
            <w:r w:rsidRPr="00E1450C">
              <w:rPr>
                <w:b/>
                <w:bCs/>
                <w:sz w:val="28"/>
                <w:szCs w:val="28"/>
              </w:rPr>
              <w:t>Казахстан в древности (4</w:t>
            </w:r>
            <w:r w:rsidR="005C0833">
              <w:rPr>
                <w:b/>
                <w:bCs/>
                <w:sz w:val="28"/>
                <w:szCs w:val="28"/>
              </w:rPr>
              <w:t xml:space="preserve"> часа</w:t>
            </w:r>
            <w:r w:rsidRPr="00E1450C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080" w:type="dxa"/>
          </w:tcPr>
          <w:p w:rsidR="00CD6DCA" w:rsidRPr="00E1450C" w:rsidRDefault="00CD6DCA" w:rsidP="009E606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D6DCA" w:rsidRPr="00E1450C" w:rsidRDefault="00CD6DCA" w:rsidP="009E6063">
            <w:pPr>
              <w:rPr>
                <w:sz w:val="28"/>
                <w:szCs w:val="28"/>
              </w:rPr>
            </w:pPr>
          </w:p>
        </w:tc>
      </w:tr>
      <w:tr w:rsidR="00CD6DCA" w:rsidRPr="00E1450C" w:rsidTr="00CD6DCA">
        <w:trPr>
          <w:jc w:val="center"/>
        </w:trPr>
        <w:tc>
          <w:tcPr>
            <w:tcW w:w="648" w:type="dxa"/>
          </w:tcPr>
          <w:p w:rsidR="00CD6DCA" w:rsidRPr="00E1450C" w:rsidRDefault="00E1450C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CD6DCA" w:rsidRPr="00E1450C" w:rsidRDefault="00E1450C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1</w:t>
            </w:r>
          </w:p>
        </w:tc>
        <w:tc>
          <w:tcPr>
            <w:tcW w:w="6840" w:type="dxa"/>
          </w:tcPr>
          <w:p w:rsidR="00CD6DCA" w:rsidRPr="00E1450C" w:rsidRDefault="00CD6DCA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Эпоха камня на территории Казахстана</w:t>
            </w:r>
          </w:p>
        </w:tc>
        <w:tc>
          <w:tcPr>
            <w:tcW w:w="1080" w:type="dxa"/>
          </w:tcPr>
          <w:p w:rsidR="00CD6DCA" w:rsidRPr="00E1450C" w:rsidRDefault="005C0833" w:rsidP="009E6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CD6DCA" w:rsidRPr="00E1450C" w:rsidRDefault="00CD6DCA" w:rsidP="009E6063">
            <w:pPr>
              <w:rPr>
                <w:sz w:val="28"/>
                <w:szCs w:val="28"/>
              </w:rPr>
            </w:pPr>
          </w:p>
        </w:tc>
      </w:tr>
      <w:tr w:rsidR="00CD6DCA" w:rsidRPr="00E1450C" w:rsidTr="00CD6DCA">
        <w:trPr>
          <w:jc w:val="center"/>
        </w:trPr>
        <w:tc>
          <w:tcPr>
            <w:tcW w:w="648" w:type="dxa"/>
          </w:tcPr>
          <w:p w:rsidR="00CD6DCA" w:rsidRPr="00E1450C" w:rsidRDefault="00E1450C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CD6DCA" w:rsidRPr="00E1450C" w:rsidRDefault="00E1450C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2</w:t>
            </w:r>
          </w:p>
        </w:tc>
        <w:tc>
          <w:tcPr>
            <w:tcW w:w="6840" w:type="dxa"/>
          </w:tcPr>
          <w:p w:rsidR="00CD6DCA" w:rsidRPr="00E1450C" w:rsidRDefault="00CD6DCA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Племена Казахстана в эпоху бронзы</w:t>
            </w:r>
          </w:p>
        </w:tc>
        <w:tc>
          <w:tcPr>
            <w:tcW w:w="1080" w:type="dxa"/>
          </w:tcPr>
          <w:p w:rsidR="00CD6DCA" w:rsidRPr="00E1450C" w:rsidRDefault="005C0833" w:rsidP="009E6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CD6DCA" w:rsidRPr="00E1450C" w:rsidRDefault="00CD6DCA" w:rsidP="009E6063">
            <w:pPr>
              <w:rPr>
                <w:sz w:val="28"/>
                <w:szCs w:val="28"/>
              </w:rPr>
            </w:pPr>
          </w:p>
        </w:tc>
      </w:tr>
      <w:tr w:rsidR="00CD6DCA" w:rsidRPr="00E1450C" w:rsidTr="00CD6DCA">
        <w:trPr>
          <w:jc w:val="center"/>
        </w:trPr>
        <w:tc>
          <w:tcPr>
            <w:tcW w:w="648" w:type="dxa"/>
          </w:tcPr>
          <w:p w:rsidR="00CD6DCA" w:rsidRPr="00E1450C" w:rsidRDefault="00E1450C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CD6DCA" w:rsidRPr="00E1450C" w:rsidRDefault="00E1450C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3</w:t>
            </w:r>
          </w:p>
        </w:tc>
        <w:tc>
          <w:tcPr>
            <w:tcW w:w="6840" w:type="dxa"/>
          </w:tcPr>
          <w:p w:rsidR="00CD6DCA" w:rsidRPr="00E1450C" w:rsidRDefault="00CD6DCA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Племенные союзы саков и сарматов</w:t>
            </w:r>
          </w:p>
        </w:tc>
        <w:tc>
          <w:tcPr>
            <w:tcW w:w="1080" w:type="dxa"/>
          </w:tcPr>
          <w:p w:rsidR="00CD6DCA" w:rsidRPr="00E1450C" w:rsidRDefault="005C0833" w:rsidP="009E6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CD6DCA" w:rsidRPr="00E1450C" w:rsidRDefault="00CD6DCA" w:rsidP="009E6063">
            <w:pPr>
              <w:rPr>
                <w:sz w:val="28"/>
                <w:szCs w:val="28"/>
              </w:rPr>
            </w:pPr>
          </w:p>
        </w:tc>
      </w:tr>
      <w:tr w:rsidR="00CD6DCA" w:rsidRPr="00E1450C" w:rsidTr="00CD6DCA">
        <w:trPr>
          <w:jc w:val="center"/>
        </w:trPr>
        <w:tc>
          <w:tcPr>
            <w:tcW w:w="648" w:type="dxa"/>
          </w:tcPr>
          <w:p w:rsidR="00CD6DCA" w:rsidRPr="00E1450C" w:rsidRDefault="00E1450C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CD6DCA" w:rsidRPr="00E1450C" w:rsidRDefault="00E1450C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4</w:t>
            </w:r>
          </w:p>
        </w:tc>
        <w:tc>
          <w:tcPr>
            <w:tcW w:w="6840" w:type="dxa"/>
          </w:tcPr>
          <w:p w:rsidR="00CD6DCA" w:rsidRPr="00E1450C" w:rsidRDefault="00CD6DCA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Древние государства на территории Казахстана: уйсуны, канлы, гунны.</w:t>
            </w:r>
          </w:p>
        </w:tc>
        <w:tc>
          <w:tcPr>
            <w:tcW w:w="1080" w:type="dxa"/>
          </w:tcPr>
          <w:p w:rsidR="00CD6DCA" w:rsidRPr="00E1450C" w:rsidRDefault="005C0833" w:rsidP="009E6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CD6DCA" w:rsidRPr="00E1450C" w:rsidRDefault="00CD6DCA" w:rsidP="009E6063">
            <w:pPr>
              <w:rPr>
                <w:sz w:val="28"/>
                <w:szCs w:val="28"/>
              </w:rPr>
            </w:pPr>
          </w:p>
        </w:tc>
      </w:tr>
      <w:tr w:rsidR="00CD6DCA" w:rsidRPr="00E1450C" w:rsidTr="00CD6DCA">
        <w:trPr>
          <w:jc w:val="center"/>
        </w:trPr>
        <w:tc>
          <w:tcPr>
            <w:tcW w:w="648" w:type="dxa"/>
          </w:tcPr>
          <w:p w:rsidR="00CD6DCA" w:rsidRPr="00E1450C" w:rsidRDefault="00CD6DCA" w:rsidP="009E606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D6DCA" w:rsidRPr="00E1450C" w:rsidRDefault="00CD6DCA" w:rsidP="009E6063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CD6DCA" w:rsidRPr="00E1450C" w:rsidRDefault="00CD6DCA" w:rsidP="009E6063">
            <w:pPr>
              <w:rPr>
                <w:sz w:val="28"/>
                <w:szCs w:val="28"/>
              </w:rPr>
            </w:pPr>
            <w:r w:rsidRPr="00E1450C">
              <w:rPr>
                <w:b/>
                <w:bCs/>
                <w:sz w:val="28"/>
                <w:szCs w:val="28"/>
              </w:rPr>
              <w:t>Казахстан в средневековье (8</w:t>
            </w:r>
            <w:r w:rsidR="005C0833">
              <w:rPr>
                <w:b/>
                <w:bCs/>
                <w:sz w:val="28"/>
                <w:szCs w:val="28"/>
              </w:rPr>
              <w:t xml:space="preserve"> часов</w:t>
            </w:r>
            <w:r w:rsidRPr="00E1450C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080" w:type="dxa"/>
          </w:tcPr>
          <w:p w:rsidR="00CD6DCA" w:rsidRPr="00E1450C" w:rsidRDefault="00CD6DCA" w:rsidP="009E606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D6DCA" w:rsidRPr="00E1450C" w:rsidRDefault="00CD6DCA" w:rsidP="009E6063">
            <w:pPr>
              <w:rPr>
                <w:sz w:val="28"/>
                <w:szCs w:val="28"/>
              </w:rPr>
            </w:pPr>
          </w:p>
        </w:tc>
      </w:tr>
      <w:tr w:rsidR="00CD6DCA" w:rsidRPr="00E1450C" w:rsidTr="00CD6DCA">
        <w:trPr>
          <w:jc w:val="center"/>
        </w:trPr>
        <w:tc>
          <w:tcPr>
            <w:tcW w:w="648" w:type="dxa"/>
          </w:tcPr>
          <w:p w:rsidR="00CD6DCA" w:rsidRPr="00E1450C" w:rsidRDefault="00E1450C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CD6DCA" w:rsidRPr="00E1450C" w:rsidRDefault="00E1450C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1</w:t>
            </w:r>
          </w:p>
        </w:tc>
        <w:tc>
          <w:tcPr>
            <w:tcW w:w="6840" w:type="dxa"/>
          </w:tcPr>
          <w:p w:rsidR="00CD6DCA" w:rsidRPr="00E1450C" w:rsidRDefault="00CD6DCA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Раннесредневековые государства (VI-XII вв.)</w:t>
            </w:r>
          </w:p>
        </w:tc>
        <w:tc>
          <w:tcPr>
            <w:tcW w:w="1080" w:type="dxa"/>
          </w:tcPr>
          <w:p w:rsidR="00CD6DCA" w:rsidRPr="00E1450C" w:rsidRDefault="005C0833" w:rsidP="009E6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CD6DCA" w:rsidRPr="00E1450C" w:rsidRDefault="00CD6DCA" w:rsidP="009E6063">
            <w:pPr>
              <w:rPr>
                <w:sz w:val="28"/>
                <w:szCs w:val="28"/>
              </w:rPr>
            </w:pPr>
          </w:p>
        </w:tc>
      </w:tr>
      <w:tr w:rsidR="00CD6DCA" w:rsidRPr="00E1450C" w:rsidTr="00CD6DCA">
        <w:trPr>
          <w:jc w:val="center"/>
        </w:trPr>
        <w:tc>
          <w:tcPr>
            <w:tcW w:w="648" w:type="dxa"/>
          </w:tcPr>
          <w:p w:rsidR="00CD6DCA" w:rsidRPr="00E1450C" w:rsidRDefault="00E1450C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CD6DCA" w:rsidRPr="00E1450C" w:rsidRDefault="00E1450C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2</w:t>
            </w:r>
          </w:p>
        </w:tc>
        <w:tc>
          <w:tcPr>
            <w:tcW w:w="6840" w:type="dxa"/>
          </w:tcPr>
          <w:p w:rsidR="00CD6DCA" w:rsidRPr="00E1450C" w:rsidRDefault="00CD6DCA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Хозяйство и городская культура раннесредневекового Казахстана</w:t>
            </w:r>
          </w:p>
        </w:tc>
        <w:tc>
          <w:tcPr>
            <w:tcW w:w="1080" w:type="dxa"/>
          </w:tcPr>
          <w:p w:rsidR="00CD6DCA" w:rsidRPr="00E1450C" w:rsidRDefault="005C0833" w:rsidP="009E6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CD6DCA" w:rsidRPr="00E1450C" w:rsidRDefault="00CD6DCA" w:rsidP="009E6063">
            <w:pPr>
              <w:rPr>
                <w:sz w:val="28"/>
                <w:szCs w:val="28"/>
              </w:rPr>
            </w:pPr>
          </w:p>
        </w:tc>
      </w:tr>
      <w:tr w:rsidR="00CD6DCA" w:rsidRPr="00E1450C" w:rsidTr="00CD6DCA">
        <w:trPr>
          <w:jc w:val="center"/>
        </w:trPr>
        <w:tc>
          <w:tcPr>
            <w:tcW w:w="648" w:type="dxa"/>
          </w:tcPr>
          <w:p w:rsidR="00CD6DCA" w:rsidRPr="00E1450C" w:rsidRDefault="00E1450C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</w:tcPr>
          <w:p w:rsidR="00CD6DCA" w:rsidRPr="00E1450C" w:rsidRDefault="00E1450C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3</w:t>
            </w:r>
          </w:p>
        </w:tc>
        <w:tc>
          <w:tcPr>
            <w:tcW w:w="6840" w:type="dxa"/>
          </w:tcPr>
          <w:p w:rsidR="00CD6DCA" w:rsidRPr="00E1450C" w:rsidRDefault="00CD6DCA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Великий Шёлковый путь на территории Казахстана и духовная культура в VI-XII вв.</w:t>
            </w:r>
          </w:p>
        </w:tc>
        <w:tc>
          <w:tcPr>
            <w:tcW w:w="1080" w:type="dxa"/>
          </w:tcPr>
          <w:p w:rsidR="00CD6DCA" w:rsidRPr="00E1450C" w:rsidRDefault="005C0833" w:rsidP="009E6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CD6DCA" w:rsidRPr="00E1450C" w:rsidRDefault="00CD6DCA" w:rsidP="009E6063">
            <w:pPr>
              <w:rPr>
                <w:sz w:val="28"/>
                <w:szCs w:val="28"/>
              </w:rPr>
            </w:pPr>
          </w:p>
        </w:tc>
      </w:tr>
      <w:tr w:rsidR="00CD6DCA" w:rsidRPr="00E1450C" w:rsidTr="00CD6DCA">
        <w:trPr>
          <w:jc w:val="center"/>
        </w:trPr>
        <w:tc>
          <w:tcPr>
            <w:tcW w:w="648" w:type="dxa"/>
          </w:tcPr>
          <w:p w:rsidR="00CD6DCA" w:rsidRPr="00E1450C" w:rsidRDefault="00E1450C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CD6DCA" w:rsidRPr="00E1450C" w:rsidRDefault="00E1450C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4</w:t>
            </w:r>
          </w:p>
        </w:tc>
        <w:tc>
          <w:tcPr>
            <w:tcW w:w="6840" w:type="dxa"/>
          </w:tcPr>
          <w:p w:rsidR="00CD6DCA" w:rsidRPr="00E1450C" w:rsidRDefault="00CD6DCA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Казахстан в эпоху монгольского владычества</w:t>
            </w:r>
          </w:p>
        </w:tc>
        <w:tc>
          <w:tcPr>
            <w:tcW w:w="1080" w:type="dxa"/>
          </w:tcPr>
          <w:p w:rsidR="00CD6DCA" w:rsidRPr="00E1450C" w:rsidRDefault="005C0833" w:rsidP="009E6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CD6DCA" w:rsidRPr="00E1450C" w:rsidRDefault="00CD6DCA" w:rsidP="009E6063">
            <w:pPr>
              <w:rPr>
                <w:sz w:val="28"/>
                <w:szCs w:val="28"/>
              </w:rPr>
            </w:pPr>
          </w:p>
        </w:tc>
      </w:tr>
      <w:tr w:rsidR="00CD6DCA" w:rsidRPr="00E1450C" w:rsidTr="00CD6DCA">
        <w:trPr>
          <w:jc w:val="center"/>
        </w:trPr>
        <w:tc>
          <w:tcPr>
            <w:tcW w:w="648" w:type="dxa"/>
          </w:tcPr>
          <w:p w:rsidR="00CD6DCA" w:rsidRPr="00E1450C" w:rsidRDefault="00E1450C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9</w:t>
            </w:r>
          </w:p>
        </w:tc>
        <w:tc>
          <w:tcPr>
            <w:tcW w:w="1080" w:type="dxa"/>
          </w:tcPr>
          <w:p w:rsidR="00CD6DCA" w:rsidRPr="00E1450C" w:rsidRDefault="00E1450C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5</w:t>
            </w:r>
          </w:p>
        </w:tc>
        <w:tc>
          <w:tcPr>
            <w:tcW w:w="6840" w:type="dxa"/>
          </w:tcPr>
          <w:p w:rsidR="00CD6DCA" w:rsidRPr="00E1450C" w:rsidRDefault="00CD6DCA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Средневековые государства на территории Казахстана в XII-XV вв.</w:t>
            </w:r>
          </w:p>
        </w:tc>
        <w:tc>
          <w:tcPr>
            <w:tcW w:w="1080" w:type="dxa"/>
          </w:tcPr>
          <w:p w:rsidR="00CD6DCA" w:rsidRPr="00E1450C" w:rsidRDefault="005C0833" w:rsidP="009E6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CD6DCA" w:rsidRPr="00E1450C" w:rsidRDefault="00CD6DCA" w:rsidP="009E6063">
            <w:pPr>
              <w:rPr>
                <w:sz w:val="28"/>
                <w:szCs w:val="28"/>
              </w:rPr>
            </w:pPr>
          </w:p>
        </w:tc>
      </w:tr>
      <w:tr w:rsidR="00CD6DCA" w:rsidRPr="00E1450C" w:rsidTr="00CD6DCA">
        <w:trPr>
          <w:jc w:val="center"/>
        </w:trPr>
        <w:tc>
          <w:tcPr>
            <w:tcW w:w="648" w:type="dxa"/>
          </w:tcPr>
          <w:p w:rsidR="00CD6DCA" w:rsidRPr="00E1450C" w:rsidRDefault="00E1450C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CD6DCA" w:rsidRPr="00E1450C" w:rsidRDefault="00E1450C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6</w:t>
            </w:r>
          </w:p>
        </w:tc>
        <w:tc>
          <w:tcPr>
            <w:tcW w:w="6840" w:type="dxa"/>
          </w:tcPr>
          <w:p w:rsidR="00CD6DCA" w:rsidRPr="00E1450C" w:rsidRDefault="00CD6DCA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Казахское ханство и его политическая история</w:t>
            </w:r>
          </w:p>
        </w:tc>
        <w:tc>
          <w:tcPr>
            <w:tcW w:w="1080" w:type="dxa"/>
          </w:tcPr>
          <w:p w:rsidR="00CD6DCA" w:rsidRPr="00E1450C" w:rsidRDefault="005C0833" w:rsidP="009E6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CD6DCA" w:rsidRPr="00E1450C" w:rsidRDefault="00CD6DCA" w:rsidP="009E6063">
            <w:pPr>
              <w:rPr>
                <w:sz w:val="28"/>
                <w:szCs w:val="28"/>
              </w:rPr>
            </w:pPr>
          </w:p>
        </w:tc>
      </w:tr>
      <w:tr w:rsidR="00CD6DCA" w:rsidRPr="00E1450C" w:rsidTr="00CD6DCA">
        <w:trPr>
          <w:jc w:val="center"/>
        </w:trPr>
        <w:tc>
          <w:tcPr>
            <w:tcW w:w="648" w:type="dxa"/>
          </w:tcPr>
          <w:p w:rsidR="00CD6DCA" w:rsidRPr="00E1450C" w:rsidRDefault="00E1450C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11</w:t>
            </w:r>
          </w:p>
        </w:tc>
        <w:tc>
          <w:tcPr>
            <w:tcW w:w="1080" w:type="dxa"/>
          </w:tcPr>
          <w:p w:rsidR="00CD6DCA" w:rsidRPr="00E1450C" w:rsidRDefault="00E1450C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7</w:t>
            </w:r>
          </w:p>
        </w:tc>
        <w:tc>
          <w:tcPr>
            <w:tcW w:w="6840" w:type="dxa"/>
          </w:tcPr>
          <w:p w:rsidR="00CD6DCA" w:rsidRPr="00E1450C" w:rsidRDefault="00CD6DCA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Этнические процессы на территории Казахстана</w:t>
            </w:r>
          </w:p>
        </w:tc>
        <w:tc>
          <w:tcPr>
            <w:tcW w:w="1080" w:type="dxa"/>
          </w:tcPr>
          <w:p w:rsidR="00CD6DCA" w:rsidRPr="00E1450C" w:rsidRDefault="005C0833" w:rsidP="009E6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CD6DCA" w:rsidRPr="00E1450C" w:rsidRDefault="00CD6DCA" w:rsidP="009E6063">
            <w:pPr>
              <w:rPr>
                <w:sz w:val="28"/>
                <w:szCs w:val="28"/>
              </w:rPr>
            </w:pPr>
          </w:p>
        </w:tc>
      </w:tr>
      <w:tr w:rsidR="00CD6DCA" w:rsidRPr="00E1450C" w:rsidTr="00CD6DCA">
        <w:trPr>
          <w:jc w:val="center"/>
        </w:trPr>
        <w:tc>
          <w:tcPr>
            <w:tcW w:w="648" w:type="dxa"/>
          </w:tcPr>
          <w:p w:rsidR="00CD6DCA" w:rsidRPr="00E1450C" w:rsidRDefault="00E1450C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12</w:t>
            </w:r>
          </w:p>
        </w:tc>
        <w:tc>
          <w:tcPr>
            <w:tcW w:w="1080" w:type="dxa"/>
          </w:tcPr>
          <w:p w:rsidR="00CD6DCA" w:rsidRPr="00E1450C" w:rsidRDefault="00E1450C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8</w:t>
            </w:r>
          </w:p>
        </w:tc>
        <w:tc>
          <w:tcPr>
            <w:tcW w:w="6840" w:type="dxa"/>
          </w:tcPr>
          <w:p w:rsidR="00CD6DCA" w:rsidRPr="00E1450C" w:rsidRDefault="00CD6DCA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Общественное устройство, экономика и культура Казахского ханства</w:t>
            </w:r>
          </w:p>
        </w:tc>
        <w:tc>
          <w:tcPr>
            <w:tcW w:w="1080" w:type="dxa"/>
          </w:tcPr>
          <w:p w:rsidR="00CD6DCA" w:rsidRPr="00E1450C" w:rsidRDefault="005C0833" w:rsidP="009E6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CD6DCA" w:rsidRPr="00E1450C" w:rsidRDefault="00CD6DCA" w:rsidP="009E6063">
            <w:pPr>
              <w:rPr>
                <w:sz w:val="28"/>
                <w:szCs w:val="28"/>
              </w:rPr>
            </w:pPr>
          </w:p>
        </w:tc>
      </w:tr>
      <w:tr w:rsidR="00CD6DCA" w:rsidRPr="00E1450C" w:rsidTr="00CD6DCA">
        <w:trPr>
          <w:jc w:val="center"/>
        </w:trPr>
        <w:tc>
          <w:tcPr>
            <w:tcW w:w="648" w:type="dxa"/>
          </w:tcPr>
          <w:p w:rsidR="00CD6DCA" w:rsidRPr="00E1450C" w:rsidRDefault="00CD6DCA" w:rsidP="009E606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D6DCA" w:rsidRPr="00E1450C" w:rsidRDefault="00CD6DCA" w:rsidP="009E6063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CD6DCA" w:rsidRPr="00E1450C" w:rsidRDefault="00CD6DCA" w:rsidP="009E6063">
            <w:pPr>
              <w:rPr>
                <w:sz w:val="28"/>
                <w:szCs w:val="28"/>
              </w:rPr>
            </w:pPr>
            <w:r w:rsidRPr="00E1450C">
              <w:rPr>
                <w:b/>
                <w:bCs/>
                <w:sz w:val="28"/>
                <w:szCs w:val="28"/>
              </w:rPr>
              <w:t>Казахстан в новое время (11</w:t>
            </w:r>
            <w:r w:rsidR="005C0833">
              <w:rPr>
                <w:b/>
                <w:bCs/>
                <w:sz w:val="28"/>
                <w:szCs w:val="28"/>
              </w:rPr>
              <w:t>часов</w:t>
            </w:r>
            <w:r w:rsidRPr="00E1450C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080" w:type="dxa"/>
          </w:tcPr>
          <w:p w:rsidR="00CD6DCA" w:rsidRPr="00E1450C" w:rsidRDefault="00CD6DCA" w:rsidP="009E606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D6DCA" w:rsidRPr="00E1450C" w:rsidRDefault="00CD6DCA" w:rsidP="009E6063">
            <w:pPr>
              <w:rPr>
                <w:sz w:val="28"/>
                <w:szCs w:val="28"/>
              </w:rPr>
            </w:pPr>
          </w:p>
        </w:tc>
      </w:tr>
      <w:tr w:rsidR="00CD6DCA" w:rsidRPr="00E1450C" w:rsidTr="00CD6DCA">
        <w:trPr>
          <w:jc w:val="center"/>
        </w:trPr>
        <w:tc>
          <w:tcPr>
            <w:tcW w:w="648" w:type="dxa"/>
          </w:tcPr>
          <w:p w:rsidR="00CD6DCA" w:rsidRPr="00E1450C" w:rsidRDefault="00E1450C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13</w:t>
            </w:r>
          </w:p>
        </w:tc>
        <w:tc>
          <w:tcPr>
            <w:tcW w:w="1080" w:type="dxa"/>
          </w:tcPr>
          <w:p w:rsidR="00CD6DCA" w:rsidRPr="00E1450C" w:rsidRDefault="00E1450C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1</w:t>
            </w:r>
          </w:p>
        </w:tc>
        <w:tc>
          <w:tcPr>
            <w:tcW w:w="6840" w:type="dxa"/>
          </w:tcPr>
          <w:p w:rsidR="00CD6DCA" w:rsidRPr="00E1450C" w:rsidRDefault="00CD6DCA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Казахстан в первой половине XVIII в</w:t>
            </w:r>
          </w:p>
        </w:tc>
        <w:tc>
          <w:tcPr>
            <w:tcW w:w="1080" w:type="dxa"/>
          </w:tcPr>
          <w:p w:rsidR="00CD6DCA" w:rsidRPr="00E1450C" w:rsidRDefault="005C0833" w:rsidP="009E6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CD6DCA" w:rsidRPr="00E1450C" w:rsidRDefault="00CD6DCA" w:rsidP="009E6063">
            <w:pPr>
              <w:rPr>
                <w:sz w:val="28"/>
                <w:szCs w:val="28"/>
              </w:rPr>
            </w:pPr>
          </w:p>
        </w:tc>
      </w:tr>
      <w:tr w:rsidR="00CD6DCA" w:rsidRPr="00E1450C" w:rsidTr="00CD6DCA">
        <w:trPr>
          <w:jc w:val="center"/>
        </w:trPr>
        <w:tc>
          <w:tcPr>
            <w:tcW w:w="648" w:type="dxa"/>
          </w:tcPr>
          <w:p w:rsidR="00CD6DCA" w:rsidRPr="00E1450C" w:rsidRDefault="00E1450C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14</w:t>
            </w:r>
          </w:p>
        </w:tc>
        <w:tc>
          <w:tcPr>
            <w:tcW w:w="1080" w:type="dxa"/>
          </w:tcPr>
          <w:p w:rsidR="00CD6DCA" w:rsidRPr="00E1450C" w:rsidRDefault="00E1450C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2</w:t>
            </w:r>
          </w:p>
        </w:tc>
        <w:tc>
          <w:tcPr>
            <w:tcW w:w="6840" w:type="dxa"/>
          </w:tcPr>
          <w:p w:rsidR="00CD6DCA" w:rsidRPr="00E1450C" w:rsidRDefault="00CD6DCA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Казахстан во второй половине XVIII в.</w:t>
            </w:r>
          </w:p>
        </w:tc>
        <w:tc>
          <w:tcPr>
            <w:tcW w:w="1080" w:type="dxa"/>
          </w:tcPr>
          <w:p w:rsidR="00CD6DCA" w:rsidRPr="00E1450C" w:rsidRDefault="005C0833" w:rsidP="009E6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CD6DCA" w:rsidRPr="00E1450C" w:rsidRDefault="00CD6DCA" w:rsidP="009E6063">
            <w:pPr>
              <w:rPr>
                <w:sz w:val="28"/>
                <w:szCs w:val="28"/>
              </w:rPr>
            </w:pPr>
          </w:p>
        </w:tc>
      </w:tr>
      <w:tr w:rsidR="00CD6DCA" w:rsidRPr="00E1450C" w:rsidTr="00CD6DCA">
        <w:trPr>
          <w:jc w:val="center"/>
        </w:trPr>
        <w:tc>
          <w:tcPr>
            <w:tcW w:w="648" w:type="dxa"/>
          </w:tcPr>
          <w:p w:rsidR="00CD6DCA" w:rsidRPr="00E1450C" w:rsidRDefault="00E1450C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15</w:t>
            </w:r>
          </w:p>
        </w:tc>
        <w:tc>
          <w:tcPr>
            <w:tcW w:w="1080" w:type="dxa"/>
          </w:tcPr>
          <w:p w:rsidR="00CD6DCA" w:rsidRPr="00E1450C" w:rsidRDefault="00E1450C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3</w:t>
            </w:r>
          </w:p>
        </w:tc>
        <w:tc>
          <w:tcPr>
            <w:tcW w:w="6840" w:type="dxa"/>
          </w:tcPr>
          <w:p w:rsidR="00CD6DCA" w:rsidRPr="00E1450C" w:rsidRDefault="00CD6DCA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Национально-освободительные движения на территории Казахстана в XVIII в.</w:t>
            </w:r>
          </w:p>
        </w:tc>
        <w:tc>
          <w:tcPr>
            <w:tcW w:w="1080" w:type="dxa"/>
          </w:tcPr>
          <w:p w:rsidR="00CD6DCA" w:rsidRPr="00E1450C" w:rsidRDefault="005C0833" w:rsidP="009E6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CD6DCA" w:rsidRPr="00E1450C" w:rsidRDefault="00CD6DCA" w:rsidP="009E6063">
            <w:pPr>
              <w:rPr>
                <w:sz w:val="28"/>
                <w:szCs w:val="28"/>
              </w:rPr>
            </w:pPr>
          </w:p>
        </w:tc>
      </w:tr>
      <w:tr w:rsidR="00CD6DCA" w:rsidRPr="00E1450C" w:rsidTr="00CD6DCA">
        <w:trPr>
          <w:jc w:val="center"/>
        </w:trPr>
        <w:tc>
          <w:tcPr>
            <w:tcW w:w="648" w:type="dxa"/>
          </w:tcPr>
          <w:p w:rsidR="00CD6DCA" w:rsidRPr="00E1450C" w:rsidRDefault="00E1450C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16</w:t>
            </w:r>
          </w:p>
        </w:tc>
        <w:tc>
          <w:tcPr>
            <w:tcW w:w="1080" w:type="dxa"/>
          </w:tcPr>
          <w:p w:rsidR="00CD6DCA" w:rsidRPr="00E1450C" w:rsidRDefault="00E1450C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4</w:t>
            </w:r>
          </w:p>
        </w:tc>
        <w:tc>
          <w:tcPr>
            <w:tcW w:w="6840" w:type="dxa"/>
          </w:tcPr>
          <w:p w:rsidR="00CD6DCA" w:rsidRPr="00E1450C" w:rsidRDefault="00CD6DCA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Реформаторская политика царского правительства в Казахстане в XIX в.</w:t>
            </w:r>
          </w:p>
        </w:tc>
        <w:tc>
          <w:tcPr>
            <w:tcW w:w="1080" w:type="dxa"/>
          </w:tcPr>
          <w:p w:rsidR="00CD6DCA" w:rsidRPr="00E1450C" w:rsidRDefault="005C0833" w:rsidP="009E6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CD6DCA" w:rsidRPr="00E1450C" w:rsidRDefault="00CD6DCA" w:rsidP="009E6063">
            <w:pPr>
              <w:rPr>
                <w:sz w:val="28"/>
                <w:szCs w:val="28"/>
              </w:rPr>
            </w:pPr>
          </w:p>
        </w:tc>
      </w:tr>
      <w:tr w:rsidR="00CD6DCA" w:rsidRPr="00E1450C" w:rsidTr="00CD6DCA">
        <w:trPr>
          <w:jc w:val="center"/>
        </w:trPr>
        <w:tc>
          <w:tcPr>
            <w:tcW w:w="648" w:type="dxa"/>
          </w:tcPr>
          <w:p w:rsidR="00CD6DCA" w:rsidRPr="00E1450C" w:rsidRDefault="00E1450C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17</w:t>
            </w:r>
          </w:p>
        </w:tc>
        <w:tc>
          <w:tcPr>
            <w:tcW w:w="1080" w:type="dxa"/>
          </w:tcPr>
          <w:p w:rsidR="00CD6DCA" w:rsidRPr="00E1450C" w:rsidRDefault="00E1450C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5</w:t>
            </w:r>
          </w:p>
        </w:tc>
        <w:tc>
          <w:tcPr>
            <w:tcW w:w="6840" w:type="dxa"/>
          </w:tcPr>
          <w:p w:rsidR="00CD6DCA" w:rsidRPr="00E1450C" w:rsidRDefault="00CD6DCA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Казахстан в системе политических событий России XIX в.</w:t>
            </w:r>
          </w:p>
        </w:tc>
        <w:tc>
          <w:tcPr>
            <w:tcW w:w="1080" w:type="dxa"/>
          </w:tcPr>
          <w:p w:rsidR="00CD6DCA" w:rsidRPr="00E1450C" w:rsidRDefault="005C0833" w:rsidP="009E6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CD6DCA" w:rsidRPr="00E1450C" w:rsidRDefault="00CD6DCA" w:rsidP="009E6063">
            <w:pPr>
              <w:rPr>
                <w:sz w:val="28"/>
                <w:szCs w:val="28"/>
              </w:rPr>
            </w:pPr>
          </w:p>
        </w:tc>
      </w:tr>
      <w:tr w:rsidR="00CD6DCA" w:rsidRPr="00E1450C" w:rsidTr="00CD6DCA">
        <w:trPr>
          <w:jc w:val="center"/>
        </w:trPr>
        <w:tc>
          <w:tcPr>
            <w:tcW w:w="648" w:type="dxa"/>
          </w:tcPr>
          <w:p w:rsidR="00CD6DCA" w:rsidRPr="00E1450C" w:rsidRDefault="00E1450C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18</w:t>
            </w:r>
          </w:p>
        </w:tc>
        <w:tc>
          <w:tcPr>
            <w:tcW w:w="1080" w:type="dxa"/>
          </w:tcPr>
          <w:p w:rsidR="00CD6DCA" w:rsidRPr="00E1450C" w:rsidRDefault="00E1450C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6</w:t>
            </w:r>
          </w:p>
        </w:tc>
        <w:tc>
          <w:tcPr>
            <w:tcW w:w="6840" w:type="dxa"/>
          </w:tcPr>
          <w:p w:rsidR="00CD6DCA" w:rsidRPr="00E1450C" w:rsidRDefault="00E1450C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Экономическое развитие казахского аула и переселенческая политика в XIX в.</w:t>
            </w:r>
          </w:p>
        </w:tc>
        <w:tc>
          <w:tcPr>
            <w:tcW w:w="1080" w:type="dxa"/>
          </w:tcPr>
          <w:p w:rsidR="00CD6DCA" w:rsidRPr="00E1450C" w:rsidRDefault="005C0833" w:rsidP="009E6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CD6DCA" w:rsidRPr="00E1450C" w:rsidRDefault="00CD6DCA" w:rsidP="009E6063">
            <w:pPr>
              <w:rPr>
                <w:sz w:val="28"/>
                <w:szCs w:val="28"/>
              </w:rPr>
            </w:pPr>
          </w:p>
        </w:tc>
      </w:tr>
      <w:tr w:rsidR="00CD6DCA" w:rsidRPr="00E1450C" w:rsidTr="00CD6DCA">
        <w:trPr>
          <w:jc w:val="center"/>
        </w:trPr>
        <w:tc>
          <w:tcPr>
            <w:tcW w:w="648" w:type="dxa"/>
          </w:tcPr>
          <w:p w:rsidR="00CD6DCA" w:rsidRPr="00E1450C" w:rsidRDefault="00E1450C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19</w:t>
            </w:r>
          </w:p>
        </w:tc>
        <w:tc>
          <w:tcPr>
            <w:tcW w:w="1080" w:type="dxa"/>
          </w:tcPr>
          <w:p w:rsidR="00CD6DCA" w:rsidRPr="00E1450C" w:rsidRDefault="00E1450C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7</w:t>
            </w:r>
          </w:p>
        </w:tc>
        <w:tc>
          <w:tcPr>
            <w:tcW w:w="6840" w:type="dxa"/>
          </w:tcPr>
          <w:p w:rsidR="00CD6DCA" w:rsidRPr="00E1450C" w:rsidRDefault="00E1450C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Социально-экономические отношения в Казахстане во второй половине XIX в.</w:t>
            </w:r>
          </w:p>
        </w:tc>
        <w:tc>
          <w:tcPr>
            <w:tcW w:w="1080" w:type="dxa"/>
          </w:tcPr>
          <w:p w:rsidR="00CD6DCA" w:rsidRPr="00E1450C" w:rsidRDefault="005C0833" w:rsidP="009E6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CD6DCA" w:rsidRPr="00E1450C" w:rsidRDefault="00CD6DCA" w:rsidP="009E6063">
            <w:pPr>
              <w:rPr>
                <w:sz w:val="28"/>
                <w:szCs w:val="28"/>
              </w:rPr>
            </w:pPr>
          </w:p>
        </w:tc>
      </w:tr>
      <w:tr w:rsidR="00CD6DCA" w:rsidRPr="00E1450C" w:rsidTr="00CD6DCA">
        <w:trPr>
          <w:jc w:val="center"/>
        </w:trPr>
        <w:tc>
          <w:tcPr>
            <w:tcW w:w="648" w:type="dxa"/>
          </w:tcPr>
          <w:p w:rsidR="00CD6DCA" w:rsidRPr="00E1450C" w:rsidRDefault="00E1450C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20</w:t>
            </w:r>
          </w:p>
        </w:tc>
        <w:tc>
          <w:tcPr>
            <w:tcW w:w="1080" w:type="dxa"/>
          </w:tcPr>
          <w:p w:rsidR="00CD6DCA" w:rsidRPr="00E1450C" w:rsidRDefault="00E1450C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8</w:t>
            </w:r>
          </w:p>
        </w:tc>
        <w:tc>
          <w:tcPr>
            <w:tcW w:w="6840" w:type="dxa"/>
          </w:tcPr>
          <w:p w:rsidR="00CD6DCA" w:rsidRPr="00E1450C" w:rsidRDefault="00E1450C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Национально-освободительное движение под руководством Кенесары Касымова (1837-1847)</w:t>
            </w:r>
          </w:p>
        </w:tc>
        <w:tc>
          <w:tcPr>
            <w:tcW w:w="1080" w:type="dxa"/>
          </w:tcPr>
          <w:p w:rsidR="00CD6DCA" w:rsidRPr="00E1450C" w:rsidRDefault="005C0833" w:rsidP="009E6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CD6DCA" w:rsidRPr="00E1450C" w:rsidRDefault="00CD6DCA" w:rsidP="009E6063">
            <w:pPr>
              <w:rPr>
                <w:sz w:val="28"/>
                <w:szCs w:val="28"/>
              </w:rPr>
            </w:pPr>
          </w:p>
        </w:tc>
      </w:tr>
      <w:tr w:rsidR="00CD6DCA" w:rsidRPr="00E1450C" w:rsidTr="00CD6DCA">
        <w:trPr>
          <w:jc w:val="center"/>
        </w:trPr>
        <w:tc>
          <w:tcPr>
            <w:tcW w:w="648" w:type="dxa"/>
          </w:tcPr>
          <w:p w:rsidR="00CD6DCA" w:rsidRPr="00E1450C" w:rsidRDefault="00E1450C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21</w:t>
            </w:r>
          </w:p>
        </w:tc>
        <w:tc>
          <w:tcPr>
            <w:tcW w:w="1080" w:type="dxa"/>
          </w:tcPr>
          <w:p w:rsidR="00CD6DCA" w:rsidRPr="00E1450C" w:rsidRDefault="00E1450C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9</w:t>
            </w:r>
          </w:p>
        </w:tc>
        <w:tc>
          <w:tcPr>
            <w:tcW w:w="6840" w:type="dxa"/>
          </w:tcPr>
          <w:p w:rsidR="00CD6DCA" w:rsidRPr="00E1450C" w:rsidRDefault="00E1450C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Восстание шаруа под руководством Исатая Тайманова и Махамбета Утемисова (1836-1838)</w:t>
            </w:r>
          </w:p>
        </w:tc>
        <w:tc>
          <w:tcPr>
            <w:tcW w:w="1080" w:type="dxa"/>
          </w:tcPr>
          <w:p w:rsidR="00CD6DCA" w:rsidRPr="00E1450C" w:rsidRDefault="005C0833" w:rsidP="009E6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CD6DCA" w:rsidRPr="00E1450C" w:rsidRDefault="00CD6DCA" w:rsidP="009E6063">
            <w:pPr>
              <w:rPr>
                <w:sz w:val="28"/>
                <w:szCs w:val="28"/>
              </w:rPr>
            </w:pPr>
          </w:p>
        </w:tc>
      </w:tr>
      <w:tr w:rsidR="00CD6DCA" w:rsidRPr="00E1450C" w:rsidTr="00CD6DCA">
        <w:trPr>
          <w:jc w:val="center"/>
        </w:trPr>
        <w:tc>
          <w:tcPr>
            <w:tcW w:w="648" w:type="dxa"/>
          </w:tcPr>
          <w:p w:rsidR="003C55DB" w:rsidRDefault="003C55DB" w:rsidP="009E6063">
            <w:pPr>
              <w:rPr>
                <w:sz w:val="28"/>
                <w:szCs w:val="28"/>
              </w:rPr>
            </w:pPr>
          </w:p>
          <w:p w:rsidR="00CD6DCA" w:rsidRPr="00E1450C" w:rsidRDefault="00E1450C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22</w:t>
            </w:r>
          </w:p>
        </w:tc>
        <w:tc>
          <w:tcPr>
            <w:tcW w:w="1080" w:type="dxa"/>
          </w:tcPr>
          <w:p w:rsidR="003C55DB" w:rsidRDefault="003C55DB" w:rsidP="009E6063">
            <w:pPr>
              <w:rPr>
                <w:sz w:val="28"/>
                <w:szCs w:val="28"/>
              </w:rPr>
            </w:pPr>
          </w:p>
          <w:p w:rsidR="00CD6DCA" w:rsidRPr="00E1450C" w:rsidRDefault="00E1450C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10</w:t>
            </w:r>
          </w:p>
        </w:tc>
        <w:tc>
          <w:tcPr>
            <w:tcW w:w="6840" w:type="dxa"/>
          </w:tcPr>
          <w:p w:rsidR="003C55DB" w:rsidRDefault="003C55DB" w:rsidP="009E6063">
            <w:pPr>
              <w:rPr>
                <w:sz w:val="28"/>
                <w:szCs w:val="28"/>
              </w:rPr>
            </w:pPr>
          </w:p>
          <w:p w:rsidR="00CD6DCA" w:rsidRPr="00E1450C" w:rsidRDefault="00E1450C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 xml:space="preserve">Освободительная борьба казахов во второй половине </w:t>
            </w:r>
            <w:r w:rsidR="005C0833">
              <w:rPr>
                <w:sz w:val="28"/>
                <w:szCs w:val="28"/>
              </w:rPr>
              <w:t>1</w:t>
            </w:r>
            <w:r w:rsidRPr="00E1450C">
              <w:rPr>
                <w:sz w:val="28"/>
                <w:szCs w:val="28"/>
              </w:rPr>
              <w:t>XIX в.</w:t>
            </w:r>
          </w:p>
        </w:tc>
        <w:tc>
          <w:tcPr>
            <w:tcW w:w="1080" w:type="dxa"/>
          </w:tcPr>
          <w:p w:rsidR="00CD6DCA" w:rsidRPr="00E1450C" w:rsidRDefault="005C0833" w:rsidP="009E6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CD6DCA" w:rsidRPr="00E1450C" w:rsidRDefault="00CD6DCA" w:rsidP="009E6063">
            <w:pPr>
              <w:rPr>
                <w:sz w:val="28"/>
                <w:szCs w:val="28"/>
              </w:rPr>
            </w:pPr>
          </w:p>
        </w:tc>
      </w:tr>
      <w:tr w:rsidR="00CD6DCA" w:rsidRPr="00E1450C" w:rsidTr="00CD6DCA">
        <w:trPr>
          <w:jc w:val="center"/>
        </w:trPr>
        <w:tc>
          <w:tcPr>
            <w:tcW w:w="648" w:type="dxa"/>
          </w:tcPr>
          <w:p w:rsidR="00CD6DCA" w:rsidRPr="00E1450C" w:rsidRDefault="00E1450C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1080" w:type="dxa"/>
          </w:tcPr>
          <w:p w:rsidR="00CD6DCA" w:rsidRPr="00E1450C" w:rsidRDefault="00E1450C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11</w:t>
            </w:r>
          </w:p>
        </w:tc>
        <w:tc>
          <w:tcPr>
            <w:tcW w:w="6840" w:type="dxa"/>
          </w:tcPr>
          <w:p w:rsidR="00CD6DCA" w:rsidRPr="00E1450C" w:rsidRDefault="00E1450C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Культура Казахстана в XIX в.</w:t>
            </w:r>
          </w:p>
        </w:tc>
        <w:tc>
          <w:tcPr>
            <w:tcW w:w="1080" w:type="dxa"/>
          </w:tcPr>
          <w:p w:rsidR="00CD6DCA" w:rsidRPr="00E1450C" w:rsidRDefault="005C0833" w:rsidP="009E6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CD6DCA" w:rsidRPr="00E1450C" w:rsidRDefault="00CD6DCA" w:rsidP="009E6063">
            <w:pPr>
              <w:rPr>
                <w:sz w:val="28"/>
                <w:szCs w:val="28"/>
              </w:rPr>
            </w:pPr>
          </w:p>
        </w:tc>
      </w:tr>
      <w:tr w:rsidR="00CD6DCA" w:rsidRPr="00E1450C" w:rsidTr="00CD6DCA">
        <w:trPr>
          <w:jc w:val="center"/>
        </w:trPr>
        <w:tc>
          <w:tcPr>
            <w:tcW w:w="648" w:type="dxa"/>
          </w:tcPr>
          <w:p w:rsidR="00CD6DCA" w:rsidRPr="00E1450C" w:rsidRDefault="00CD6DCA" w:rsidP="009E606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D6DCA" w:rsidRPr="00E1450C" w:rsidRDefault="00CD6DCA" w:rsidP="009E6063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CD6DCA" w:rsidRPr="00E1450C" w:rsidRDefault="00E1450C" w:rsidP="009E6063">
            <w:pPr>
              <w:rPr>
                <w:sz w:val="28"/>
                <w:szCs w:val="28"/>
              </w:rPr>
            </w:pPr>
            <w:r w:rsidRPr="00E1450C">
              <w:rPr>
                <w:b/>
                <w:bCs/>
                <w:sz w:val="28"/>
                <w:szCs w:val="28"/>
              </w:rPr>
              <w:t>Казахстан в новейшее время (10</w:t>
            </w:r>
            <w:r w:rsidR="005C0833">
              <w:rPr>
                <w:b/>
                <w:bCs/>
                <w:sz w:val="28"/>
                <w:szCs w:val="28"/>
              </w:rPr>
              <w:t xml:space="preserve"> часов</w:t>
            </w:r>
            <w:r w:rsidRPr="00E1450C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080" w:type="dxa"/>
          </w:tcPr>
          <w:p w:rsidR="00CD6DCA" w:rsidRPr="00E1450C" w:rsidRDefault="00CD6DCA" w:rsidP="009E606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D6DCA" w:rsidRPr="00E1450C" w:rsidRDefault="00CD6DCA" w:rsidP="009E6063">
            <w:pPr>
              <w:rPr>
                <w:sz w:val="28"/>
                <w:szCs w:val="28"/>
              </w:rPr>
            </w:pPr>
          </w:p>
        </w:tc>
      </w:tr>
      <w:tr w:rsidR="00CD6DCA" w:rsidRPr="00E1450C" w:rsidTr="00CD6DCA">
        <w:trPr>
          <w:jc w:val="center"/>
        </w:trPr>
        <w:tc>
          <w:tcPr>
            <w:tcW w:w="648" w:type="dxa"/>
          </w:tcPr>
          <w:p w:rsidR="00CD6DCA" w:rsidRPr="00E1450C" w:rsidRDefault="00E1450C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24</w:t>
            </w:r>
          </w:p>
        </w:tc>
        <w:tc>
          <w:tcPr>
            <w:tcW w:w="1080" w:type="dxa"/>
          </w:tcPr>
          <w:p w:rsidR="00CD6DCA" w:rsidRPr="00E1450C" w:rsidRDefault="00E1450C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1</w:t>
            </w:r>
          </w:p>
        </w:tc>
        <w:tc>
          <w:tcPr>
            <w:tcW w:w="6840" w:type="dxa"/>
          </w:tcPr>
          <w:p w:rsidR="00CD6DCA" w:rsidRPr="00E1450C" w:rsidRDefault="00E1450C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Политическое, экономическое и культурное развитие Казахстана в нач. XX в.</w:t>
            </w:r>
          </w:p>
        </w:tc>
        <w:tc>
          <w:tcPr>
            <w:tcW w:w="1080" w:type="dxa"/>
          </w:tcPr>
          <w:p w:rsidR="00CD6DCA" w:rsidRPr="00E1450C" w:rsidRDefault="005C0833" w:rsidP="009E6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CD6DCA" w:rsidRPr="00E1450C" w:rsidRDefault="00CD6DCA" w:rsidP="009E6063">
            <w:pPr>
              <w:rPr>
                <w:sz w:val="28"/>
                <w:szCs w:val="28"/>
              </w:rPr>
            </w:pPr>
          </w:p>
        </w:tc>
      </w:tr>
      <w:tr w:rsidR="00CD6DCA" w:rsidRPr="00E1450C" w:rsidTr="00CD6DCA">
        <w:trPr>
          <w:jc w:val="center"/>
        </w:trPr>
        <w:tc>
          <w:tcPr>
            <w:tcW w:w="648" w:type="dxa"/>
          </w:tcPr>
          <w:p w:rsidR="00CD6DCA" w:rsidRPr="00E1450C" w:rsidRDefault="00E1450C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25</w:t>
            </w:r>
          </w:p>
        </w:tc>
        <w:tc>
          <w:tcPr>
            <w:tcW w:w="1080" w:type="dxa"/>
          </w:tcPr>
          <w:p w:rsidR="00CD6DCA" w:rsidRPr="00E1450C" w:rsidRDefault="00E1450C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2</w:t>
            </w:r>
          </w:p>
        </w:tc>
        <w:tc>
          <w:tcPr>
            <w:tcW w:w="6840" w:type="dxa"/>
          </w:tcPr>
          <w:p w:rsidR="00CD6DCA" w:rsidRPr="00E1450C" w:rsidRDefault="00E1450C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Национально-освободительная война 1916 года в Казахстане</w:t>
            </w:r>
          </w:p>
        </w:tc>
        <w:tc>
          <w:tcPr>
            <w:tcW w:w="1080" w:type="dxa"/>
          </w:tcPr>
          <w:p w:rsidR="00CD6DCA" w:rsidRPr="00E1450C" w:rsidRDefault="005C0833" w:rsidP="009E6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CD6DCA" w:rsidRPr="00E1450C" w:rsidRDefault="00CD6DCA" w:rsidP="009E6063">
            <w:pPr>
              <w:rPr>
                <w:sz w:val="28"/>
                <w:szCs w:val="28"/>
              </w:rPr>
            </w:pPr>
          </w:p>
        </w:tc>
      </w:tr>
      <w:tr w:rsidR="00CD6DCA" w:rsidRPr="00E1450C" w:rsidTr="00CD6DCA">
        <w:trPr>
          <w:jc w:val="center"/>
        </w:trPr>
        <w:tc>
          <w:tcPr>
            <w:tcW w:w="648" w:type="dxa"/>
          </w:tcPr>
          <w:p w:rsidR="00CD6DCA" w:rsidRPr="00E1450C" w:rsidRDefault="00E1450C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26</w:t>
            </w:r>
          </w:p>
        </w:tc>
        <w:tc>
          <w:tcPr>
            <w:tcW w:w="1080" w:type="dxa"/>
          </w:tcPr>
          <w:p w:rsidR="00CD6DCA" w:rsidRPr="00E1450C" w:rsidRDefault="00E1450C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3</w:t>
            </w:r>
          </w:p>
        </w:tc>
        <w:tc>
          <w:tcPr>
            <w:tcW w:w="6840" w:type="dxa"/>
          </w:tcPr>
          <w:p w:rsidR="00CD6DCA" w:rsidRPr="00E1450C" w:rsidRDefault="00E1450C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Казахстан в период двоевластия</w:t>
            </w:r>
          </w:p>
        </w:tc>
        <w:tc>
          <w:tcPr>
            <w:tcW w:w="1080" w:type="dxa"/>
          </w:tcPr>
          <w:p w:rsidR="00CD6DCA" w:rsidRPr="00E1450C" w:rsidRDefault="005C0833" w:rsidP="009E6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CD6DCA" w:rsidRPr="00E1450C" w:rsidRDefault="00CD6DCA" w:rsidP="009E6063">
            <w:pPr>
              <w:rPr>
                <w:sz w:val="28"/>
                <w:szCs w:val="28"/>
              </w:rPr>
            </w:pPr>
          </w:p>
        </w:tc>
      </w:tr>
      <w:tr w:rsidR="00CD6DCA" w:rsidRPr="00E1450C" w:rsidTr="00CD6DCA">
        <w:trPr>
          <w:jc w:val="center"/>
        </w:trPr>
        <w:tc>
          <w:tcPr>
            <w:tcW w:w="648" w:type="dxa"/>
          </w:tcPr>
          <w:p w:rsidR="00CD6DCA" w:rsidRPr="00E1450C" w:rsidRDefault="00E1450C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27</w:t>
            </w:r>
          </w:p>
        </w:tc>
        <w:tc>
          <w:tcPr>
            <w:tcW w:w="1080" w:type="dxa"/>
          </w:tcPr>
          <w:p w:rsidR="00CD6DCA" w:rsidRPr="00E1450C" w:rsidRDefault="00E1450C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4</w:t>
            </w:r>
          </w:p>
        </w:tc>
        <w:tc>
          <w:tcPr>
            <w:tcW w:w="6840" w:type="dxa"/>
          </w:tcPr>
          <w:p w:rsidR="00CD6DCA" w:rsidRPr="00E1450C" w:rsidRDefault="00E1450C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Казахстан в период установления Советской власти и годы гражданской войны (1918-1920)</w:t>
            </w:r>
          </w:p>
        </w:tc>
        <w:tc>
          <w:tcPr>
            <w:tcW w:w="1080" w:type="dxa"/>
          </w:tcPr>
          <w:p w:rsidR="00CD6DCA" w:rsidRPr="00E1450C" w:rsidRDefault="005C0833" w:rsidP="009E6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CD6DCA" w:rsidRPr="00E1450C" w:rsidRDefault="00CD6DCA" w:rsidP="009E6063">
            <w:pPr>
              <w:rPr>
                <w:sz w:val="28"/>
                <w:szCs w:val="28"/>
              </w:rPr>
            </w:pPr>
          </w:p>
        </w:tc>
      </w:tr>
      <w:tr w:rsidR="00CD6DCA" w:rsidRPr="00E1450C" w:rsidTr="00CD6DCA">
        <w:trPr>
          <w:jc w:val="center"/>
        </w:trPr>
        <w:tc>
          <w:tcPr>
            <w:tcW w:w="648" w:type="dxa"/>
          </w:tcPr>
          <w:p w:rsidR="00CD6DCA" w:rsidRPr="00E1450C" w:rsidRDefault="00E1450C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28</w:t>
            </w:r>
          </w:p>
        </w:tc>
        <w:tc>
          <w:tcPr>
            <w:tcW w:w="1080" w:type="dxa"/>
          </w:tcPr>
          <w:p w:rsidR="00CD6DCA" w:rsidRPr="00E1450C" w:rsidRDefault="00E1450C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5</w:t>
            </w:r>
          </w:p>
        </w:tc>
        <w:tc>
          <w:tcPr>
            <w:tcW w:w="6840" w:type="dxa"/>
          </w:tcPr>
          <w:p w:rsidR="00CD6DCA" w:rsidRPr="00E1450C" w:rsidRDefault="00E1450C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Казахстан в период новой экономической политики</w:t>
            </w:r>
          </w:p>
        </w:tc>
        <w:tc>
          <w:tcPr>
            <w:tcW w:w="1080" w:type="dxa"/>
          </w:tcPr>
          <w:p w:rsidR="00CD6DCA" w:rsidRPr="00E1450C" w:rsidRDefault="005C0833" w:rsidP="009E6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CD6DCA" w:rsidRPr="00E1450C" w:rsidRDefault="00CD6DCA" w:rsidP="009E6063">
            <w:pPr>
              <w:rPr>
                <w:sz w:val="28"/>
                <w:szCs w:val="28"/>
              </w:rPr>
            </w:pPr>
          </w:p>
        </w:tc>
      </w:tr>
      <w:tr w:rsidR="00CD6DCA" w:rsidRPr="00E1450C" w:rsidTr="00CD6DCA">
        <w:trPr>
          <w:jc w:val="center"/>
        </w:trPr>
        <w:tc>
          <w:tcPr>
            <w:tcW w:w="648" w:type="dxa"/>
          </w:tcPr>
          <w:p w:rsidR="00CD6DCA" w:rsidRPr="00E1450C" w:rsidRDefault="00E1450C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29</w:t>
            </w:r>
          </w:p>
        </w:tc>
        <w:tc>
          <w:tcPr>
            <w:tcW w:w="1080" w:type="dxa"/>
          </w:tcPr>
          <w:p w:rsidR="00CD6DCA" w:rsidRPr="00E1450C" w:rsidRDefault="00E1450C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6</w:t>
            </w:r>
          </w:p>
        </w:tc>
        <w:tc>
          <w:tcPr>
            <w:tcW w:w="6840" w:type="dxa"/>
          </w:tcPr>
          <w:p w:rsidR="00CD6DCA" w:rsidRPr="00E1450C" w:rsidRDefault="00E1450C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Казахстан в период индустриализации и коллективизации</w:t>
            </w:r>
          </w:p>
        </w:tc>
        <w:tc>
          <w:tcPr>
            <w:tcW w:w="1080" w:type="dxa"/>
          </w:tcPr>
          <w:p w:rsidR="00CD6DCA" w:rsidRPr="00E1450C" w:rsidRDefault="005C0833" w:rsidP="009E6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CD6DCA" w:rsidRPr="00E1450C" w:rsidRDefault="00CD6DCA" w:rsidP="009E6063">
            <w:pPr>
              <w:rPr>
                <w:sz w:val="28"/>
                <w:szCs w:val="28"/>
              </w:rPr>
            </w:pPr>
          </w:p>
        </w:tc>
      </w:tr>
      <w:tr w:rsidR="00CD6DCA" w:rsidRPr="00E1450C" w:rsidTr="00CD6DCA">
        <w:trPr>
          <w:jc w:val="center"/>
        </w:trPr>
        <w:tc>
          <w:tcPr>
            <w:tcW w:w="648" w:type="dxa"/>
          </w:tcPr>
          <w:p w:rsidR="00CD6DCA" w:rsidRPr="00E1450C" w:rsidRDefault="00E1450C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30</w:t>
            </w:r>
          </w:p>
        </w:tc>
        <w:tc>
          <w:tcPr>
            <w:tcW w:w="1080" w:type="dxa"/>
          </w:tcPr>
          <w:p w:rsidR="00CD6DCA" w:rsidRPr="00E1450C" w:rsidRDefault="00E1450C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7</w:t>
            </w:r>
          </w:p>
        </w:tc>
        <w:tc>
          <w:tcPr>
            <w:tcW w:w="6840" w:type="dxa"/>
          </w:tcPr>
          <w:p w:rsidR="00CD6DCA" w:rsidRPr="00E1450C" w:rsidRDefault="00E1450C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Общественно-политическая жизнь и культурное строительство в 20-30 гг. XX в.</w:t>
            </w:r>
          </w:p>
        </w:tc>
        <w:tc>
          <w:tcPr>
            <w:tcW w:w="1080" w:type="dxa"/>
          </w:tcPr>
          <w:p w:rsidR="00CD6DCA" w:rsidRPr="00E1450C" w:rsidRDefault="005C0833" w:rsidP="009E6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CD6DCA" w:rsidRPr="00E1450C" w:rsidRDefault="00CD6DCA" w:rsidP="009E6063">
            <w:pPr>
              <w:rPr>
                <w:sz w:val="28"/>
                <w:szCs w:val="28"/>
              </w:rPr>
            </w:pPr>
          </w:p>
        </w:tc>
      </w:tr>
      <w:tr w:rsidR="00CD6DCA" w:rsidRPr="00E1450C" w:rsidTr="00CD6DCA">
        <w:trPr>
          <w:jc w:val="center"/>
        </w:trPr>
        <w:tc>
          <w:tcPr>
            <w:tcW w:w="648" w:type="dxa"/>
          </w:tcPr>
          <w:p w:rsidR="00CD6DCA" w:rsidRPr="00E1450C" w:rsidRDefault="00E1450C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31</w:t>
            </w:r>
          </w:p>
        </w:tc>
        <w:tc>
          <w:tcPr>
            <w:tcW w:w="1080" w:type="dxa"/>
          </w:tcPr>
          <w:p w:rsidR="00CD6DCA" w:rsidRPr="00E1450C" w:rsidRDefault="00E1450C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8</w:t>
            </w:r>
          </w:p>
        </w:tc>
        <w:tc>
          <w:tcPr>
            <w:tcW w:w="6840" w:type="dxa"/>
          </w:tcPr>
          <w:p w:rsidR="00CD6DCA" w:rsidRPr="00E1450C" w:rsidRDefault="00E1450C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Казахстан в период Великой Отечественной войны (1941-1945)</w:t>
            </w:r>
          </w:p>
        </w:tc>
        <w:tc>
          <w:tcPr>
            <w:tcW w:w="1080" w:type="dxa"/>
          </w:tcPr>
          <w:p w:rsidR="00CD6DCA" w:rsidRPr="00E1450C" w:rsidRDefault="005C0833" w:rsidP="009E6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CD6DCA" w:rsidRPr="00E1450C" w:rsidRDefault="00CD6DCA" w:rsidP="009E6063">
            <w:pPr>
              <w:rPr>
                <w:sz w:val="28"/>
                <w:szCs w:val="28"/>
              </w:rPr>
            </w:pPr>
          </w:p>
        </w:tc>
      </w:tr>
      <w:tr w:rsidR="00CD6DCA" w:rsidRPr="00E1450C" w:rsidTr="00CD6DCA">
        <w:trPr>
          <w:jc w:val="center"/>
        </w:trPr>
        <w:tc>
          <w:tcPr>
            <w:tcW w:w="648" w:type="dxa"/>
          </w:tcPr>
          <w:p w:rsidR="00CD6DCA" w:rsidRPr="00E1450C" w:rsidRDefault="00E1450C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32</w:t>
            </w:r>
          </w:p>
        </w:tc>
        <w:tc>
          <w:tcPr>
            <w:tcW w:w="1080" w:type="dxa"/>
          </w:tcPr>
          <w:p w:rsidR="00CD6DCA" w:rsidRPr="00E1450C" w:rsidRDefault="00E1450C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9</w:t>
            </w:r>
          </w:p>
        </w:tc>
        <w:tc>
          <w:tcPr>
            <w:tcW w:w="6840" w:type="dxa"/>
          </w:tcPr>
          <w:p w:rsidR="00CD6DCA" w:rsidRPr="00E1450C" w:rsidRDefault="00E1450C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Казахстан в послевоенные годы</w:t>
            </w:r>
          </w:p>
        </w:tc>
        <w:tc>
          <w:tcPr>
            <w:tcW w:w="1080" w:type="dxa"/>
          </w:tcPr>
          <w:p w:rsidR="00CD6DCA" w:rsidRPr="00E1450C" w:rsidRDefault="005C0833" w:rsidP="009E6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CD6DCA" w:rsidRPr="00E1450C" w:rsidRDefault="00CD6DCA" w:rsidP="009E6063">
            <w:pPr>
              <w:rPr>
                <w:sz w:val="28"/>
                <w:szCs w:val="28"/>
              </w:rPr>
            </w:pPr>
          </w:p>
        </w:tc>
      </w:tr>
      <w:tr w:rsidR="00CD6DCA" w:rsidRPr="00E1450C" w:rsidTr="00CD6DCA">
        <w:trPr>
          <w:jc w:val="center"/>
        </w:trPr>
        <w:tc>
          <w:tcPr>
            <w:tcW w:w="648" w:type="dxa"/>
          </w:tcPr>
          <w:p w:rsidR="00CD6DCA" w:rsidRPr="00E1450C" w:rsidRDefault="00E1450C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33</w:t>
            </w:r>
          </w:p>
        </w:tc>
        <w:tc>
          <w:tcPr>
            <w:tcW w:w="1080" w:type="dxa"/>
          </w:tcPr>
          <w:p w:rsidR="00CD6DCA" w:rsidRPr="00E1450C" w:rsidRDefault="00E1450C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10</w:t>
            </w:r>
          </w:p>
        </w:tc>
        <w:tc>
          <w:tcPr>
            <w:tcW w:w="6840" w:type="dxa"/>
          </w:tcPr>
          <w:p w:rsidR="00CD6DCA" w:rsidRPr="00E1450C" w:rsidRDefault="00E1450C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Социально-экономическое и культурное развитие Казахстана во второй половине XX -  нач. XXIвв.</w:t>
            </w:r>
          </w:p>
        </w:tc>
        <w:tc>
          <w:tcPr>
            <w:tcW w:w="1080" w:type="dxa"/>
          </w:tcPr>
          <w:p w:rsidR="00CD6DCA" w:rsidRPr="00E1450C" w:rsidRDefault="005C0833" w:rsidP="009E6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CD6DCA" w:rsidRPr="00E1450C" w:rsidRDefault="00CD6DCA" w:rsidP="009E6063">
            <w:pPr>
              <w:rPr>
                <w:sz w:val="28"/>
                <w:szCs w:val="28"/>
              </w:rPr>
            </w:pPr>
          </w:p>
        </w:tc>
      </w:tr>
      <w:tr w:rsidR="00E1450C" w:rsidRPr="00E1450C" w:rsidTr="00CD6DCA">
        <w:trPr>
          <w:jc w:val="center"/>
        </w:trPr>
        <w:tc>
          <w:tcPr>
            <w:tcW w:w="648" w:type="dxa"/>
          </w:tcPr>
          <w:p w:rsidR="00E1450C" w:rsidRPr="00E1450C" w:rsidRDefault="00E1450C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34</w:t>
            </w:r>
          </w:p>
        </w:tc>
        <w:tc>
          <w:tcPr>
            <w:tcW w:w="1080" w:type="dxa"/>
          </w:tcPr>
          <w:p w:rsidR="00E1450C" w:rsidRPr="00E1450C" w:rsidRDefault="00E1450C" w:rsidP="009E6063">
            <w:pPr>
              <w:rPr>
                <w:sz w:val="28"/>
                <w:szCs w:val="28"/>
              </w:rPr>
            </w:pPr>
            <w:r w:rsidRPr="00E1450C">
              <w:rPr>
                <w:sz w:val="28"/>
                <w:szCs w:val="28"/>
              </w:rPr>
              <w:t>1</w:t>
            </w:r>
          </w:p>
        </w:tc>
        <w:tc>
          <w:tcPr>
            <w:tcW w:w="6840" w:type="dxa"/>
          </w:tcPr>
          <w:p w:rsidR="00E1450C" w:rsidRPr="00E1450C" w:rsidRDefault="00E1450C" w:rsidP="009E6063">
            <w:pPr>
              <w:rPr>
                <w:sz w:val="28"/>
                <w:szCs w:val="28"/>
              </w:rPr>
            </w:pPr>
            <w:r w:rsidRPr="00E1450C">
              <w:rPr>
                <w:b/>
                <w:bCs/>
                <w:sz w:val="28"/>
                <w:szCs w:val="28"/>
              </w:rPr>
              <w:t>Итоговый урок</w:t>
            </w:r>
          </w:p>
        </w:tc>
        <w:tc>
          <w:tcPr>
            <w:tcW w:w="1080" w:type="dxa"/>
          </w:tcPr>
          <w:p w:rsidR="00E1450C" w:rsidRPr="005C0833" w:rsidRDefault="005C0833" w:rsidP="009E6063">
            <w:pPr>
              <w:rPr>
                <w:b/>
                <w:sz w:val="28"/>
                <w:szCs w:val="28"/>
              </w:rPr>
            </w:pPr>
            <w:r w:rsidRPr="005C083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E1450C" w:rsidRPr="00E1450C" w:rsidRDefault="00E1450C" w:rsidP="009E6063">
            <w:pPr>
              <w:rPr>
                <w:sz w:val="28"/>
                <w:szCs w:val="28"/>
              </w:rPr>
            </w:pPr>
          </w:p>
        </w:tc>
      </w:tr>
    </w:tbl>
    <w:p w:rsidR="00CD6DCA" w:rsidRPr="00E1450C" w:rsidRDefault="00CD6DCA" w:rsidP="00CD6DCA">
      <w:pPr>
        <w:rPr>
          <w:rFonts w:ascii="Times New Roman" w:hAnsi="Times New Roman" w:cs="Times New Roman"/>
          <w:sz w:val="28"/>
          <w:szCs w:val="28"/>
        </w:rPr>
      </w:pPr>
    </w:p>
    <w:p w:rsidR="00CD6DCA" w:rsidRPr="00E1450C" w:rsidRDefault="00CD6DCA">
      <w:pPr>
        <w:rPr>
          <w:rFonts w:ascii="Times New Roman" w:hAnsi="Times New Roman" w:cs="Times New Roman"/>
          <w:sz w:val="28"/>
          <w:szCs w:val="28"/>
        </w:rPr>
      </w:pPr>
    </w:p>
    <w:p w:rsidR="00CD6DCA" w:rsidRDefault="00CD6DCA">
      <w:pPr>
        <w:rPr>
          <w:rFonts w:ascii="Times New Roman" w:hAnsi="Times New Roman" w:cs="Times New Roman"/>
          <w:sz w:val="28"/>
          <w:szCs w:val="28"/>
        </w:rPr>
      </w:pPr>
    </w:p>
    <w:p w:rsidR="00E1450C" w:rsidRDefault="00E1450C">
      <w:pPr>
        <w:rPr>
          <w:rFonts w:ascii="Times New Roman" w:hAnsi="Times New Roman" w:cs="Times New Roman"/>
          <w:sz w:val="28"/>
          <w:szCs w:val="28"/>
        </w:rPr>
      </w:pPr>
    </w:p>
    <w:p w:rsidR="00E1450C" w:rsidRDefault="00E1450C">
      <w:pPr>
        <w:rPr>
          <w:rFonts w:ascii="Times New Roman" w:hAnsi="Times New Roman" w:cs="Times New Roman"/>
          <w:sz w:val="28"/>
          <w:szCs w:val="28"/>
        </w:rPr>
      </w:pPr>
    </w:p>
    <w:p w:rsidR="00E1450C" w:rsidRDefault="00E1450C">
      <w:pPr>
        <w:rPr>
          <w:rFonts w:ascii="Times New Roman" w:hAnsi="Times New Roman" w:cs="Times New Roman"/>
          <w:sz w:val="28"/>
          <w:szCs w:val="28"/>
        </w:rPr>
      </w:pPr>
    </w:p>
    <w:p w:rsidR="00E1450C" w:rsidRDefault="00E1450C">
      <w:pPr>
        <w:rPr>
          <w:rFonts w:ascii="Times New Roman" w:hAnsi="Times New Roman" w:cs="Times New Roman"/>
          <w:sz w:val="28"/>
          <w:szCs w:val="28"/>
        </w:rPr>
      </w:pPr>
    </w:p>
    <w:p w:rsidR="00E1450C" w:rsidRDefault="00E1450C">
      <w:pPr>
        <w:rPr>
          <w:rFonts w:ascii="Times New Roman" w:hAnsi="Times New Roman" w:cs="Times New Roman"/>
          <w:sz w:val="28"/>
          <w:szCs w:val="28"/>
        </w:rPr>
      </w:pPr>
    </w:p>
    <w:p w:rsidR="00E1450C" w:rsidRDefault="00E1450C">
      <w:pPr>
        <w:rPr>
          <w:rFonts w:ascii="Times New Roman" w:hAnsi="Times New Roman" w:cs="Times New Roman"/>
          <w:sz w:val="28"/>
          <w:szCs w:val="28"/>
        </w:rPr>
      </w:pPr>
    </w:p>
    <w:p w:rsidR="00E1450C" w:rsidRDefault="00E1450C">
      <w:pPr>
        <w:rPr>
          <w:rFonts w:ascii="Times New Roman" w:hAnsi="Times New Roman" w:cs="Times New Roman"/>
          <w:sz w:val="28"/>
          <w:szCs w:val="28"/>
        </w:rPr>
      </w:pPr>
    </w:p>
    <w:p w:rsidR="00E1450C" w:rsidRDefault="00E1450C">
      <w:pPr>
        <w:rPr>
          <w:rFonts w:ascii="Times New Roman" w:hAnsi="Times New Roman" w:cs="Times New Roman"/>
          <w:sz w:val="28"/>
          <w:szCs w:val="28"/>
        </w:rPr>
      </w:pPr>
    </w:p>
    <w:p w:rsidR="003C55DB" w:rsidRDefault="003C55DB" w:rsidP="00E1450C">
      <w:pPr>
        <w:spacing w:before="120" w:after="216" w:line="249" w:lineRule="atLeast"/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</w:pPr>
    </w:p>
    <w:p w:rsidR="003C55DB" w:rsidRDefault="003C55DB" w:rsidP="00E1450C">
      <w:pPr>
        <w:spacing w:before="120" w:after="216" w:line="249" w:lineRule="atLeast"/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</w:pPr>
    </w:p>
    <w:p w:rsidR="008F0AAA" w:rsidRDefault="008F0AAA" w:rsidP="005C0833">
      <w:pPr>
        <w:spacing w:before="120" w:after="216" w:line="249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F0AAA" w:rsidRDefault="008F0AAA" w:rsidP="005C0833">
      <w:pPr>
        <w:spacing w:before="120" w:after="216" w:line="249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C0833" w:rsidRDefault="005C0833" w:rsidP="005C0833">
      <w:pPr>
        <w:spacing w:before="120" w:after="216" w:line="249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Список литературы.</w:t>
      </w:r>
    </w:p>
    <w:p w:rsidR="00E1450C" w:rsidRPr="005C0833" w:rsidRDefault="00E1450C" w:rsidP="00E1450C">
      <w:pPr>
        <w:spacing w:before="120" w:after="216" w:line="24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08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Рекомендуемая литература для учащихся:</w:t>
      </w:r>
    </w:p>
    <w:p w:rsidR="00E1450C" w:rsidRPr="005C0833" w:rsidRDefault="00E1450C" w:rsidP="00E1450C">
      <w:pPr>
        <w:numPr>
          <w:ilvl w:val="0"/>
          <w:numId w:val="2"/>
        </w:numPr>
        <w:spacing w:before="100" w:beforeAutospacing="1" w:after="100" w:afterAutospacing="1" w:line="249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0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Кусаинова М. А. История Казахстана: Учебно-методическое пособие и сборник тестов для поступающих в ВУЗы. Алматы:ШЫН-КIТАП. 2011.</w:t>
      </w:r>
    </w:p>
    <w:p w:rsidR="00E1450C" w:rsidRPr="005C0833" w:rsidRDefault="00E1450C" w:rsidP="00E1450C">
      <w:pPr>
        <w:numPr>
          <w:ilvl w:val="0"/>
          <w:numId w:val="2"/>
        </w:numPr>
        <w:spacing w:before="100" w:beforeAutospacing="1" w:after="100" w:afterAutospacing="1" w:line="249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0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Сарсенбаев А. Древний Казахстан. Детская энциклопедия Казахстана. Алматы. «Аруна», 2002</w:t>
      </w:r>
    </w:p>
    <w:p w:rsidR="00E1450C" w:rsidRPr="005C0833" w:rsidRDefault="00E1450C" w:rsidP="00E1450C">
      <w:pPr>
        <w:numPr>
          <w:ilvl w:val="0"/>
          <w:numId w:val="2"/>
        </w:numPr>
        <w:spacing w:before="100" w:beforeAutospacing="1" w:after="100" w:afterAutospacing="1" w:line="249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0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История Казахстана с древнейших времён до наших дней. Том 2. Алматы 1979.</w:t>
      </w:r>
    </w:p>
    <w:p w:rsidR="00E1450C" w:rsidRPr="005C0833" w:rsidRDefault="00E1450C" w:rsidP="00E1450C">
      <w:pPr>
        <w:numPr>
          <w:ilvl w:val="0"/>
          <w:numId w:val="2"/>
        </w:numPr>
        <w:spacing w:before="100" w:beforeAutospacing="1" w:after="100" w:afterAutospacing="1" w:line="249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0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Казахи. 9-томный популярный справочник. 1–2 том.</w:t>
      </w:r>
    </w:p>
    <w:p w:rsidR="00E1450C" w:rsidRPr="005C0833" w:rsidRDefault="00E1450C" w:rsidP="00E1450C">
      <w:pPr>
        <w:numPr>
          <w:ilvl w:val="0"/>
          <w:numId w:val="2"/>
        </w:numPr>
        <w:spacing w:before="100" w:beforeAutospacing="1" w:after="100" w:afterAutospacing="1" w:line="249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0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Кабульдинов З. Е. Народ Казахстана: история и современность. Учебное пособие для 11 класса. Астана, 2007.</w:t>
      </w:r>
    </w:p>
    <w:p w:rsidR="00E1450C" w:rsidRDefault="00E1450C" w:rsidP="00E1450C">
      <w:pPr>
        <w:spacing w:before="120" w:after="216" w:line="249" w:lineRule="atLeast"/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</w:pPr>
    </w:p>
    <w:p w:rsidR="00E1450C" w:rsidRDefault="00E1450C" w:rsidP="00E1450C">
      <w:pPr>
        <w:spacing w:before="120" w:after="216" w:line="249" w:lineRule="atLeast"/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</w:pPr>
    </w:p>
    <w:p w:rsidR="005C0833" w:rsidRDefault="005C0833" w:rsidP="00E1450C">
      <w:pPr>
        <w:spacing w:before="120" w:after="216" w:line="249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C0833" w:rsidRDefault="005C0833" w:rsidP="00E1450C">
      <w:pPr>
        <w:spacing w:before="120" w:after="216" w:line="249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C0833" w:rsidRDefault="005C0833" w:rsidP="00E1450C">
      <w:pPr>
        <w:spacing w:before="120" w:after="216" w:line="249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C0833" w:rsidRDefault="005C0833" w:rsidP="00E1450C">
      <w:pPr>
        <w:spacing w:before="120" w:after="216" w:line="249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C0833" w:rsidRDefault="005C0833" w:rsidP="00E1450C">
      <w:pPr>
        <w:spacing w:before="120" w:after="216" w:line="249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C0833" w:rsidRDefault="005C0833" w:rsidP="00E1450C">
      <w:pPr>
        <w:spacing w:before="120" w:after="216" w:line="249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C0833" w:rsidRDefault="005C0833" w:rsidP="00E1450C">
      <w:pPr>
        <w:spacing w:before="120" w:after="216" w:line="249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C0833" w:rsidRDefault="005C0833" w:rsidP="00E1450C">
      <w:pPr>
        <w:spacing w:before="120" w:after="216" w:line="249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C0833" w:rsidRDefault="005C0833" w:rsidP="00E1450C">
      <w:pPr>
        <w:spacing w:before="120" w:after="216" w:line="249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C0833" w:rsidRDefault="005C0833" w:rsidP="00E1450C">
      <w:pPr>
        <w:spacing w:before="120" w:after="216" w:line="249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C0833" w:rsidRDefault="005C0833" w:rsidP="00E1450C">
      <w:pPr>
        <w:spacing w:before="120" w:after="216" w:line="249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C0833" w:rsidRDefault="005C0833" w:rsidP="00E1450C">
      <w:pPr>
        <w:spacing w:before="120" w:after="216" w:line="249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C0833" w:rsidRDefault="005C0833" w:rsidP="00E1450C">
      <w:pPr>
        <w:spacing w:before="120" w:after="216" w:line="249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C0833" w:rsidRDefault="005C0833" w:rsidP="00E1450C">
      <w:pPr>
        <w:spacing w:before="120" w:after="216" w:line="249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C0833" w:rsidRDefault="005C0833" w:rsidP="00E1450C">
      <w:pPr>
        <w:spacing w:before="120" w:after="216" w:line="249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C0833" w:rsidRDefault="005C0833" w:rsidP="00E1450C">
      <w:pPr>
        <w:spacing w:before="120" w:after="216" w:line="249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C0833" w:rsidRDefault="005C0833" w:rsidP="00E1450C">
      <w:pPr>
        <w:spacing w:before="120" w:after="216" w:line="249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C0833" w:rsidRDefault="005C0833" w:rsidP="00E1450C">
      <w:pPr>
        <w:spacing w:before="120" w:after="216" w:line="249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F0AAA" w:rsidRDefault="008F0AAA" w:rsidP="005C0833">
      <w:pPr>
        <w:spacing w:before="120" w:after="216" w:line="249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C0833" w:rsidRDefault="005C0833" w:rsidP="005C0833">
      <w:pPr>
        <w:spacing w:before="120" w:after="216" w:line="249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Список литературы.</w:t>
      </w:r>
    </w:p>
    <w:p w:rsidR="00E1450C" w:rsidRPr="005C0833" w:rsidRDefault="00E1450C" w:rsidP="00E1450C">
      <w:pPr>
        <w:spacing w:before="120" w:after="216" w:line="24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08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Рекомендуемая литература для учителя:</w:t>
      </w:r>
    </w:p>
    <w:p w:rsidR="00E1450C" w:rsidRPr="005C0833" w:rsidRDefault="00E1450C" w:rsidP="00E1450C">
      <w:pPr>
        <w:spacing w:before="120" w:after="216" w:line="24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083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Основная:</w:t>
      </w:r>
    </w:p>
    <w:p w:rsidR="00E1450C" w:rsidRPr="005C0833" w:rsidRDefault="00E1450C" w:rsidP="00E1450C">
      <w:pPr>
        <w:numPr>
          <w:ilvl w:val="0"/>
          <w:numId w:val="3"/>
        </w:numPr>
        <w:spacing w:before="100" w:beforeAutospacing="1" w:after="100" w:afterAutospacing="1" w:line="249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0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Кусаинова М. А. История Казахстана: Учебно-методическое пособие и сборник тестов для поступающих в ВУЗы. Алматы:ШЫН-КIТАП. 2011.</w:t>
      </w:r>
    </w:p>
    <w:p w:rsidR="00E1450C" w:rsidRPr="005C0833" w:rsidRDefault="00E1450C" w:rsidP="00E1450C">
      <w:pPr>
        <w:numPr>
          <w:ilvl w:val="0"/>
          <w:numId w:val="3"/>
        </w:numPr>
        <w:spacing w:before="100" w:beforeAutospacing="1" w:after="100" w:afterAutospacing="1" w:line="249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0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 С. Садыков, А. Т. Толеубаев, Г. Халидуллин, Б. С. Сарсекеев. История древнего Казахстана. Алматы «Атамура». 2006.</w:t>
      </w:r>
    </w:p>
    <w:p w:rsidR="00E1450C" w:rsidRPr="005C0833" w:rsidRDefault="00E1450C" w:rsidP="00E1450C">
      <w:pPr>
        <w:numPr>
          <w:ilvl w:val="0"/>
          <w:numId w:val="3"/>
        </w:numPr>
        <w:spacing w:before="100" w:beforeAutospacing="1" w:after="100" w:afterAutospacing="1" w:line="249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0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История Казахстана с древнейших времён до наших дней. Том 2. Алматы 1979.</w:t>
      </w:r>
    </w:p>
    <w:p w:rsidR="00E1450C" w:rsidRPr="005C0833" w:rsidRDefault="00E1450C" w:rsidP="00E1450C">
      <w:pPr>
        <w:numPr>
          <w:ilvl w:val="0"/>
          <w:numId w:val="3"/>
        </w:numPr>
        <w:spacing w:before="100" w:beforeAutospacing="1" w:after="100" w:afterAutospacing="1" w:line="249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0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История Казахской ССР. Том 3. Алматы 1979.</w:t>
      </w:r>
    </w:p>
    <w:p w:rsidR="00E1450C" w:rsidRPr="005C0833" w:rsidRDefault="00E1450C" w:rsidP="00E1450C">
      <w:pPr>
        <w:numPr>
          <w:ilvl w:val="0"/>
          <w:numId w:val="3"/>
        </w:numPr>
        <w:spacing w:before="100" w:beforeAutospacing="1" w:after="100" w:afterAutospacing="1" w:line="249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0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Прошлое Казахстана в схемах и таблицах: история, политика, право. Алматы: Издательский дом «Бiлiм» 2001.</w:t>
      </w:r>
    </w:p>
    <w:p w:rsidR="00E1450C" w:rsidRPr="005C0833" w:rsidRDefault="00E1450C" w:rsidP="00E1450C">
      <w:pPr>
        <w:numPr>
          <w:ilvl w:val="0"/>
          <w:numId w:val="3"/>
        </w:numPr>
        <w:spacing w:before="100" w:beforeAutospacing="1" w:after="100" w:afterAutospacing="1" w:line="249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0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А.Нускабай. Биография исторических личностей. Алматы «Бiлiм» 2001.</w:t>
      </w:r>
    </w:p>
    <w:p w:rsidR="00E1450C" w:rsidRPr="005C0833" w:rsidRDefault="00E1450C" w:rsidP="00E1450C">
      <w:pPr>
        <w:numPr>
          <w:ilvl w:val="0"/>
          <w:numId w:val="3"/>
        </w:numPr>
        <w:spacing w:before="100" w:beforeAutospacing="1" w:after="100" w:afterAutospacing="1" w:line="249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0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 С. Садыков, С.Жолдасбаев. История средневекового Казахстана. «Атамура», 2007.</w:t>
      </w:r>
    </w:p>
    <w:p w:rsidR="00E1450C" w:rsidRPr="005C0833" w:rsidRDefault="00E1450C" w:rsidP="00E1450C">
      <w:pPr>
        <w:numPr>
          <w:ilvl w:val="0"/>
          <w:numId w:val="3"/>
        </w:numPr>
        <w:spacing w:before="100" w:beforeAutospacing="1" w:after="100" w:afterAutospacing="1" w:line="249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0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Кадыркулова Г. К. История Казахстана: Учебное пособие. Алматы, 2003.</w:t>
      </w:r>
    </w:p>
    <w:p w:rsidR="00E1450C" w:rsidRPr="005C0833" w:rsidRDefault="00E1450C" w:rsidP="00E1450C">
      <w:pPr>
        <w:numPr>
          <w:ilvl w:val="0"/>
          <w:numId w:val="3"/>
        </w:numPr>
        <w:spacing w:before="100" w:beforeAutospacing="1" w:after="100" w:afterAutospacing="1" w:line="249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0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Шеретов С. Г. Новейшая история Казахстана (1985—2002 гг.). Алматы: Юрист, 2003.</w:t>
      </w:r>
    </w:p>
    <w:p w:rsidR="00E1450C" w:rsidRDefault="00E1450C" w:rsidP="00E1450C">
      <w:pPr>
        <w:spacing w:before="120" w:after="216" w:line="249" w:lineRule="atLeast"/>
        <w:rPr>
          <w:rFonts w:ascii="Times New Roman" w:eastAsia="Times New Roman" w:hAnsi="Times New Roman" w:cs="Times New Roman"/>
          <w:b/>
          <w:bCs/>
          <w:i/>
          <w:iCs/>
          <w:color w:val="535353"/>
          <w:sz w:val="28"/>
          <w:szCs w:val="28"/>
          <w:lang w:eastAsia="ru-RU"/>
        </w:rPr>
      </w:pPr>
    </w:p>
    <w:p w:rsidR="00E1450C" w:rsidRPr="005C0833" w:rsidRDefault="00E1450C" w:rsidP="00E1450C">
      <w:pPr>
        <w:spacing w:before="120" w:after="216" w:line="24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083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Дополнительная:</w:t>
      </w:r>
    </w:p>
    <w:p w:rsidR="00E1450C" w:rsidRPr="005C0833" w:rsidRDefault="00E1450C" w:rsidP="00E1450C">
      <w:pPr>
        <w:numPr>
          <w:ilvl w:val="0"/>
          <w:numId w:val="4"/>
        </w:numPr>
        <w:spacing w:before="100" w:beforeAutospacing="1" w:after="100" w:afterAutospacing="1" w:line="249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0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Ж.Касымбаев. Государственные деятели Казахских ханств (XVIII в.). Алматы «Бiлiм» 1999.</w:t>
      </w:r>
    </w:p>
    <w:p w:rsidR="00E1450C" w:rsidRPr="005C0833" w:rsidRDefault="00E1450C" w:rsidP="00E1450C">
      <w:pPr>
        <w:numPr>
          <w:ilvl w:val="0"/>
          <w:numId w:val="4"/>
        </w:numPr>
        <w:spacing w:before="100" w:beforeAutospacing="1" w:after="100" w:afterAutospacing="1" w:line="249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0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История становления независимости Казахстана. Алматы. Издательский дом «Таймас», 2008.</w:t>
      </w:r>
    </w:p>
    <w:p w:rsidR="00E1450C" w:rsidRPr="005C0833" w:rsidRDefault="00E1450C" w:rsidP="00E1450C">
      <w:pPr>
        <w:numPr>
          <w:ilvl w:val="0"/>
          <w:numId w:val="4"/>
        </w:numPr>
        <w:spacing w:before="100" w:beforeAutospacing="1" w:after="100" w:afterAutospacing="1" w:line="249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0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А.Нускабай. Биография исторических личностей. Алматы «Бiлiм» 2001.</w:t>
      </w:r>
    </w:p>
    <w:p w:rsidR="00E1450C" w:rsidRPr="005C0833" w:rsidRDefault="00E1450C" w:rsidP="00E1450C">
      <w:pPr>
        <w:numPr>
          <w:ilvl w:val="0"/>
          <w:numId w:val="4"/>
        </w:numPr>
        <w:spacing w:before="100" w:beforeAutospacing="1" w:after="100" w:afterAutospacing="1" w:line="249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0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Новейшая история Казахстана: Кризис и распад советской системы. Алматы. ТОО «Литера-М», 2011.</w:t>
      </w:r>
    </w:p>
    <w:p w:rsidR="00E1450C" w:rsidRPr="005C0833" w:rsidRDefault="00E1450C" w:rsidP="00E1450C">
      <w:pPr>
        <w:numPr>
          <w:ilvl w:val="0"/>
          <w:numId w:val="4"/>
        </w:numPr>
        <w:spacing w:before="100" w:beforeAutospacing="1" w:after="100" w:afterAutospacing="1" w:line="249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0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 Кунаев. О моём времени. МП " Ынтымак», Алматы, 1992.</w:t>
      </w:r>
    </w:p>
    <w:p w:rsidR="00E1450C" w:rsidRPr="005C0833" w:rsidRDefault="00E1450C" w:rsidP="00E1450C">
      <w:pPr>
        <w:numPr>
          <w:ilvl w:val="0"/>
          <w:numId w:val="4"/>
        </w:numPr>
        <w:spacing w:before="100" w:beforeAutospacing="1" w:after="100" w:afterAutospacing="1" w:line="249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0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Личность. Воспоминания о Кунаеве. Абдраимулы С., Горяйнов А., Алматы, 2007.</w:t>
      </w:r>
    </w:p>
    <w:p w:rsidR="00E1450C" w:rsidRPr="005C0833" w:rsidRDefault="00E1450C" w:rsidP="00E1450C">
      <w:pPr>
        <w:numPr>
          <w:ilvl w:val="0"/>
          <w:numId w:val="4"/>
        </w:numPr>
        <w:spacing w:before="100" w:beforeAutospacing="1" w:after="100" w:afterAutospacing="1" w:line="249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0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Кляшторный С.Г., Султанов Т. И. Казахстан. Летопись трех тысячелетий. Алматы, Центр «Казахстан-Петербург», 1992.</w:t>
      </w:r>
    </w:p>
    <w:p w:rsidR="00E1450C" w:rsidRPr="005C0833" w:rsidRDefault="00E1450C" w:rsidP="00E1450C">
      <w:pPr>
        <w:numPr>
          <w:ilvl w:val="0"/>
          <w:numId w:val="4"/>
        </w:numPr>
        <w:spacing w:before="100" w:beforeAutospacing="1" w:after="100" w:afterAutospacing="1" w:line="249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0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Сарсенбаев А. Древний Казахстан. Детская энциклопедия Казахстана. Алматы. «Аруна», 2002.</w:t>
      </w:r>
    </w:p>
    <w:p w:rsidR="00E1450C" w:rsidRPr="005C0833" w:rsidRDefault="00E1450C" w:rsidP="00E1450C">
      <w:pPr>
        <w:numPr>
          <w:ilvl w:val="0"/>
          <w:numId w:val="4"/>
        </w:numPr>
        <w:spacing w:before="100" w:beforeAutospacing="1" w:after="100" w:afterAutospacing="1" w:line="249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0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Сарбаева А. И. Уроки — портреты. Учебно-методическое пособие. Актобе, 2003. — Султанов Т. История Казахского ханства. Алматы. Мектеп, 2003.</w:t>
      </w:r>
    </w:p>
    <w:p w:rsidR="00E1450C" w:rsidRPr="005C0833" w:rsidRDefault="00E1450C" w:rsidP="00E1450C">
      <w:pPr>
        <w:numPr>
          <w:ilvl w:val="0"/>
          <w:numId w:val="4"/>
        </w:numPr>
        <w:spacing w:before="100" w:beforeAutospacing="1" w:after="100" w:afterAutospacing="1" w:line="249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0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Ал-Халел Карпык. Белая кость прошлого. Наши современники. Алматы, 1994.</w:t>
      </w:r>
    </w:p>
    <w:p w:rsidR="00E1450C" w:rsidRPr="005C0833" w:rsidRDefault="00E1450C" w:rsidP="00E1450C">
      <w:pPr>
        <w:numPr>
          <w:ilvl w:val="0"/>
          <w:numId w:val="4"/>
        </w:numPr>
        <w:spacing w:before="100" w:beforeAutospacing="1" w:after="100" w:afterAutospacing="1" w:line="249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0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Илеусизова Б. К. Образавание Казахского ханства. Журнал  «История Казахстана: преподавание в школе» № 5, 2013.</w:t>
      </w:r>
    </w:p>
    <w:p w:rsidR="00E1450C" w:rsidRPr="005C0833" w:rsidRDefault="00E1450C" w:rsidP="00E1450C">
      <w:pPr>
        <w:numPr>
          <w:ilvl w:val="0"/>
          <w:numId w:val="4"/>
        </w:numPr>
        <w:spacing w:before="100" w:beforeAutospacing="1" w:after="100" w:afterAutospacing="1" w:line="249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0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Савинкова Н. Н. Научно-практическая конференция по истории образования Казахского ханства. Журнал «История Казахстана: преподавание в школе» № 5, 2013.</w:t>
      </w:r>
    </w:p>
    <w:p w:rsidR="00E1450C" w:rsidRPr="005C0833" w:rsidRDefault="00E1450C" w:rsidP="00E145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450C" w:rsidRPr="005C0833" w:rsidRDefault="00E145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0AAA" w:rsidRDefault="008F0AAA" w:rsidP="00E1450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450C" w:rsidRPr="00E1450C" w:rsidRDefault="00E1450C" w:rsidP="00E1450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E1450C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Результаты изучения курса:</w:t>
      </w:r>
    </w:p>
    <w:p w:rsidR="00E1450C" w:rsidRPr="00E1450C" w:rsidRDefault="00E1450C" w:rsidP="00E1450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450C" w:rsidRPr="00E1450C" w:rsidRDefault="00E1450C" w:rsidP="00E1450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450C" w:rsidRPr="00E1450C" w:rsidRDefault="00E1450C" w:rsidP="00E1450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1450C">
        <w:rPr>
          <w:rFonts w:ascii="Times New Roman" w:hAnsi="Times New Roman" w:cs="Times New Roman"/>
          <w:b/>
          <w:sz w:val="28"/>
          <w:szCs w:val="28"/>
          <w:lang w:val="kk-KZ"/>
        </w:rPr>
        <w:t>Учащиеся должны знать:</w:t>
      </w:r>
    </w:p>
    <w:p w:rsidR="00E1450C" w:rsidRPr="00E1450C" w:rsidRDefault="00E1450C" w:rsidP="00E1450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450C" w:rsidRPr="00E1450C" w:rsidRDefault="00E1450C" w:rsidP="00E1450C">
      <w:pPr>
        <w:keepNext/>
        <w:numPr>
          <w:ilvl w:val="0"/>
          <w:numId w:val="5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50C">
        <w:rPr>
          <w:rFonts w:ascii="Times New Roman" w:hAnsi="Times New Roman" w:cs="Times New Roman"/>
          <w:sz w:val="28"/>
          <w:szCs w:val="28"/>
          <w:lang w:val="kk-KZ"/>
        </w:rPr>
        <w:t xml:space="preserve"> основные факты, процессы и явления, характеризующие целостность и </w:t>
      </w:r>
    </w:p>
    <w:p w:rsidR="00E1450C" w:rsidRPr="00E1450C" w:rsidRDefault="00E1450C" w:rsidP="00E1450C">
      <w:pPr>
        <w:keepNext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E1450C">
        <w:rPr>
          <w:rFonts w:ascii="Times New Roman" w:hAnsi="Times New Roman" w:cs="Times New Roman"/>
          <w:sz w:val="28"/>
          <w:szCs w:val="28"/>
          <w:lang w:val="kk-KZ"/>
        </w:rPr>
        <w:t>системность отечественной истории;</w:t>
      </w:r>
    </w:p>
    <w:p w:rsidR="00E1450C" w:rsidRPr="00E1450C" w:rsidRDefault="00E1450C" w:rsidP="00E1450C">
      <w:pPr>
        <w:keepNext/>
        <w:numPr>
          <w:ilvl w:val="0"/>
          <w:numId w:val="5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50C">
        <w:rPr>
          <w:rFonts w:ascii="Times New Roman" w:hAnsi="Times New Roman" w:cs="Times New Roman"/>
          <w:sz w:val="28"/>
          <w:szCs w:val="28"/>
        </w:rPr>
        <w:t>важные события в истории Казахстана, исторически</w:t>
      </w:r>
      <w:r w:rsidRPr="00E1450C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E1450C">
        <w:rPr>
          <w:rFonts w:ascii="Times New Roman" w:hAnsi="Times New Roman" w:cs="Times New Roman"/>
          <w:sz w:val="28"/>
          <w:szCs w:val="28"/>
        </w:rPr>
        <w:t xml:space="preserve"> деятеле</w:t>
      </w:r>
      <w:r w:rsidRPr="00E1450C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Pr="00E1450C">
        <w:rPr>
          <w:rFonts w:ascii="Times New Roman" w:hAnsi="Times New Roman" w:cs="Times New Roman"/>
          <w:sz w:val="28"/>
          <w:szCs w:val="28"/>
        </w:rPr>
        <w:t>;</w:t>
      </w:r>
    </w:p>
    <w:p w:rsidR="00E1450C" w:rsidRPr="00E1450C" w:rsidRDefault="00E1450C" w:rsidP="00E1450C">
      <w:pPr>
        <w:keepNext/>
        <w:widowControl w:val="0"/>
        <w:numPr>
          <w:ilvl w:val="0"/>
          <w:numId w:val="5"/>
        </w:numPr>
        <w:shd w:val="clear" w:color="auto" w:fill="FFFFFF"/>
        <w:tabs>
          <w:tab w:val="left" w:pos="900"/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1450C">
        <w:rPr>
          <w:rFonts w:ascii="Times New Roman" w:hAnsi="Times New Roman" w:cs="Times New Roman"/>
          <w:spacing w:val="-6"/>
          <w:sz w:val="28"/>
          <w:szCs w:val="28"/>
        </w:rPr>
        <w:t xml:space="preserve">о степени изученности и новых концептуальных подходах </w:t>
      </w:r>
      <w:r w:rsidRPr="00E1450C">
        <w:rPr>
          <w:rFonts w:ascii="Times New Roman" w:hAnsi="Times New Roman" w:cs="Times New Roman"/>
          <w:spacing w:val="-4"/>
          <w:sz w:val="28"/>
          <w:szCs w:val="28"/>
        </w:rPr>
        <w:t>основных исторических проблем истории Казахстана;</w:t>
      </w:r>
    </w:p>
    <w:p w:rsidR="00E1450C" w:rsidRPr="00E1450C" w:rsidRDefault="00E1450C" w:rsidP="00E1450C">
      <w:pPr>
        <w:keepNext/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426"/>
          <w:tab w:val="left" w:pos="900"/>
          <w:tab w:val="left" w:pos="1080"/>
        </w:tabs>
        <w:spacing w:after="0" w:line="240" w:lineRule="auto"/>
        <w:ind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50C">
        <w:rPr>
          <w:rFonts w:ascii="Times New Roman" w:hAnsi="Times New Roman" w:cs="Times New Roman"/>
          <w:spacing w:val="1"/>
          <w:sz w:val="28"/>
          <w:szCs w:val="28"/>
        </w:rPr>
        <w:t>значение</w:t>
      </w:r>
      <w:r w:rsidRPr="00E1450C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и</w:t>
      </w:r>
      <w:r w:rsidRPr="00E1450C">
        <w:rPr>
          <w:rFonts w:ascii="Times New Roman" w:hAnsi="Times New Roman" w:cs="Times New Roman"/>
          <w:spacing w:val="1"/>
          <w:sz w:val="28"/>
          <w:szCs w:val="28"/>
        </w:rPr>
        <w:t xml:space="preserve"> роли казахского языка как государственного языка Республики Казахстан;</w:t>
      </w:r>
    </w:p>
    <w:p w:rsidR="00E1450C" w:rsidRPr="00E1450C" w:rsidRDefault="00E1450C" w:rsidP="00E1450C">
      <w:pPr>
        <w:keepNext/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426"/>
          <w:tab w:val="left" w:pos="900"/>
          <w:tab w:val="left" w:pos="1080"/>
        </w:tabs>
        <w:spacing w:after="0" w:line="240" w:lineRule="auto"/>
        <w:ind w:right="14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1450C">
        <w:rPr>
          <w:rFonts w:ascii="Times New Roman" w:hAnsi="Times New Roman" w:cs="Times New Roman"/>
          <w:spacing w:val="2"/>
          <w:sz w:val="28"/>
          <w:szCs w:val="28"/>
        </w:rPr>
        <w:t>о прошлой и настоящей истории казахской диаспоры;</w:t>
      </w:r>
    </w:p>
    <w:p w:rsidR="00E1450C" w:rsidRPr="00E1450C" w:rsidRDefault="00E1450C" w:rsidP="00E1450C">
      <w:pPr>
        <w:keepNext/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426"/>
          <w:tab w:val="left" w:pos="900"/>
          <w:tab w:val="left" w:pos="1080"/>
        </w:tabs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50C">
        <w:rPr>
          <w:rFonts w:ascii="Times New Roman" w:hAnsi="Times New Roman" w:cs="Times New Roman"/>
          <w:spacing w:val="1"/>
          <w:sz w:val="28"/>
          <w:szCs w:val="28"/>
        </w:rPr>
        <w:t>историко-географическое расположение Казахстана, и государств, граничащих с Казахстаном, исторические события, происходившие в разные периоды на территории Казахстана;</w:t>
      </w:r>
    </w:p>
    <w:p w:rsidR="00E1450C" w:rsidRPr="00E1450C" w:rsidRDefault="00E1450C" w:rsidP="00E1450C">
      <w:pPr>
        <w:keepNext/>
        <w:widowControl w:val="0"/>
        <w:shd w:val="clear" w:color="auto" w:fill="FFFFFF"/>
        <w:tabs>
          <w:tab w:val="left" w:pos="900"/>
          <w:tab w:val="left" w:pos="1080"/>
        </w:tabs>
        <w:ind w:left="360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E1450C" w:rsidRPr="00E1450C" w:rsidRDefault="00E1450C" w:rsidP="00E1450C">
      <w:pPr>
        <w:keepNext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450C" w:rsidRPr="00E1450C" w:rsidRDefault="00E1450C" w:rsidP="00E1450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1450C" w:rsidRPr="00E1450C" w:rsidRDefault="00E1450C" w:rsidP="00E1450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1450C">
        <w:rPr>
          <w:rFonts w:ascii="Times New Roman" w:hAnsi="Times New Roman" w:cs="Times New Roman"/>
          <w:b/>
          <w:sz w:val="28"/>
          <w:szCs w:val="28"/>
          <w:lang w:val="kk-KZ"/>
        </w:rPr>
        <w:t>Учащиеся должны уметь:</w:t>
      </w:r>
    </w:p>
    <w:p w:rsidR="00E1450C" w:rsidRPr="00E1450C" w:rsidRDefault="00E1450C" w:rsidP="00E1450C">
      <w:pPr>
        <w:pStyle w:val="a4"/>
        <w:rPr>
          <w:rFonts w:ascii="Times New Roman" w:hAnsi="Times New Roman" w:cs="Times New Roman"/>
          <w:sz w:val="28"/>
          <w:szCs w:val="28"/>
        </w:rPr>
      </w:pPr>
      <w:r w:rsidRPr="00E1450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50C">
        <w:rPr>
          <w:rFonts w:ascii="Times New Roman" w:hAnsi="Times New Roman" w:cs="Times New Roman"/>
          <w:sz w:val="28"/>
          <w:szCs w:val="28"/>
        </w:rPr>
        <w:t xml:space="preserve">давать самостоятельную характеристику основным  историческим  </w:t>
      </w:r>
    </w:p>
    <w:p w:rsidR="00E1450C" w:rsidRPr="00E1450C" w:rsidRDefault="00E1450C" w:rsidP="00E1450C">
      <w:pPr>
        <w:pStyle w:val="a4"/>
        <w:rPr>
          <w:rFonts w:ascii="Times New Roman" w:hAnsi="Times New Roman" w:cs="Times New Roman"/>
          <w:sz w:val="28"/>
          <w:szCs w:val="28"/>
        </w:rPr>
      </w:pPr>
      <w:r w:rsidRPr="00E1450C">
        <w:rPr>
          <w:rFonts w:ascii="Times New Roman" w:hAnsi="Times New Roman" w:cs="Times New Roman"/>
          <w:sz w:val="28"/>
          <w:szCs w:val="28"/>
        </w:rPr>
        <w:t xml:space="preserve">     событиям, историческим деятелям, социальным группам;</w:t>
      </w:r>
    </w:p>
    <w:p w:rsidR="00E1450C" w:rsidRPr="00E1450C" w:rsidRDefault="00E1450C" w:rsidP="00E1450C">
      <w:pPr>
        <w:pStyle w:val="a4"/>
        <w:rPr>
          <w:rFonts w:ascii="Times New Roman" w:hAnsi="Times New Roman" w:cs="Times New Roman"/>
          <w:sz w:val="28"/>
          <w:szCs w:val="28"/>
        </w:rPr>
      </w:pPr>
      <w:r w:rsidRPr="00E1450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50C">
        <w:rPr>
          <w:rFonts w:ascii="Times New Roman" w:hAnsi="Times New Roman" w:cs="Times New Roman"/>
          <w:sz w:val="28"/>
          <w:szCs w:val="28"/>
        </w:rPr>
        <w:t xml:space="preserve">выказывать свою личностную оценку,  по изучаемым вопросам и  </w:t>
      </w:r>
    </w:p>
    <w:p w:rsidR="00E1450C" w:rsidRPr="00E1450C" w:rsidRDefault="00E1450C" w:rsidP="00E1450C">
      <w:pPr>
        <w:pStyle w:val="a4"/>
        <w:rPr>
          <w:rFonts w:ascii="Times New Roman" w:hAnsi="Times New Roman" w:cs="Times New Roman"/>
          <w:sz w:val="28"/>
          <w:szCs w:val="28"/>
        </w:rPr>
      </w:pPr>
      <w:r w:rsidRPr="00E1450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450C">
        <w:rPr>
          <w:rFonts w:ascii="Times New Roman" w:hAnsi="Times New Roman" w:cs="Times New Roman"/>
          <w:sz w:val="28"/>
          <w:szCs w:val="28"/>
        </w:rPr>
        <w:t>аргументировано отстаивать собственную точку зрения;</w:t>
      </w:r>
    </w:p>
    <w:p w:rsidR="00E1450C" w:rsidRPr="00E1450C" w:rsidRDefault="00E1450C" w:rsidP="00E1450C">
      <w:pPr>
        <w:pStyle w:val="a4"/>
        <w:rPr>
          <w:rFonts w:ascii="Times New Roman" w:hAnsi="Times New Roman" w:cs="Times New Roman"/>
          <w:sz w:val="28"/>
          <w:szCs w:val="28"/>
        </w:rPr>
      </w:pPr>
      <w:r w:rsidRPr="00E1450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50C">
        <w:rPr>
          <w:rFonts w:ascii="Times New Roman" w:hAnsi="Times New Roman" w:cs="Times New Roman"/>
          <w:sz w:val="28"/>
          <w:szCs w:val="28"/>
        </w:rPr>
        <w:t xml:space="preserve">давать характеристику причин многонациональности Казахстана,       </w:t>
      </w:r>
    </w:p>
    <w:p w:rsidR="00E1450C" w:rsidRPr="00E1450C" w:rsidRDefault="00E1450C" w:rsidP="00E1450C">
      <w:pPr>
        <w:pStyle w:val="a4"/>
        <w:rPr>
          <w:rFonts w:ascii="Times New Roman" w:hAnsi="Times New Roman" w:cs="Times New Roman"/>
          <w:sz w:val="28"/>
          <w:szCs w:val="28"/>
        </w:rPr>
      </w:pPr>
      <w:r w:rsidRPr="00E1450C">
        <w:rPr>
          <w:rFonts w:ascii="Times New Roman" w:hAnsi="Times New Roman" w:cs="Times New Roman"/>
          <w:sz w:val="28"/>
          <w:szCs w:val="28"/>
        </w:rPr>
        <w:t xml:space="preserve">     политики межнациональных отношений в разные исторические периоды и     </w:t>
      </w:r>
    </w:p>
    <w:p w:rsidR="00E1450C" w:rsidRPr="00E1450C" w:rsidRDefault="00E1450C" w:rsidP="00E1450C">
      <w:pPr>
        <w:pStyle w:val="a4"/>
        <w:rPr>
          <w:rFonts w:ascii="Times New Roman" w:hAnsi="Times New Roman" w:cs="Times New Roman"/>
          <w:sz w:val="28"/>
          <w:szCs w:val="28"/>
        </w:rPr>
      </w:pPr>
      <w:r w:rsidRPr="00E1450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50C">
        <w:rPr>
          <w:rFonts w:ascii="Times New Roman" w:hAnsi="Times New Roman" w:cs="Times New Roman"/>
          <w:sz w:val="28"/>
          <w:szCs w:val="28"/>
        </w:rPr>
        <w:t>демографического положения Казахстана;</w:t>
      </w:r>
    </w:p>
    <w:p w:rsidR="00E1450C" w:rsidRPr="00E1450C" w:rsidRDefault="00E1450C" w:rsidP="00E1450C">
      <w:pPr>
        <w:pStyle w:val="a4"/>
        <w:rPr>
          <w:rFonts w:ascii="Times New Roman" w:hAnsi="Times New Roman" w:cs="Times New Roman"/>
          <w:sz w:val="28"/>
          <w:szCs w:val="28"/>
        </w:rPr>
      </w:pPr>
      <w:r w:rsidRPr="00E1450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50C">
        <w:rPr>
          <w:rFonts w:ascii="Times New Roman" w:hAnsi="Times New Roman" w:cs="Times New Roman"/>
          <w:sz w:val="28"/>
          <w:szCs w:val="28"/>
        </w:rPr>
        <w:t xml:space="preserve">анализировать основные изменения общественно-политической,     </w:t>
      </w:r>
    </w:p>
    <w:p w:rsidR="00E1450C" w:rsidRPr="00E1450C" w:rsidRDefault="00E1450C" w:rsidP="00E1450C">
      <w:pPr>
        <w:pStyle w:val="a4"/>
        <w:rPr>
          <w:rFonts w:ascii="Times New Roman" w:hAnsi="Times New Roman" w:cs="Times New Roman"/>
          <w:sz w:val="28"/>
          <w:szCs w:val="28"/>
        </w:rPr>
      </w:pPr>
      <w:r w:rsidRPr="00E1450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50C">
        <w:rPr>
          <w:rFonts w:ascii="Times New Roman" w:hAnsi="Times New Roman" w:cs="Times New Roman"/>
          <w:sz w:val="28"/>
          <w:szCs w:val="28"/>
        </w:rPr>
        <w:t xml:space="preserve">социально-экономической, культурной жизни и внешней политики   </w:t>
      </w:r>
    </w:p>
    <w:p w:rsidR="00E1450C" w:rsidRPr="00E1450C" w:rsidRDefault="00E1450C" w:rsidP="00E1450C">
      <w:pPr>
        <w:pStyle w:val="a4"/>
        <w:rPr>
          <w:rFonts w:ascii="Times New Roman" w:hAnsi="Times New Roman" w:cs="Times New Roman"/>
          <w:sz w:val="28"/>
          <w:szCs w:val="28"/>
        </w:rPr>
      </w:pPr>
      <w:r w:rsidRPr="00E1450C">
        <w:rPr>
          <w:rFonts w:ascii="Times New Roman" w:hAnsi="Times New Roman" w:cs="Times New Roman"/>
          <w:sz w:val="28"/>
          <w:szCs w:val="28"/>
        </w:rPr>
        <w:t xml:space="preserve">     независимого Казахстана;</w:t>
      </w:r>
    </w:p>
    <w:p w:rsidR="00E1450C" w:rsidRPr="00E1450C" w:rsidRDefault="00E1450C" w:rsidP="00E1450C">
      <w:pPr>
        <w:pStyle w:val="a4"/>
        <w:rPr>
          <w:rFonts w:ascii="Times New Roman" w:hAnsi="Times New Roman" w:cs="Times New Roman"/>
          <w:sz w:val="28"/>
          <w:szCs w:val="28"/>
        </w:rPr>
      </w:pPr>
      <w:r w:rsidRPr="00E1450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50C">
        <w:rPr>
          <w:rFonts w:ascii="Times New Roman" w:hAnsi="Times New Roman" w:cs="Times New Roman"/>
          <w:sz w:val="28"/>
          <w:szCs w:val="28"/>
        </w:rPr>
        <w:t>выразить свое мнение о трудностях и проблемах современного Казахстана;</w:t>
      </w:r>
    </w:p>
    <w:p w:rsidR="00E1450C" w:rsidRPr="00E1450C" w:rsidRDefault="00E1450C" w:rsidP="00E1450C">
      <w:pPr>
        <w:pStyle w:val="a4"/>
        <w:rPr>
          <w:rFonts w:ascii="Times New Roman" w:hAnsi="Times New Roman" w:cs="Times New Roman"/>
          <w:sz w:val="28"/>
          <w:szCs w:val="28"/>
        </w:rPr>
      </w:pPr>
      <w:r w:rsidRPr="00E1450C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50C">
        <w:rPr>
          <w:rFonts w:ascii="Times New Roman" w:hAnsi="Times New Roman" w:cs="Times New Roman"/>
          <w:sz w:val="28"/>
          <w:szCs w:val="28"/>
        </w:rPr>
        <w:t xml:space="preserve">работать с документами в архивах, карточками-каталогами, необходимыми     </w:t>
      </w:r>
    </w:p>
    <w:p w:rsidR="00E1450C" w:rsidRPr="00E1450C" w:rsidRDefault="00E1450C" w:rsidP="00E1450C">
      <w:pPr>
        <w:pStyle w:val="a4"/>
        <w:rPr>
          <w:rFonts w:ascii="Times New Roman" w:hAnsi="Times New Roman" w:cs="Times New Roman"/>
          <w:sz w:val="28"/>
          <w:szCs w:val="28"/>
        </w:rPr>
      </w:pPr>
      <w:r w:rsidRPr="00E1450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50C">
        <w:rPr>
          <w:rFonts w:ascii="Times New Roman" w:hAnsi="Times New Roman" w:cs="Times New Roman"/>
          <w:sz w:val="28"/>
          <w:szCs w:val="28"/>
        </w:rPr>
        <w:t xml:space="preserve">материалами в библиотеках, экспонатами в музеях и применять результаты  </w:t>
      </w:r>
    </w:p>
    <w:p w:rsidR="00E1450C" w:rsidRPr="00E1450C" w:rsidRDefault="00E1450C" w:rsidP="00E1450C">
      <w:pPr>
        <w:pStyle w:val="a4"/>
        <w:rPr>
          <w:rFonts w:ascii="Times New Roman" w:hAnsi="Times New Roman" w:cs="Times New Roman"/>
          <w:sz w:val="28"/>
          <w:szCs w:val="28"/>
        </w:rPr>
      </w:pPr>
      <w:r w:rsidRPr="00E1450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50C">
        <w:rPr>
          <w:rFonts w:ascii="Times New Roman" w:hAnsi="Times New Roman" w:cs="Times New Roman"/>
          <w:sz w:val="28"/>
          <w:szCs w:val="28"/>
        </w:rPr>
        <w:t xml:space="preserve">работы на уроках; </w:t>
      </w:r>
    </w:p>
    <w:p w:rsidR="00E1450C" w:rsidRPr="00E1450C" w:rsidRDefault="00E1450C" w:rsidP="00E1450C">
      <w:pPr>
        <w:pStyle w:val="a4"/>
        <w:rPr>
          <w:rFonts w:ascii="Times New Roman" w:hAnsi="Times New Roman" w:cs="Times New Roman"/>
          <w:sz w:val="28"/>
          <w:szCs w:val="28"/>
        </w:rPr>
      </w:pPr>
      <w:r w:rsidRPr="00E1450C">
        <w:rPr>
          <w:rFonts w:ascii="Times New Roman" w:hAnsi="Times New Roman" w:cs="Times New Roman"/>
          <w:sz w:val="28"/>
          <w:szCs w:val="28"/>
        </w:rPr>
        <w:t>7.  использовать материалы периодической печати в учебном процессе.</w:t>
      </w:r>
    </w:p>
    <w:p w:rsidR="00E1450C" w:rsidRPr="00E1450C" w:rsidRDefault="00E1450C" w:rsidP="00E1450C">
      <w:pPr>
        <w:pStyle w:val="a4"/>
        <w:rPr>
          <w:rFonts w:ascii="Times New Roman" w:hAnsi="Times New Roman" w:cs="Times New Roman"/>
          <w:sz w:val="28"/>
          <w:szCs w:val="28"/>
        </w:rPr>
      </w:pPr>
      <w:r w:rsidRPr="00E1450C">
        <w:rPr>
          <w:rFonts w:ascii="Times New Roman" w:hAnsi="Times New Roman" w:cs="Times New Roman"/>
          <w:sz w:val="28"/>
          <w:szCs w:val="28"/>
        </w:rPr>
        <w:t>8.  выступать с сообщениями и докладами;</w:t>
      </w:r>
    </w:p>
    <w:p w:rsidR="00E1450C" w:rsidRDefault="00E1450C" w:rsidP="00E1450C">
      <w:pPr>
        <w:pStyle w:val="a4"/>
        <w:rPr>
          <w:rFonts w:ascii="Times New Roman" w:hAnsi="Times New Roman" w:cs="Times New Roman"/>
          <w:sz w:val="28"/>
          <w:szCs w:val="28"/>
        </w:rPr>
      </w:pPr>
      <w:r w:rsidRPr="00E1450C">
        <w:rPr>
          <w:rFonts w:ascii="Times New Roman" w:hAnsi="Times New Roman" w:cs="Times New Roman"/>
          <w:sz w:val="28"/>
          <w:szCs w:val="28"/>
        </w:rPr>
        <w:t xml:space="preserve">9.  </w:t>
      </w:r>
      <w:r>
        <w:rPr>
          <w:rFonts w:ascii="Times New Roman" w:hAnsi="Times New Roman" w:cs="Times New Roman"/>
          <w:sz w:val="28"/>
          <w:szCs w:val="28"/>
        </w:rPr>
        <w:t>составлять конспекты по темам;</w:t>
      </w:r>
    </w:p>
    <w:p w:rsidR="00E1450C" w:rsidRPr="00E1450C" w:rsidRDefault="00E1450C" w:rsidP="00E1450C">
      <w:pPr>
        <w:pStyle w:val="a4"/>
        <w:rPr>
          <w:rFonts w:ascii="Times New Roman" w:hAnsi="Times New Roman" w:cs="Times New Roman"/>
          <w:sz w:val="28"/>
          <w:szCs w:val="28"/>
        </w:rPr>
      </w:pPr>
      <w:r w:rsidRPr="00E1450C">
        <w:rPr>
          <w:rFonts w:ascii="Times New Roman" w:hAnsi="Times New Roman" w:cs="Times New Roman"/>
          <w:sz w:val="28"/>
          <w:szCs w:val="28"/>
        </w:rPr>
        <w:t>10. выполнять тестовые задания;</w:t>
      </w:r>
    </w:p>
    <w:p w:rsidR="00E1450C" w:rsidRDefault="00E1450C" w:rsidP="00E145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6211" w:rsidRDefault="000C6211" w:rsidP="000C62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bookmarkEnd w:id="0"/>
    <w:p w:rsidR="000671A4" w:rsidRDefault="000671A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br w:type="page"/>
      </w:r>
    </w:p>
    <w:p w:rsidR="000C6211" w:rsidRDefault="000671A4" w:rsidP="000C62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hyperlink r:id="rId5" w:history="1">
        <w:r w:rsidRPr="000671A4">
          <w:rPr>
            <w:rStyle w:val="a7"/>
            <w:rFonts w:ascii="Times New Roman" w:hAnsi="Times New Roman" w:cs="Times New Roman"/>
            <w:sz w:val="28"/>
            <w:szCs w:val="28"/>
            <w:lang w:val="kk-KZ"/>
          </w:rPr>
          <w:t>Скачано с www.znanio.ru</w:t>
        </w:r>
      </w:hyperlink>
    </w:p>
    <w:sectPr w:rsidR="000C6211" w:rsidSect="000C6211">
      <w:pgSz w:w="11906" w:h="16838"/>
      <w:pgMar w:top="993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815B5"/>
    <w:multiLevelType w:val="multilevel"/>
    <w:tmpl w:val="E9BC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AB45FE"/>
    <w:multiLevelType w:val="multilevel"/>
    <w:tmpl w:val="D2EE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597734"/>
    <w:multiLevelType w:val="multilevel"/>
    <w:tmpl w:val="C69E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EB17C6"/>
    <w:multiLevelType w:val="multilevel"/>
    <w:tmpl w:val="88E8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9A5FE1"/>
    <w:multiLevelType w:val="hybridMultilevel"/>
    <w:tmpl w:val="3C9EC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CA"/>
    <w:rsid w:val="000671A4"/>
    <w:rsid w:val="000C6211"/>
    <w:rsid w:val="003C55DB"/>
    <w:rsid w:val="005C0833"/>
    <w:rsid w:val="008F0AAA"/>
    <w:rsid w:val="00CD6DCA"/>
    <w:rsid w:val="00E1450C"/>
    <w:rsid w:val="00F4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67733-9975-4164-8933-6FBA993B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6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1450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C0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83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671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Viktar</cp:lastModifiedBy>
  <cp:revision>3</cp:revision>
  <cp:lastPrinted>2016-08-29T08:52:00Z</cp:lastPrinted>
  <dcterms:created xsi:type="dcterms:W3CDTF">2015-09-04T10:06:00Z</dcterms:created>
  <dcterms:modified xsi:type="dcterms:W3CDTF">2020-08-06T04:42:00Z</dcterms:modified>
</cp:coreProperties>
</file>