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D8" w:rsidRPr="001417D8" w:rsidRDefault="001417D8" w:rsidP="001417D8">
      <w:pPr>
        <w:jc w:val="center"/>
        <w:rPr>
          <w:rFonts w:ascii="Times New Roman" w:hAnsi="Times New Roman" w:cs="Times New Roman"/>
          <w:b/>
          <w:sz w:val="28"/>
        </w:rPr>
      </w:pPr>
      <w:r w:rsidRPr="001417D8">
        <w:rPr>
          <w:rFonts w:ascii="Times New Roman" w:hAnsi="Times New Roman" w:cs="Times New Roman"/>
          <w:b/>
          <w:sz w:val="28"/>
        </w:rPr>
        <w:t xml:space="preserve">Редактор меню </w:t>
      </w:r>
      <w:proofErr w:type="spellStart"/>
      <w:r w:rsidRPr="001417D8">
        <w:rPr>
          <w:rFonts w:ascii="Times New Roman" w:hAnsi="Times New Roman" w:cs="Times New Roman"/>
          <w:b/>
          <w:sz w:val="28"/>
        </w:rPr>
        <w:t>Menu</w:t>
      </w:r>
      <w:proofErr w:type="spellEnd"/>
      <w:r w:rsidRPr="001417D8">
        <w:rPr>
          <w:rFonts w:ascii="Times New Roman" w:hAnsi="Times New Roman" w:cs="Times New Roman"/>
          <w:b/>
          <w:sz w:val="28"/>
        </w:rPr>
        <w:t xml:space="preserve"> </w:t>
      </w:r>
      <w:proofErr w:type="spellStart"/>
      <w:r w:rsidRPr="001417D8">
        <w:rPr>
          <w:rFonts w:ascii="Times New Roman" w:hAnsi="Times New Roman" w:cs="Times New Roman"/>
          <w:b/>
          <w:sz w:val="28"/>
        </w:rPr>
        <w:t>Editor</w:t>
      </w:r>
      <w:proofErr w:type="spellEnd"/>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Редактор меню </w:t>
      </w:r>
      <w:proofErr w:type="spellStart"/>
      <w:r w:rsidRPr="001417D8">
        <w:rPr>
          <w:rFonts w:ascii="Times New Roman" w:hAnsi="Times New Roman" w:cs="Times New Roman"/>
          <w:sz w:val="28"/>
        </w:rPr>
        <w:t>Menu</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Editor</w:t>
      </w:r>
      <w:proofErr w:type="spellEnd"/>
      <w:proofErr w:type="gramStart"/>
      <w:r w:rsidRPr="001417D8">
        <w:rPr>
          <w:rFonts w:ascii="Times New Roman" w:hAnsi="Times New Roman" w:cs="Times New Roman"/>
          <w:sz w:val="28"/>
        </w:rPr>
        <w:t xml:space="preserve"> Д</w:t>
      </w:r>
      <w:proofErr w:type="gramEnd"/>
      <w:r w:rsidRPr="001417D8">
        <w:rPr>
          <w:rFonts w:ascii="Times New Roman" w:hAnsi="Times New Roman" w:cs="Times New Roman"/>
          <w:sz w:val="28"/>
        </w:rPr>
        <w:t xml:space="preserve">ля проектирования меню всех видов используется редактор меню </w:t>
      </w:r>
      <w:proofErr w:type="spellStart"/>
      <w:r w:rsidRPr="001417D8">
        <w:rPr>
          <w:rFonts w:ascii="Times New Roman" w:hAnsi="Times New Roman" w:cs="Times New Roman"/>
          <w:sz w:val="28"/>
        </w:rPr>
        <w:t>Menu</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Editor</w:t>
      </w:r>
      <w:proofErr w:type="spellEnd"/>
      <w:r w:rsidRPr="001417D8">
        <w:rPr>
          <w:rFonts w:ascii="Times New Roman" w:hAnsi="Times New Roman" w:cs="Times New Roman"/>
          <w:sz w:val="28"/>
        </w:rPr>
        <w:t xml:space="preserve"> (Редактор меню) среды проектирования IDE (рис. 7.8). </w:t>
      </w:r>
      <w:proofErr w:type="gramStart"/>
      <w:r w:rsidRPr="001417D8">
        <w:rPr>
          <w:rFonts w:ascii="Times New Roman" w:hAnsi="Times New Roman" w:cs="Times New Roman"/>
          <w:sz w:val="28"/>
        </w:rPr>
        <w:t xml:space="preserve">Редактор меню вызывается одним из следующих способов: командой </w:t>
      </w:r>
      <w:proofErr w:type="spellStart"/>
      <w:r w:rsidRPr="001417D8">
        <w:rPr>
          <w:rFonts w:ascii="Times New Roman" w:hAnsi="Times New Roman" w:cs="Times New Roman"/>
          <w:sz w:val="28"/>
        </w:rPr>
        <w:t>Menu</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Editor</w:t>
      </w:r>
      <w:proofErr w:type="spellEnd"/>
      <w:r w:rsidRPr="001417D8">
        <w:rPr>
          <w:rFonts w:ascii="Times New Roman" w:hAnsi="Times New Roman" w:cs="Times New Roman"/>
          <w:sz w:val="28"/>
        </w:rPr>
        <w:t xml:space="preserve"> (Редактор меню) меню </w:t>
      </w:r>
      <w:proofErr w:type="spellStart"/>
      <w:r w:rsidRPr="001417D8">
        <w:rPr>
          <w:rFonts w:ascii="Times New Roman" w:hAnsi="Times New Roman" w:cs="Times New Roman"/>
          <w:sz w:val="28"/>
        </w:rPr>
        <w:t>Tools</w:t>
      </w:r>
      <w:proofErr w:type="spellEnd"/>
      <w:r w:rsidRPr="001417D8">
        <w:rPr>
          <w:rFonts w:ascii="Times New Roman" w:hAnsi="Times New Roman" w:cs="Times New Roman"/>
          <w:sz w:val="28"/>
        </w:rPr>
        <w:t xml:space="preserve"> (Инструменты); нажатием кнопки </w:t>
      </w:r>
      <w:proofErr w:type="spellStart"/>
      <w:r w:rsidRPr="001417D8">
        <w:rPr>
          <w:rFonts w:ascii="Times New Roman" w:hAnsi="Times New Roman" w:cs="Times New Roman"/>
          <w:sz w:val="28"/>
        </w:rPr>
        <w:t>Menu</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Editor</w:t>
      </w:r>
      <w:proofErr w:type="spellEnd"/>
      <w:r w:rsidRPr="001417D8">
        <w:rPr>
          <w:rFonts w:ascii="Times New Roman" w:hAnsi="Times New Roman" w:cs="Times New Roman"/>
          <w:sz w:val="28"/>
        </w:rPr>
        <w:t xml:space="preserve"> на стандартной панели инструментов; нажатием комбинации клавиш +. Редактор создает меню для активного в данный момент окна, то есть, если активно MDI-OKHO, проектируется меню для него, если активна дочерняя форма, проектируется меню для дочерней формы.</w:t>
      </w:r>
      <w:proofErr w:type="gramEnd"/>
      <w:r w:rsidRPr="001417D8">
        <w:rPr>
          <w:rFonts w:ascii="Times New Roman" w:hAnsi="Times New Roman" w:cs="Times New Roman"/>
          <w:sz w:val="28"/>
        </w:rPr>
        <w:t xml:space="preserve"> На рис. 7.8 показан редактор меню родительского окна, созданного автоматически мастером приложения </w:t>
      </w:r>
      <w:proofErr w:type="spellStart"/>
      <w:r w:rsidRPr="001417D8">
        <w:rPr>
          <w:rFonts w:ascii="Times New Roman" w:hAnsi="Times New Roman" w:cs="Times New Roman"/>
          <w:sz w:val="28"/>
        </w:rPr>
        <w:t>Application</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Wizard</w:t>
      </w:r>
      <w:proofErr w:type="spellEnd"/>
      <w:r w:rsidRPr="001417D8">
        <w:rPr>
          <w:rFonts w:ascii="Times New Roman" w:hAnsi="Times New Roman" w:cs="Times New Roman"/>
          <w:sz w:val="28"/>
        </w:rPr>
        <w:t xml:space="preserve">. Редактор меню состоит из двух групп: элементов управления свойствами и элементов конструирования структуры меню. Управлять основными свойствами меню, о которых было сказано выше, можно с помощью следующих элементов редактора меню: поле </w:t>
      </w:r>
      <w:proofErr w:type="spellStart"/>
      <w:r w:rsidRPr="001417D8">
        <w:rPr>
          <w:rFonts w:ascii="Times New Roman" w:hAnsi="Times New Roman" w:cs="Times New Roman"/>
          <w:sz w:val="28"/>
        </w:rPr>
        <w:t>Caption</w:t>
      </w:r>
      <w:proofErr w:type="spellEnd"/>
      <w:r w:rsidRPr="001417D8">
        <w:rPr>
          <w:rFonts w:ascii="Times New Roman" w:hAnsi="Times New Roman" w:cs="Times New Roman"/>
          <w:sz w:val="28"/>
        </w:rPr>
        <w:t xml:space="preserve"> (Заголовок) — наименование пункта меню, то есть текст, появляющийся в меню; поле </w:t>
      </w:r>
      <w:proofErr w:type="spellStart"/>
      <w:r w:rsidRPr="001417D8">
        <w:rPr>
          <w:rFonts w:ascii="Times New Roman" w:hAnsi="Times New Roman" w:cs="Times New Roman"/>
          <w:sz w:val="28"/>
        </w:rPr>
        <w:t>Name</w:t>
      </w:r>
      <w:proofErr w:type="spellEnd"/>
      <w:r w:rsidRPr="001417D8">
        <w:rPr>
          <w:rFonts w:ascii="Times New Roman" w:hAnsi="Times New Roman" w:cs="Times New Roman"/>
          <w:sz w:val="28"/>
        </w:rPr>
        <w:t xml:space="preserve"> (Имя) — имя меню. </w:t>
      </w:r>
      <w:proofErr w:type="gramStart"/>
      <w:r w:rsidRPr="001417D8">
        <w:rPr>
          <w:rFonts w:ascii="Times New Roman" w:hAnsi="Times New Roman" w:cs="Times New Roman"/>
          <w:sz w:val="28"/>
        </w:rPr>
        <w:t xml:space="preserve">Используется для идентификации объекта при написании программных кодов; раскрывающийся список </w:t>
      </w:r>
      <w:proofErr w:type="spellStart"/>
      <w:r w:rsidRPr="001417D8">
        <w:rPr>
          <w:rFonts w:ascii="Times New Roman" w:hAnsi="Times New Roman" w:cs="Times New Roman"/>
          <w:sz w:val="28"/>
        </w:rPr>
        <w:t>Shortcut</w:t>
      </w:r>
      <w:proofErr w:type="spellEnd"/>
      <w:r w:rsidRPr="001417D8">
        <w:rPr>
          <w:rFonts w:ascii="Times New Roman" w:hAnsi="Times New Roman" w:cs="Times New Roman"/>
          <w:sz w:val="28"/>
        </w:rPr>
        <w:t xml:space="preserve"> (Оперативная клавиша) — назначает комбинацию клавиш для быстрого вызова команды меню; поле </w:t>
      </w:r>
      <w:proofErr w:type="spellStart"/>
      <w:r w:rsidRPr="001417D8">
        <w:rPr>
          <w:rFonts w:ascii="Times New Roman" w:hAnsi="Times New Roman" w:cs="Times New Roman"/>
          <w:sz w:val="28"/>
        </w:rPr>
        <w:t>HelpContextID</w:t>
      </w:r>
      <w:proofErr w:type="spellEnd"/>
      <w:r w:rsidRPr="001417D8">
        <w:rPr>
          <w:rFonts w:ascii="Times New Roman" w:hAnsi="Times New Roman" w:cs="Times New Roman"/>
          <w:sz w:val="28"/>
        </w:rPr>
        <w:t xml:space="preserve"> (Идентификатор справки) — ссылка на тему в справочной системе; флажок </w:t>
      </w:r>
      <w:proofErr w:type="spellStart"/>
      <w:r w:rsidRPr="001417D8">
        <w:rPr>
          <w:rFonts w:ascii="Times New Roman" w:hAnsi="Times New Roman" w:cs="Times New Roman"/>
          <w:sz w:val="28"/>
        </w:rPr>
        <w:t>Enabled</w:t>
      </w:r>
      <w:proofErr w:type="spellEnd"/>
      <w:r w:rsidRPr="001417D8">
        <w:rPr>
          <w:rFonts w:ascii="Times New Roman" w:hAnsi="Times New Roman" w:cs="Times New Roman"/>
          <w:sz w:val="28"/>
        </w:rPr>
        <w:t xml:space="preserve"> (Доступно) — доступ к пункту меню; флажок </w:t>
      </w:r>
      <w:proofErr w:type="spellStart"/>
      <w:r w:rsidRPr="001417D8">
        <w:rPr>
          <w:rFonts w:ascii="Times New Roman" w:hAnsi="Times New Roman" w:cs="Times New Roman"/>
          <w:sz w:val="28"/>
        </w:rPr>
        <w:t>Visible</w:t>
      </w:r>
      <w:proofErr w:type="spellEnd"/>
      <w:r w:rsidRPr="001417D8">
        <w:rPr>
          <w:rFonts w:ascii="Times New Roman" w:hAnsi="Times New Roman" w:cs="Times New Roman"/>
          <w:sz w:val="28"/>
        </w:rPr>
        <w:t xml:space="preserve"> (Видимость) — определяет, будет ли виден на экране элемент меню; флажок </w:t>
      </w:r>
      <w:proofErr w:type="spellStart"/>
      <w:r w:rsidRPr="001417D8">
        <w:rPr>
          <w:rFonts w:ascii="Times New Roman" w:hAnsi="Times New Roman" w:cs="Times New Roman"/>
          <w:sz w:val="28"/>
        </w:rPr>
        <w:t>WindowList</w:t>
      </w:r>
      <w:proofErr w:type="spellEnd"/>
      <w:r w:rsidRPr="001417D8">
        <w:rPr>
          <w:rFonts w:ascii="Times New Roman" w:hAnsi="Times New Roman" w:cs="Times New Roman"/>
          <w:sz w:val="28"/>
        </w:rPr>
        <w:t xml:space="preserve"> (Список окон) — определяет наличие списка открытых окон.</w:t>
      </w:r>
      <w:proofErr w:type="gramEnd"/>
      <w:r w:rsidRPr="001417D8">
        <w:rPr>
          <w:rFonts w:ascii="Times New Roman" w:hAnsi="Times New Roman" w:cs="Times New Roman"/>
          <w:sz w:val="28"/>
        </w:rPr>
        <w:t xml:space="preserve"> Рис. 7.8. Окно редактора меню </w:t>
      </w:r>
      <w:proofErr w:type="spellStart"/>
      <w:r w:rsidRPr="001417D8">
        <w:rPr>
          <w:rFonts w:ascii="Times New Roman" w:hAnsi="Times New Roman" w:cs="Times New Roman"/>
          <w:sz w:val="28"/>
        </w:rPr>
        <w:t>Menu</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Editor</w:t>
      </w:r>
      <w:proofErr w:type="spellEnd"/>
      <w:r w:rsidRPr="001417D8">
        <w:rPr>
          <w:rFonts w:ascii="Times New Roman" w:hAnsi="Times New Roman" w:cs="Times New Roman"/>
          <w:sz w:val="28"/>
        </w:rPr>
        <w:t xml:space="preserve"> Элементы группы конструирования структуры меню позволяют добавлять и удалять новые пункты меню, перемещать пункты по вертикали, меняя порядок их следования, и по горизонтали, меняя расположение пунктов в иерархии системы меню: кнопки с направленными вправо и влево стрелками перемещают пункты или команды меню в иерархии меню; кнопки с направленными вверх и вниз стрелками перемещают пункты или команды меню по структуре меню; </w:t>
      </w:r>
      <w:proofErr w:type="spellStart"/>
      <w:r w:rsidRPr="001417D8">
        <w:rPr>
          <w:rFonts w:ascii="Times New Roman" w:hAnsi="Times New Roman" w:cs="Times New Roman"/>
          <w:sz w:val="28"/>
        </w:rPr>
        <w:t>Next</w:t>
      </w:r>
      <w:proofErr w:type="spellEnd"/>
      <w:r w:rsidRPr="001417D8">
        <w:rPr>
          <w:rFonts w:ascii="Times New Roman" w:hAnsi="Times New Roman" w:cs="Times New Roman"/>
          <w:sz w:val="28"/>
        </w:rPr>
        <w:t xml:space="preserve"> (Следующий) — перемещает указатель к следующему пункту меню. Если указатель находится на последнем пункте меню, то создается новый пункт меню или новая команда меню такого же уровня иерархии; </w:t>
      </w:r>
      <w:proofErr w:type="spellStart"/>
      <w:r w:rsidRPr="001417D8">
        <w:rPr>
          <w:rFonts w:ascii="Times New Roman" w:hAnsi="Times New Roman" w:cs="Times New Roman"/>
          <w:sz w:val="28"/>
        </w:rPr>
        <w:t>Insert</w:t>
      </w:r>
      <w:proofErr w:type="spellEnd"/>
      <w:r w:rsidRPr="001417D8">
        <w:rPr>
          <w:rFonts w:ascii="Times New Roman" w:hAnsi="Times New Roman" w:cs="Times New Roman"/>
          <w:sz w:val="28"/>
        </w:rPr>
        <w:t xml:space="preserve"> (Вставить) — добавляет пункт меню или команду в пункт меню; </w:t>
      </w:r>
      <w:proofErr w:type="spellStart"/>
      <w:r w:rsidRPr="001417D8">
        <w:rPr>
          <w:rFonts w:ascii="Times New Roman" w:hAnsi="Times New Roman" w:cs="Times New Roman"/>
          <w:sz w:val="28"/>
        </w:rPr>
        <w:t>Delete</w:t>
      </w:r>
      <w:proofErr w:type="spellEnd"/>
      <w:r w:rsidRPr="001417D8">
        <w:rPr>
          <w:rFonts w:ascii="Times New Roman" w:hAnsi="Times New Roman" w:cs="Times New Roman"/>
          <w:sz w:val="28"/>
        </w:rPr>
        <w:t xml:space="preserve"> (Удалить) — удаляет пункт меню или команду из пункта меню. Для добавления пункта меню выполните следующие шаги: 1. Выберите место в имеющейся структуре меню. 2. Добавьте пункт меню, нажав кнопку </w:t>
      </w:r>
      <w:proofErr w:type="spellStart"/>
      <w:r w:rsidRPr="001417D8">
        <w:rPr>
          <w:rFonts w:ascii="Times New Roman" w:hAnsi="Times New Roman" w:cs="Times New Roman"/>
          <w:sz w:val="28"/>
        </w:rPr>
        <w:t>Insert</w:t>
      </w:r>
      <w:proofErr w:type="spellEnd"/>
      <w:r w:rsidRPr="001417D8">
        <w:rPr>
          <w:rFonts w:ascii="Times New Roman" w:hAnsi="Times New Roman" w:cs="Times New Roman"/>
          <w:sz w:val="28"/>
        </w:rPr>
        <w:t xml:space="preserve"> (Вставить). 3. В поле </w:t>
      </w:r>
      <w:proofErr w:type="spellStart"/>
      <w:r w:rsidRPr="001417D8">
        <w:rPr>
          <w:rFonts w:ascii="Times New Roman" w:hAnsi="Times New Roman" w:cs="Times New Roman"/>
          <w:sz w:val="28"/>
        </w:rPr>
        <w:t>Caption</w:t>
      </w:r>
      <w:proofErr w:type="spellEnd"/>
      <w:r w:rsidRPr="001417D8">
        <w:rPr>
          <w:rFonts w:ascii="Times New Roman" w:hAnsi="Times New Roman" w:cs="Times New Roman"/>
          <w:sz w:val="28"/>
        </w:rPr>
        <w:t xml:space="preserve"> (Заголовок) введите название пункта меню, которое будет отображаться в строке меню при запуске приложения на выполнение. 4. В поле </w:t>
      </w:r>
      <w:proofErr w:type="spellStart"/>
      <w:r w:rsidRPr="001417D8">
        <w:rPr>
          <w:rFonts w:ascii="Times New Roman" w:hAnsi="Times New Roman" w:cs="Times New Roman"/>
          <w:sz w:val="28"/>
        </w:rPr>
        <w:t>Name</w:t>
      </w:r>
      <w:proofErr w:type="spellEnd"/>
      <w:r w:rsidRPr="001417D8">
        <w:rPr>
          <w:rFonts w:ascii="Times New Roman" w:hAnsi="Times New Roman" w:cs="Times New Roman"/>
          <w:sz w:val="28"/>
        </w:rPr>
        <w:t xml:space="preserve"> (Имя) введите имя пункта меню, по которому он </w:t>
      </w:r>
      <w:proofErr w:type="spellStart"/>
      <w:proofErr w:type="gramStart"/>
      <w:r w:rsidRPr="001417D8">
        <w:rPr>
          <w:rFonts w:ascii="Times New Roman" w:hAnsi="Times New Roman" w:cs="Times New Roman"/>
          <w:sz w:val="28"/>
        </w:rPr>
        <w:t>иденти</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фицируется</w:t>
      </w:r>
      <w:proofErr w:type="spellEnd"/>
      <w:proofErr w:type="gramEnd"/>
      <w:r w:rsidRPr="001417D8">
        <w:rPr>
          <w:rFonts w:ascii="Times New Roman" w:hAnsi="Times New Roman" w:cs="Times New Roman"/>
          <w:sz w:val="28"/>
        </w:rPr>
        <w:t xml:space="preserve"> в программном коде.</w:t>
      </w:r>
    </w:p>
    <w:p w:rsidR="001417D8" w:rsidRDefault="001417D8" w:rsidP="001417D8">
      <w:pPr>
        <w:rPr>
          <w:rFonts w:ascii="Times New Roman" w:hAnsi="Times New Roman" w:cs="Times New Roman"/>
          <w:sz w:val="28"/>
        </w:rPr>
      </w:pPr>
    </w:p>
    <w:p w:rsidR="001417D8" w:rsidRDefault="001417D8" w:rsidP="001417D8">
      <w:pPr>
        <w:rPr>
          <w:rFonts w:ascii="Times New Roman" w:hAnsi="Times New Roman" w:cs="Times New Roman"/>
          <w:sz w:val="28"/>
        </w:rPr>
      </w:pPr>
    </w:p>
    <w:p w:rsidR="001417D8" w:rsidRDefault="001417D8" w:rsidP="001417D8">
      <w:pPr>
        <w:rPr>
          <w:rFonts w:ascii="Times New Roman" w:hAnsi="Times New Roman" w:cs="Times New Roman"/>
          <w:sz w:val="28"/>
        </w:rPr>
      </w:pPr>
    </w:p>
    <w:p w:rsidR="001417D8" w:rsidRDefault="001417D8" w:rsidP="001417D8">
      <w:pPr>
        <w:rPr>
          <w:rFonts w:ascii="Times New Roman" w:hAnsi="Times New Roman" w:cs="Times New Roman"/>
          <w:sz w:val="28"/>
        </w:rPr>
      </w:pPr>
    </w:p>
    <w:p w:rsidR="001417D8" w:rsidRPr="001417D8" w:rsidRDefault="001417D8" w:rsidP="001417D8">
      <w:pPr>
        <w:jc w:val="center"/>
        <w:rPr>
          <w:rFonts w:ascii="Times New Roman" w:hAnsi="Times New Roman" w:cs="Times New Roman"/>
          <w:b/>
          <w:sz w:val="28"/>
        </w:rPr>
      </w:pPr>
      <w:r w:rsidRPr="001417D8">
        <w:rPr>
          <w:rFonts w:ascii="Times New Roman" w:hAnsi="Times New Roman" w:cs="Times New Roman"/>
          <w:b/>
          <w:sz w:val="28"/>
        </w:rPr>
        <w:t>Контекстное меню</w:t>
      </w:r>
    </w:p>
    <w:p w:rsidR="001417D8" w:rsidRDefault="001417D8" w:rsidP="001417D8">
      <w:pPr>
        <w:rPr>
          <w:rFonts w:ascii="Times New Roman" w:hAnsi="Times New Roman" w:cs="Times New Roman"/>
          <w:sz w:val="28"/>
        </w:rPr>
      </w:pP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Контекстное меню</w:t>
      </w:r>
      <w:proofErr w:type="gramStart"/>
      <w:r w:rsidRPr="001417D8">
        <w:rPr>
          <w:rFonts w:ascii="Times New Roman" w:hAnsi="Times New Roman" w:cs="Times New Roman"/>
          <w:sz w:val="28"/>
        </w:rPr>
        <w:t xml:space="preserve"> Д</w:t>
      </w:r>
      <w:proofErr w:type="gramEnd"/>
      <w:r w:rsidRPr="001417D8">
        <w:rPr>
          <w:rFonts w:ascii="Times New Roman" w:hAnsi="Times New Roman" w:cs="Times New Roman"/>
          <w:sz w:val="28"/>
        </w:rPr>
        <w:t xml:space="preserve">ля приложения любого типа можно использовать удобное средство быстрого доступа к функциям — контекстное меню. Контекстное меню связано с некоторым действием (обычно это щелчок правой кнопки мыши на объекте) и вызывается в любом месте приложения. В исходном состоянии контекстное меню невидимо и визуализируется рядом с указателем мыши после вызова. Контекстным такое меню называется потому, что оно появляется рядом с выбранным объектом, и его состав зависит от содержания (контекста) этого объекта. После выбора команды из контекстного меню оно исчезает. Проектируется контекстное меню как один из пунктов верхнего уровня строки меню. Поскольку меню должно быть скрыто и вызываться определенным действием, свойство </w:t>
      </w:r>
      <w:proofErr w:type="spellStart"/>
      <w:r w:rsidRPr="001417D8">
        <w:rPr>
          <w:rFonts w:ascii="Times New Roman" w:hAnsi="Times New Roman" w:cs="Times New Roman"/>
          <w:sz w:val="28"/>
        </w:rPr>
        <w:t>visible</w:t>
      </w:r>
      <w:proofErr w:type="spellEnd"/>
      <w:r w:rsidRPr="001417D8">
        <w:rPr>
          <w:rFonts w:ascii="Times New Roman" w:hAnsi="Times New Roman" w:cs="Times New Roman"/>
          <w:sz w:val="28"/>
        </w:rPr>
        <w:t xml:space="preserve"> проектируемого пункта меню необходимо установить в значение </w:t>
      </w:r>
      <w:proofErr w:type="spellStart"/>
      <w:r w:rsidRPr="001417D8">
        <w:rPr>
          <w:rFonts w:ascii="Times New Roman" w:hAnsi="Times New Roman" w:cs="Times New Roman"/>
          <w:sz w:val="28"/>
        </w:rPr>
        <w:t>False</w:t>
      </w:r>
      <w:proofErr w:type="spellEnd"/>
      <w:r w:rsidRPr="001417D8">
        <w:rPr>
          <w:rFonts w:ascii="Times New Roman" w:hAnsi="Times New Roman" w:cs="Times New Roman"/>
          <w:sz w:val="28"/>
        </w:rPr>
        <w:t xml:space="preserve">. Для визуализации контекстного меню на экране необходимо использовать метод </w:t>
      </w:r>
      <w:proofErr w:type="spellStart"/>
      <w:r w:rsidRPr="001417D8">
        <w:rPr>
          <w:rFonts w:ascii="Times New Roman" w:hAnsi="Times New Roman" w:cs="Times New Roman"/>
          <w:sz w:val="28"/>
        </w:rPr>
        <w:t>popUpMenu</w:t>
      </w:r>
      <w:proofErr w:type="spellEnd"/>
      <w:r w:rsidRPr="001417D8">
        <w:rPr>
          <w:rFonts w:ascii="Times New Roman" w:hAnsi="Times New Roman" w:cs="Times New Roman"/>
          <w:sz w:val="28"/>
        </w:rPr>
        <w:t xml:space="preserve"> формы. Например, для вызова меню </w:t>
      </w:r>
      <w:proofErr w:type="spellStart"/>
      <w:r w:rsidRPr="001417D8">
        <w:rPr>
          <w:rFonts w:ascii="Times New Roman" w:hAnsi="Times New Roman" w:cs="Times New Roman"/>
          <w:sz w:val="28"/>
        </w:rPr>
        <w:t>File</w:t>
      </w:r>
      <w:proofErr w:type="spellEnd"/>
      <w:r w:rsidRPr="001417D8">
        <w:rPr>
          <w:rFonts w:ascii="Times New Roman" w:hAnsi="Times New Roman" w:cs="Times New Roman"/>
          <w:sz w:val="28"/>
        </w:rPr>
        <w:t xml:space="preserve"> (Файл) при нажатии правой кнопки мыши достаточно написать такую условную конструкцию для события </w:t>
      </w:r>
      <w:proofErr w:type="spellStart"/>
      <w:r w:rsidRPr="001417D8">
        <w:rPr>
          <w:rFonts w:ascii="Times New Roman" w:hAnsi="Times New Roman" w:cs="Times New Roman"/>
          <w:sz w:val="28"/>
        </w:rPr>
        <w:t>MouseUp</w:t>
      </w:r>
      <w:proofErr w:type="spellEnd"/>
      <w:r w:rsidRPr="001417D8">
        <w:rPr>
          <w:rFonts w:ascii="Times New Roman" w:hAnsi="Times New Roman" w:cs="Times New Roman"/>
          <w:sz w:val="28"/>
        </w:rPr>
        <w:t xml:space="preserve"> формы: </w:t>
      </w:r>
      <w:proofErr w:type="spellStart"/>
      <w:r w:rsidRPr="001417D8">
        <w:rPr>
          <w:rFonts w:ascii="Times New Roman" w:hAnsi="Times New Roman" w:cs="Times New Roman"/>
          <w:sz w:val="28"/>
        </w:rPr>
        <w:t>If</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Button</w:t>
      </w:r>
      <w:proofErr w:type="spellEnd"/>
      <w:r w:rsidRPr="001417D8">
        <w:rPr>
          <w:rFonts w:ascii="Times New Roman" w:hAnsi="Times New Roman" w:cs="Times New Roman"/>
          <w:sz w:val="28"/>
        </w:rPr>
        <w:t xml:space="preserve"> = </w:t>
      </w:r>
      <w:proofErr w:type="spellStart"/>
      <w:r w:rsidRPr="001417D8">
        <w:rPr>
          <w:rFonts w:ascii="Times New Roman" w:hAnsi="Times New Roman" w:cs="Times New Roman"/>
          <w:sz w:val="28"/>
        </w:rPr>
        <w:t>vbRightButton</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Then</w:t>
      </w:r>
      <w:proofErr w:type="spellEnd"/>
      <w:r w:rsidRPr="001417D8">
        <w:rPr>
          <w:rFonts w:ascii="Times New Roman" w:hAnsi="Times New Roman" w:cs="Times New Roman"/>
          <w:sz w:val="28"/>
        </w:rPr>
        <w:t xml:space="preserve"> Form1.PopUpMenu </w:t>
      </w:r>
      <w:proofErr w:type="spellStart"/>
      <w:r w:rsidRPr="001417D8">
        <w:rPr>
          <w:rFonts w:ascii="Times New Roman" w:hAnsi="Times New Roman" w:cs="Times New Roman"/>
          <w:sz w:val="28"/>
        </w:rPr>
        <w:t>mnuFile</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End</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If</w:t>
      </w:r>
      <w:proofErr w:type="spellEnd"/>
      <w:proofErr w:type="gramStart"/>
      <w:r w:rsidRPr="001417D8">
        <w:rPr>
          <w:rFonts w:ascii="Times New Roman" w:hAnsi="Times New Roman" w:cs="Times New Roman"/>
          <w:sz w:val="28"/>
        </w:rPr>
        <w:t xml:space="preserve"> В</w:t>
      </w:r>
      <w:proofErr w:type="gramEnd"/>
      <w:r w:rsidRPr="001417D8">
        <w:rPr>
          <w:rFonts w:ascii="Times New Roman" w:hAnsi="Times New Roman" w:cs="Times New Roman"/>
          <w:sz w:val="28"/>
        </w:rPr>
        <w:t xml:space="preserve"> этом примере при выполнении в форме события </w:t>
      </w:r>
      <w:proofErr w:type="spellStart"/>
      <w:r w:rsidRPr="001417D8">
        <w:rPr>
          <w:rFonts w:ascii="Times New Roman" w:hAnsi="Times New Roman" w:cs="Times New Roman"/>
          <w:sz w:val="28"/>
        </w:rPr>
        <w:t>MouseUp</w:t>
      </w:r>
      <w:proofErr w:type="spellEnd"/>
      <w:r w:rsidRPr="001417D8">
        <w:rPr>
          <w:rFonts w:ascii="Times New Roman" w:hAnsi="Times New Roman" w:cs="Times New Roman"/>
          <w:sz w:val="28"/>
        </w:rPr>
        <w:t xml:space="preserve"> (Нажатие на кнопку мыши) проверяется, какая кнопка нажата. В данном случае, при помощи внутренней константы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6 </w:t>
      </w:r>
      <w:proofErr w:type="spellStart"/>
      <w:r w:rsidRPr="001417D8">
        <w:rPr>
          <w:rFonts w:ascii="Times New Roman" w:hAnsi="Times New Roman" w:cs="Times New Roman"/>
          <w:sz w:val="28"/>
        </w:rPr>
        <w:t>vbRightButton</w:t>
      </w:r>
      <w:proofErr w:type="spellEnd"/>
      <w:r w:rsidRPr="001417D8">
        <w:rPr>
          <w:rFonts w:ascii="Times New Roman" w:hAnsi="Times New Roman" w:cs="Times New Roman"/>
          <w:sz w:val="28"/>
        </w:rPr>
        <w:t xml:space="preserve"> (Правая кнопка) проверяется нажатие на правую кнопку мыши и запускается метод </w:t>
      </w:r>
      <w:proofErr w:type="spellStart"/>
      <w:r w:rsidRPr="001417D8">
        <w:rPr>
          <w:rFonts w:ascii="Times New Roman" w:hAnsi="Times New Roman" w:cs="Times New Roman"/>
          <w:sz w:val="28"/>
        </w:rPr>
        <w:t>PopUpMenu</w:t>
      </w:r>
      <w:proofErr w:type="spellEnd"/>
      <w:r w:rsidRPr="001417D8">
        <w:rPr>
          <w:rFonts w:ascii="Times New Roman" w:hAnsi="Times New Roman" w:cs="Times New Roman"/>
          <w:sz w:val="28"/>
        </w:rPr>
        <w:t>. В качестве параметра задается имя требуемого контекстного меню.</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В дополнение к строке состояния и контекстному меню, в настоящее время большой популярностью пользуются панели инструментов, позволяющие ускорить доступ к функциям приложения. Обычно панель инструментов содержит наиболее часто используемые команды строки меню или контекстных меню. При разработке приложении можно применять панели двух видов: обычную панель </w:t>
      </w:r>
      <w:proofErr w:type="spellStart"/>
      <w:r w:rsidRPr="001417D8">
        <w:rPr>
          <w:rFonts w:ascii="Times New Roman" w:hAnsi="Times New Roman" w:cs="Times New Roman"/>
          <w:sz w:val="28"/>
        </w:rPr>
        <w:t>ToolBar</w:t>
      </w:r>
      <w:proofErr w:type="spellEnd"/>
      <w:r w:rsidRPr="001417D8">
        <w:rPr>
          <w:rFonts w:ascii="Times New Roman" w:hAnsi="Times New Roman" w:cs="Times New Roman"/>
          <w:sz w:val="28"/>
        </w:rPr>
        <w:t xml:space="preserve"> (рис. 7.9) и улучшенную панель </w:t>
      </w:r>
      <w:proofErr w:type="spellStart"/>
      <w:r w:rsidRPr="001417D8">
        <w:rPr>
          <w:rFonts w:ascii="Times New Roman" w:hAnsi="Times New Roman" w:cs="Times New Roman"/>
          <w:sz w:val="28"/>
        </w:rPr>
        <w:t>CoolBar</w:t>
      </w:r>
      <w:proofErr w:type="spellEnd"/>
      <w:r w:rsidRPr="001417D8">
        <w:rPr>
          <w:rFonts w:ascii="Times New Roman" w:hAnsi="Times New Roman" w:cs="Times New Roman"/>
          <w:sz w:val="28"/>
        </w:rPr>
        <w:t xml:space="preserve"> (рис. 7.10). Рис. 7.9. Обычная панель инструментов Рис. 7.10. Улучшенная панель инструментов</w:t>
      </w:r>
      <w:proofErr w:type="gramStart"/>
      <w:r w:rsidRPr="001417D8">
        <w:rPr>
          <w:rFonts w:ascii="Times New Roman" w:hAnsi="Times New Roman" w:cs="Times New Roman"/>
          <w:sz w:val="28"/>
        </w:rPr>
        <w:t xml:space="preserve"> Д</w:t>
      </w:r>
      <w:proofErr w:type="gramEnd"/>
      <w:r w:rsidRPr="001417D8">
        <w:rPr>
          <w:rFonts w:ascii="Times New Roman" w:hAnsi="Times New Roman" w:cs="Times New Roman"/>
          <w:sz w:val="28"/>
        </w:rPr>
        <w:t xml:space="preserve">ля проектирования панелей инструментов в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6 используются: мастер панелей инструментов, входящий в состав мастера приложений; элемент управления </w:t>
      </w:r>
      <w:proofErr w:type="spellStart"/>
      <w:r w:rsidRPr="001417D8">
        <w:rPr>
          <w:rFonts w:ascii="Times New Roman" w:hAnsi="Times New Roman" w:cs="Times New Roman"/>
          <w:sz w:val="28"/>
        </w:rPr>
        <w:t>ToolBar</w:t>
      </w:r>
      <w:proofErr w:type="spellEnd"/>
      <w:r w:rsidRPr="001417D8">
        <w:rPr>
          <w:rFonts w:ascii="Times New Roman" w:hAnsi="Times New Roman" w:cs="Times New Roman"/>
          <w:sz w:val="28"/>
        </w:rPr>
        <w:t xml:space="preserve"> для создания обычной панели инструментов; элемент управления </w:t>
      </w:r>
      <w:proofErr w:type="spellStart"/>
      <w:r w:rsidRPr="001417D8">
        <w:rPr>
          <w:rFonts w:ascii="Times New Roman" w:hAnsi="Times New Roman" w:cs="Times New Roman"/>
          <w:sz w:val="28"/>
        </w:rPr>
        <w:t>CoolBar</w:t>
      </w:r>
      <w:proofErr w:type="spellEnd"/>
      <w:r w:rsidRPr="001417D8">
        <w:rPr>
          <w:rFonts w:ascii="Times New Roman" w:hAnsi="Times New Roman" w:cs="Times New Roman"/>
          <w:sz w:val="28"/>
        </w:rPr>
        <w:t xml:space="preserve"> для создания улучшенной панели инструментов.</w:t>
      </w:r>
    </w:p>
    <w:p w:rsidR="001417D8" w:rsidRDefault="001417D8" w:rsidP="001417D8">
      <w:pPr>
        <w:rPr>
          <w:rFonts w:ascii="Times New Roman" w:hAnsi="Times New Roman" w:cs="Times New Roman"/>
          <w:sz w:val="28"/>
        </w:rPr>
      </w:pPr>
    </w:p>
    <w:p w:rsidR="001417D8" w:rsidRDefault="001417D8" w:rsidP="001417D8">
      <w:pPr>
        <w:rPr>
          <w:rFonts w:ascii="Times New Roman" w:hAnsi="Times New Roman" w:cs="Times New Roman"/>
          <w:sz w:val="28"/>
        </w:rPr>
      </w:pPr>
    </w:p>
    <w:p w:rsidR="001417D8" w:rsidRDefault="001417D8" w:rsidP="001417D8">
      <w:pPr>
        <w:rPr>
          <w:rFonts w:ascii="Times New Roman" w:hAnsi="Times New Roman" w:cs="Times New Roman"/>
          <w:sz w:val="28"/>
        </w:rPr>
      </w:pPr>
    </w:p>
    <w:p w:rsidR="001417D8" w:rsidRDefault="001417D8" w:rsidP="001417D8">
      <w:pPr>
        <w:rPr>
          <w:rFonts w:ascii="Times New Roman" w:hAnsi="Times New Roman" w:cs="Times New Roman"/>
          <w:sz w:val="28"/>
        </w:rPr>
      </w:pPr>
    </w:p>
    <w:tbl>
      <w:tblPr>
        <w:tblW w:w="10020" w:type="dxa"/>
        <w:tblCellSpacing w:w="0" w:type="dxa"/>
        <w:tblCellMar>
          <w:left w:w="0" w:type="dxa"/>
          <w:right w:w="0" w:type="dxa"/>
        </w:tblCellMar>
        <w:tblLook w:val="04A0" w:firstRow="1" w:lastRow="0" w:firstColumn="1" w:lastColumn="0" w:noHBand="0" w:noVBand="1"/>
      </w:tblPr>
      <w:tblGrid>
        <w:gridCol w:w="1935"/>
        <w:gridCol w:w="15"/>
        <w:gridCol w:w="150"/>
        <w:gridCol w:w="434"/>
        <w:gridCol w:w="150"/>
        <w:gridCol w:w="7186"/>
        <w:gridCol w:w="150"/>
      </w:tblGrid>
      <w:tr w:rsidR="001417D8" w:rsidRPr="001417D8" w:rsidTr="001417D8">
        <w:trPr>
          <w:trHeight w:val="150"/>
          <w:tblCellSpacing w:w="0" w:type="dxa"/>
        </w:trPr>
        <w:tc>
          <w:tcPr>
            <w:tcW w:w="2550" w:type="dxa"/>
            <w:gridSpan w:val="4"/>
            <w:shd w:val="clear" w:color="auto" w:fill="999999"/>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lastRenderedPageBreak/>
              <w:t xml:space="preserve">Часть 1. Основы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w:t>
            </w:r>
            <w:proofErr w:type="gramStart"/>
            <w:r w:rsidRPr="001417D8">
              <w:rPr>
                <w:rFonts w:ascii="Times New Roman" w:hAnsi="Times New Roman" w:cs="Times New Roman"/>
                <w:sz w:val="28"/>
              </w:rPr>
              <w:t>с</w:t>
            </w:r>
            <w:proofErr w:type="spellEnd"/>
            <w:proofErr w:type="gramEnd"/>
          </w:p>
        </w:tc>
        <w:tc>
          <w:tcPr>
            <w:tcW w:w="150" w:type="dxa"/>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38" name="Прямоугольник 38" descr="http://vbzero.narod.ru/index/corner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http://vbzero.narod.ru/index/corner9.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" filled="f" stroked="f">
                      <o:lock v:ext="edit" aspectratio="t"/>
                      <w10:anchorlock/>
                    </v:rect>
                  </w:pict>
                </mc:Fallback>
              </mc:AlternateContent>
            </w:r>
          </w:p>
        </w:tc>
        <w:tc>
          <w:tcPr>
            <w:tcW w:w="7485" w:type="dxa"/>
            <w:vAlign w:val="center"/>
            <w:hideMark/>
          </w:tcPr>
          <w:p w:rsidR="001417D8" w:rsidRPr="001417D8" w:rsidRDefault="001417D8" w:rsidP="001417D8">
            <w:pPr>
              <w:rPr>
                <w:rFonts w:ascii="Times New Roman" w:hAnsi="Times New Roman" w:cs="Times New Roman"/>
                <w:sz w:val="28"/>
              </w:rPr>
            </w:pPr>
          </w:p>
        </w:tc>
        <w:tc>
          <w:tcPr>
            <w:tcW w:w="150" w:type="dxa"/>
            <w:vAlign w:val="center"/>
            <w:hideMark/>
          </w:tcPr>
          <w:p w:rsidR="001417D8" w:rsidRPr="001417D8" w:rsidRDefault="001417D8" w:rsidP="001417D8">
            <w:pPr>
              <w:rPr>
                <w:rFonts w:ascii="Times New Roman" w:hAnsi="Times New Roman" w:cs="Times New Roman"/>
                <w:sz w:val="28"/>
              </w:rPr>
            </w:pPr>
          </w:p>
        </w:tc>
      </w:tr>
      <w:tr w:rsidR="001417D8" w:rsidRPr="001417D8" w:rsidTr="001417D8">
        <w:trPr>
          <w:trHeight w:val="150"/>
          <w:tblCellSpacing w:w="0" w:type="dxa"/>
        </w:trPr>
        <w:tc>
          <w:tcPr>
            <w:tcW w:w="0" w:type="auto"/>
            <w:gridSpan w:val="4"/>
            <w:vMerge w:val="restart"/>
            <w:shd w:val="clear" w:color="auto" w:fill="E6E6E6"/>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90600" cy="533400"/>
                      <wp:effectExtent l="0" t="0" r="0" b="0"/>
                      <wp:docPr id="37" name="Прямоугольник 37" descr="На главную самоучителя">
                        <a:hlinkClick xmlns:a="http://schemas.openxmlformats.org/drawingml/2006/main" r:id="rId6" tgtFrame="&quot;_par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На главную самоучителя" href="http://vbzero.narod.ru/index.htm" target="&quot;_parent&quot;" style="width:7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" o:button="t" filled="f" stroked="f">
                      <v:fill o:detectmouseclick="t"/>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36" name="Прямоугольник 36"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DwcSrl&#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c>
          <w:tcPr>
            <w:tcW w:w="7485"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35" name="Прямоугольник 35"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B4BAW9&#10;+gIAAPkFAAAOAAAAAAAAAAAAAAAAAC4CAABkcnMvZTJvRG9jLnhtbFBLAQItABQABgAIAAAAIQCw&#10;ez8p2AAAAAMBAAAPAAAAAAAAAAAAAAAAAFQFAABkcnMvZG93bnJldi54bWxQSwUGAAAAAAQABADz&#10;AAAAWQYAAAAA&#10;" filled="f" stroked="f">
                      <o:lock v:ext="edit" aspectratio="t"/>
                      <w10:anchorlock/>
                    </v:rect>
                  </w:pict>
                </mc:Fallback>
              </mc:AlternateContent>
            </w:r>
            <w:r w:rsidRPr="001417D8">
              <w:rPr>
                <w:rFonts w:ascii="Times New Roman" w:hAnsi="Times New Roman" w:cs="Times New Roman"/>
                <w:sz w:val="28"/>
              </w:rPr>
              <w:t>11.12.2004</w:t>
            </w:r>
          </w:p>
        </w:tc>
        <w:tc>
          <w:tcPr>
            <w:tcW w:w="150" w:type="dxa"/>
            <w:vAlign w:val="center"/>
            <w:hideMark/>
          </w:tcPr>
          <w:p w:rsidR="001417D8" w:rsidRPr="001417D8" w:rsidRDefault="001417D8" w:rsidP="001417D8">
            <w:pPr>
              <w:rPr>
                <w:rFonts w:ascii="Times New Roman" w:hAnsi="Times New Roman" w:cs="Times New Roman"/>
                <w:sz w:val="28"/>
              </w:rPr>
            </w:pPr>
          </w:p>
        </w:tc>
      </w:tr>
      <w:tr w:rsidR="001417D8" w:rsidRPr="001417D8" w:rsidTr="001417D8">
        <w:trPr>
          <w:trHeight w:val="150"/>
          <w:tblCellSpacing w:w="0" w:type="dxa"/>
        </w:trPr>
        <w:tc>
          <w:tcPr>
            <w:tcW w:w="0" w:type="auto"/>
            <w:gridSpan w:val="4"/>
            <w:vMerge/>
            <w:vAlign w:val="center"/>
            <w:hideMark/>
          </w:tcPr>
          <w:p w:rsidR="001417D8" w:rsidRPr="001417D8" w:rsidRDefault="001417D8" w:rsidP="001417D8">
            <w:pPr>
              <w:rPr>
                <w:rFonts w:ascii="Times New Roman" w:hAnsi="Times New Roman" w:cs="Times New Roman"/>
                <w:sz w:val="28"/>
              </w:rPr>
            </w:pPr>
          </w:p>
        </w:tc>
        <w:tc>
          <w:tcPr>
            <w:tcW w:w="150" w:type="dxa"/>
            <w:shd w:val="clear" w:color="auto" w:fill="999999"/>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34" name="Прямоугольник 34"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A/1TA8&#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c>
          <w:tcPr>
            <w:tcW w:w="7485" w:type="dxa"/>
            <w:shd w:val="clear" w:color="auto" w:fill="999999"/>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Глава 9.</w:t>
            </w:r>
          </w:p>
        </w:tc>
        <w:tc>
          <w:tcPr>
            <w:tcW w:w="150" w:type="dxa"/>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33" name="Прямоугольник 33" descr="http://vbzero.narod.ru/index/corner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http://vbzero.narod.ru/index/corner6.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D/PXAn&#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r>
      <w:tr w:rsidR="001417D8" w:rsidRPr="001417D8" w:rsidTr="001417D8">
        <w:trPr>
          <w:trHeight w:val="150"/>
          <w:tblCellSpacing w:w="0" w:type="dxa"/>
        </w:trPr>
        <w:tc>
          <w:tcPr>
            <w:tcW w:w="0" w:type="auto"/>
            <w:gridSpan w:val="4"/>
            <w:vMerge/>
            <w:vAlign w:val="center"/>
            <w:hideMark/>
          </w:tcPr>
          <w:p w:rsidR="001417D8" w:rsidRPr="001417D8" w:rsidRDefault="001417D8" w:rsidP="001417D8">
            <w:pPr>
              <w:rPr>
                <w:rFonts w:ascii="Times New Roman" w:hAnsi="Times New Roman" w:cs="Times New Roman"/>
                <w:sz w:val="28"/>
              </w:rPr>
            </w:pPr>
          </w:p>
        </w:tc>
        <w:tc>
          <w:tcPr>
            <w:tcW w:w="150" w:type="dxa"/>
            <w:shd w:val="clear" w:color="auto" w:fill="FFFFFF"/>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32" name="Прямоугольник 32"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AvPm6M&#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c>
          <w:tcPr>
            <w:tcW w:w="7485" w:type="dxa"/>
            <w:shd w:val="clear" w:color="auto" w:fill="FFFFFF"/>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Создание меню с помощью Редактора Меню.</w:t>
            </w:r>
            <w:r w:rsidRPr="001417D8">
              <w:rPr>
                <w:rFonts w:ascii="Times New Roman" w:hAnsi="Times New Roman" w:cs="Times New Roman"/>
                <w:b/>
                <w:bCs/>
                <w:sz w:val="28"/>
              </w:rPr>
              <w:br/>
              <w:t xml:space="preserve">Контекстное (всплывающее) меню. Метод </w:t>
            </w:r>
            <w:proofErr w:type="spellStart"/>
            <w:r w:rsidRPr="001417D8">
              <w:rPr>
                <w:rFonts w:ascii="Times New Roman" w:hAnsi="Times New Roman" w:cs="Times New Roman"/>
                <w:b/>
                <w:bCs/>
                <w:sz w:val="28"/>
              </w:rPr>
              <w:t>PopupMenu</w:t>
            </w:r>
            <w:proofErr w:type="spellEnd"/>
            <w:r w:rsidRPr="001417D8">
              <w:rPr>
                <w:rFonts w:ascii="Times New Roman" w:hAnsi="Times New Roman" w:cs="Times New Roman"/>
                <w:b/>
                <w:bCs/>
                <w:sz w:val="28"/>
              </w:rPr>
              <w:t>.</w:t>
            </w:r>
          </w:p>
        </w:tc>
        <w:tc>
          <w:tcPr>
            <w:tcW w:w="150" w:type="dxa"/>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31" name="Прямоугольник 31"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CnS0HU&#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r>
      <w:tr w:rsidR="001417D8" w:rsidRPr="001417D8" w:rsidTr="001417D8">
        <w:trPr>
          <w:trHeight w:val="150"/>
          <w:tblCellSpacing w:w="0" w:type="dxa"/>
        </w:trPr>
        <w:tc>
          <w:tcPr>
            <w:tcW w:w="1935"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1228725" cy="95250"/>
                      <wp:effectExtent l="0" t="0" r="0" b="0"/>
                      <wp:docPr id="30" name="Прямоугольник 30" descr="http://vbzero.narod.ru/index/naka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8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http://vbzero.narod.ru/index/nakat.gif" style="width:9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" filled="f" stroked="f">
                      <o:lock v:ext="edit" aspectratio="t"/>
                      <w10:anchorlock/>
                    </v:rect>
                  </w:pict>
                </mc:Fallback>
              </mc:AlternateContent>
            </w:r>
          </w:p>
        </w:tc>
        <w:tc>
          <w:tcPr>
            <w:tcW w:w="15" w:type="dxa"/>
            <w:shd w:val="clear" w:color="auto" w:fill="999999"/>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 cy="95250"/>
                      <wp:effectExtent l="0" t="0" r="0" b="0"/>
                      <wp:docPr id="29" name="Прямоугольник 29" descr="http://vbzero.narod.ru/index/shadowS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http://vbzero.narod.ru/index/shadowS7.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28" name="Прямоугольник 28"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C85MVv&#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c>
          <w:tcPr>
            <w:tcW w:w="4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27" name="Прямоугольник 27"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BVQSaM&#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26" name="Прямоугольник 26" descr="http://vbzero.narod.ru/index/corner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http://vbzero.narod.ru/index/corner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" filled="f" stroked="f">
                      <o:lock v:ext="edit" aspectratio="t"/>
                      <w10:anchorlock/>
                    </v:rect>
                  </w:pict>
                </mc:Fallback>
              </mc:AlternateContent>
            </w:r>
          </w:p>
        </w:tc>
        <w:tc>
          <w:tcPr>
            <w:tcW w:w="7485" w:type="dxa"/>
            <w:shd w:val="clear" w:color="auto" w:fill="FFFFFF"/>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25" name="Прямоугольник 25"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Ca5TxV&#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24" name="Прямоугольник 24"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" filled="f" stroked="f">
                      <o:lock v:ext="edit" aspectratio="t"/>
                      <w10:anchorlock/>
                    </v:rect>
                  </w:pict>
                </mc:Fallback>
              </mc:AlternateContent>
            </w:r>
          </w:p>
        </w:tc>
      </w:tr>
      <w:tr w:rsidR="001417D8" w:rsidRPr="001417D8" w:rsidTr="001417D8">
        <w:trPr>
          <w:trHeight w:val="150"/>
          <w:tblCellSpacing w:w="0" w:type="dxa"/>
        </w:trPr>
        <w:tc>
          <w:tcPr>
            <w:tcW w:w="0" w:type="auto"/>
            <w:vMerge w:val="restart"/>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1143000" cy="190500"/>
                      <wp:effectExtent l="0" t="0" r="0" b="0"/>
                      <wp:docPr id="23" name="Прямоугольник 23" descr="Скачать исходник примера &quot;Tester&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качать исходник примера &quot;Tester&quot;" href="http://vbzero.narod.ru/chapter1/downloads/menu.zip" target="&quot;_blank&quot;" style="width:9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" o:button="t" filled="f" stroked="f">
                      <v:fill o:detectmouseclick="t"/>
                      <o:lock v:ext="edit" aspectratio="t"/>
                      <w10:anchorlock/>
                    </v:rect>
                  </w:pict>
                </mc:Fallback>
              </mc:AlternateContent>
            </w:r>
          </w:p>
        </w:tc>
        <w:tc>
          <w:tcPr>
            <w:tcW w:w="15"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 cy="9525"/>
                      <wp:effectExtent l="0" t="0" r="0" b="0"/>
                      <wp:docPr id="22" name="Прямоугольник 22" descr="http://vbzero.narod.ru/index/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http://vbzero.narod.ru/index/pixel.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Mdm7fgC&#10;AAD1BQAADgAAAAAAAAAAAAAAAAAuAgAAZHJzL2Uyb0RvYy54bWxQSwECLQAUAAYACAAAACEA1AjZ&#10;N9gAAAABAQAADwAAAAAAAAAAAAAAAABSBQAAZHJzL2Rvd25yZXYueG1sUEsFBgAAAAAEAAQA8wAA&#10;AFcGA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21" name="Прямоугольник 21" descr="http://vbzero.narod.ru/index/corner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http://vbzero.narod.ru/index/corner5.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" filled="f" stroked="f">
                      <o:lock v:ext="edit" aspectratio="t"/>
                      <w10:anchorlock/>
                    </v:rect>
                  </w:pict>
                </mc:Fallback>
              </mc:AlternateContent>
            </w:r>
          </w:p>
        </w:tc>
        <w:tc>
          <w:tcPr>
            <w:tcW w:w="4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20" name="Прямоугольник 20"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19" name="Прямоугольник 19"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" filled="f" stroked="f">
                      <o:lock v:ext="edit" aspectratio="t"/>
                      <w10:anchorlock/>
                    </v:rect>
                  </w:pict>
                </mc:Fallback>
              </mc:AlternateContent>
            </w:r>
          </w:p>
        </w:tc>
        <w:tc>
          <w:tcPr>
            <w:tcW w:w="7485"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 cy="9525"/>
                      <wp:effectExtent l="0" t="0" r="0" b="0"/>
                      <wp:docPr id="18" name="Прямоугольник 18" descr="http://vbzero.narod.ru/index/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http://vbzero.narod.ru/index/pixel.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B1sgxQ9wIA&#10;APUFAAAOAAAAAAAAAAAAAAAAAC4CAABkcnMvZTJvRG9jLnhtbFBLAQItABQABgAIAAAAIQDUCNk3&#10;2AAAAAEBAAAPAAAAAAAAAAAAAAAAAFEFAABkcnMvZG93bnJldi54bWxQSwUGAAAAAAQABADzAAAA&#10;VgY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17" name="Прямоугольник 17" descr="http://vbzero.narod.ru/index/corner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http://vbzero.narod.ru/index/corner2.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" filled="f" stroked="f">
                      <o:lock v:ext="edit" aspectratio="t"/>
                      <w10:anchorlock/>
                    </v:rect>
                  </w:pict>
                </mc:Fallback>
              </mc:AlternateContent>
            </w:r>
          </w:p>
        </w:tc>
      </w:tr>
      <w:tr w:rsidR="001417D8" w:rsidRPr="001417D8" w:rsidTr="001417D8">
        <w:trPr>
          <w:tblCellSpacing w:w="0" w:type="dxa"/>
        </w:trPr>
        <w:tc>
          <w:tcPr>
            <w:tcW w:w="0" w:type="auto"/>
            <w:vMerge/>
            <w:vAlign w:val="center"/>
            <w:hideMark/>
          </w:tcPr>
          <w:p w:rsidR="001417D8" w:rsidRPr="001417D8" w:rsidRDefault="001417D8" w:rsidP="001417D8">
            <w:pPr>
              <w:rPr>
                <w:rFonts w:ascii="Times New Roman" w:hAnsi="Times New Roman" w:cs="Times New Roman"/>
                <w:sz w:val="28"/>
              </w:rPr>
            </w:pPr>
          </w:p>
        </w:tc>
        <w:tc>
          <w:tcPr>
            <w:tcW w:w="15" w:type="dxa"/>
            <w:vAlign w:val="center"/>
            <w:hideMark/>
          </w:tcPr>
          <w:p w:rsidR="001417D8" w:rsidRPr="001417D8" w:rsidRDefault="001417D8" w:rsidP="001417D8">
            <w:pPr>
              <w:rPr>
                <w:rFonts w:ascii="Times New Roman" w:hAnsi="Times New Roman" w:cs="Times New Roman"/>
                <w:sz w:val="28"/>
              </w:rPr>
            </w:pP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19050" cy="19050"/>
                      <wp:effectExtent l="0" t="0" r="0" b="0"/>
                      <wp:docPr id="16" name="Прямоугольник 16" descr="http://vbzero.narod.ru/index/pixel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http://vbzero.narod.ru/index/pixel2.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" filled="f" stroked="f">
                      <o:lock v:ext="edit" aspectratio="t"/>
                      <w10:anchorlock/>
                    </v:rect>
                  </w:pict>
                </mc:Fallback>
              </mc:AlternateContent>
            </w:r>
          </w:p>
        </w:tc>
        <w:tc>
          <w:tcPr>
            <w:tcW w:w="4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19050" cy="19050"/>
                      <wp:effectExtent l="0" t="0" r="0" b="0"/>
                      <wp:docPr id="15" name="Прямоугольник 15" descr="http://vbzero.narod.ru/index/pixel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http://vbzero.narod.ru/index/pixel2.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19050" cy="19050"/>
                      <wp:effectExtent l="0" t="0" r="0" b="0"/>
                      <wp:docPr id="14" name="Прямоугольник 14" descr="http://vbzero.narod.ru/index/pixel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vbzero.narod.ru/index/pixel2.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" filled="f" stroked="f">
                      <o:lock v:ext="edit" aspectratio="t"/>
                      <w10:anchorlock/>
                    </v:rect>
                  </w:pict>
                </mc:Fallback>
              </mc:AlternateContent>
            </w:r>
          </w:p>
        </w:tc>
        <w:tc>
          <w:tcPr>
            <w:tcW w:w="7485"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19050" cy="19050"/>
                      <wp:effectExtent l="0" t="0" r="0" b="0"/>
                      <wp:docPr id="13" name="Прямоугольник 13" descr="http://vbzero.narod.ru/index/pixel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vbzero.narod.ru/index/pixel2.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" filled="f" stroked="f">
                      <o:lock v:ext="edit" aspectratio="t"/>
                      <w10:anchorlock/>
                    </v:rect>
                  </w:pict>
                </mc:Fallback>
              </mc:AlternateContent>
            </w: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19050" cy="19050"/>
                      <wp:effectExtent l="0" t="0" r="0" b="0"/>
                      <wp:docPr id="12" name="Прямоугольник 12" descr="http://vbzero.narod.ru/index/pixel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vbzero.narod.ru/index/pixel2.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" filled="f" stroked="f">
                      <o:lock v:ext="edit" aspectratio="t"/>
                      <w10:anchorlock/>
                    </v:rect>
                  </w:pict>
                </mc:Fallback>
              </mc:AlternateContent>
            </w:r>
          </w:p>
        </w:tc>
      </w:tr>
      <w:tr w:rsidR="001417D8" w:rsidRPr="001417D8" w:rsidTr="001417D8">
        <w:trPr>
          <w:tblCellSpacing w:w="0" w:type="dxa"/>
        </w:trPr>
        <w:tc>
          <w:tcPr>
            <w:tcW w:w="0" w:type="auto"/>
            <w:vMerge/>
            <w:vAlign w:val="center"/>
            <w:hideMark/>
          </w:tcPr>
          <w:p w:rsidR="001417D8" w:rsidRPr="001417D8" w:rsidRDefault="001417D8" w:rsidP="001417D8">
            <w:pPr>
              <w:rPr>
                <w:rFonts w:ascii="Times New Roman" w:hAnsi="Times New Roman" w:cs="Times New Roman"/>
                <w:sz w:val="28"/>
              </w:rPr>
            </w:pPr>
          </w:p>
        </w:tc>
        <w:tc>
          <w:tcPr>
            <w:tcW w:w="15" w:type="dxa"/>
            <w:vAlign w:val="center"/>
            <w:hideMark/>
          </w:tcPr>
          <w:p w:rsidR="001417D8" w:rsidRPr="001417D8" w:rsidRDefault="001417D8" w:rsidP="001417D8">
            <w:pPr>
              <w:rPr>
                <w:rFonts w:ascii="Times New Roman" w:hAnsi="Times New Roman" w:cs="Times New Roman"/>
                <w:sz w:val="28"/>
              </w:rPr>
            </w:pPr>
          </w:p>
        </w:tc>
        <w:tc>
          <w:tcPr>
            <w:tcW w:w="150" w:type="dxa"/>
            <w:vAlign w:val="center"/>
            <w:hideMark/>
          </w:tcPr>
          <w:p w:rsidR="001417D8" w:rsidRPr="001417D8" w:rsidRDefault="001417D8" w:rsidP="001417D8">
            <w:pPr>
              <w:rPr>
                <w:rFonts w:ascii="Times New Roman" w:hAnsi="Times New Roman" w:cs="Times New Roman"/>
                <w:sz w:val="28"/>
              </w:rPr>
            </w:pPr>
          </w:p>
        </w:tc>
        <w:tc>
          <w:tcPr>
            <w:tcW w:w="450" w:type="dxa"/>
            <w:vAlign w:val="center"/>
            <w:hideMark/>
          </w:tcPr>
          <w:p w:rsidR="001417D8" w:rsidRPr="001417D8" w:rsidRDefault="001417D8" w:rsidP="001417D8">
            <w:pPr>
              <w:rPr>
                <w:rFonts w:ascii="Times New Roman" w:hAnsi="Times New Roman" w:cs="Times New Roman"/>
                <w:sz w:val="28"/>
              </w:rPr>
            </w:pPr>
          </w:p>
        </w:tc>
        <w:tc>
          <w:tcPr>
            <w:tcW w:w="150" w:type="dxa"/>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mc:AlternateContent>
                <mc:Choice Requires="wps">
                  <w:drawing>
                    <wp:inline distT="0" distB="0" distL="0" distR="0">
                      <wp:extent cx="95250" cy="95250"/>
                      <wp:effectExtent l="0" t="0" r="0" b="0"/>
                      <wp:docPr id="11" name="Прямоугольник 11" descr="http://vbzero.narod.ru/index/empty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vbzero.narod.ru/index/empty10.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" filled="f" stroked="f">
                      <o:lock v:ext="edit" aspectratio="t"/>
                      <w10:anchorlock/>
                    </v:rect>
                  </w:pict>
                </mc:Fallback>
              </mc:AlternateContent>
            </w:r>
          </w:p>
        </w:tc>
        <w:tc>
          <w:tcPr>
            <w:tcW w:w="7485" w:type="dxa"/>
            <w:vAlign w:val="center"/>
            <w:hideMark/>
          </w:tcPr>
          <w:p w:rsidR="001417D8" w:rsidRPr="001417D8" w:rsidRDefault="001417D8" w:rsidP="001417D8">
            <w:pPr>
              <w:rPr>
                <w:rFonts w:ascii="Times New Roman" w:hAnsi="Times New Roman" w:cs="Times New Roman"/>
                <w:sz w:val="28"/>
              </w:rPr>
            </w:pPr>
          </w:p>
        </w:tc>
        <w:tc>
          <w:tcPr>
            <w:tcW w:w="150" w:type="dxa"/>
            <w:vAlign w:val="center"/>
            <w:hideMark/>
          </w:tcPr>
          <w:p w:rsidR="001417D8" w:rsidRPr="001417D8" w:rsidRDefault="001417D8" w:rsidP="001417D8">
            <w:pPr>
              <w:rPr>
                <w:rFonts w:ascii="Times New Roman" w:hAnsi="Times New Roman" w:cs="Times New Roman"/>
                <w:sz w:val="28"/>
              </w:rPr>
            </w:pP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Конечно, можно обойтись и без меню. Я, </w:t>
      </w:r>
      <w:proofErr w:type="gramStart"/>
      <w:r w:rsidRPr="001417D8">
        <w:rPr>
          <w:rFonts w:ascii="Times New Roman" w:hAnsi="Times New Roman" w:cs="Times New Roman"/>
          <w:sz w:val="28"/>
        </w:rPr>
        <w:t>например</w:t>
      </w:r>
      <w:proofErr w:type="gramEnd"/>
      <w:r w:rsidRPr="001417D8">
        <w:rPr>
          <w:rFonts w:ascii="Times New Roman" w:hAnsi="Times New Roman" w:cs="Times New Roman"/>
          <w:sz w:val="28"/>
        </w:rPr>
        <w:t xml:space="preserve"> считаю, что меню надо использовать в сложных программах, чтобы избежать использования множества командных кнопок. Однако меню придает программе профессиональный, "не детский" вид, в отличие от </w:t>
      </w:r>
      <w:proofErr w:type="spellStart"/>
      <w:r w:rsidRPr="001417D8">
        <w:rPr>
          <w:rFonts w:ascii="Times New Roman" w:hAnsi="Times New Roman" w:cs="Times New Roman"/>
          <w:sz w:val="28"/>
        </w:rPr>
        <w:t>насобаченых</w:t>
      </w:r>
      <w:proofErr w:type="spellEnd"/>
      <w:r w:rsidRPr="001417D8">
        <w:rPr>
          <w:rFonts w:ascii="Times New Roman" w:hAnsi="Times New Roman" w:cs="Times New Roman"/>
          <w:sz w:val="28"/>
        </w:rPr>
        <w:t xml:space="preserve"> на форму кнопок. Для добавления меню имеется редактор </w:t>
      </w:r>
      <w:proofErr w:type="spellStart"/>
      <w:r w:rsidRPr="001417D8">
        <w:rPr>
          <w:rFonts w:ascii="Times New Roman" w:hAnsi="Times New Roman" w:cs="Times New Roman"/>
          <w:sz w:val="28"/>
        </w:rPr>
        <w:t>Menu</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Editor</w:t>
      </w:r>
      <w:proofErr w:type="spellEnd"/>
      <w:r w:rsidRPr="001417D8">
        <w:rPr>
          <w:rFonts w:ascii="Times New Roman" w:hAnsi="Times New Roman" w:cs="Times New Roman"/>
          <w:sz w:val="28"/>
        </w:rPr>
        <w:t>. С его помощью и можно как раз добавлять, изменять, уничтожать меню.</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Создай </w:t>
      </w:r>
      <w:proofErr w:type="gramStart"/>
      <w:r w:rsidRPr="001417D8">
        <w:rPr>
          <w:rFonts w:ascii="Times New Roman" w:hAnsi="Times New Roman" w:cs="Times New Roman"/>
          <w:sz w:val="28"/>
        </w:rPr>
        <w:t>новый</w:t>
      </w:r>
      <w:proofErr w:type="gram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exe</w:t>
      </w:r>
      <w:proofErr w:type="spellEnd"/>
      <w:r w:rsidRPr="001417D8">
        <w:rPr>
          <w:rFonts w:ascii="Times New Roman" w:hAnsi="Times New Roman" w:cs="Times New Roman"/>
          <w:sz w:val="28"/>
        </w:rPr>
        <w:t xml:space="preserve">-проект. Вверху окна VB найди кнопку инструменты, и из выпадающего меню выберем Редактор Меню (рис.18). Обратит внимание, что вызов редактора меню доступен, когда ты </w:t>
      </w:r>
      <w:proofErr w:type="spellStart"/>
      <w:r w:rsidRPr="001417D8">
        <w:rPr>
          <w:rFonts w:ascii="Times New Roman" w:hAnsi="Times New Roman" w:cs="Times New Roman"/>
          <w:sz w:val="28"/>
        </w:rPr>
        <w:t>нахожишься</w:t>
      </w:r>
      <w:proofErr w:type="spellEnd"/>
      <w:r w:rsidRPr="001417D8">
        <w:rPr>
          <w:rFonts w:ascii="Times New Roman" w:hAnsi="Times New Roman" w:cs="Times New Roman"/>
          <w:sz w:val="28"/>
        </w:rPr>
        <w:t xml:space="preserve"> в окне формы - объект. Если ты редактируешь код программы или программа запущена, вызвать редактор меню нельзя.</w:t>
      </w:r>
      <w:r w:rsidRPr="001417D8">
        <w:rPr>
          <w:rFonts w:ascii="Times New Roman" w:hAnsi="Times New Roman" w:cs="Times New Roman"/>
          <w:sz w:val="28"/>
        </w:rPr>
        <w:br/>
      </w:r>
      <w:r w:rsidRPr="001417D8">
        <w:rPr>
          <w:rFonts w:ascii="Times New Roman" w:hAnsi="Times New Roman" w:cs="Times New Roman"/>
          <w:sz w:val="28"/>
        </w:rPr>
        <w:drawing>
          <wp:inline distT="0" distB="0" distL="0" distR="0">
            <wp:extent cx="4333875" cy="2724150"/>
            <wp:effectExtent l="0" t="0" r="9525" b="0"/>
            <wp:docPr id="10" name="Рисунок 10" descr="http://vbzero.narod.ru/chapter1/graphica/page_9/men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bzero.narod.ru/chapter1/graphica/page_9/menu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2724150"/>
                    </a:xfrm>
                    <a:prstGeom prst="rect">
                      <a:avLst/>
                    </a:prstGeom>
                    <a:noFill/>
                    <a:ln>
                      <a:noFill/>
                    </a:ln>
                  </pic:spPr>
                </pic:pic>
              </a:graphicData>
            </a:graphic>
          </wp:inline>
        </w:drawing>
      </w:r>
      <w:r w:rsidRPr="001417D8">
        <w:rPr>
          <w:rFonts w:ascii="Times New Roman" w:hAnsi="Times New Roman" w:cs="Times New Roman"/>
          <w:sz w:val="28"/>
        </w:rPr>
        <w:br/>
      </w:r>
      <w:r w:rsidRPr="001417D8">
        <w:rPr>
          <w:rFonts w:ascii="Times New Roman" w:hAnsi="Times New Roman" w:cs="Times New Roman"/>
          <w:b/>
          <w:bCs/>
          <w:sz w:val="28"/>
        </w:rPr>
        <w:t>Рисунок 18. </w:t>
      </w:r>
      <w:r w:rsidRPr="001417D8">
        <w:rPr>
          <w:rFonts w:ascii="Times New Roman" w:hAnsi="Times New Roman" w:cs="Times New Roman"/>
          <w:b/>
          <w:bCs/>
          <w:sz w:val="28"/>
        </w:rPr>
        <w:br/>
      </w:r>
      <w:r w:rsidRPr="001417D8">
        <w:rPr>
          <w:rFonts w:ascii="Times New Roman" w:hAnsi="Times New Roman" w:cs="Times New Roman"/>
          <w:sz w:val="28"/>
        </w:rPr>
        <w:t xml:space="preserve">У </w:t>
      </w:r>
      <w:proofErr w:type="gramStart"/>
      <w:r w:rsidRPr="001417D8">
        <w:rPr>
          <w:rFonts w:ascii="Times New Roman" w:hAnsi="Times New Roman" w:cs="Times New Roman"/>
          <w:sz w:val="28"/>
        </w:rPr>
        <w:t>нас</w:t>
      </w:r>
      <w:proofErr w:type="gramEnd"/>
      <w:r w:rsidRPr="001417D8">
        <w:rPr>
          <w:rFonts w:ascii="Times New Roman" w:hAnsi="Times New Roman" w:cs="Times New Roman"/>
          <w:b/>
          <w:bCs/>
          <w:sz w:val="28"/>
        </w:rPr>
        <w:t> </w:t>
      </w:r>
      <w:r w:rsidRPr="001417D8">
        <w:rPr>
          <w:rFonts w:ascii="Times New Roman" w:hAnsi="Times New Roman" w:cs="Times New Roman"/>
          <w:sz w:val="28"/>
        </w:rPr>
        <w:t>в общем-то откроется окно меню редактора (Рис.19)</w:t>
      </w:r>
      <w:r w:rsidRPr="001417D8">
        <w:rPr>
          <w:rFonts w:ascii="Times New Roman" w:hAnsi="Times New Roman" w:cs="Times New Roman"/>
          <w:sz w:val="28"/>
        </w:rPr>
        <w:br/>
      </w:r>
      <w:r w:rsidRPr="001417D8">
        <w:rPr>
          <w:rFonts w:ascii="Times New Roman" w:hAnsi="Times New Roman" w:cs="Times New Roman"/>
          <w:sz w:val="28"/>
        </w:rPr>
        <w:lastRenderedPageBreak/>
        <w:drawing>
          <wp:inline distT="0" distB="0" distL="0" distR="0">
            <wp:extent cx="3486150" cy="3552825"/>
            <wp:effectExtent l="0" t="0" r="0" b="9525"/>
            <wp:docPr id="9" name="Рисунок 9" descr="http://vbzero.narod.ru/chapter1/graphica/page_9/menu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bzero.narod.ru/chapter1/graphica/page_9/menu2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3552825"/>
                    </a:xfrm>
                    <a:prstGeom prst="rect">
                      <a:avLst/>
                    </a:prstGeom>
                    <a:noFill/>
                    <a:ln>
                      <a:noFill/>
                    </a:ln>
                  </pic:spPr>
                </pic:pic>
              </a:graphicData>
            </a:graphic>
          </wp:inline>
        </w:drawing>
      </w:r>
      <w:r w:rsidRPr="001417D8">
        <w:rPr>
          <w:rFonts w:ascii="Times New Roman" w:hAnsi="Times New Roman" w:cs="Times New Roman"/>
          <w:sz w:val="28"/>
        </w:rPr>
        <w:t> </w:t>
      </w:r>
      <w:r w:rsidRPr="001417D8">
        <w:rPr>
          <w:rFonts w:ascii="Times New Roman" w:hAnsi="Times New Roman" w:cs="Times New Roman"/>
          <w:sz w:val="28"/>
        </w:rPr>
        <w:br/>
      </w:r>
      <w:r w:rsidRPr="001417D8">
        <w:rPr>
          <w:rFonts w:ascii="Times New Roman" w:hAnsi="Times New Roman" w:cs="Times New Roman"/>
          <w:b/>
          <w:bCs/>
          <w:sz w:val="28"/>
        </w:rPr>
        <w:t>Рисунок 19.</w:t>
      </w:r>
    </w:p>
    <w:p w:rsidR="001417D8" w:rsidRPr="001417D8" w:rsidRDefault="001417D8" w:rsidP="001417D8">
      <w:pPr>
        <w:rPr>
          <w:rFonts w:ascii="Times New Roman" w:hAnsi="Times New Roman" w:cs="Times New Roman"/>
          <w:sz w:val="28"/>
        </w:rPr>
      </w:pPr>
      <w:proofErr w:type="gramStart"/>
      <w:r w:rsidRPr="001417D8">
        <w:rPr>
          <w:rFonts w:ascii="Times New Roman" w:hAnsi="Times New Roman" w:cs="Times New Roman"/>
          <w:sz w:val="28"/>
        </w:rPr>
        <w:t>В первой строке этого чуда "Название" (</w:t>
      </w:r>
      <w:proofErr w:type="spellStart"/>
      <w:r w:rsidRPr="001417D8">
        <w:rPr>
          <w:rFonts w:ascii="Times New Roman" w:hAnsi="Times New Roman" w:cs="Times New Roman"/>
          <w:sz w:val="28"/>
        </w:rPr>
        <w:t>Caption</w:t>
      </w:r>
      <w:proofErr w:type="spellEnd"/>
      <w:r w:rsidRPr="001417D8">
        <w:rPr>
          <w:rFonts w:ascii="Times New Roman" w:hAnsi="Times New Roman" w:cs="Times New Roman"/>
          <w:sz w:val="28"/>
        </w:rPr>
        <w:t>) мы пишем название меню, то, что у на отобразиться на экране при запуске программы.</w:t>
      </w:r>
      <w:proofErr w:type="gramEnd"/>
      <w:r w:rsidRPr="001417D8">
        <w:rPr>
          <w:rFonts w:ascii="Times New Roman" w:hAnsi="Times New Roman" w:cs="Times New Roman"/>
          <w:sz w:val="28"/>
        </w:rPr>
        <w:t xml:space="preserve"> А во второй строке, "Имя" (</w:t>
      </w:r>
      <w:proofErr w:type="spellStart"/>
      <w:r w:rsidRPr="001417D8">
        <w:rPr>
          <w:rFonts w:ascii="Times New Roman" w:hAnsi="Times New Roman" w:cs="Times New Roman"/>
          <w:sz w:val="28"/>
        </w:rPr>
        <w:t>Name</w:t>
      </w:r>
      <w:proofErr w:type="spellEnd"/>
      <w:r w:rsidRPr="001417D8">
        <w:rPr>
          <w:rFonts w:ascii="Times New Roman" w:hAnsi="Times New Roman" w:cs="Times New Roman"/>
          <w:sz w:val="28"/>
        </w:rPr>
        <w:t>) имя меню, которое используется в программном коде. Заполнение обоих этих полей обязательно. </w:t>
      </w:r>
      <w:r w:rsidRPr="001417D8">
        <w:rPr>
          <w:rFonts w:ascii="Times New Roman" w:hAnsi="Times New Roman" w:cs="Times New Roman"/>
          <w:sz w:val="28"/>
        </w:rPr>
        <w:br/>
        <w:t>Для примера слепим меню, которое (должно же меню что-то делать), изменяет свойства графического объекта</w:t>
      </w:r>
      <w:r w:rsidRPr="001417D8">
        <w:rPr>
          <w:rFonts w:ascii="Times New Roman" w:hAnsi="Times New Roman" w:cs="Times New Roman"/>
          <w:b/>
          <w:bCs/>
          <w:sz w:val="28"/>
        </w:rPr>
        <w:t> </w:t>
      </w:r>
      <w:proofErr w:type="spellStart"/>
      <w:r w:rsidRPr="001417D8">
        <w:rPr>
          <w:rFonts w:ascii="Times New Roman" w:hAnsi="Times New Roman" w:cs="Times New Roman"/>
          <w:b/>
          <w:bCs/>
          <w:sz w:val="28"/>
        </w:rPr>
        <w:t>Shape</w:t>
      </w:r>
      <w:proofErr w:type="spellEnd"/>
      <w:r w:rsidRPr="001417D8">
        <w:rPr>
          <w:rFonts w:ascii="Times New Roman" w:hAnsi="Times New Roman" w:cs="Times New Roman"/>
          <w:sz w:val="28"/>
        </w:rPr>
        <w:t xml:space="preserve">, поскольку мы наплевали на него в прошлой главе. Поэтому, нажмем кнопку OK, отчего наше окно редактора меню закроется, </w:t>
      </w:r>
      <w:proofErr w:type="gramStart"/>
      <w:r w:rsidRPr="001417D8">
        <w:rPr>
          <w:rFonts w:ascii="Times New Roman" w:hAnsi="Times New Roman" w:cs="Times New Roman"/>
          <w:sz w:val="28"/>
        </w:rPr>
        <w:t>положим</w:t>
      </w:r>
      <w:proofErr w:type="gramEnd"/>
      <w:r w:rsidRPr="001417D8">
        <w:rPr>
          <w:rFonts w:ascii="Times New Roman" w:hAnsi="Times New Roman" w:cs="Times New Roman"/>
          <w:sz w:val="28"/>
        </w:rPr>
        <w:t xml:space="preserve"> на форму </w:t>
      </w:r>
      <w:r w:rsidRPr="001417D8">
        <w:rPr>
          <w:rFonts w:ascii="Times New Roman" w:hAnsi="Times New Roman" w:cs="Times New Roman"/>
          <w:b/>
          <w:bCs/>
          <w:sz w:val="28"/>
        </w:rPr>
        <w:t>Form1</w:t>
      </w:r>
      <w:r w:rsidRPr="001417D8">
        <w:rPr>
          <w:rFonts w:ascii="Times New Roman" w:hAnsi="Times New Roman" w:cs="Times New Roman"/>
          <w:sz w:val="28"/>
        </w:rPr>
        <w:t> объект </w:t>
      </w:r>
      <w:r w:rsidRPr="001417D8">
        <w:rPr>
          <w:rFonts w:ascii="Times New Roman" w:hAnsi="Times New Roman" w:cs="Times New Roman"/>
          <w:b/>
          <w:bCs/>
          <w:sz w:val="28"/>
        </w:rPr>
        <w:t>Shape1. </w:t>
      </w:r>
      <w:r w:rsidRPr="001417D8">
        <w:rPr>
          <w:rFonts w:ascii="Times New Roman" w:hAnsi="Times New Roman" w:cs="Times New Roman"/>
          <w:sz w:val="28"/>
        </w:rPr>
        <w:t xml:space="preserve">По умолчанию он у нас будет в виде прямоугольника. Снова откроем редактор точно </w:t>
      </w:r>
      <w:proofErr w:type="gramStart"/>
      <w:r w:rsidRPr="001417D8">
        <w:rPr>
          <w:rFonts w:ascii="Times New Roman" w:hAnsi="Times New Roman" w:cs="Times New Roman"/>
          <w:sz w:val="28"/>
        </w:rPr>
        <w:t>также, как</w:t>
      </w:r>
      <w:proofErr w:type="gramEnd"/>
      <w:r w:rsidRPr="001417D8">
        <w:rPr>
          <w:rFonts w:ascii="Times New Roman" w:hAnsi="Times New Roman" w:cs="Times New Roman"/>
          <w:sz w:val="28"/>
        </w:rPr>
        <w:t xml:space="preserve"> и в первый раз.</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Итак, в названии пишем "Фигура", а в имени - </w:t>
      </w:r>
      <w:proofErr w:type="spellStart"/>
      <w:r w:rsidRPr="001417D8">
        <w:rPr>
          <w:rFonts w:ascii="Times New Roman" w:hAnsi="Times New Roman" w:cs="Times New Roman"/>
          <w:b/>
          <w:bCs/>
          <w:sz w:val="28"/>
        </w:rPr>
        <w:t>mnuShape</w:t>
      </w:r>
      <w:proofErr w:type="spellEnd"/>
      <w:r w:rsidRPr="001417D8">
        <w:rPr>
          <w:rFonts w:ascii="Times New Roman" w:hAnsi="Times New Roman" w:cs="Times New Roman"/>
          <w:sz w:val="28"/>
        </w:rPr>
        <w:t xml:space="preserve">. Почему </w:t>
      </w:r>
      <w:proofErr w:type="spellStart"/>
      <w:r w:rsidRPr="001417D8">
        <w:rPr>
          <w:rFonts w:ascii="Times New Roman" w:hAnsi="Times New Roman" w:cs="Times New Roman"/>
          <w:sz w:val="28"/>
        </w:rPr>
        <w:t>mnu</w:t>
      </w:r>
      <w:proofErr w:type="spellEnd"/>
      <w:r w:rsidRPr="001417D8">
        <w:rPr>
          <w:rFonts w:ascii="Times New Roman" w:hAnsi="Times New Roman" w:cs="Times New Roman"/>
          <w:sz w:val="28"/>
        </w:rPr>
        <w:t>? Потому что так принято, и в коде программы потом будет легче отличать меню от прочих переменных.</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Из нашего пункта меню </w:t>
      </w:r>
      <w:r w:rsidRPr="001417D8">
        <w:rPr>
          <w:rFonts w:ascii="Times New Roman" w:hAnsi="Times New Roman" w:cs="Times New Roman"/>
          <w:b/>
          <w:bCs/>
          <w:sz w:val="28"/>
        </w:rPr>
        <w:t>Фигура</w:t>
      </w:r>
      <w:r w:rsidRPr="001417D8">
        <w:rPr>
          <w:rFonts w:ascii="Times New Roman" w:hAnsi="Times New Roman" w:cs="Times New Roman"/>
          <w:sz w:val="28"/>
        </w:rPr>
        <w:t> должно выскакивать, например, подменю </w:t>
      </w:r>
      <w:r w:rsidRPr="001417D8">
        <w:rPr>
          <w:rFonts w:ascii="Times New Roman" w:hAnsi="Times New Roman" w:cs="Times New Roman"/>
          <w:b/>
          <w:bCs/>
          <w:sz w:val="28"/>
        </w:rPr>
        <w:t>Прямоугольник</w:t>
      </w:r>
      <w:r w:rsidRPr="001417D8">
        <w:rPr>
          <w:rFonts w:ascii="Times New Roman" w:hAnsi="Times New Roman" w:cs="Times New Roman"/>
          <w:sz w:val="28"/>
        </w:rPr>
        <w:t> и подменю </w:t>
      </w:r>
      <w:r w:rsidRPr="001417D8">
        <w:rPr>
          <w:rFonts w:ascii="Times New Roman" w:hAnsi="Times New Roman" w:cs="Times New Roman"/>
          <w:b/>
          <w:bCs/>
          <w:sz w:val="28"/>
        </w:rPr>
        <w:t>Круг</w:t>
      </w:r>
      <w:r w:rsidRPr="001417D8">
        <w:rPr>
          <w:rFonts w:ascii="Times New Roman" w:hAnsi="Times New Roman" w:cs="Times New Roman"/>
          <w:sz w:val="28"/>
        </w:rPr>
        <w:t>. Мы можем нажать кнопку </w:t>
      </w:r>
      <w:r w:rsidRPr="001417D8">
        <w:rPr>
          <w:rFonts w:ascii="Times New Roman" w:hAnsi="Times New Roman" w:cs="Times New Roman"/>
          <w:b/>
          <w:bCs/>
          <w:sz w:val="28"/>
        </w:rPr>
        <w:t>Дальше</w:t>
      </w:r>
      <w:r w:rsidRPr="001417D8">
        <w:rPr>
          <w:rFonts w:ascii="Times New Roman" w:hAnsi="Times New Roman" w:cs="Times New Roman"/>
          <w:sz w:val="28"/>
        </w:rPr>
        <w:t> и курсор в нижнем большом окне (окно списка меню) перескочит на следующую строчку, сейчас пустую, а можем просто мышь кликнуть по нужной строке и таким образом перейти к следующему пункту. Перейдем на вторую строку и напишем в названии </w:t>
      </w:r>
      <w:r w:rsidRPr="001417D8">
        <w:rPr>
          <w:rFonts w:ascii="Times New Roman" w:hAnsi="Times New Roman" w:cs="Times New Roman"/>
          <w:b/>
          <w:bCs/>
          <w:sz w:val="28"/>
        </w:rPr>
        <w:t>Прямоугольник</w:t>
      </w:r>
      <w:r w:rsidRPr="001417D8">
        <w:rPr>
          <w:rFonts w:ascii="Times New Roman" w:hAnsi="Times New Roman" w:cs="Times New Roman"/>
          <w:sz w:val="28"/>
        </w:rPr>
        <w:t>, а в имени -</w:t>
      </w:r>
      <w:proofErr w:type="spellStart"/>
      <w:r w:rsidRPr="001417D8">
        <w:rPr>
          <w:rFonts w:ascii="Times New Roman" w:hAnsi="Times New Roman" w:cs="Times New Roman"/>
          <w:b/>
          <w:bCs/>
          <w:sz w:val="28"/>
        </w:rPr>
        <w:t>mnuPram</w:t>
      </w:r>
      <w:proofErr w:type="spellEnd"/>
      <w:r w:rsidRPr="001417D8">
        <w:rPr>
          <w:rFonts w:ascii="Times New Roman" w:hAnsi="Times New Roman" w:cs="Times New Roman"/>
          <w:sz w:val="28"/>
        </w:rPr>
        <w:t>. Перейдем на третью строчку и напишем соответственно </w:t>
      </w:r>
      <w:r w:rsidRPr="001417D8">
        <w:rPr>
          <w:rFonts w:ascii="Times New Roman" w:hAnsi="Times New Roman" w:cs="Times New Roman"/>
          <w:b/>
          <w:bCs/>
          <w:sz w:val="28"/>
        </w:rPr>
        <w:t>Круг</w:t>
      </w:r>
      <w:r w:rsidRPr="001417D8">
        <w:rPr>
          <w:rFonts w:ascii="Times New Roman" w:hAnsi="Times New Roman" w:cs="Times New Roman"/>
          <w:sz w:val="28"/>
        </w:rPr>
        <w:t> и </w:t>
      </w:r>
      <w:proofErr w:type="spellStart"/>
      <w:r w:rsidRPr="001417D8">
        <w:rPr>
          <w:rFonts w:ascii="Times New Roman" w:hAnsi="Times New Roman" w:cs="Times New Roman"/>
          <w:b/>
          <w:bCs/>
          <w:sz w:val="28"/>
        </w:rPr>
        <w:t>mnuKrug</w:t>
      </w:r>
      <w:proofErr w:type="spellEnd"/>
      <w:r w:rsidRPr="001417D8">
        <w:rPr>
          <w:rFonts w:ascii="Times New Roman" w:hAnsi="Times New Roman" w:cs="Times New Roman"/>
          <w:sz w:val="28"/>
        </w:rPr>
        <w:t>. Поскольку названия и имена я придумывал на ходу, прошу простить за их несуразность.</w:t>
      </w:r>
      <w:r w:rsidRPr="001417D8">
        <w:rPr>
          <w:rFonts w:ascii="Times New Roman" w:hAnsi="Times New Roman" w:cs="Times New Roman"/>
          <w:sz w:val="28"/>
        </w:rPr>
        <w:br/>
        <w:t xml:space="preserve">Вот и </w:t>
      </w:r>
      <w:proofErr w:type="gramStart"/>
      <w:r w:rsidRPr="001417D8">
        <w:rPr>
          <w:rFonts w:ascii="Times New Roman" w:hAnsi="Times New Roman" w:cs="Times New Roman"/>
          <w:sz w:val="28"/>
        </w:rPr>
        <w:t>здорово</w:t>
      </w:r>
      <w:proofErr w:type="gramEnd"/>
      <w:r w:rsidRPr="001417D8">
        <w:rPr>
          <w:rFonts w:ascii="Times New Roman" w:hAnsi="Times New Roman" w:cs="Times New Roman"/>
          <w:sz w:val="28"/>
        </w:rPr>
        <w:t xml:space="preserve">, но если мы запустим нашу программу, то увидим, что наши названия расположились рядком, и никаких подменю не получилось. Для того чтобы </w:t>
      </w:r>
      <w:r w:rsidRPr="001417D8">
        <w:rPr>
          <w:rFonts w:ascii="Times New Roman" w:hAnsi="Times New Roman" w:cs="Times New Roman"/>
          <w:sz w:val="28"/>
        </w:rPr>
        <w:lastRenderedPageBreak/>
        <w:t>строчку </w:t>
      </w:r>
      <w:r w:rsidRPr="001417D8">
        <w:rPr>
          <w:rFonts w:ascii="Times New Roman" w:hAnsi="Times New Roman" w:cs="Times New Roman"/>
          <w:b/>
          <w:bCs/>
          <w:sz w:val="28"/>
        </w:rPr>
        <w:t>Прямоугольник</w:t>
      </w:r>
      <w:r w:rsidRPr="001417D8">
        <w:rPr>
          <w:rFonts w:ascii="Times New Roman" w:hAnsi="Times New Roman" w:cs="Times New Roman"/>
          <w:sz w:val="28"/>
        </w:rPr>
        <w:t xml:space="preserve"> переместить в подменю, нужно щелкнуть по ней в окне списка меню (при этом она выделится) и нажать маленькую стрелочку вправо. Ты увидишь, что строка переместилась вправо, как бы стала на другой уровень. </w:t>
      </w:r>
      <w:proofErr w:type="gramStart"/>
      <w:r w:rsidRPr="001417D8">
        <w:rPr>
          <w:rFonts w:ascii="Times New Roman" w:hAnsi="Times New Roman" w:cs="Times New Roman"/>
          <w:sz w:val="28"/>
        </w:rPr>
        <w:t>Нажимая кнопки вправо и влево мы создаем подменю второго</w:t>
      </w:r>
      <w:proofErr w:type="gramEnd"/>
      <w:r w:rsidRPr="001417D8">
        <w:rPr>
          <w:rFonts w:ascii="Times New Roman" w:hAnsi="Times New Roman" w:cs="Times New Roman"/>
          <w:sz w:val="28"/>
        </w:rPr>
        <w:t>, третьего и т.д. уровня или выводим из подменю на более высокий уровень. Теперь посмотри на эту таблицу. </w:t>
      </w:r>
    </w:p>
    <w:tbl>
      <w:tblPr>
        <w:tblW w:w="5000" w:type="pct"/>
        <w:tblCellSpacing w:w="7" w:type="dxa"/>
        <w:tblBorders>
          <w:top w:val="outset" w:sz="18" w:space="0" w:color="800000"/>
          <w:left w:val="outset" w:sz="18" w:space="0" w:color="800000"/>
          <w:bottom w:val="outset" w:sz="18" w:space="0" w:color="800000"/>
          <w:right w:val="outset" w:sz="18" w:space="0" w:color="800000"/>
        </w:tblBorders>
        <w:tblCellMar>
          <w:top w:w="15" w:type="dxa"/>
          <w:left w:w="15" w:type="dxa"/>
          <w:bottom w:w="15" w:type="dxa"/>
          <w:right w:w="15" w:type="dxa"/>
        </w:tblCellMar>
        <w:tblLook w:val="04A0" w:firstRow="1" w:lastRow="0" w:firstColumn="1" w:lastColumn="0" w:noHBand="0" w:noVBand="1"/>
      </w:tblPr>
      <w:tblGrid>
        <w:gridCol w:w="4986"/>
        <w:gridCol w:w="2324"/>
        <w:gridCol w:w="3976"/>
      </w:tblGrid>
      <w:tr w:rsidR="001417D8" w:rsidRPr="001417D8" w:rsidTr="001417D8">
        <w:trPr>
          <w:tblCellSpacing w:w="7" w:type="dxa"/>
        </w:trPr>
        <w:tc>
          <w:tcPr>
            <w:tcW w:w="2300" w:type="pct"/>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Определение уровня подменю</w:t>
            </w:r>
          </w:p>
        </w:tc>
        <w:tc>
          <w:tcPr>
            <w:tcW w:w="850" w:type="pct"/>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Вид в редакторе меню</w:t>
            </w:r>
          </w:p>
        </w:tc>
        <w:tc>
          <w:tcPr>
            <w:tcW w:w="1850" w:type="pct"/>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Вид в программе</w:t>
            </w:r>
          </w:p>
        </w:tc>
      </w:tr>
      <w:tr w:rsidR="001417D8" w:rsidRPr="001417D8" w:rsidTr="001417D8">
        <w:trPr>
          <w:trHeight w:val="1830"/>
          <w:tblCellSpacing w:w="7" w:type="dxa"/>
        </w:trPr>
        <w:tc>
          <w:tcPr>
            <w:tcW w:w="2300" w:type="pct"/>
            <w:tcBorders>
              <w:top w:val="outset" w:sz="6" w:space="0" w:color="800000"/>
              <w:left w:val="outset" w:sz="6" w:space="0" w:color="800000"/>
              <w:bottom w:val="outset" w:sz="6" w:space="0" w:color="800000"/>
              <w:right w:val="outset" w:sz="6" w:space="0" w:color="800000"/>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Мы не нажимали стрелку вправо, все наши пункты меню расположились в главном меню, подменю нет.</w:t>
            </w:r>
          </w:p>
        </w:tc>
        <w:tc>
          <w:tcPr>
            <w:tcW w:w="85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1428750" cy="1238250"/>
                  <wp:effectExtent l="0" t="0" r="0" b="0"/>
                  <wp:docPr id="8" name="Рисунок 8" descr="http://vbzero.narod.ru/chapter1/graphica/page_9/menu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bzero.narod.ru/chapter1/graphica/page_9/menu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tc>
        <w:tc>
          <w:tcPr>
            <w:tcW w:w="185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247900" cy="762000"/>
                  <wp:effectExtent l="0" t="0" r="0" b="0"/>
                  <wp:docPr id="7" name="Рисунок 7" descr="http://vbzero.narod.ru/chapter1/graphica/page_9/menu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bzero.narod.ru/chapter1/graphica/page_9/menu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762000"/>
                          </a:xfrm>
                          <a:prstGeom prst="rect">
                            <a:avLst/>
                          </a:prstGeom>
                          <a:noFill/>
                          <a:ln>
                            <a:noFill/>
                          </a:ln>
                        </pic:spPr>
                      </pic:pic>
                    </a:graphicData>
                  </a:graphic>
                </wp:inline>
              </w:drawing>
            </w:r>
          </w:p>
        </w:tc>
      </w:tr>
      <w:tr w:rsidR="001417D8" w:rsidRPr="001417D8" w:rsidTr="001417D8">
        <w:trPr>
          <w:tblCellSpacing w:w="7" w:type="dxa"/>
        </w:trPr>
        <w:tc>
          <w:tcPr>
            <w:tcW w:w="2300" w:type="pct"/>
            <w:tcBorders>
              <w:top w:val="outset" w:sz="6" w:space="0" w:color="800000"/>
              <w:left w:val="outset" w:sz="6" w:space="0" w:color="800000"/>
              <w:bottom w:val="outset" w:sz="6" w:space="0" w:color="800000"/>
              <w:right w:val="outset" w:sz="6" w:space="0" w:color="800000"/>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Мы нажали на стрелку вправо на строках "Прямоугольник" и "Круг" </w:t>
            </w:r>
            <w:r w:rsidRPr="001417D8">
              <w:rPr>
                <w:rFonts w:ascii="Times New Roman" w:hAnsi="Times New Roman" w:cs="Times New Roman"/>
                <w:b/>
                <w:bCs/>
                <w:sz w:val="28"/>
              </w:rPr>
              <w:t>один раз,</w:t>
            </w:r>
            <w:r w:rsidRPr="001417D8">
              <w:rPr>
                <w:rFonts w:ascii="Times New Roman" w:hAnsi="Times New Roman" w:cs="Times New Roman"/>
                <w:sz w:val="28"/>
              </w:rPr>
              <w:t> отчего они сдвинулись на 4 пикселя вправо и вошли в меню "Фигура", как строки подменю.</w:t>
            </w:r>
          </w:p>
        </w:tc>
        <w:tc>
          <w:tcPr>
            <w:tcW w:w="85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1428750" cy="1238250"/>
                  <wp:effectExtent l="0" t="0" r="0" b="0"/>
                  <wp:docPr id="6" name="Рисунок 6" descr="http://vbzero.narod.ru/chapter1/graphica/page_9/menu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bzero.narod.ru/chapter1/graphica/page_9/menu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tc>
        <w:tc>
          <w:tcPr>
            <w:tcW w:w="185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247900" cy="762000"/>
                  <wp:effectExtent l="0" t="0" r="0" b="0"/>
                  <wp:docPr id="5" name="Рисунок 5" descr="http://vbzero.narod.ru/chapter1/graphica/page_9/menu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bzero.narod.ru/chapter1/graphica/page_9/menu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762000"/>
                          </a:xfrm>
                          <a:prstGeom prst="rect">
                            <a:avLst/>
                          </a:prstGeom>
                          <a:noFill/>
                          <a:ln>
                            <a:noFill/>
                          </a:ln>
                        </pic:spPr>
                      </pic:pic>
                    </a:graphicData>
                  </a:graphic>
                </wp:inline>
              </w:drawing>
            </w:r>
          </w:p>
        </w:tc>
      </w:tr>
      <w:tr w:rsidR="001417D8" w:rsidRPr="001417D8" w:rsidTr="001417D8">
        <w:trPr>
          <w:tblCellSpacing w:w="7" w:type="dxa"/>
        </w:trPr>
        <w:tc>
          <w:tcPr>
            <w:tcW w:w="2300" w:type="pct"/>
            <w:tcBorders>
              <w:top w:val="outset" w:sz="6" w:space="0" w:color="800000"/>
              <w:left w:val="outset" w:sz="6" w:space="0" w:color="800000"/>
              <w:bottom w:val="outset" w:sz="6" w:space="0" w:color="800000"/>
              <w:right w:val="outset" w:sz="6" w:space="0" w:color="800000"/>
            </w:tcBorders>
            <w:hideMark/>
          </w:tcPr>
          <w:p w:rsidR="001417D8" w:rsidRPr="001417D8" w:rsidRDefault="001417D8" w:rsidP="001417D8">
            <w:pPr>
              <w:rPr>
                <w:rFonts w:ascii="Times New Roman" w:hAnsi="Times New Roman" w:cs="Times New Roman"/>
                <w:sz w:val="28"/>
              </w:rPr>
            </w:pPr>
            <w:proofErr w:type="gramStart"/>
            <w:r w:rsidRPr="001417D8">
              <w:rPr>
                <w:rFonts w:ascii="Times New Roman" w:hAnsi="Times New Roman" w:cs="Times New Roman"/>
                <w:sz w:val="28"/>
              </w:rPr>
              <w:t>Мы нажали на стрелку вправо на строках "Простой", "Скругленный", "Квадрат", а также "Круглый" и "Овальный" </w:t>
            </w:r>
            <w:r w:rsidRPr="001417D8">
              <w:rPr>
                <w:rFonts w:ascii="Times New Roman" w:hAnsi="Times New Roman" w:cs="Times New Roman"/>
                <w:b/>
                <w:bCs/>
                <w:sz w:val="28"/>
              </w:rPr>
              <w:t>два раза, </w:t>
            </w:r>
            <w:r w:rsidRPr="001417D8">
              <w:rPr>
                <w:rFonts w:ascii="Times New Roman" w:hAnsi="Times New Roman" w:cs="Times New Roman"/>
                <w:sz w:val="28"/>
              </w:rPr>
              <w:t>отчего они сдвинулись в право на 8 пикселей и вошли в подменю следующего уровня (в подменю "Прямоугольник" и подменю "Круг" соответственно).</w:t>
            </w:r>
            <w:proofErr w:type="gramEnd"/>
          </w:p>
        </w:tc>
        <w:tc>
          <w:tcPr>
            <w:tcW w:w="85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1428750" cy="1238250"/>
                  <wp:effectExtent l="0" t="0" r="0" b="0"/>
                  <wp:docPr id="4" name="Рисунок 4" descr="http://vbzero.narod.ru/chapter1/graphica/page_9/menu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bzero.narod.ru/chapter1/graphica/page_9/menu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tc>
        <w:tc>
          <w:tcPr>
            <w:tcW w:w="185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247900" cy="762000"/>
                  <wp:effectExtent l="0" t="0" r="0" b="0"/>
                  <wp:docPr id="3" name="Рисунок 3" descr="http://vbzero.narod.ru/chapter1/graphica/page_9/menu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bzero.narod.ru/chapter1/graphica/page_9/menu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762000"/>
                          </a:xfrm>
                          <a:prstGeom prst="rect">
                            <a:avLst/>
                          </a:prstGeom>
                          <a:noFill/>
                          <a:ln>
                            <a:noFill/>
                          </a:ln>
                        </pic:spPr>
                      </pic:pic>
                    </a:graphicData>
                  </a:graphic>
                </wp:inline>
              </w:drawing>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br/>
        <w:t>Сдвинем строчку </w:t>
      </w:r>
      <w:r w:rsidRPr="001417D8">
        <w:rPr>
          <w:rFonts w:ascii="Times New Roman" w:hAnsi="Times New Roman" w:cs="Times New Roman"/>
          <w:b/>
          <w:bCs/>
          <w:sz w:val="28"/>
        </w:rPr>
        <w:t>Круг</w:t>
      </w:r>
      <w:r w:rsidRPr="001417D8">
        <w:rPr>
          <w:rFonts w:ascii="Times New Roman" w:hAnsi="Times New Roman" w:cs="Times New Roman"/>
          <w:sz w:val="28"/>
        </w:rPr>
        <w:t>, как в таблице. Вот теперь у нас настоящее подменю. А кнопочками вверх и вниз мы можем изменять их положение по вертикали.</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Теперь самостоятельно, так же, как в таблице, введем в подменю </w:t>
      </w:r>
      <w:r w:rsidRPr="001417D8">
        <w:rPr>
          <w:rFonts w:ascii="Times New Roman" w:hAnsi="Times New Roman" w:cs="Times New Roman"/>
          <w:b/>
          <w:bCs/>
          <w:sz w:val="28"/>
        </w:rPr>
        <w:t>Прямоугольник</w:t>
      </w:r>
      <w:r w:rsidRPr="001417D8">
        <w:rPr>
          <w:rFonts w:ascii="Times New Roman" w:hAnsi="Times New Roman" w:cs="Times New Roman"/>
          <w:sz w:val="28"/>
        </w:rPr>
        <w:t> подменю следующего уровня, куда войдет</w:t>
      </w:r>
      <w:r w:rsidRPr="001417D8">
        <w:rPr>
          <w:rFonts w:ascii="Times New Roman" w:hAnsi="Times New Roman" w:cs="Times New Roman"/>
          <w:sz w:val="28"/>
        </w:rPr>
        <w:br/>
        <w:t>Название </w:t>
      </w:r>
      <w:r w:rsidRPr="001417D8">
        <w:rPr>
          <w:rFonts w:ascii="Times New Roman" w:hAnsi="Times New Roman" w:cs="Times New Roman"/>
          <w:b/>
          <w:bCs/>
          <w:sz w:val="28"/>
        </w:rPr>
        <w:t>Простой</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mnuProstoi</w:t>
      </w:r>
      <w:proofErr w:type="spellEnd"/>
      <w:r w:rsidRPr="001417D8">
        <w:rPr>
          <w:rFonts w:ascii="Times New Roman" w:hAnsi="Times New Roman" w:cs="Times New Roman"/>
          <w:sz w:val="28"/>
        </w:rPr>
        <w:br/>
        <w:t>Название </w:t>
      </w:r>
      <w:r w:rsidRPr="001417D8">
        <w:rPr>
          <w:rFonts w:ascii="Times New Roman" w:hAnsi="Times New Roman" w:cs="Times New Roman"/>
          <w:b/>
          <w:bCs/>
          <w:sz w:val="28"/>
        </w:rPr>
        <w:t>Скругленный</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mnuPramRound</w:t>
      </w:r>
      <w:proofErr w:type="spellEnd"/>
      <w:r w:rsidRPr="001417D8">
        <w:rPr>
          <w:rFonts w:ascii="Times New Roman" w:hAnsi="Times New Roman" w:cs="Times New Roman"/>
          <w:sz w:val="28"/>
        </w:rPr>
        <w:br/>
        <w:t>Название </w:t>
      </w:r>
      <w:r w:rsidRPr="001417D8">
        <w:rPr>
          <w:rFonts w:ascii="Times New Roman" w:hAnsi="Times New Roman" w:cs="Times New Roman"/>
          <w:b/>
          <w:bCs/>
          <w:sz w:val="28"/>
        </w:rPr>
        <w:t>Квадрат</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mnuKvadrat</w:t>
      </w:r>
      <w:proofErr w:type="spellEnd"/>
      <w:r w:rsidRPr="001417D8">
        <w:rPr>
          <w:rFonts w:ascii="Times New Roman" w:hAnsi="Times New Roman" w:cs="Times New Roman"/>
          <w:sz w:val="28"/>
        </w:rPr>
        <w:br/>
        <w:t>а в подменю</w:t>
      </w:r>
      <w:r w:rsidRPr="001417D8">
        <w:rPr>
          <w:rFonts w:ascii="Times New Roman" w:hAnsi="Times New Roman" w:cs="Times New Roman"/>
          <w:b/>
          <w:bCs/>
          <w:sz w:val="28"/>
        </w:rPr>
        <w:t> Круг</w:t>
      </w:r>
      <w:r w:rsidRPr="001417D8">
        <w:rPr>
          <w:rFonts w:ascii="Times New Roman" w:hAnsi="Times New Roman" w:cs="Times New Roman"/>
          <w:sz w:val="28"/>
        </w:rPr>
        <w:t xml:space="preserve"> подменю следующего содержания (уровень тот же, что и у подменю </w:t>
      </w:r>
      <w:r w:rsidRPr="001417D8">
        <w:rPr>
          <w:rFonts w:ascii="Times New Roman" w:hAnsi="Times New Roman" w:cs="Times New Roman"/>
          <w:sz w:val="28"/>
        </w:rPr>
        <w:lastRenderedPageBreak/>
        <w:t>Прямоугольник) </w:t>
      </w:r>
      <w:r w:rsidRPr="001417D8">
        <w:rPr>
          <w:rFonts w:ascii="Times New Roman" w:hAnsi="Times New Roman" w:cs="Times New Roman"/>
          <w:sz w:val="28"/>
        </w:rPr>
        <w:br/>
        <w:t>Название </w:t>
      </w:r>
      <w:r w:rsidRPr="001417D8">
        <w:rPr>
          <w:rFonts w:ascii="Times New Roman" w:hAnsi="Times New Roman" w:cs="Times New Roman"/>
          <w:b/>
          <w:bCs/>
          <w:sz w:val="28"/>
        </w:rPr>
        <w:t>Круглый</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mnuKrugli</w:t>
      </w:r>
      <w:proofErr w:type="spellEnd"/>
      <w:r w:rsidRPr="001417D8">
        <w:rPr>
          <w:rFonts w:ascii="Times New Roman" w:hAnsi="Times New Roman" w:cs="Times New Roman"/>
          <w:sz w:val="28"/>
        </w:rPr>
        <w:br/>
        <w:t>Название </w:t>
      </w:r>
      <w:r w:rsidRPr="001417D8">
        <w:rPr>
          <w:rFonts w:ascii="Times New Roman" w:hAnsi="Times New Roman" w:cs="Times New Roman"/>
          <w:b/>
          <w:bCs/>
          <w:sz w:val="28"/>
        </w:rPr>
        <w:t>Овальный</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mnuOval</w:t>
      </w:r>
      <w:proofErr w:type="spellEnd"/>
      <w:proofErr w:type="gramStart"/>
      <w:r w:rsidRPr="001417D8">
        <w:rPr>
          <w:rFonts w:ascii="Times New Roman" w:hAnsi="Times New Roman" w:cs="Times New Roman"/>
          <w:sz w:val="28"/>
        </w:rPr>
        <w:br/>
      </w:r>
      <w:r w:rsidRPr="001417D8">
        <w:rPr>
          <w:rFonts w:ascii="Times New Roman" w:hAnsi="Times New Roman" w:cs="Times New Roman"/>
          <w:sz w:val="28"/>
        </w:rPr>
        <w:br/>
        <w:t>К</w:t>
      </w:r>
      <w:proofErr w:type="gramEnd"/>
      <w:r w:rsidRPr="001417D8">
        <w:rPr>
          <w:rFonts w:ascii="Times New Roman" w:hAnsi="Times New Roman" w:cs="Times New Roman"/>
          <w:sz w:val="28"/>
        </w:rPr>
        <w:t xml:space="preserve">роме того еще введем </w:t>
      </w:r>
      <w:proofErr w:type="spellStart"/>
      <w:r w:rsidRPr="001417D8">
        <w:rPr>
          <w:rFonts w:ascii="Times New Roman" w:hAnsi="Times New Roman" w:cs="Times New Roman"/>
          <w:sz w:val="28"/>
        </w:rPr>
        <w:t>паралельно</w:t>
      </w:r>
      <w:proofErr w:type="spellEnd"/>
      <w:r w:rsidRPr="001417D8">
        <w:rPr>
          <w:rFonts w:ascii="Times New Roman" w:hAnsi="Times New Roman" w:cs="Times New Roman"/>
          <w:sz w:val="28"/>
        </w:rPr>
        <w:t xml:space="preserve"> меню Фигура меню </w:t>
      </w:r>
      <w:r w:rsidRPr="001417D8">
        <w:rPr>
          <w:rFonts w:ascii="Times New Roman" w:hAnsi="Times New Roman" w:cs="Times New Roman"/>
          <w:b/>
          <w:bCs/>
          <w:sz w:val="28"/>
        </w:rPr>
        <w:t>Заливка</w:t>
      </w:r>
      <w:r w:rsidRPr="001417D8">
        <w:rPr>
          <w:rFonts w:ascii="Times New Roman" w:hAnsi="Times New Roman" w:cs="Times New Roman"/>
          <w:sz w:val="28"/>
        </w:rPr>
        <w:t> (Самого первого уровня) c именем </w:t>
      </w:r>
      <w:proofErr w:type="spellStart"/>
      <w:r w:rsidRPr="001417D8">
        <w:rPr>
          <w:rFonts w:ascii="Times New Roman" w:hAnsi="Times New Roman" w:cs="Times New Roman"/>
          <w:b/>
          <w:bCs/>
          <w:sz w:val="28"/>
        </w:rPr>
        <w:t>mnuPaint</w:t>
      </w:r>
      <w:proofErr w:type="spellEnd"/>
      <w:r w:rsidRPr="001417D8">
        <w:rPr>
          <w:rFonts w:ascii="Times New Roman" w:hAnsi="Times New Roman" w:cs="Times New Roman"/>
          <w:b/>
          <w:bCs/>
          <w:sz w:val="28"/>
        </w:rPr>
        <w:t> </w:t>
      </w:r>
      <w:r w:rsidRPr="001417D8">
        <w:rPr>
          <w:rFonts w:ascii="Times New Roman" w:hAnsi="Times New Roman" w:cs="Times New Roman"/>
          <w:sz w:val="28"/>
        </w:rPr>
        <w:t>и в него поместим следующие подменю (их нужно передвинуть с помощью стрелки вправо на следующий уровень)</w:t>
      </w:r>
      <w:r w:rsidRPr="001417D8">
        <w:rPr>
          <w:rFonts w:ascii="Times New Roman" w:hAnsi="Times New Roman" w:cs="Times New Roman"/>
          <w:sz w:val="28"/>
        </w:rPr>
        <w:br/>
        <w:t>Название</w:t>
      </w:r>
      <w:proofErr w:type="gramStart"/>
      <w:r w:rsidRPr="001417D8">
        <w:rPr>
          <w:rFonts w:ascii="Times New Roman" w:hAnsi="Times New Roman" w:cs="Times New Roman"/>
          <w:sz w:val="28"/>
        </w:rPr>
        <w:t> </w:t>
      </w:r>
      <w:r w:rsidRPr="001417D8">
        <w:rPr>
          <w:rFonts w:ascii="Times New Roman" w:hAnsi="Times New Roman" w:cs="Times New Roman"/>
          <w:b/>
          <w:bCs/>
          <w:sz w:val="28"/>
        </w:rPr>
        <w:t>З</w:t>
      </w:r>
      <w:proofErr w:type="gramEnd"/>
      <w:r w:rsidRPr="001417D8">
        <w:rPr>
          <w:rFonts w:ascii="Times New Roman" w:hAnsi="Times New Roman" w:cs="Times New Roman"/>
          <w:b/>
          <w:bCs/>
          <w:sz w:val="28"/>
        </w:rPr>
        <w:t>алить</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mnuZalit</w:t>
      </w:r>
      <w:proofErr w:type="spellEnd"/>
      <w:r w:rsidRPr="001417D8">
        <w:rPr>
          <w:rFonts w:ascii="Times New Roman" w:hAnsi="Times New Roman" w:cs="Times New Roman"/>
          <w:sz w:val="28"/>
        </w:rPr>
        <w:br/>
        <w:t>Название </w:t>
      </w:r>
      <w:r w:rsidRPr="001417D8">
        <w:rPr>
          <w:rFonts w:ascii="Times New Roman" w:hAnsi="Times New Roman" w:cs="Times New Roman"/>
          <w:b/>
          <w:bCs/>
          <w:sz w:val="28"/>
        </w:rPr>
        <w:t>Прозрачно</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mnuProzrachno</w:t>
      </w:r>
      <w:proofErr w:type="spellEnd"/>
      <w:r w:rsidRPr="001417D8">
        <w:rPr>
          <w:rFonts w:ascii="Times New Roman" w:hAnsi="Times New Roman" w:cs="Times New Roman"/>
          <w:sz w:val="28"/>
        </w:rPr>
        <w:br/>
        <w:t>Название </w:t>
      </w:r>
      <w:r w:rsidRPr="001417D8">
        <w:rPr>
          <w:rFonts w:ascii="Times New Roman" w:hAnsi="Times New Roman" w:cs="Times New Roman"/>
          <w:b/>
          <w:bCs/>
          <w:sz w:val="28"/>
        </w:rPr>
        <w:t>Горизонтальная</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mmuHorizont</w:t>
      </w:r>
      <w:proofErr w:type="spellEnd"/>
      <w:r w:rsidRPr="001417D8">
        <w:rPr>
          <w:rFonts w:ascii="Times New Roman" w:hAnsi="Times New Roman" w:cs="Times New Roman"/>
          <w:sz w:val="28"/>
        </w:rPr>
        <w:br/>
        <w:t>Название </w:t>
      </w:r>
      <w:r w:rsidRPr="001417D8">
        <w:rPr>
          <w:rFonts w:ascii="Times New Roman" w:hAnsi="Times New Roman" w:cs="Times New Roman"/>
          <w:b/>
          <w:bCs/>
          <w:sz w:val="28"/>
        </w:rPr>
        <w:t>Вертикальная</w:t>
      </w:r>
      <w:r w:rsidRPr="001417D8">
        <w:rPr>
          <w:rFonts w:ascii="Times New Roman" w:hAnsi="Times New Roman" w:cs="Times New Roman"/>
          <w:sz w:val="28"/>
        </w:rPr>
        <w:t> Имя </w:t>
      </w:r>
      <w:proofErr w:type="spellStart"/>
      <w:r w:rsidRPr="001417D8">
        <w:rPr>
          <w:rFonts w:ascii="Times New Roman" w:hAnsi="Times New Roman" w:cs="Times New Roman"/>
          <w:b/>
          <w:bCs/>
          <w:sz w:val="28"/>
        </w:rPr>
        <w:t>mnuVertical</w:t>
      </w:r>
      <w:proofErr w:type="spellEnd"/>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поле "Быстрая клавиша" из выпадающего списка мы можем назначить клавишу или комбинацию клавиш, для каждого пункта нашего меню.</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Общий вид редактора меню должен получиться, как на рисунке 20.</w:t>
      </w:r>
      <w:r w:rsidRPr="001417D8">
        <w:rPr>
          <w:rFonts w:ascii="Times New Roman" w:hAnsi="Times New Roman" w:cs="Times New Roman"/>
          <w:sz w:val="28"/>
        </w:rPr>
        <w:br/>
      </w:r>
      <w:r w:rsidRPr="001417D8">
        <w:rPr>
          <w:rFonts w:ascii="Times New Roman" w:hAnsi="Times New Roman" w:cs="Times New Roman"/>
          <w:sz w:val="28"/>
        </w:rPr>
        <w:drawing>
          <wp:inline distT="0" distB="0" distL="0" distR="0">
            <wp:extent cx="3486150" cy="3552825"/>
            <wp:effectExtent l="0" t="0" r="0" b="9525"/>
            <wp:docPr id="2" name="Рисунок 2" descr="http://vbzero.narod.ru/chapter1/graphica/page_9/men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bzero.narod.ru/chapter1/graphica/page_9/menu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3552825"/>
                    </a:xfrm>
                    <a:prstGeom prst="rect">
                      <a:avLst/>
                    </a:prstGeom>
                    <a:noFill/>
                    <a:ln>
                      <a:noFill/>
                    </a:ln>
                  </pic:spPr>
                </pic:pic>
              </a:graphicData>
            </a:graphic>
          </wp:inline>
        </w:drawing>
      </w:r>
      <w:r w:rsidRPr="001417D8">
        <w:rPr>
          <w:rFonts w:ascii="Times New Roman" w:hAnsi="Times New Roman" w:cs="Times New Roman"/>
          <w:sz w:val="28"/>
        </w:rPr>
        <w:br/>
      </w:r>
      <w:r w:rsidRPr="001417D8">
        <w:rPr>
          <w:rFonts w:ascii="Times New Roman" w:hAnsi="Times New Roman" w:cs="Times New Roman"/>
          <w:b/>
          <w:bCs/>
          <w:sz w:val="28"/>
        </w:rPr>
        <w:t>Рисунок 20. </w:t>
      </w:r>
      <w:r w:rsidRPr="001417D8">
        <w:rPr>
          <w:rFonts w:ascii="Times New Roman" w:hAnsi="Times New Roman" w:cs="Times New Roman"/>
          <w:sz w:val="28"/>
        </w:rPr>
        <w:br/>
      </w:r>
      <w:r w:rsidRPr="001417D8">
        <w:rPr>
          <w:rFonts w:ascii="Times New Roman" w:hAnsi="Times New Roman" w:cs="Times New Roman"/>
          <w:sz w:val="28"/>
        </w:rPr>
        <w:br/>
        <w:t>Если горячие клавиши были тобой назначены, они тоже показаны в окне списка меню (</w:t>
      </w:r>
      <w:proofErr w:type="spellStart"/>
      <w:r w:rsidRPr="001417D8">
        <w:rPr>
          <w:rFonts w:ascii="Times New Roman" w:hAnsi="Times New Roman" w:cs="Times New Roman"/>
          <w:sz w:val="28"/>
        </w:rPr>
        <w:t>Ctrl+S</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Ctrl+K</w:t>
      </w:r>
      <w:proofErr w:type="spellEnd"/>
      <w:r w:rsidRPr="001417D8">
        <w:rPr>
          <w:rFonts w:ascii="Times New Roman" w:hAnsi="Times New Roman" w:cs="Times New Roman"/>
          <w:sz w:val="28"/>
        </w:rPr>
        <w:t xml:space="preserve"> и т.д.)</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Что еще есть в редакторе меню. </w:t>
      </w:r>
      <w:proofErr w:type="gramStart"/>
      <w:r w:rsidRPr="001417D8">
        <w:rPr>
          <w:rFonts w:ascii="Times New Roman" w:hAnsi="Times New Roman" w:cs="Times New Roman"/>
          <w:sz w:val="28"/>
        </w:rPr>
        <w:t>Ну</w:t>
      </w:r>
      <w:proofErr w:type="gramEnd"/>
      <w:r w:rsidRPr="001417D8">
        <w:rPr>
          <w:rFonts w:ascii="Times New Roman" w:hAnsi="Times New Roman" w:cs="Times New Roman"/>
          <w:sz w:val="28"/>
        </w:rPr>
        <w:t xml:space="preserve"> понятно, что с помощью кнопок "Дальше", "Вставить", "Удалить" мы можем передвигаться в окне списка меню, вставлять и удалять строки. Если поставить галочку возле "Отмечено", то в меню данная строка тоже будет помечена галочкой (Это для переключателей) только эта галка так и будет светиться для нас это пока </w:t>
      </w:r>
      <w:r w:rsidRPr="001417D8">
        <w:rPr>
          <w:rFonts w:ascii="Times New Roman" w:hAnsi="Times New Roman" w:cs="Times New Roman"/>
          <w:sz w:val="28"/>
        </w:rPr>
        <w:lastRenderedPageBreak/>
        <w:t xml:space="preserve">совершенно бесполезно. Галочка возле "Видимо" указывает на то, что эта стока видима, если ее убрать, пользователь не будет видеть эту строчку меню. Галочка возле "Включено" показывает, что эта строчка доступна пользователю. Если ее убрать, то эта строка будет </w:t>
      </w:r>
      <w:proofErr w:type="gramStart"/>
      <w:r w:rsidRPr="001417D8">
        <w:rPr>
          <w:rFonts w:ascii="Times New Roman" w:hAnsi="Times New Roman" w:cs="Times New Roman"/>
          <w:sz w:val="28"/>
        </w:rPr>
        <w:t>показана</w:t>
      </w:r>
      <w:proofErr w:type="gramEnd"/>
      <w:r w:rsidRPr="001417D8">
        <w:rPr>
          <w:rFonts w:ascii="Times New Roman" w:hAnsi="Times New Roman" w:cs="Times New Roman"/>
          <w:sz w:val="28"/>
        </w:rPr>
        <w:t xml:space="preserve"> тускло и кликать по ней пользователю будет бесполезно. Вообще-то эти свойства для пользы дела надо задавать </w:t>
      </w:r>
      <w:proofErr w:type="spellStart"/>
      <w:r w:rsidRPr="001417D8">
        <w:rPr>
          <w:rFonts w:ascii="Times New Roman" w:hAnsi="Times New Roman" w:cs="Times New Roman"/>
          <w:sz w:val="28"/>
        </w:rPr>
        <w:t>программно</w:t>
      </w:r>
      <w:proofErr w:type="spellEnd"/>
      <w:r w:rsidRPr="001417D8">
        <w:rPr>
          <w:rFonts w:ascii="Times New Roman" w:hAnsi="Times New Roman" w:cs="Times New Roman"/>
          <w:sz w:val="28"/>
        </w:rPr>
        <w:t>, а не тыкать сейчас по ним мышью.</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Дальше надо заставить наше меню работать. Нажми кнопку OK и выйди из редактора меню.</w:t>
      </w:r>
      <w:r w:rsidRPr="001417D8">
        <w:rPr>
          <w:rFonts w:ascii="Times New Roman" w:hAnsi="Times New Roman" w:cs="Times New Roman"/>
          <w:sz w:val="28"/>
        </w:rPr>
        <w:br/>
      </w:r>
      <w:r w:rsidRPr="001417D8">
        <w:rPr>
          <w:rFonts w:ascii="Times New Roman" w:hAnsi="Times New Roman" w:cs="Times New Roman"/>
          <w:b/>
          <w:bCs/>
          <w:sz w:val="28"/>
        </w:rPr>
        <w:t>Внимание. Если кнопка OK не будет нажата, твои изменения в меню не сохранятся!</w:t>
      </w:r>
      <w:r w:rsidRPr="001417D8">
        <w:rPr>
          <w:rFonts w:ascii="Times New Roman" w:hAnsi="Times New Roman" w:cs="Times New Roman"/>
          <w:sz w:val="28"/>
        </w:rPr>
        <w:br/>
        <w:t>Закрой это чертов редактор и перейди к окну редактирования кода. Кликни по полю (</w:t>
      </w:r>
      <w:proofErr w:type="spellStart"/>
      <w:r w:rsidRPr="001417D8">
        <w:rPr>
          <w:rFonts w:ascii="Times New Roman" w:hAnsi="Times New Roman" w:cs="Times New Roman"/>
          <w:sz w:val="28"/>
        </w:rPr>
        <w:t>General</w:t>
      </w:r>
      <w:proofErr w:type="spellEnd"/>
      <w:r w:rsidRPr="001417D8">
        <w:rPr>
          <w:rFonts w:ascii="Times New Roman" w:hAnsi="Times New Roman" w:cs="Times New Roman"/>
          <w:sz w:val="28"/>
        </w:rPr>
        <w:t xml:space="preserve">) и </w:t>
      </w:r>
      <w:proofErr w:type="spellStart"/>
      <w:r w:rsidRPr="001417D8">
        <w:rPr>
          <w:rFonts w:ascii="Times New Roman" w:hAnsi="Times New Roman" w:cs="Times New Roman"/>
          <w:sz w:val="28"/>
        </w:rPr>
        <w:t>опаньки</w:t>
      </w:r>
      <w:proofErr w:type="spellEnd"/>
      <w:r w:rsidRPr="001417D8">
        <w:rPr>
          <w:rFonts w:ascii="Times New Roman" w:hAnsi="Times New Roman" w:cs="Times New Roman"/>
          <w:sz w:val="28"/>
        </w:rPr>
        <w:t xml:space="preserve">, все наши строчки там есть! Можно кликать и делать процедуру для любой строчки, то </w:t>
      </w:r>
      <w:proofErr w:type="gramStart"/>
      <w:r w:rsidRPr="001417D8">
        <w:rPr>
          <w:rFonts w:ascii="Times New Roman" w:hAnsi="Times New Roman" w:cs="Times New Roman"/>
          <w:sz w:val="28"/>
        </w:rPr>
        <w:t>бишь</w:t>
      </w:r>
      <w:proofErr w:type="gramEnd"/>
      <w:r w:rsidRPr="001417D8">
        <w:rPr>
          <w:rFonts w:ascii="Times New Roman" w:hAnsi="Times New Roman" w:cs="Times New Roman"/>
          <w:sz w:val="28"/>
        </w:rPr>
        <w:t xml:space="preserve"> пункта меню (рисунок 21).</w:t>
      </w:r>
      <w:r w:rsidRPr="001417D8">
        <w:rPr>
          <w:rFonts w:ascii="Times New Roman" w:hAnsi="Times New Roman" w:cs="Times New Roman"/>
          <w:sz w:val="28"/>
        </w:rPr>
        <w:br/>
      </w:r>
      <w:r w:rsidRPr="001417D8">
        <w:rPr>
          <w:rFonts w:ascii="Times New Roman" w:hAnsi="Times New Roman" w:cs="Times New Roman"/>
          <w:sz w:val="28"/>
        </w:rPr>
        <w:drawing>
          <wp:inline distT="0" distB="0" distL="0" distR="0">
            <wp:extent cx="2647950" cy="1905000"/>
            <wp:effectExtent l="0" t="0" r="0" b="0"/>
            <wp:docPr id="1" name="Рисунок 1" descr="http://vbzero.narod.ru/chapter1/graphica/page_9/men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bzero.narod.ru/chapter1/graphica/page_9/menu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inline>
        </w:drawing>
      </w:r>
      <w:r w:rsidRPr="001417D8">
        <w:rPr>
          <w:rFonts w:ascii="Times New Roman" w:hAnsi="Times New Roman" w:cs="Times New Roman"/>
          <w:sz w:val="28"/>
        </w:rPr>
        <w:br/>
      </w:r>
      <w:r w:rsidRPr="001417D8">
        <w:rPr>
          <w:rFonts w:ascii="Times New Roman" w:hAnsi="Times New Roman" w:cs="Times New Roman"/>
          <w:b/>
          <w:bCs/>
          <w:sz w:val="28"/>
        </w:rPr>
        <w:t>Рисунок 21. </w:t>
      </w:r>
      <w:r w:rsidRPr="001417D8">
        <w:rPr>
          <w:rFonts w:ascii="Times New Roman" w:hAnsi="Times New Roman" w:cs="Times New Roman"/>
          <w:sz w:val="28"/>
        </w:rPr>
        <w:br/>
        <w:t xml:space="preserve">Но нам нужны только </w:t>
      </w:r>
      <w:proofErr w:type="spellStart"/>
      <w:r w:rsidRPr="001417D8">
        <w:rPr>
          <w:rFonts w:ascii="Times New Roman" w:hAnsi="Times New Roman" w:cs="Times New Roman"/>
          <w:sz w:val="28"/>
        </w:rPr>
        <w:t>пунты</w:t>
      </w:r>
      <w:proofErr w:type="spellEnd"/>
      <w:r w:rsidRPr="001417D8">
        <w:rPr>
          <w:rFonts w:ascii="Times New Roman" w:hAnsi="Times New Roman" w:cs="Times New Roman"/>
          <w:sz w:val="28"/>
        </w:rPr>
        <w:t xml:space="preserve"> самого последнего уровня, потому, что предыдущих уровней мы используем только для выбора.</w:t>
      </w:r>
      <w:r w:rsidRPr="001417D8">
        <w:rPr>
          <w:rFonts w:ascii="Times New Roman" w:hAnsi="Times New Roman" w:cs="Times New Roman"/>
          <w:sz w:val="28"/>
        </w:rPr>
        <w:br/>
        <w:t>Пишем процедуры, которые включим изменения свойств объекта </w:t>
      </w:r>
      <w:proofErr w:type="spellStart"/>
      <w:r w:rsidRPr="001417D8">
        <w:rPr>
          <w:rFonts w:ascii="Times New Roman" w:hAnsi="Times New Roman" w:cs="Times New Roman"/>
          <w:b/>
          <w:bCs/>
          <w:sz w:val="28"/>
        </w:rPr>
        <w:t>Shape</w:t>
      </w:r>
      <w:proofErr w:type="spellEnd"/>
      <w:r w:rsidRPr="001417D8">
        <w:rPr>
          <w:rFonts w:ascii="Times New Roman" w:hAnsi="Times New Roman" w:cs="Times New Roman"/>
          <w:sz w:val="28"/>
        </w:rPr>
        <w:t> </w:t>
      </w:r>
      <w:proofErr w:type="gramStart"/>
      <w:r w:rsidRPr="001417D8">
        <w:rPr>
          <w:rFonts w:ascii="Times New Roman" w:hAnsi="Times New Roman" w:cs="Times New Roman"/>
          <w:sz w:val="28"/>
        </w:rPr>
        <w:t xml:space="preserve">( </w:t>
      </w:r>
      <w:proofErr w:type="gramEnd"/>
      <w:r w:rsidRPr="001417D8">
        <w:rPr>
          <w:rFonts w:ascii="Times New Roman" w:hAnsi="Times New Roman" w:cs="Times New Roman"/>
          <w:sz w:val="28"/>
        </w:rPr>
        <w:t>ну там заливку, и вид). Свойств объекта </w:t>
      </w:r>
      <w:proofErr w:type="spellStart"/>
      <w:r w:rsidRPr="001417D8">
        <w:rPr>
          <w:rFonts w:ascii="Times New Roman" w:hAnsi="Times New Roman" w:cs="Times New Roman"/>
          <w:b/>
          <w:bCs/>
          <w:sz w:val="28"/>
        </w:rPr>
        <w:t>Shape</w:t>
      </w:r>
      <w:proofErr w:type="spellEnd"/>
      <w:r w:rsidRPr="001417D8">
        <w:rPr>
          <w:rFonts w:ascii="Times New Roman" w:hAnsi="Times New Roman" w:cs="Times New Roman"/>
          <w:sz w:val="28"/>
        </w:rPr>
        <w:t> на самом деле больше, но мы используем некоторые из них:</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mmuHorizont_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Shape1.FillStyle = 2</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mnuKrugli_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Shape1.Shape = 3</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mnuKvadrat_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Shape1.Shape = 1</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mnuOval_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Shape1.Shape = 2</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lastRenderedPageBreak/>
        <w:t>Private Sub </w:t>
      </w:r>
      <w:proofErr w:type="spellStart"/>
      <w:r w:rsidRPr="001417D8">
        <w:rPr>
          <w:rFonts w:ascii="Times New Roman" w:hAnsi="Times New Roman" w:cs="Times New Roman"/>
          <w:b/>
          <w:bCs/>
          <w:sz w:val="28"/>
          <w:lang w:val="en-US"/>
        </w:rPr>
        <w:t>mnuPramRound_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Shape1.Shape = 4</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mnuProstoi_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Shape1.Shape = 0</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mnuProzrachno_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Shape1.FillStyle = 1</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mnuVertical_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Shape1.FillStyle = 3</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mnuZalit_</w:t>
      </w:r>
      <w:proofErr w:type="gramStart"/>
      <w:r w:rsidRPr="001417D8">
        <w:rPr>
          <w:rFonts w:ascii="Times New Roman" w:hAnsi="Times New Roman" w:cs="Times New Roman"/>
          <w:b/>
          <w:bCs/>
          <w:sz w:val="28"/>
          <w:lang w:val="en-US"/>
        </w:rPr>
        <w:t>Click</w:t>
      </w:r>
      <w:proofErr w:type="spellEnd"/>
      <w:r w:rsidRPr="001417D8">
        <w:rPr>
          <w:rFonts w:ascii="Times New Roman" w:hAnsi="Times New Roman" w:cs="Times New Roman"/>
          <w:b/>
          <w:bCs/>
          <w:sz w:val="28"/>
          <w:lang w:val="en-US"/>
        </w:rPr>
        <w:t>(</w:t>
      </w:r>
      <w:proofErr w:type="gram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Shape1.FillStyle = 0</w:t>
      </w:r>
      <w:r w:rsidRPr="001417D8">
        <w:rPr>
          <w:rFonts w:ascii="Times New Roman" w:hAnsi="Times New Roman" w:cs="Times New Roman"/>
          <w:b/>
          <w:bCs/>
          <w:sz w:val="28"/>
          <w:lang w:val="en-US"/>
        </w:rPr>
        <w:br/>
        <w:t>End Sub</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Можно запустить программу, и с помощью меню изменять вид объекта </w:t>
      </w:r>
      <w:proofErr w:type="spellStart"/>
      <w:r w:rsidRPr="001417D8">
        <w:rPr>
          <w:rFonts w:ascii="Times New Roman" w:hAnsi="Times New Roman" w:cs="Times New Roman"/>
          <w:b/>
          <w:bCs/>
          <w:sz w:val="28"/>
        </w:rPr>
        <w:t>Shape</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Но мы еще с меню не закончили. Допусти нам захотелось, чтобы меню появлялось не в </w:t>
      </w:r>
      <w:proofErr w:type="spellStart"/>
      <w:r w:rsidRPr="001417D8">
        <w:rPr>
          <w:rFonts w:ascii="Times New Roman" w:hAnsi="Times New Roman" w:cs="Times New Roman"/>
          <w:sz w:val="28"/>
        </w:rPr>
        <w:t>стандарном</w:t>
      </w:r>
      <w:proofErr w:type="spellEnd"/>
      <w:r w:rsidRPr="001417D8">
        <w:rPr>
          <w:rFonts w:ascii="Times New Roman" w:hAnsi="Times New Roman" w:cs="Times New Roman"/>
          <w:sz w:val="28"/>
        </w:rPr>
        <w:t xml:space="preserve"> месте в верхней строке нашего окна, а допустим, где угодно, </w:t>
      </w:r>
      <w:proofErr w:type="gramStart"/>
      <w:r w:rsidRPr="001417D8">
        <w:rPr>
          <w:rFonts w:ascii="Times New Roman" w:hAnsi="Times New Roman" w:cs="Times New Roman"/>
          <w:sz w:val="28"/>
        </w:rPr>
        <w:t>например</w:t>
      </w:r>
      <w:proofErr w:type="gramEnd"/>
      <w:r w:rsidRPr="001417D8">
        <w:rPr>
          <w:rFonts w:ascii="Times New Roman" w:hAnsi="Times New Roman" w:cs="Times New Roman"/>
          <w:sz w:val="28"/>
        </w:rPr>
        <w:t xml:space="preserve"> около курсоры мыши. </w:t>
      </w:r>
      <w:proofErr w:type="gramStart"/>
      <w:r w:rsidRPr="001417D8">
        <w:rPr>
          <w:rFonts w:ascii="Times New Roman" w:hAnsi="Times New Roman" w:cs="Times New Roman"/>
          <w:sz w:val="28"/>
        </w:rPr>
        <w:t>Давайте "Фигура" оставим как есть, а меню "Заливка" превратим в контекстное, т. е. всплывающее.</w:t>
      </w:r>
      <w:proofErr w:type="gramEnd"/>
      <w:r w:rsidRPr="001417D8">
        <w:rPr>
          <w:rFonts w:ascii="Times New Roman" w:hAnsi="Times New Roman" w:cs="Times New Roman"/>
          <w:sz w:val="28"/>
        </w:rPr>
        <w:t xml:space="preserve"> Но для этого сначала познакомимся с методом </w:t>
      </w:r>
      <w:proofErr w:type="spellStart"/>
      <w:r w:rsidRPr="001417D8">
        <w:rPr>
          <w:rFonts w:ascii="Times New Roman" w:hAnsi="Times New Roman" w:cs="Times New Roman"/>
          <w:b/>
          <w:bCs/>
          <w:sz w:val="28"/>
        </w:rPr>
        <w:t>PopupMenu</w:t>
      </w:r>
      <w:proofErr w:type="spellEnd"/>
      <w:r w:rsidRPr="001417D8">
        <w:rPr>
          <w:rFonts w:ascii="Times New Roman" w:hAnsi="Times New Roman" w:cs="Times New Roman"/>
          <w:sz w:val="28"/>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288"/>
      </w:tblGrid>
      <w:tr w:rsidR="001417D8" w:rsidRPr="001417D8" w:rsidTr="001417D8">
        <w:trPr>
          <w:tblCellSpacing w:w="0" w:type="dxa"/>
        </w:trPr>
        <w:tc>
          <w:tcPr>
            <w:tcW w:w="0" w:type="auto"/>
            <w:shd w:val="clear" w:color="auto" w:fill="CCCCCC"/>
            <w:vAlign w:val="center"/>
            <w:hideMark/>
          </w:tcPr>
          <w:p w:rsidR="001417D8" w:rsidRPr="001417D8" w:rsidRDefault="001417D8" w:rsidP="001417D8">
            <w:pPr>
              <w:rPr>
                <w:rFonts w:ascii="Times New Roman" w:hAnsi="Times New Roman" w:cs="Times New Roman"/>
                <w:sz w:val="28"/>
              </w:rPr>
            </w:pPr>
            <w:bookmarkStart w:id="0" w:name="mPopMenu"/>
            <w:bookmarkEnd w:id="0"/>
            <w:r w:rsidRPr="001417D8">
              <w:rPr>
                <w:rFonts w:ascii="Times New Roman" w:hAnsi="Times New Roman" w:cs="Times New Roman"/>
                <w:b/>
                <w:bCs/>
                <w:sz w:val="28"/>
              </w:rPr>
              <w:t xml:space="preserve">Метод </w:t>
            </w:r>
            <w:proofErr w:type="spellStart"/>
            <w:r w:rsidRPr="001417D8">
              <w:rPr>
                <w:rFonts w:ascii="Times New Roman" w:hAnsi="Times New Roman" w:cs="Times New Roman"/>
                <w:b/>
                <w:bCs/>
                <w:sz w:val="28"/>
              </w:rPr>
              <w:t>PopupMenu</w:t>
            </w:r>
            <w:proofErr w:type="spellEnd"/>
            <w:r w:rsidRPr="001417D8">
              <w:rPr>
                <w:rFonts w:ascii="Times New Roman" w:hAnsi="Times New Roman" w:cs="Times New Roman"/>
                <w:b/>
                <w:bCs/>
                <w:sz w:val="28"/>
              </w:rPr>
              <w:t>.</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С помощью этого метода мы можем создавать всплывающие меню в любом месте нашей формы (одновременно отображаться может только одно). </w:t>
      </w:r>
      <w:r w:rsidRPr="001417D8">
        <w:rPr>
          <w:rFonts w:ascii="Times New Roman" w:hAnsi="Times New Roman" w:cs="Times New Roman"/>
          <w:sz w:val="28"/>
        </w:rPr>
        <w:br/>
        <w:t>Синтаксис его таков</w:t>
      </w:r>
    </w:p>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i/>
          <w:iCs/>
          <w:sz w:val="28"/>
        </w:rPr>
        <w:t>объект.PopupMenu</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имяменю</w:t>
      </w:r>
      <w:proofErr w:type="spellEnd"/>
      <w:r w:rsidRPr="001417D8">
        <w:rPr>
          <w:rFonts w:ascii="Times New Roman" w:hAnsi="Times New Roman" w:cs="Times New Roman"/>
          <w:b/>
          <w:bCs/>
          <w:i/>
          <w:iCs/>
          <w:sz w:val="28"/>
        </w:rPr>
        <w:t xml:space="preserve">, флаг, </w:t>
      </w:r>
      <w:proofErr w:type="spellStart"/>
      <w:r w:rsidRPr="001417D8">
        <w:rPr>
          <w:rFonts w:ascii="Times New Roman" w:hAnsi="Times New Roman" w:cs="Times New Roman"/>
          <w:b/>
          <w:bCs/>
          <w:i/>
          <w:iCs/>
          <w:sz w:val="28"/>
        </w:rPr>
        <w:t>позиция</w:t>
      </w:r>
      <w:proofErr w:type="gramStart"/>
      <w:r w:rsidRPr="001417D8">
        <w:rPr>
          <w:rFonts w:ascii="Times New Roman" w:hAnsi="Times New Roman" w:cs="Times New Roman"/>
          <w:b/>
          <w:bCs/>
          <w:i/>
          <w:iCs/>
          <w:sz w:val="28"/>
        </w:rPr>
        <w:t>X</w:t>
      </w:r>
      <w:proofErr w:type="spellEnd"/>
      <w:proofErr w:type="gram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позицияY</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выделеннаястрока</w:t>
      </w:r>
      <w:proofErr w:type="spellEnd"/>
    </w:p>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i/>
          <w:iCs/>
          <w:sz w:val="28"/>
        </w:rPr>
        <w:t>Объект</w:t>
      </w:r>
      <w:r w:rsidRPr="001417D8">
        <w:rPr>
          <w:rFonts w:ascii="Times New Roman" w:hAnsi="Times New Roman" w:cs="Times New Roman"/>
          <w:sz w:val="28"/>
        </w:rPr>
        <w:t> - необязательный параметр, если опущен, то принимается форма, на которой фокус</w:t>
      </w:r>
      <w:r w:rsidRPr="001417D8">
        <w:rPr>
          <w:rFonts w:ascii="Times New Roman" w:hAnsi="Times New Roman" w:cs="Times New Roman"/>
          <w:sz w:val="28"/>
        </w:rPr>
        <w:br/>
      </w:r>
      <w:proofErr w:type="spellStart"/>
      <w:r w:rsidRPr="001417D8">
        <w:rPr>
          <w:rFonts w:ascii="Times New Roman" w:hAnsi="Times New Roman" w:cs="Times New Roman"/>
          <w:b/>
          <w:bCs/>
          <w:i/>
          <w:iCs/>
          <w:sz w:val="28"/>
        </w:rPr>
        <w:t>Имяменю</w:t>
      </w:r>
      <w:proofErr w:type="spellEnd"/>
      <w:r w:rsidRPr="001417D8">
        <w:rPr>
          <w:rFonts w:ascii="Times New Roman" w:hAnsi="Times New Roman" w:cs="Times New Roman"/>
          <w:b/>
          <w:bCs/>
          <w:i/>
          <w:iCs/>
          <w:sz w:val="28"/>
        </w:rPr>
        <w:t> </w:t>
      </w:r>
      <w:r w:rsidRPr="001417D8">
        <w:rPr>
          <w:rFonts w:ascii="Times New Roman" w:hAnsi="Times New Roman" w:cs="Times New Roman"/>
          <w:sz w:val="28"/>
        </w:rPr>
        <w:t xml:space="preserve">- имя </w:t>
      </w:r>
      <w:proofErr w:type="spellStart"/>
      <w:r w:rsidRPr="001417D8">
        <w:rPr>
          <w:rFonts w:ascii="Times New Roman" w:hAnsi="Times New Roman" w:cs="Times New Roman"/>
          <w:sz w:val="28"/>
        </w:rPr>
        <w:t>всплявающего</w:t>
      </w:r>
      <w:proofErr w:type="spellEnd"/>
      <w:r w:rsidRPr="001417D8">
        <w:rPr>
          <w:rFonts w:ascii="Times New Roman" w:hAnsi="Times New Roman" w:cs="Times New Roman"/>
          <w:sz w:val="28"/>
        </w:rPr>
        <w:t xml:space="preserve"> меню. Обязательный параметр.</w:t>
      </w:r>
      <w:r w:rsidRPr="001417D8">
        <w:rPr>
          <w:rFonts w:ascii="Times New Roman" w:hAnsi="Times New Roman" w:cs="Times New Roman"/>
          <w:sz w:val="28"/>
        </w:rPr>
        <w:br/>
      </w:r>
      <w:r w:rsidRPr="001417D8">
        <w:rPr>
          <w:rFonts w:ascii="Times New Roman" w:hAnsi="Times New Roman" w:cs="Times New Roman"/>
          <w:b/>
          <w:bCs/>
          <w:i/>
          <w:iCs/>
          <w:sz w:val="28"/>
        </w:rPr>
        <w:t>Флаг</w:t>
      </w:r>
      <w:r w:rsidRPr="001417D8">
        <w:rPr>
          <w:rFonts w:ascii="Times New Roman" w:hAnsi="Times New Roman" w:cs="Times New Roman"/>
          <w:sz w:val="28"/>
        </w:rPr>
        <w:t> - константа или значение, указывающее расположение и поведение меню. Список констант приведен в таблице ниже. При использовании двух констант (по одной из каждой группы) необходимо между ними ставить логический оператор </w:t>
      </w:r>
      <w:proofErr w:type="spellStart"/>
      <w:r w:rsidRPr="001417D8">
        <w:rPr>
          <w:rFonts w:ascii="Times New Roman" w:hAnsi="Times New Roman" w:cs="Times New Roman"/>
          <w:b/>
          <w:bCs/>
          <w:sz w:val="28"/>
        </w:rPr>
        <w:t>Or</w:t>
      </w:r>
      <w:proofErr w:type="spellEnd"/>
      <w:r w:rsidRPr="001417D8">
        <w:rPr>
          <w:rFonts w:ascii="Times New Roman" w:hAnsi="Times New Roman" w:cs="Times New Roman"/>
          <w:sz w:val="28"/>
        </w:rPr>
        <w:t>.</w:t>
      </w:r>
      <w:r w:rsidRPr="001417D8">
        <w:rPr>
          <w:rFonts w:ascii="Times New Roman" w:hAnsi="Times New Roman" w:cs="Times New Roman"/>
          <w:sz w:val="28"/>
        </w:rPr>
        <w:br/>
      </w:r>
      <w:proofErr w:type="spellStart"/>
      <w:r w:rsidRPr="001417D8">
        <w:rPr>
          <w:rFonts w:ascii="Times New Roman" w:hAnsi="Times New Roman" w:cs="Times New Roman"/>
          <w:b/>
          <w:bCs/>
          <w:i/>
          <w:iCs/>
          <w:sz w:val="28"/>
        </w:rPr>
        <w:t>Позиция</w:t>
      </w:r>
      <w:proofErr w:type="gramStart"/>
      <w:r w:rsidRPr="001417D8">
        <w:rPr>
          <w:rFonts w:ascii="Times New Roman" w:hAnsi="Times New Roman" w:cs="Times New Roman"/>
          <w:b/>
          <w:bCs/>
          <w:i/>
          <w:iCs/>
          <w:sz w:val="28"/>
        </w:rPr>
        <w:t>X</w:t>
      </w:r>
      <w:proofErr w:type="spellEnd"/>
      <w:proofErr w:type="gram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позицияY</w:t>
      </w:r>
      <w:proofErr w:type="spellEnd"/>
      <w:r w:rsidRPr="001417D8">
        <w:rPr>
          <w:rFonts w:ascii="Times New Roman" w:hAnsi="Times New Roman" w:cs="Times New Roman"/>
          <w:b/>
          <w:bCs/>
          <w:sz w:val="28"/>
        </w:rPr>
        <w:t> </w:t>
      </w:r>
      <w:r w:rsidRPr="001417D8">
        <w:rPr>
          <w:rFonts w:ascii="Times New Roman" w:hAnsi="Times New Roman" w:cs="Times New Roman"/>
          <w:sz w:val="28"/>
        </w:rPr>
        <w:t>- координаты X и Y, указывающие, где отобразиться окно. Если они опущены, то принимаются координаты мыши.</w:t>
      </w:r>
      <w:r w:rsidRPr="001417D8">
        <w:rPr>
          <w:rFonts w:ascii="Times New Roman" w:hAnsi="Times New Roman" w:cs="Times New Roman"/>
          <w:sz w:val="28"/>
        </w:rPr>
        <w:br/>
      </w:r>
      <w:proofErr w:type="spellStart"/>
      <w:r w:rsidRPr="001417D8">
        <w:rPr>
          <w:rFonts w:ascii="Times New Roman" w:hAnsi="Times New Roman" w:cs="Times New Roman"/>
          <w:b/>
          <w:bCs/>
          <w:i/>
          <w:iCs/>
          <w:sz w:val="28"/>
        </w:rPr>
        <w:lastRenderedPageBreak/>
        <w:t>Выделеннаястрока</w:t>
      </w:r>
      <w:proofErr w:type="spellEnd"/>
      <w:r w:rsidRPr="001417D8">
        <w:rPr>
          <w:rFonts w:ascii="Times New Roman" w:hAnsi="Times New Roman" w:cs="Times New Roman"/>
          <w:sz w:val="28"/>
        </w:rPr>
        <w:t> - название элемента всплывающего меню, которое отобразится жирным шрифтом.</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i/>
          <w:iCs/>
          <w:sz w:val="28"/>
        </w:rPr>
        <w:t>Таблица флагов, указывающих позицию и поведение контекстного меню.</w:t>
      </w:r>
    </w:p>
    <w:tbl>
      <w:tblPr>
        <w:tblW w:w="5000" w:type="pct"/>
        <w:tblCellSpacing w:w="7" w:type="dxa"/>
        <w:tblBorders>
          <w:top w:val="outset" w:sz="18" w:space="0" w:color="800000"/>
          <w:left w:val="outset" w:sz="18" w:space="0" w:color="800000"/>
          <w:bottom w:val="outset" w:sz="18" w:space="0" w:color="800000"/>
          <w:right w:val="outset" w:sz="18" w:space="0" w:color="800000"/>
        </w:tblBorders>
        <w:tblCellMar>
          <w:top w:w="15" w:type="dxa"/>
          <w:left w:w="15" w:type="dxa"/>
          <w:bottom w:w="15" w:type="dxa"/>
          <w:right w:w="15" w:type="dxa"/>
        </w:tblCellMar>
        <w:tblLook w:val="04A0" w:firstRow="1" w:lastRow="0" w:firstColumn="1" w:lastColumn="0" w:noHBand="0" w:noVBand="1"/>
      </w:tblPr>
      <w:tblGrid>
        <w:gridCol w:w="3411"/>
        <w:gridCol w:w="1575"/>
        <w:gridCol w:w="6300"/>
      </w:tblGrid>
      <w:tr w:rsidR="001417D8" w:rsidRPr="001417D8" w:rsidTr="001417D8">
        <w:trPr>
          <w:tblCellSpacing w:w="7" w:type="dxa"/>
        </w:trPr>
        <w:tc>
          <w:tcPr>
            <w:tcW w:w="1100" w:type="pct"/>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Константа</w:t>
            </w:r>
          </w:p>
        </w:tc>
        <w:tc>
          <w:tcPr>
            <w:tcW w:w="900" w:type="pct"/>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Числовое значение константы</w:t>
            </w:r>
          </w:p>
        </w:tc>
        <w:tc>
          <w:tcPr>
            <w:tcW w:w="3000" w:type="pct"/>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Описание</w:t>
            </w:r>
          </w:p>
        </w:tc>
      </w:tr>
      <w:tr w:rsidR="001417D8" w:rsidRPr="001417D8" w:rsidTr="001417D8">
        <w:trPr>
          <w:trHeight w:val="330"/>
          <w:tblCellSpacing w:w="7" w:type="dxa"/>
        </w:trPr>
        <w:tc>
          <w:tcPr>
            <w:tcW w:w="0" w:type="auto"/>
            <w:gridSpan w:val="3"/>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Размещение</w:t>
            </w:r>
          </w:p>
        </w:tc>
      </w:tr>
      <w:tr w:rsidR="001417D8" w:rsidRPr="001417D8" w:rsidTr="001417D8">
        <w:trPr>
          <w:tblCellSpacing w:w="7" w:type="dxa"/>
        </w:trPr>
        <w:tc>
          <w:tcPr>
            <w:tcW w:w="11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sz w:val="28"/>
              </w:rPr>
              <w:t>vbPopupMenuLeftAlign</w:t>
            </w:r>
            <w:proofErr w:type="spellEnd"/>
          </w:p>
        </w:tc>
        <w:tc>
          <w:tcPr>
            <w:tcW w:w="9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0</w:t>
            </w:r>
          </w:p>
        </w:tc>
        <w:tc>
          <w:tcPr>
            <w:tcW w:w="30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По умолчанию. Размещение по x левого края всплывающего меню</w:t>
            </w:r>
          </w:p>
        </w:tc>
      </w:tr>
      <w:tr w:rsidR="001417D8" w:rsidRPr="001417D8" w:rsidTr="001417D8">
        <w:trPr>
          <w:tblCellSpacing w:w="7" w:type="dxa"/>
        </w:trPr>
        <w:tc>
          <w:tcPr>
            <w:tcW w:w="11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sz w:val="28"/>
              </w:rPr>
              <w:t>VbPopupMenuCenterAlign</w:t>
            </w:r>
            <w:proofErr w:type="spellEnd"/>
          </w:p>
        </w:tc>
        <w:tc>
          <w:tcPr>
            <w:tcW w:w="9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4</w:t>
            </w:r>
          </w:p>
        </w:tc>
        <w:tc>
          <w:tcPr>
            <w:tcW w:w="30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Центрирование всплывающего меню по x.</w:t>
            </w:r>
          </w:p>
        </w:tc>
      </w:tr>
      <w:tr w:rsidR="001417D8" w:rsidRPr="001417D8" w:rsidTr="001417D8">
        <w:trPr>
          <w:trHeight w:val="315"/>
          <w:tblCellSpacing w:w="7" w:type="dxa"/>
        </w:trPr>
        <w:tc>
          <w:tcPr>
            <w:tcW w:w="11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sz w:val="28"/>
              </w:rPr>
              <w:t>VbPopupMenuRightAlign</w:t>
            </w:r>
            <w:proofErr w:type="spellEnd"/>
          </w:p>
        </w:tc>
        <w:tc>
          <w:tcPr>
            <w:tcW w:w="9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8</w:t>
            </w:r>
          </w:p>
        </w:tc>
        <w:tc>
          <w:tcPr>
            <w:tcW w:w="30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Размещение по x правого края всплывающего меню.</w:t>
            </w:r>
          </w:p>
        </w:tc>
      </w:tr>
      <w:tr w:rsidR="001417D8" w:rsidRPr="001417D8" w:rsidTr="001417D8">
        <w:trPr>
          <w:tblCellSpacing w:w="7" w:type="dxa"/>
        </w:trPr>
        <w:tc>
          <w:tcPr>
            <w:tcW w:w="0" w:type="auto"/>
            <w:gridSpan w:val="3"/>
            <w:tcBorders>
              <w:top w:val="outset" w:sz="6" w:space="0" w:color="800000"/>
              <w:left w:val="outset" w:sz="6" w:space="0" w:color="800000"/>
              <w:bottom w:val="outset" w:sz="6" w:space="0" w:color="800000"/>
              <w:right w:val="outset" w:sz="6" w:space="0" w:color="800000"/>
            </w:tcBorders>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Поведение</w:t>
            </w:r>
          </w:p>
        </w:tc>
      </w:tr>
      <w:tr w:rsidR="001417D8" w:rsidRPr="001417D8" w:rsidTr="001417D8">
        <w:trPr>
          <w:tblCellSpacing w:w="7" w:type="dxa"/>
        </w:trPr>
        <w:tc>
          <w:tcPr>
            <w:tcW w:w="11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sz w:val="28"/>
              </w:rPr>
              <w:t>vbPopupMenuLeftButton</w:t>
            </w:r>
            <w:proofErr w:type="spellEnd"/>
          </w:p>
        </w:tc>
        <w:tc>
          <w:tcPr>
            <w:tcW w:w="9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0</w:t>
            </w:r>
          </w:p>
        </w:tc>
        <w:tc>
          <w:tcPr>
            <w:tcW w:w="30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По умолчанию. Элемент на всплывающем меню реагирует только на щелчок левой кнопки мыши.</w:t>
            </w:r>
          </w:p>
        </w:tc>
      </w:tr>
      <w:tr w:rsidR="001417D8" w:rsidRPr="001417D8" w:rsidTr="001417D8">
        <w:trPr>
          <w:tblCellSpacing w:w="7" w:type="dxa"/>
        </w:trPr>
        <w:tc>
          <w:tcPr>
            <w:tcW w:w="11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sz w:val="28"/>
              </w:rPr>
              <w:t>VbPopupMenuRightButton</w:t>
            </w:r>
            <w:proofErr w:type="spellEnd"/>
          </w:p>
        </w:tc>
        <w:tc>
          <w:tcPr>
            <w:tcW w:w="9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8</w:t>
            </w:r>
          </w:p>
        </w:tc>
        <w:tc>
          <w:tcPr>
            <w:tcW w:w="3000" w:type="pct"/>
            <w:tcBorders>
              <w:top w:val="outset" w:sz="6" w:space="0" w:color="800000"/>
              <w:left w:val="outset" w:sz="6" w:space="0" w:color="800000"/>
              <w:bottom w:val="outset" w:sz="6" w:space="0" w:color="800000"/>
              <w:right w:val="outset" w:sz="6" w:space="0" w:color="800000"/>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Элемент на всплывающем меню реагирует на щелчки и левой и правой кнопки мыши.</w:t>
            </w:r>
          </w:p>
        </w:tc>
      </w:tr>
    </w:tbl>
    <w:p w:rsidR="001417D8" w:rsidRPr="001417D8" w:rsidRDefault="001417D8" w:rsidP="001417D8">
      <w:pPr>
        <w:rPr>
          <w:rFonts w:ascii="Times New Roman" w:hAnsi="Times New Roman" w:cs="Times New Roman"/>
          <w:sz w:val="28"/>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288"/>
      </w:tblGrid>
      <w:tr w:rsidR="001417D8" w:rsidRPr="001417D8" w:rsidTr="001417D8">
        <w:trPr>
          <w:tblCellSpacing w:w="0" w:type="dxa"/>
        </w:trPr>
        <w:tc>
          <w:tcPr>
            <w:tcW w:w="0" w:type="auto"/>
            <w:shd w:val="clear" w:color="auto" w:fill="CCCCCC"/>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Контекстное меню.</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Теперь, опираясь на метод</w:t>
      </w:r>
      <w:r w:rsidRPr="001417D8">
        <w:rPr>
          <w:rFonts w:ascii="Times New Roman" w:hAnsi="Times New Roman" w:cs="Times New Roman"/>
          <w:b/>
          <w:bCs/>
          <w:sz w:val="28"/>
        </w:rPr>
        <w:t> </w:t>
      </w:r>
      <w:proofErr w:type="spellStart"/>
      <w:r w:rsidRPr="001417D8">
        <w:rPr>
          <w:rFonts w:ascii="Times New Roman" w:hAnsi="Times New Roman" w:cs="Times New Roman"/>
          <w:b/>
          <w:bCs/>
          <w:sz w:val="28"/>
        </w:rPr>
        <w:t>PopupMenu</w:t>
      </w:r>
      <w:proofErr w:type="spellEnd"/>
      <w:r w:rsidRPr="001417D8">
        <w:rPr>
          <w:rFonts w:ascii="Times New Roman" w:hAnsi="Times New Roman" w:cs="Times New Roman"/>
          <w:sz w:val="28"/>
        </w:rPr>
        <w:t> сделать контекстное меню раз плюнуть. Создадим процедуру, которая срабатывает на щелчок мыши по форме </w:t>
      </w:r>
      <w:proofErr w:type="spellStart"/>
      <w:r w:rsidRPr="001417D8">
        <w:rPr>
          <w:rFonts w:ascii="Times New Roman" w:hAnsi="Times New Roman" w:cs="Times New Roman"/>
          <w:b/>
          <w:bCs/>
          <w:sz w:val="28"/>
        </w:rPr>
        <w:t>Form_</w:t>
      </w:r>
      <w:proofErr w:type="gramStart"/>
      <w:r w:rsidRPr="001417D8">
        <w:rPr>
          <w:rFonts w:ascii="Times New Roman" w:hAnsi="Times New Roman" w:cs="Times New Roman"/>
          <w:b/>
          <w:bCs/>
          <w:sz w:val="28"/>
        </w:rPr>
        <w:t>Click</w:t>
      </w:r>
      <w:proofErr w:type="spellEnd"/>
      <w:proofErr w:type="gramEnd"/>
      <w:r w:rsidRPr="001417D8">
        <w:rPr>
          <w:rFonts w:ascii="Times New Roman" w:hAnsi="Times New Roman" w:cs="Times New Roman"/>
          <w:sz w:val="28"/>
        </w:rPr>
        <w:t> и вставим в нее наш новый метод:</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lang w:val="en-US"/>
        </w:rPr>
        <w:t>Private Sub </w:t>
      </w:r>
      <w:proofErr w:type="spellStart"/>
      <w:r w:rsidRPr="001417D8">
        <w:rPr>
          <w:rFonts w:ascii="Times New Roman" w:hAnsi="Times New Roman" w:cs="Times New Roman"/>
          <w:b/>
          <w:bCs/>
          <w:sz w:val="28"/>
          <w:lang w:val="en-US"/>
        </w:rPr>
        <w:t>Form_Click</w:t>
      </w:r>
      <w:proofErr w:type="spellEnd"/>
      <w:r w:rsidRPr="001417D8">
        <w:rPr>
          <w:rFonts w:ascii="Times New Roman" w:hAnsi="Times New Roman" w:cs="Times New Roman"/>
          <w:b/>
          <w:bCs/>
          <w:sz w:val="28"/>
          <w:lang w:val="en-US"/>
        </w:rPr>
        <w:t>()</w:t>
      </w:r>
      <w:r w:rsidRPr="001417D8">
        <w:rPr>
          <w:rFonts w:ascii="Times New Roman" w:hAnsi="Times New Roman" w:cs="Times New Roman"/>
          <w:b/>
          <w:bCs/>
          <w:sz w:val="28"/>
          <w:lang w:val="en-US"/>
        </w:rPr>
        <w:br/>
        <w:t xml:space="preserve">Form1.PopupMenu </w:t>
      </w:r>
      <w:proofErr w:type="spellStart"/>
      <w:r w:rsidRPr="001417D8">
        <w:rPr>
          <w:rFonts w:ascii="Times New Roman" w:hAnsi="Times New Roman" w:cs="Times New Roman"/>
          <w:b/>
          <w:bCs/>
          <w:sz w:val="28"/>
          <w:lang w:val="en-US"/>
        </w:rPr>
        <w:t>mnuPaint</w:t>
      </w:r>
      <w:proofErr w:type="spellEnd"/>
      <w:r w:rsidRPr="001417D8">
        <w:rPr>
          <w:rFonts w:ascii="Times New Roman" w:hAnsi="Times New Roman" w:cs="Times New Roman"/>
          <w:b/>
          <w:bCs/>
          <w:sz w:val="28"/>
          <w:lang w:val="en-US"/>
        </w:rPr>
        <w:t xml:space="preserve">, , , , </w:t>
      </w:r>
      <w:proofErr w:type="spellStart"/>
      <w:r w:rsidRPr="001417D8">
        <w:rPr>
          <w:rFonts w:ascii="Times New Roman" w:hAnsi="Times New Roman" w:cs="Times New Roman"/>
          <w:b/>
          <w:bCs/>
          <w:sz w:val="28"/>
          <w:lang w:val="en-US"/>
        </w:rPr>
        <w:t>mnuZalit</w:t>
      </w:r>
      <w:proofErr w:type="spellEnd"/>
      <w:r w:rsidRPr="001417D8">
        <w:rPr>
          <w:rFonts w:ascii="Times New Roman" w:hAnsi="Times New Roman" w:cs="Times New Roman"/>
          <w:b/>
          <w:bCs/>
          <w:sz w:val="28"/>
          <w:lang w:val="en-US"/>
        </w:rPr>
        <w:br/>
        <w:t>End Sub</w:t>
      </w:r>
      <w:r w:rsidRPr="001417D8">
        <w:rPr>
          <w:rFonts w:ascii="Times New Roman" w:hAnsi="Times New Roman" w:cs="Times New Roman"/>
          <w:sz w:val="28"/>
          <w:lang w:val="en-US"/>
        </w:rPr>
        <w:br/>
      </w:r>
      <w:r w:rsidRPr="001417D8">
        <w:rPr>
          <w:rFonts w:ascii="Times New Roman" w:hAnsi="Times New Roman" w:cs="Times New Roman"/>
          <w:sz w:val="28"/>
          <w:lang w:val="en-US"/>
        </w:rPr>
        <w:br/>
      </w:r>
      <w:r w:rsidRPr="001417D8">
        <w:rPr>
          <w:rFonts w:ascii="Times New Roman" w:hAnsi="Times New Roman" w:cs="Times New Roman"/>
          <w:sz w:val="28"/>
        </w:rPr>
        <w:t>Как</w:t>
      </w:r>
      <w:r w:rsidRPr="001417D8">
        <w:rPr>
          <w:rFonts w:ascii="Times New Roman" w:hAnsi="Times New Roman" w:cs="Times New Roman"/>
          <w:sz w:val="28"/>
          <w:lang w:val="en-US"/>
        </w:rPr>
        <w:t xml:space="preserve"> </w:t>
      </w:r>
      <w:r w:rsidRPr="001417D8">
        <w:rPr>
          <w:rFonts w:ascii="Times New Roman" w:hAnsi="Times New Roman" w:cs="Times New Roman"/>
          <w:sz w:val="28"/>
        </w:rPr>
        <w:t>видишь</w:t>
      </w:r>
      <w:r w:rsidRPr="001417D8">
        <w:rPr>
          <w:rFonts w:ascii="Times New Roman" w:hAnsi="Times New Roman" w:cs="Times New Roman"/>
          <w:sz w:val="28"/>
          <w:lang w:val="en-US"/>
        </w:rPr>
        <w:t>, </w:t>
      </w:r>
      <w:proofErr w:type="spellStart"/>
      <w:r w:rsidRPr="001417D8">
        <w:rPr>
          <w:rFonts w:ascii="Times New Roman" w:hAnsi="Times New Roman" w:cs="Times New Roman"/>
          <w:b/>
          <w:bCs/>
          <w:sz w:val="28"/>
          <w:lang w:val="en-US"/>
        </w:rPr>
        <w:t>mnuPaint</w:t>
      </w:r>
      <w:proofErr w:type="spellEnd"/>
      <w:r w:rsidRPr="001417D8">
        <w:rPr>
          <w:rFonts w:ascii="Times New Roman" w:hAnsi="Times New Roman" w:cs="Times New Roman"/>
          <w:sz w:val="28"/>
          <w:lang w:val="en-US"/>
        </w:rPr>
        <w:t xml:space="preserve"> - </w:t>
      </w:r>
      <w:r w:rsidRPr="001417D8">
        <w:rPr>
          <w:rFonts w:ascii="Times New Roman" w:hAnsi="Times New Roman" w:cs="Times New Roman"/>
          <w:sz w:val="28"/>
        </w:rPr>
        <w:t>это</w:t>
      </w:r>
      <w:r w:rsidRPr="001417D8">
        <w:rPr>
          <w:rFonts w:ascii="Times New Roman" w:hAnsi="Times New Roman" w:cs="Times New Roman"/>
          <w:sz w:val="28"/>
          <w:lang w:val="en-US"/>
        </w:rPr>
        <w:t xml:space="preserve"> </w:t>
      </w:r>
      <w:r w:rsidRPr="001417D8">
        <w:rPr>
          <w:rFonts w:ascii="Times New Roman" w:hAnsi="Times New Roman" w:cs="Times New Roman"/>
          <w:sz w:val="28"/>
        </w:rPr>
        <w:t>название</w:t>
      </w:r>
      <w:r w:rsidRPr="001417D8">
        <w:rPr>
          <w:rFonts w:ascii="Times New Roman" w:hAnsi="Times New Roman" w:cs="Times New Roman"/>
          <w:sz w:val="28"/>
          <w:lang w:val="en-US"/>
        </w:rPr>
        <w:t xml:space="preserve"> </w:t>
      </w:r>
      <w:r w:rsidRPr="001417D8">
        <w:rPr>
          <w:rFonts w:ascii="Times New Roman" w:hAnsi="Times New Roman" w:cs="Times New Roman"/>
          <w:sz w:val="28"/>
        </w:rPr>
        <w:t>нашего</w:t>
      </w:r>
      <w:r w:rsidRPr="001417D8">
        <w:rPr>
          <w:rFonts w:ascii="Times New Roman" w:hAnsi="Times New Roman" w:cs="Times New Roman"/>
          <w:sz w:val="28"/>
          <w:lang w:val="en-US"/>
        </w:rPr>
        <w:t xml:space="preserve"> </w:t>
      </w:r>
      <w:r w:rsidRPr="001417D8">
        <w:rPr>
          <w:rFonts w:ascii="Times New Roman" w:hAnsi="Times New Roman" w:cs="Times New Roman"/>
          <w:sz w:val="28"/>
        </w:rPr>
        <w:t>меню</w:t>
      </w:r>
      <w:r w:rsidRPr="001417D8">
        <w:rPr>
          <w:rFonts w:ascii="Times New Roman" w:hAnsi="Times New Roman" w:cs="Times New Roman"/>
          <w:sz w:val="28"/>
          <w:lang w:val="en-US"/>
        </w:rPr>
        <w:t xml:space="preserve"> </w:t>
      </w:r>
      <w:r w:rsidRPr="001417D8">
        <w:rPr>
          <w:rFonts w:ascii="Times New Roman" w:hAnsi="Times New Roman" w:cs="Times New Roman"/>
          <w:sz w:val="28"/>
        </w:rPr>
        <w:t>"Заливка", а </w:t>
      </w:r>
      <w:proofErr w:type="spellStart"/>
      <w:r w:rsidRPr="001417D8">
        <w:rPr>
          <w:rFonts w:ascii="Times New Roman" w:hAnsi="Times New Roman" w:cs="Times New Roman"/>
          <w:b/>
          <w:bCs/>
          <w:sz w:val="28"/>
        </w:rPr>
        <w:t>mnuZalit</w:t>
      </w:r>
      <w:proofErr w:type="spellEnd"/>
      <w:r w:rsidRPr="001417D8">
        <w:rPr>
          <w:rFonts w:ascii="Times New Roman" w:hAnsi="Times New Roman" w:cs="Times New Roman"/>
          <w:sz w:val="28"/>
        </w:rPr>
        <w:t xml:space="preserve"> - имя строки "Залить", оно будет выделяться жирным цветом. Остальные опции мы опускаем, хочешь, пробуй сам. Поскольку теперь меню "Заливка" в старом месте, в верхней строке формы нам не нужна, сделаем ее невидимой. Зайдем в Редактор Меню выделим в окне списка меню </w:t>
      </w:r>
      <w:r w:rsidRPr="001417D8">
        <w:rPr>
          <w:rFonts w:ascii="Times New Roman" w:hAnsi="Times New Roman" w:cs="Times New Roman"/>
          <w:sz w:val="28"/>
        </w:rPr>
        <w:lastRenderedPageBreak/>
        <w:t xml:space="preserve">строку "Заливка" и поставим галочку у "Видимо". Ну, пока хватит. Если понадобиться исходник, </w:t>
      </w:r>
      <w:proofErr w:type="gramStart"/>
      <w:r w:rsidRPr="001417D8">
        <w:rPr>
          <w:rFonts w:ascii="Times New Roman" w:hAnsi="Times New Roman" w:cs="Times New Roman"/>
          <w:sz w:val="28"/>
        </w:rPr>
        <w:t>то</w:t>
      </w:r>
      <w:proofErr w:type="gramEnd"/>
      <w:r w:rsidRPr="001417D8">
        <w:rPr>
          <w:rFonts w:ascii="Times New Roman" w:hAnsi="Times New Roman" w:cs="Times New Roman"/>
          <w:sz w:val="28"/>
        </w:rPr>
        <w:t xml:space="preserve"> как всегда, его можно скачать вверху страницы.</w:t>
      </w:r>
    </w:p>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 xml:space="preserve"> Главное меню редактора </w:t>
      </w:r>
      <w:proofErr w:type="spellStart"/>
      <w:r w:rsidRPr="001417D8">
        <w:rPr>
          <w:rFonts w:ascii="Times New Roman" w:hAnsi="Times New Roman" w:cs="Times New Roman"/>
          <w:b/>
          <w:bCs/>
          <w:sz w:val="28"/>
        </w:rPr>
        <w:t>Visual</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Basic</w:t>
      </w:r>
      <w:proofErr w:type="spellEnd"/>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В таблице 9.1 </w:t>
      </w:r>
      <w:proofErr w:type="gramStart"/>
      <w:r w:rsidRPr="001417D8">
        <w:rPr>
          <w:rFonts w:ascii="Times New Roman" w:hAnsi="Times New Roman" w:cs="Times New Roman"/>
          <w:sz w:val="28"/>
        </w:rPr>
        <w:t xml:space="preserve">приведено описание некоторых характерных пунктов главного меню редактора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Большая часть описываемых пунктов меню предназначена</w:t>
      </w:r>
      <w:proofErr w:type="gramEnd"/>
      <w:r w:rsidRPr="001417D8">
        <w:rPr>
          <w:rFonts w:ascii="Times New Roman" w:hAnsi="Times New Roman" w:cs="Times New Roman"/>
          <w:sz w:val="28"/>
        </w:rPr>
        <w:t xml:space="preserve"> для работы с окном модуля, и смысл их будет более понятен при изучении соответствующего материала</w:t>
      </w:r>
    </w:p>
    <w:tbl>
      <w:tblPr>
        <w:tblW w:w="5000" w:type="pct"/>
        <w:tblCellSpacing w:w="7" w:type="dxa"/>
        <w:tblBorders>
          <w:top w:val="outset" w:sz="18" w:space="0" w:color="D4D4D4"/>
          <w:left w:val="outset" w:sz="18" w:space="0" w:color="D4D4D4"/>
          <w:bottom w:val="outset" w:sz="18" w:space="0" w:color="D4D4D4"/>
          <w:right w:val="outset" w:sz="18" w:space="0" w:color="D4D4D4"/>
        </w:tblBorders>
        <w:tblCellMar>
          <w:top w:w="15" w:type="dxa"/>
          <w:left w:w="15" w:type="dxa"/>
          <w:bottom w:w="15" w:type="dxa"/>
          <w:right w:w="15" w:type="dxa"/>
        </w:tblCellMar>
        <w:tblLook w:val="04A0" w:firstRow="1" w:lastRow="0" w:firstColumn="1" w:lastColumn="0" w:noHBand="0" w:noVBand="1"/>
      </w:tblPr>
      <w:tblGrid>
        <w:gridCol w:w="1050"/>
        <w:gridCol w:w="2924"/>
        <w:gridCol w:w="1653"/>
        <w:gridCol w:w="5629"/>
      </w:tblGrid>
      <w:tr w:rsidR="001417D8" w:rsidRPr="001417D8" w:rsidTr="001417D8">
        <w:trPr>
          <w:tblCellSpacing w:w="7" w:type="dxa"/>
        </w:trPr>
        <w:tc>
          <w:tcPr>
            <w:tcW w:w="0" w:type="auto"/>
            <w:gridSpan w:val="4"/>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Таблица 9.1.</w:t>
            </w:r>
            <w:r w:rsidRPr="001417D8">
              <w:rPr>
                <w:rFonts w:ascii="Times New Roman" w:hAnsi="Times New Roman" w:cs="Times New Roman"/>
                <w:sz w:val="28"/>
              </w:rPr>
              <w:t xml:space="preserve"> Некоторые характерные пункты главного меню приложения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Меню</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Пункт</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Кнопка панели инструментов</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Описание</w:t>
            </w:r>
          </w:p>
        </w:tc>
      </w:tr>
      <w:tr w:rsidR="001417D8" w:rsidRPr="001417D8" w:rsidTr="001417D8">
        <w:trPr>
          <w:tblCellSpacing w:w="7" w:type="dxa"/>
        </w:trPr>
        <w:tc>
          <w:tcPr>
            <w:tcW w:w="0" w:type="auto"/>
            <w:vMerge w:val="restart"/>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Файл</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File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Импортировать файл</w:t>
            </w:r>
            <w:r w:rsidRPr="001417D8">
              <w:rPr>
                <w:rFonts w:ascii="Times New Roman" w:hAnsi="Times New Roman" w:cs="Times New Roman"/>
                <w:sz w:val="28"/>
              </w:rPr>
              <w:br/>
              <w:t>(</w:t>
            </w:r>
            <w:proofErr w:type="spellStart"/>
            <w:r w:rsidRPr="001417D8">
              <w:rPr>
                <w:rFonts w:ascii="Times New Roman" w:hAnsi="Times New Roman" w:cs="Times New Roman"/>
                <w:b/>
                <w:bCs/>
                <w:sz w:val="28"/>
              </w:rPr>
              <w:t>Import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File</w:t>
            </w:r>
            <w:proofErr w:type="spellEnd"/>
            <w:r w:rsidRPr="001417D8">
              <w:rPr>
                <w:rFonts w:ascii="Times New Roman" w:hAnsi="Times New Roman" w:cs="Times New Roman"/>
                <w:b/>
                <w:bCs/>
                <w:sz w:val="28"/>
              </w:rPr>
              <w:t>...</w:t>
            </w:r>
            <w:r w:rsidRPr="001417D8">
              <w:rPr>
                <w:rFonts w:ascii="Times New Roman" w:hAnsi="Times New Roman" w:cs="Times New Roman"/>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75" name="Рисунок 75" descr="http://matveev.kiev.ua/macceass/ch1/gl9/imag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veev.kiev.ua/macceass/ch1/gl9/images/t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Позволяет импортировать модули и формы из внешнего файла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в формате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frm</w:t>
            </w:r>
            <w:proofErr w:type="spellEnd"/>
            <w:r w:rsidRPr="001417D8">
              <w:rPr>
                <w:rFonts w:ascii="Times New Roman" w:hAnsi="Times New Roman" w:cs="Times New Roman"/>
                <w:sz w:val="28"/>
              </w:rPr>
              <w:t> (файлы форм), </w:t>
            </w:r>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has</w:t>
            </w:r>
            <w:proofErr w:type="spellEnd"/>
            <w:r w:rsidRPr="001417D8">
              <w:rPr>
                <w:rFonts w:ascii="Times New Roman" w:hAnsi="Times New Roman" w:cs="Times New Roman"/>
                <w:sz w:val="28"/>
              </w:rPr>
              <w:t xml:space="preserve"> (файлы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и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cls</w:t>
            </w:r>
            <w:proofErr w:type="spellEnd"/>
            <w:r w:rsidRPr="001417D8">
              <w:rPr>
                <w:rFonts w:ascii="Times New Roman" w:hAnsi="Times New Roman" w:cs="Times New Roman"/>
                <w:sz w:val="28"/>
              </w:rPr>
              <w:t> (файлы классов).</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&gt;+&lt;M&gt;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Экспортировать файл</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Export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File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74" name="Рисунок 74" descr="http://matveev.kiev.ua/macceass/ch1/gl9/imag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veev.kiev.ua/macceass/ch1/gl9/images/t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Позволяет экспортировать существующий модуль или форму во внешний файл в формате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cls</w:t>
            </w:r>
            <w:proofErr w:type="spellEnd"/>
            <w:r w:rsidRPr="001417D8">
              <w:rPr>
                <w:rFonts w:ascii="Times New Roman" w:hAnsi="Times New Roman" w:cs="Times New Roman"/>
                <w:sz w:val="28"/>
              </w:rPr>
              <w:t> (файл класса). Клавиатурная комбинация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&gt;+&lt;E&gt;.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sz w:val="28"/>
              </w:rPr>
              <w:t>Удалить</w:t>
            </w:r>
            <w:r w:rsidRPr="001417D8">
              <w:rPr>
                <w:rFonts w:ascii="Times New Roman" w:hAnsi="Times New Roman" w:cs="Times New Roman"/>
                <w:b/>
                <w:bCs/>
                <w:i/>
                <w:iCs/>
                <w:sz w:val="28"/>
              </w:rPr>
              <w:t>ИмяМодуля</w:t>
            </w:r>
            <w:proofErr w:type="spellEnd"/>
            <w:r w:rsidRPr="001417D8">
              <w:rPr>
                <w:rFonts w:ascii="Times New Roman" w:hAnsi="Times New Roman" w:cs="Times New Roman"/>
                <w:b/>
                <w:bCs/>
                <w:i/>
                <w:iCs/>
                <w:sz w:val="28"/>
              </w:rPr>
              <w:br/>
            </w:r>
            <w:r w:rsidRPr="001417D8">
              <w:rPr>
                <w:rFonts w:ascii="Times New Roman" w:hAnsi="Times New Roman" w:cs="Times New Roman"/>
                <w:b/>
                <w:bCs/>
                <w:sz w:val="28"/>
              </w:rPr>
              <w:t>(</w:t>
            </w:r>
            <w:proofErr w:type="spellStart"/>
            <w:proofErr w:type="gramStart"/>
            <w:r w:rsidRPr="001417D8">
              <w:rPr>
                <w:rFonts w:ascii="Times New Roman" w:hAnsi="Times New Roman" w:cs="Times New Roman"/>
                <w:b/>
                <w:bCs/>
                <w:sz w:val="28"/>
              </w:rPr>
              <w:t>Remove</w:t>
            </w:r>
            <w:proofErr w:type="gramEnd"/>
            <w:r w:rsidRPr="001417D8">
              <w:rPr>
                <w:rFonts w:ascii="Times New Roman" w:hAnsi="Times New Roman" w:cs="Times New Roman"/>
                <w:b/>
                <w:bCs/>
                <w:i/>
                <w:iCs/>
                <w:sz w:val="28"/>
              </w:rPr>
              <w:t>ИмяМодуля</w:t>
            </w:r>
            <w:proofErr w:type="spellEnd"/>
            <w:r w:rsidRPr="001417D8">
              <w:rPr>
                <w:rFonts w:ascii="Times New Roman" w:hAnsi="Times New Roman" w:cs="Times New Roman"/>
                <w:b/>
                <w:bCs/>
                <w:i/>
                <w:i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Удаляет из проекта модуль активной формы или модуль с вкладки </w:t>
            </w:r>
            <w:r w:rsidRPr="001417D8">
              <w:rPr>
                <w:rFonts w:ascii="Times New Roman" w:hAnsi="Times New Roman" w:cs="Times New Roman"/>
                <w:i/>
                <w:iCs/>
                <w:sz w:val="28"/>
              </w:rPr>
              <w:t>Модули</w:t>
            </w:r>
            <w:r w:rsidRPr="001417D8">
              <w:rPr>
                <w:rFonts w:ascii="Times New Roman" w:hAnsi="Times New Roman" w:cs="Times New Roman"/>
                <w:sz w:val="28"/>
              </w:rPr>
              <w:t> (</w:t>
            </w:r>
            <w:proofErr w:type="spellStart"/>
            <w:r w:rsidRPr="001417D8">
              <w:rPr>
                <w:rFonts w:ascii="Times New Roman" w:hAnsi="Times New Roman" w:cs="Times New Roman"/>
                <w:i/>
                <w:iCs/>
                <w:sz w:val="28"/>
              </w:rPr>
              <w:t>Modules</w:t>
            </w:r>
            <w:proofErr w:type="spellEnd"/>
            <w:r w:rsidRPr="001417D8">
              <w:rPr>
                <w:rFonts w:ascii="Times New Roman" w:hAnsi="Times New Roman" w:cs="Times New Roman"/>
                <w:sz w:val="28"/>
              </w:rPr>
              <w:t>).</w:t>
            </w:r>
            <w:r w:rsidRPr="001417D8">
              <w:rPr>
                <w:rFonts w:ascii="Times New Roman" w:hAnsi="Times New Roman" w:cs="Times New Roman"/>
                <w:sz w:val="28"/>
              </w:rPr>
              <w:br/>
              <w:t>Выполненное действие отменить невозможно.</w:t>
            </w:r>
          </w:p>
        </w:tc>
      </w:tr>
      <w:tr w:rsidR="001417D8" w:rsidRPr="001417D8" w:rsidTr="001417D8">
        <w:trPr>
          <w:tblCellSpacing w:w="7" w:type="dxa"/>
        </w:trPr>
        <w:tc>
          <w:tcPr>
            <w:tcW w:w="0" w:type="auto"/>
            <w:vMerge w:val="restart"/>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Правка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Edit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Отступ вправо</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Indent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73" name="Рисунок 73" descr="http://matveev.kiev.ua/macceass/ch1/gl9/image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veev.kiev.ua/macceass/ch1/gl9/images/t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Сдвигает все выбранные строки текста в следующую позицию табуляции. Эта операция позволяет улучшить читабельность программы. Клавиатурный эквивалент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Tab</w:t>
            </w:r>
            <w:proofErr w:type="spellEnd"/>
            <w:r w:rsidRPr="001417D8">
              <w:rPr>
                <w:rFonts w:ascii="Times New Roman" w:hAnsi="Times New Roman" w:cs="Times New Roman"/>
                <w:b/>
                <w:bCs/>
                <w:sz w:val="28"/>
              </w:rPr>
              <w:t>&gt;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Отступ влево</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Outdent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72" name="Рисунок 72" descr="http://matveev.kiev.ua/macceass/ch1/gl9/imag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veev.kiev.ua/macceass/ch1/gl9/images/t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Сдвигает все выбранные строки текста в предыдущую позицию табуляции. Эта </w:t>
            </w:r>
            <w:r w:rsidRPr="001417D8">
              <w:rPr>
                <w:rFonts w:ascii="Times New Roman" w:hAnsi="Times New Roman" w:cs="Times New Roman"/>
                <w:sz w:val="28"/>
              </w:rPr>
              <w:lastRenderedPageBreak/>
              <w:t>операция также позволяет улучшить читабельность программы.</w:t>
            </w:r>
            <w:r w:rsidRPr="001417D8">
              <w:rPr>
                <w:rFonts w:ascii="Times New Roman" w:hAnsi="Times New Roman" w:cs="Times New Roman"/>
                <w:sz w:val="28"/>
              </w:rPr>
              <w:br/>
              <w:t>Клавиатурный эквивалент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Tab</w:t>
            </w:r>
            <w:proofErr w:type="spellEnd"/>
            <w:r w:rsidRPr="001417D8">
              <w:rPr>
                <w:rFonts w:ascii="Times New Roman" w:hAnsi="Times New Roman" w:cs="Times New Roman"/>
                <w:b/>
                <w:bCs/>
                <w:sz w:val="28"/>
              </w:rPr>
              <w:t>&gt;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b/>
                <w:bCs/>
                <w:sz w:val="28"/>
              </w:rPr>
              <w:t>Список</w:t>
            </w:r>
            <w:r w:rsidRPr="001417D8">
              <w:rPr>
                <w:rFonts w:ascii="Times New Roman" w:hAnsi="Times New Roman" w:cs="Times New Roman"/>
                <w:b/>
                <w:bCs/>
                <w:sz w:val="28"/>
                <w:lang w:val="en-US"/>
              </w:rPr>
              <w:t xml:space="preserve"> </w:t>
            </w:r>
            <w:r w:rsidRPr="001417D8">
              <w:rPr>
                <w:rFonts w:ascii="Times New Roman" w:hAnsi="Times New Roman" w:cs="Times New Roman"/>
                <w:b/>
                <w:bCs/>
                <w:sz w:val="28"/>
              </w:rPr>
              <w:t>свойств</w:t>
            </w:r>
            <w:r w:rsidRPr="001417D8">
              <w:rPr>
                <w:rFonts w:ascii="Times New Roman" w:hAnsi="Times New Roman" w:cs="Times New Roman"/>
                <w:b/>
                <w:bCs/>
                <w:sz w:val="28"/>
                <w:lang w:val="en-US"/>
              </w:rPr>
              <w:t>/</w:t>
            </w:r>
            <w:r w:rsidRPr="001417D8">
              <w:rPr>
                <w:rFonts w:ascii="Times New Roman" w:hAnsi="Times New Roman" w:cs="Times New Roman"/>
                <w:b/>
                <w:bCs/>
                <w:sz w:val="28"/>
              </w:rPr>
              <w:t>методов</w:t>
            </w:r>
            <w:r w:rsidRPr="001417D8">
              <w:rPr>
                <w:rFonts w:ascii="Times New Roman" w:hAnsi="Times New Roman" w:cs="Times New Roman"/>
                <w:b/>
                <w:bCs/>
                <w:sz w:val="28"/>
                <w:lang w:val="en-US"/>
              </w:rPr>
              <w:br/>
              <w:t>(List Properties / Methods)</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71" name="Рисунок 71" descr="http://matveev.kiev.ua/macceass/ch1/gl9/images/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veev.kiev.ua/macceass/ch1/gl9/images/t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Открывает в окне модуля поле со списком, содержащим наименования всех свойств и методов объекта в позиции курсора. Если такого объекта нет, список содержит глобальные методы.</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&gt;+&lt;J&gt;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Список констант</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List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Constants</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70" name="Рисунок 70" descr="http://matveev.kiev.ua/macceass/ch1/gl9/images/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veev.kiev.ua/macceass/ch1/gl9/images/t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окне модуля открывает поле со списком, в котором содержатся доступные константы.</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&gt;+&lt;J&gt;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Подсказка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Quick</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Info</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9" name="Рисунок 69" descr="http://matveev.kiev.ua/macceass/ch1/gl9/images/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veev.kiev.ua/macceass/ch1/gl9/images/t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информацию о синтаксисе переменных, функций, операторов, методов или процедур, выбранных в окне модуля.</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&gt;+&lt;I&gt;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Информация о параметрах</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Parameter</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Info</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8" name="Рисунок 68" descr="http://matveev.kiev.ua/macceass/ch1/gl9/images/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veev.kiev.ua/macceass/ch1/gl9/images/t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всплывающее окошко с информацией о параметрах выбранной процедуры или оператора.</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&gt;+&lt;I&gt;</w:t>
            </w:r>
            <w:r w:rsidRPr="001417D8">
              <w:rPr>
                <w:rFonts w:ascii="Times New Roman" w:hAnsi="Times New Roman" w:cs="Times New Roman"/>
                <w:sz w:val="28"/>
              </w:rPr>
              <w:t>.</w:t>
            </w:r>
            <w:r w:rsidRPr="001417D8">
              <w:rPr>
                <w:rFonts w:ascii="Times New Roman" w:hAnsi="Times New Roman" w:cs="Times New Roman"/>
                <w:sz w:val="28"/>
              </w:rPr>
              <w:br/>
              <w:t>Чтобы убрать окошко, нужно нажать клавишу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Esc</w:t>
            </w:r>
            <w:proofErr w:type="spellEnd"/>
            <w:r w:rsidRPr="001417D8">
              <w:rPr>
                <w:rFonts w:ascii="Times New Roman" w:hAnsi="Times New Roman" w:cs="Times New Roman"/>
                <w:b/>
                <w:bCs/>
                <w:sz w:val="28"/>
              </w:rPr>
              <w:t>&gt;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Завершить слово</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Complete</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Word</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7" name="Рисунок 67" descr="http://matveev.kiev.ua/macceass/ch1/gl9/images/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veev.kiev.ua/macceass/ch1/gl9/images/t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Завершает слово (ключевое слово или название процедуры), которое вы начали набирать, если редактор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в состоянии его распознать.</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Space</w:t>
            </w:r>
            <w:proofErr w:type="spellEnd"/>
            <w:r w:rsidRPr="001417D8">
              <w:rPr>
                <w:rFonts w:ascii="Times New Roman" w:hAnsi="Times New Roman" w:cs="Times New Roman"/>
                <w:b/>
                <w:bCs/>
                <w:sz w:val="28"/>
              </w:rPr>
              <w:t>&gt;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Закладки</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Bookmarks</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Подменю, содержащее четыре пункта, которые позволяют добавить/убрать закладку, очистить все закладки, перейти к </w:t>
            </w:r>
            <w:r w:rsidRPr="001417D8">
              <w:rPr>
                <w:rFonts w:ascii="Times New Roman" w:hAnsi="Times New Roman" w:cs="Times New Roman"/>
                <w:sz w:val="28"/>
              </w:rPr>
              <w:lastRenderedPageBreak/>
              <w:t>следующей или предыдущей закладке.</w:t>
            </w:r>
          </w:p>
        </w:tc>
      </w:tr>
      <w:tr w:rsidR="001417D8" w:rsidRPr="001417D8" w:rsidTr="001417D8">
        <w:trPr>
          <w:tblCellSpacing w:w="7" w:type="dxa"/>
        </w:trPr>
        <w:tc>
          <w:tcPr>
            <w:tcW w:w="0" w:type="auto"/>
            <w:vMerge w:val="restart"/>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lastRenderedPageBreak/>
              <w:t>Вид</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View</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Код</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Code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6" name="Рисунок 66" descr="http://matveev.kiev.ua/macceass/ch1/gl9/images/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veev.kiev.ua/macceass/ch1/gl9/images/t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или активизирует окно модуля для выбранного объекта.</w:t>
            </w:r>
            <w:r w:rsidRPr="001417D8">
              <w:rPr>
                <w:rFonts w:ascii="Times New Roman" w:hAnsi="Times New Roman" w:cs="Times New Roman"/>
                <w:sz w:val="28"/>
              </w:rPr>
              <w:br/>
              <w:t>Клавиатурный эквивалент — </w:t>
            </w:r>
            <w:r w:rsidRPr="001417D8">
              <w:rPr>
                <w:rFonts w:ascii="Times New Roman" w:hAnsi="Times New Roman" w:cs="Times New Roman"/>
                <w:b/>
                <w:bCs/>
                <w:sz w:val="28"/>
              </w:rPr>
              <w:t>&lt;F7&gt;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Объект</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Object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5" name="Рисунок 65" descr="http://matveev.kiev.ua/macceass/ch1/gl9/images/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veev.kiev.ua/macceass/ch1/gl9/images/t1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активный объект (например, форму в режиме конструктора, для которой открыт модуль).</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&gt;+&lt;F7&gt;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Определение</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Definition</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Переводит в окне модуля к определению переменной или процедуры, находящейся в позиции курсора.</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&gt;+&lt;F2&gt;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Последняя позиция</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Last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Position</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Возвращает к последней позиции курсора, например, если перед этим вы воспользовались пунктом </w:t>
            </w:r>
            <w:r w:rsidRPr="001417D8">
              <w:rPr>
                <w:rFonts w:ascii="Times New Roman" w:hAnsi="Times New Roman" w:cs="Times New Roman"/>
                <w:i/>
                <w:iCs/>
                <w:sz w:val="28"/>
              </w:rPr>
              <w:t>Определение</w:t>
            </w:r>
            <w:r w:rsidRPr="001417D8">
              <w:rPr>
                <w:rFonts w:ascii="Times New Roman" w:hAnsi="Times New Roman" w:cs="Times New Roman"/>
                <w:sz w:val="28"/>
              </w:rPr>
              <w:t> (</w:t>
            </w:r>
            <w:proofErr w:type="spellStart"/>
            <w:r w:rsidRPr="001417D8">
              <w:rPr>
                <w:rFonts w:ascii="Times New Roman" w:hAnsi="Times New Roman" w:cs="Times New Roman"/>
                <w:i/>
                <w:iCs/>
                <w:sz w:val="28"/>
              </w:rPr>
              <w:t>Definition</w:t>
            </w:r>
            <w:proofErr w:type="spellEnd"/>
            <w:r w:rsidRPr="001417D8">
              <w:rPr>
                <w:rFonts w:ascii="Times New Roman" w:hAnsi="Times New Roman" w:cs="Times New Roman"/>
                <w:sz w:val="28"/>
              </w:rPr>
              <w:t>).</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&gt;+&lt;F2&gt;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Просмотр объектов</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Object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Browser</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4" name="Рисунок 64" descr="http://matveev.kiev.ua/macceass/ch1/gl9/images/t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veev.kiev.ua/macceass/ch1/gl9/images/t1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окно </w:t>
            </w:r>
            <w:r w:rsidRPr="001417D8">
              <w:rPr>
                <w:rFonts w:ascii="Times New Roman" w:hAnsi="Times New Roman" w:cs="Times New Roman"/>
                <w:i/>
                <w:iCs/>
                <w:sz w:val="28"/>
              </w:rPr>
              <w:t>Просмотр объектов</w:t>
            </w:r>
            <w:r w:rsidRPr="001417D8">
              <w:rPr>
                <w:rFonts w:ascii="Times New Roman" w:hAnsi="Times New Roman" w:cs="Times New Roman"/>
                <w:sz w:val="28"/>
              </w:rPr>
              <w:t> (</w:t>
            </w:r>
            <w:proofErr w:type="spellStart"/>
            <w:r w:rsidRPr="001417D8">
              <w:rPr>
                <w:rFonts w:ascii="Times New Roman" w:hAnsi="Times New Roman" w:cs="Times New Roman"/>
                <w:i/>
                <w:iCs/>
                <w:sz w:val="28"/>
              </w:rPr>
              <w:t>Object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Browser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w:t>
            </w:r>
            <w:r w:rsidRPr="001417D8">
              <w:rPr>
                <w:rFonts w:ascii="Times New Roman" w:hAnsi="Times New Roman" w:cs="Times New Roman"/>
                <w:sz w:val="28"/>
              </w:rPr>
              <w:br/>
              <w:t>Клавиатурный эквивалент — </w:t>
            </w:r>
            <w:r w:rsidRPr="001417D8">
              <w:rPr>
                <w:rFonts w:ascii="Times New Roman" w:hAnsi="Times New Roman" w:cs="Times New Roman"/>
                <w:b/>
                <w:bCs/>
                <w:sz w:val="28"/>
              </w:rPr>
              <w:t>&lt;F2&gt;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Окно непосредственной</w:t>
            </w:r>
            <w:r w:rsidRPr="001417D8">
              <w:rPr>
                <w:rFonts w:ascii="Times New Roman" w:hAnsi="Times New Roman" w:cs="Times New Roman"/>
                <w:b/>
                <w:bCs/>
                <w:sz w:val="28"/>
              </w:rPr>
              <w:br/>
              <w:t>отладки</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Immediate</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Window</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3" name="Рисунок 63" descr="http://matveev.kiev.ua/macceass/ch1/gl9/images/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veev.kiev.ua/macceass/ch1/gl9/images/t1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окно </w:t>
            </w:r>
            <w:r w:rsidRPr="001417D8">
              <w:rPr>
                <w:rFonts w:ascii="Times New Roman" w:hAnsi="Times New Roman" w:cs="Times New Roman"/>
                <w:i/>
                <w:iCs/>
                <w:sz w:val="28"/>
              </w:rPr>
              <w:t>Непосредственной отладки</w:t>
            </w:r>
            <w:r w:rsidRPr="001417D8">
              <w:rPr>
                <w:rFonts w:ascii="Times New Roman" w:hAnsi="Times New Roman" w:cs="Times New Roman"/>
                <w:sz w:val="28"/>
              </w:rPr>
              <w:t> (</w:t>
            </w:r>
            <w:proofErr w:type="spellStart"/>
            <w:r w:rsidRPr="001417D8">
              <w:rPr>
                <w:rFonts w:ascii="Times New Roman" w:hAnsi="Times New Roman" w:cs="Times New Roman"/>
                <w:i/>
                <w:iCs/>
                <w:sz w:val="28"/>
              </w:rPr>
              <w:t>Immediate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&gt;+&lt;G&gt;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Окно локальных</w:t>
            </w:r>
            <w:r w:rsidRPr="001417D8">
              <w:rPr>
                <w:rFonts w:ascii="Times New Roman" w:hAnsi="Times New Roman" w:cs="Times New Roman"/>
                <w:b/>
                <w:bCs/>
                <w:sz w:val="28"/>
              </w:rPr>
              <w:br/>
              <w:t>переменных</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Locals</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Window</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2" name="Рисунок 62" descr="http://matveev.kiev.ua/macceass/ch1/gl9/images/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veev.kiev.ua/macceass/ch1/gl9/images/t1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окно </w:t>
            </w:r>
            <w:r w:rsidRPr="001417D8">
              <w:rPr>
                <w:rFonts w:ascii="Times New Roman" w:hAnsi="Times New Roman" w:cs="Times New Roman"/>
                <w:i/>
                <w:iCs/>
                <w:sz w:val="28"/>
              </w:rPr>
              <w:t>локальных переменных</w:t>
            </w:r>
            <w:r w:rsidRPr="001417D8">
              <w:rPr>
                <w:rFonts w:ascii="Times New Roman" w:hAnsi="Times New Roman" w:cs="Times New Roman"/>
                <w:sz w:val="28"/>
              </w:rPr>
              <w:t> (</w:t>
            </w:r>
            <w:proofErr w:type="spellStart"/>
            <w:r w:rsidRPr="001417D8">
              <w:rPr>
                <w:rFonts w:ascii="Times New Roman" w:hAnsi="Times New Roman" w:cs="Times New Roman"/>
                <w:i/>
                <w:iCs/>
                <w:sz w:val="28"/>
              </w:rPr>
              <w:t>Locals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Окно контрольных выражений</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Watch</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Window</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1" name="Рисунок 61" descr="http://matveev.kiev.ua/macceass/ch1/gl9/images/t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veev.kiev.ua/macceass/ch1/gl9/images/t1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окно </w:t>
            </w:r>
            <w:r w:rsidRPr="001417D8">
              <w:rPr>
                <w:rFonts w:ascii="Times New Roman" w:hAnsi="Times New Roman" w:cs="Times New Roman"/>
                <w:i/>
                <w:iCs/>
                <w:sz w:val="28"/>
              </w:rPr>
              <w:t>контрольных выражений</w:t>
            </w:r>
            <w:r w:rsidRPr="001417D8">
              <w:rPr>
                <w:rFonts w:ascii="Times New Roman" w:hAnsi="Times New Roman" w:cs="Times New Roman"/>
                <w:sz w:val="28"/>
              </w:rPr>
              <w:t> (</w:t>
            </w:r>
            <w:proofErr w:type="spellStart"/>
            <w:r w:rsidRPr="001417D8">
              <w:rPr>
                <w:rFonts w:ascii="Times New Roman" w:hAnsi="Times New Roman" w:cs="Times New Roman"/>
                <w:i/>
                <w:iCs/>
                <w:sz w:val="28"/>
              </w:rPr>
              <w:t>Watch</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Окно стека вызовов</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Call</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Stack</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60" name="Рисунок 60" descr="http://matveev.kiev.ua/macceass/ch1/gl9/images/t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tveev.kiev.ua/macceass/ch1/gl9/images/t1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окно </w:t>
            </w:r>
            <w:r w:rsidRPr="001417D8">
              <w:rPr>
                <w:rFonts w:ascii="Times New Roman" w:hAnsi="Times New Roman" w:cs="Times New Roman"/>
                <w:i/>
                <w:iCs/>
                <w:sz w:val="28"/>
              </w:rPr>
              <w:t>стека вызовов</w:t>
            </w:r>
            <w:r w:rsidRPr="001417D8">
              <w:rPr>
                <w:rFonts w:ascii="Times New Roman" w:hAnsi="Times New Roman" w:cs="Times New Roman"/>
                <w:sz w:val="28"/>
              </w:rPr>
              <w:t> (</w:t>
            </w:r>
            <w:proofErr w:type="spellStart"/>
            <w:r w:rsidRPr="001417D8">
              <w:rPr>
                <w:rFonts w:ascii="Times New Roman" w:hAnsi="Times New Roman" w:cs="Times New Roman"/>
                <w:i/>
                <w:iCs/>
                <w:sz w:val="28"/>
              </w:rPr>
              <w:t>Call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Stack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Windows</w:t>
            </w:r>
            <w:proofErr w:type="spellEnd"/>
            <w:r w:rsidRPr="001417D8">
              <w:rPr>
                <w:rFonts w:ascii="Times New Roman" w:hAnsi="Times New Roman" w:cs="Times New Roman"/>
                <w:sz w:val="28"/>
              </w:rPr>
              <w:t>).</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&gt;+&lt;L&gt;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Окно проекта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Project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Explorer</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9" name="Рисунок 59" descr="http://matveev.kiev.ua/macceass/ch1/gl9/images/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veev.kiev.ua/macceass/ch1/gl9/images/t1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окно </w:t>
            </w:r>
            <w:r w:rsidRPr="001417D8">
              <w:rPr>
                <w:rFonts w:ascii="Times New Roman" w:hAnsi="Times New Roman" w:cs="Times New Roman"/>
                <w:i/>
                <w:iCs/>
                <w:sz w:val="28"/>
              </w:rPr>
              <w:t>проекта</w:t>
            </w:r>
            <w:r w:rsidRPr="001417D8">
              <w:rPr>
                <w:rFonts w:ascii="Times New Roman" w:hAnsi="Times New Roman" w:cs="Times New Roman"/>
                <w:sz w:val="28"/>
              </w:rPr>
              <w:t> (</w:t>
            </w:r>
            <w:proofErr w:type="spellStart"/>
            <w:r w:rsidRPr="001417D8">
              <w:rPr>
                <w:rFonts w:ascii="Times New Roman" w:hAnsi="Times New Roman" w:cs="Times New Roman"/>
                <w:i/>
                <w:iCs/>
                <w:sz w:val="28"/>
              </w:rPr>
              <w:t>Project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Explorer</w:t>
            </w:r>
            <w:proofErr w:type="spellEnd"/>
            <w:r w:rsidRPr="001417D8">
              <w:rPr>
                <w:rFonts w:ascii="Times New Roman" w:hAnsi="Times New Roman" w:cs="Times New Roman"/>
                <w:sz w:val="28"/>
              </w:rPr>
              <w:t>).</w:t>
            </w:r>
            <w:r w:rsidRPr="001417D8">
              <w:rPr>
                <w:rFonts w:ascii="Times New Roman" w:hAnsi="Times New Roman" w:cs="Times New Roman"/>
                <w:sz w:val="28"/>
              </w:rPr>
              <w:br/>
              <w:t> 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&gt;+&lt;R&gt;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Окно свойств</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Properties</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Window</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28600" cy="228600"/>
                  <wp:effectExtent l="0" t="0" r="0" b="0"/>
                  <wp:docPr id="58" name="Рисунок 58" descr="http://matveev.kiev.ua/macceass/ch1/gl9/images/t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tveev.kiev.ua/macceass/ch1/gl9/images/t1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окно </w:t>
            </w:r>
            <w:r w:rsidRPr="001417D8">
              <w:rPr>
                <w:rFonts w:ascii="Times New Roman" w:hAnsi="Times New Roman" w:cs="Times New Roman"/>
                <w:i/>
                <w:iCs/>
                <w:sz w:val="28"/>
              </w:rPr>
              <w:t>свойств</w:t>
            </w:r>
            <w:r w:rsidRPr="001417D8">
              <w:rPr>
                <w:rFonts w:ascii="Times New Roman" w:hAnsi="Times New Roman" w:cs="Times New Roman"/>
                <w:sz w:val="28"/>
              </w:rPr>
              <w:t> (</w:t>
            </w:r>
            <w:proofErr w:type="spellStart"/>
            <w:r w:rsidRPr="001417D8">
              <w:rPr>
                <w:rFonts w:ascii="Times New Roman" w:hAnsi="Times New Roman" w:cs="Times New Roman"/>
                <w:i/>
                <w:iCs/>
                <w:sz w:val="28"/>
              </w:rPr>
              <w:t>Properties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w:t>
            </w:r>
            <w:r w:rsidRPr="001417D8">
              <w:rPr>
                <w:rFonts w:ascii="Times New Roman" w:hAnsi="Times New Roman" w:cs="Times New Roman"/>
                <w:sz w:val="28"/>
              </w:rPr>
              <w:br/>
              <w:t>Клавиатурный эквивалент — </w:t>
            </w:r>
            <w:r w:rsidRPr="001417D8">
              <w:rPr>
                <w:rFonts w:ascii="Times New Roman" w:hAnsi="Times New Roman" w:cs="Times New Roman"/>
                <w:b/>
                <w:bCs/>
                <w:sz w:val="28"/>
              </w:rPr>
              <w:t>&lt;F4&gt;</w:t>
            </w:r>
            <w:r w:rsidRPr="001417D8">
              <w:rPr>
                <w:rFonts w:ascii="Times New Roman" w:hAnsi="Times New Roman" w:cs="Times New Roman"/>
                <w:sz w:val="28"/>
              </w:rPr>
              <w:t>.</w:t>
            </w:r>
          </w:p>
        </w:tc>
      </w:tr>
      <w:tr w:rsidR="001417D8" w:rsidRPr="001417D8" w:rsidTr="001417D8">
        <w:trPr>
          <w:tblCellSpacing w:w="7" w:type="dxa"/>
        </w:trPr>
        <w:tc>
          <w:tcPr>
            <w:tcW w:w="0" w:type="auto"/>
            <w:vMerge w:val="restart"/>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Вставка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Insert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Процедура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Procedure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7" name="Рисунок 57" descr="http://matveev.kiev.ua/macceass/ch1/gl9/images/t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veev.kiev.ua/macceass/ch1/gl9/images/t1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Вставляет в модуль новую процедуру, </w:t>
            </w:r>
            <w:r w:rsidRPr="001417D8">
              <w:rPr>
                <w:rFonts w:ascii="Times New Roman" w:hAnsi="Times New Roman" w:cs="Times New Roman"/>
                <w:i/>
                <w:iCs/>
                <w:sz w:val="28"/>
              </w:rPr>
              <w:t>подпрограмму</w:t>
            </w:r>
            <w:r w:rsidRPr="001417D8">
              <w:rPr>
                <w:rFonts w:ascii="Times New Roman" w:hAnsi="Times New Roman" w:cs="Times New Roman"/>
                <w:sz w:val="28"/>
              </w:rPr>
              <w:t> (</w:t>
            </w:r>
            <w:proofErr w:type="spellStart"/>
            <w:r w:rsidRPr="001417D8">
              <w:rPr>
                <w:rFonts w:ascii="Times New Roman" w:hAnsi="Times New Roman" w:cs="Times New Roman"/>
                <w:i/>
                <w:iCs/>
                <w:sz w:val="28"/>
              </w:rPr>
              <w:t>Sub</w:t>
            </w:r>
            <w:proofErr w:type="spellEnd"/>
            <w:r w:rsidRPr="001417D8">
              <w:rPr>
                <w:rFonts w:ascii="Times New Roman" w:hAnsi="Times New Roman" w:cs="Times New Roman"/>
                <w:sz w:val="28"/>
              </w:rPr>
              <w:t>), </w:t>
            </w:r>
            <w:r w:rsidRPr="001417D8">
              <w:rPr>
                <w:rFonts w:ascii="Times New Roman" w:hAnsi="Times New Roman" w:cs="Times New Roman"/>
                <w:i/>
                <w:iCs/>
                <w:sz w:val="28"/>
              </w:rPr>
              <w:t>функцию</w:t>
            </w:r>
            <w:r w:rsidRPr="001417D8">
              <w:rPr>
                <w:rFonts w:ascii="Times New Roman" w:hAnsi="Times New Roman" w:cs="Times New Roman"/>
                <w:sz w:val="28"/>
              </w:rPr>
              <w:t> (</w:t>
            </w:r>
            <w:proofErr w:type="spellStart"/>
            <w:r w:rsidRPr="001417D8">
              <w:rPr>
                <w:rFonts w:ascii="Times New Roman" w:hAnsi="Times New Roman" w:cs="Times New Roman"/>
                <w:i/>
                <w:iCs/>
                <w:sz w:val="28"/>
              </w:rPr>
              <w:t>Function</w:t>
            </w:r>
            <w:proofErr w:type="spellEnd"/>
            <w:r w:rsidRPr="001417D8">
              <w:rPr>
                <w:rFonts w:ascii="Times New Roman" w:hAnsi="Times New Roman" w:cs="Times New Roman"/>
                <w:sz w:val="28"/>
              </w:rPr>
              <w:t>) или </w:t>
            </w:r>
            <w:r w:rsidRPr="001417D8">
              <w:rPr>
                <w:rFonts w:ascii="Times New Roman" w:hAnsi="Times New Roman" w:cs="Times New Roman"/>
                <w:i/>
                <w:iCs/>
                <w:sz w:val="28"/>
              </w:rPr>
              <w:t>свойство объекта</w:t>
            </w:r>
            <w:r w:rsidRPr="001417D8">
              <w:rPr>
                <w:rFonts w:ascii="Times New Roman" w:hAnsi="Times New Roman" w:cs="Times New Roman"/>
                <w:sz w:val="28"/>
              </w:rPr>
              <w:t> (</w:t>
            </w:r>
            <w:proofErr w:type="spellStart"/>
            <w:r w:rsidRPr="001417D8">
              <w:rPr>
                <w:rFonts w:ascii="Times New Roman" w:hAnsi="Times New Roman" w:cs="Times New Roman"/>
                <w:i/>
                <w:iCs/>
                <w:sz w:val="28"/>
              </w:rPr>
              <w:t>Property</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Модуль</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Module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6" name="Рисунок 56" descr="http://matveev.kiev.ua/macceass/ch1/gl9/images/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tveev.kiev.ua/macceass/ch1/gl9/images/t2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Вставляет новый стандартный модуль</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Модуль класса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Class</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Module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5" name="Рисунок 55" descr="http://matveev.kiev.ua/macceass/ch1/gl9/images/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veev.kiev.ua/macceass/ch1/gl9/images/t2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Вставляет новый модуль класса</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Файл...</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File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Позволяет вставить из внешнего файла модуль, форму или те</w:t>
            </w:r>
            <w:proofErr w:type="gramStart"/>
            <w:r w:rsidRPr="001417D8">
              <w:rPr>
                <w:rFonts w:ascii="Times New Roman" w:hAnsi="Times New Roman" w:cs="Times New Roman"/>
                <w:sz w:val="28"/>
              </w:rPr>
              <w:t>кст пр</w:t>
            </w:r>
            <w:proofErr w:type="gramEnd"/>
            <w:r w:rsidRPr="001417D8">
              <w:rPr>
                <w:rFonts w:ascii="Times New Roman" w:hAnsi="Times New Roman" w:cs="Times New Roman"/>
                <w:sz w:val="28"/>
              </w:rPr>
              <w:t>оцедуры</w:t>
            </w:r>
          </w:p>
        </w:tc>
      </w:tr>
      <w:tr w:rsidR="001417D8" w:rsidRPr="001417D8" w:rsidTr="001417D8">
        <w:trPr>
          <w:tblCellSpacing w:w="7" w:type="dxa"/>
        </w:trPr>
        <w:tc>
          <w:tcPr>
            <w:tcW w:w="0" w:type="auto"/>
            <w:vMerge w:val="restart"/>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Отладка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Debug</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b/>
                <w:bCs/>
                <w:sz w:val="28"/>
              </w:rPr>
              <w:t>Компилировать</w:t>
            </w:r>
            <w:r w:rsidRPr="001417D8">
              <w:rPr>
                <w:rFonts w:ascii="Times New Roman" w:hAnsi="Times New Roman" w:cs="Times New Roman"/>
                <w:b/>
                <w:bCs/>
                <w:i/>
                <w:iCs/>
                <w:sz w:val="28"/>
              </w:rPr>
              <w:t>ИмяБазы</w:t>
            </w:r>
            <w:proofErr w:type="spellEnd"/>
            <w:r w:rsidRPr="001417D8">
              <w:rPr>
                <w:rFonts w:ascii="Times New Roman" w:hAnsi="Times New Roman" w:cs="Times New Roman"/>
                <w:b/>
                <w:bCs/>
                <w:sz w:val="28"/>
              </w:rPr>
              <w:br/>
              <w:t>(</w:t>
            </w:r>
            <w:proofErr w:type="spellStart"/>
            <w:proofErr w:type="gramStart"/>
            <w:r w:rsidRPr="001417D8">
              <w:rPr>
                <w:rFonts w:ascii="Times New Roman" w:hAnsi="Times New Roman" w:cs="Times New Roman"/>
                <w:b/>
                <w:bCs/>
                <w:sz w:val="28"/>
              </w:rPr>
              <w:t>Compile</w:t>
            </w:r>
            <w:proofErr w:type="gramEnd"/>
            <w:r w:rsidRPr="001417D8">
              <w:rPr>
                <w:rFonts w:ascii="Times New Roman" w:hAnsi="Times New Roman" w:cs="Times New Roman"/>
                <w:b/>
                <w:bCs/>
                <w:i/>
                <w:iCs/>
                <w:sz w:val="28"/>
              </w:rPr>
              <w:t>ИмяБазы</w:t>
            </w:r>
            <w:proofErr w:type="spellEnd"/>
            <w:r w:rsidRPr="001417D8">
              <w:rPr>
                <w:rFonts w:ascii="Times New Roman" w:hAnsi="Times New Roman" w:cs="Times New Roman"/>
                <w:b/>
                <w:bCs/>
                <w:i/>
                <w:i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Компилирует базу данных</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Шаг с заходом в процедуру</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Step</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Into</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4" name="Рисунок 54" descr="http://matveev.kiev.ua/macceass/ch1/gl9/images/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veev.kiev.ua/macceass/ch1/gl9/images/t2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Выполняет текущий оператор и останавливается на следующем. Если текущий оператор является вызовом процедуры, то выполнение программы прервется на первом операторе этой процедуры.</w:t>
            </w:r>
            <w:r w:rsidRPr="001417D8">
              <w:rPr>
                <w:rFonts w:ascii="Times New Roman" w:hAnsi="Times New Roman" w:cs="Times New Roman"/>
                <w:sz w:val="28"/>
              </w:rPr>
              <w:br/>
              <w:t>Клавиатурный эквивалент — </w:t>
            </w:r>
            <w:r w:rsidRPr="001417D8">
              <w:rPr>
                <w:rFonts w:ascii="Times New Roman" w:hAnsi="Times New Roman" w:cs="Times New Roman"/>
                <w:b/>
                <w:bCs/>
                <w:sz w:val="28"/>
              </w:rPr>
              <w:t>&lt;F8&gt;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Шаг без захода в процедуру</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Step</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Over</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3" name="Рисунок 53" descr="http://matveev.kiev.ua/macceass/ch1/gl9/images/t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veev.kiev.ua/macceass/ch1/gl9/images/t2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Выполняет те же действия, что и в предыдущем пункте, но без захода в вызываемую процедуру.</w:t>
            </w:r>
            <w:r w:rsidRPr="001417D8">
              <w:rPr>
                <w:rFonts w:ascii="Times New Roman" w:hAnsi="Times New Roman" w:cs="Times New Roman"/>
                <w:sz w:val="28"/>
              </w:rPr>
              <w:br/>
              <w:t>Клавиатурный эквивалент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&gt;+&lt;F8&gt;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Шаг с возвратом в </w:t>
            </w:r>
            <w:r w:rsidRPr="001417D8">
              <w:rPr>
                <w:rFonts w:ascii="Times New Roman" w:hAnsi="Times New Roman" w:cs="Times New Roman"/>
                <w:b/>
                <w:bCs/>
                <w:sz w:val="28"/>
              </w:rPr>
              <w:br/>
              <w:t>вызвавшую процедуру</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Step</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Out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2" name="Рисунок 52" descr="http://matveev.kiev.ua/macceass/ch1/gl9/images/t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veev.kiev.ua/macceass/ch1/gl9/images/t2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Выполняет все операторы, расположенные за текущим оператором в процедуре. Выполнение программы останавливается на операторе, следующим за вызовом текущей процедуры.</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&gt;+&lt;F8&gt;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Выполнять до</w:t>
            </w:r>
            <w:r w:rsidRPr="001417D8">
              <w:rPr>
                <w:rFonts w:ascii="Times New Roman" w:hAnsi="Times New Roman" w:cs="Times New Roman"/>
                <w:b/>
                <w:bCs/>
                <w:sz w:val="28"/>
              </w:rPr>
              <w:br/>
              <w:t>позиции курсора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Run</w:t>
            </w:r>
            <w:proofErr w:type="spellEnd"/>
            <w:proofErr w:type="gramStart"/>
            <w:r w:rsidRPr="001417D8">
              <w:rPr>
                <w:rFonts w:ascii="Times New Roman" w:hAnsi="Times New Roman" w:cs="Times New Roman"/>
                <w:b/>
                <w:bCs/>
                <w:sz w:val="28"/>
              </w:rPr>
              <w:t xml:space="preserve"> Т</w:t>
            </w:r>
            <w:proofErr w:type="gramEnd"/>
            <w:r w:rsidRPr="001417D8">
              <w:rPr>
                <w:rFonts w:ascii="Times New Roman" w:hAnsi="Times New Roman" w:cs="Times New Roman"/>
                <w:b/>
                <w:bCs/>
                <w:sz w:val="28"/>
              </w:rPr>
              <w:t xml:space="preserve">о </w:t>
            </w:r>
            <w:proofErr w:type="spellStart"/>
            <w:r w:rsidRPr="001417D8">
              <w:rPr>
                <w:rFonts w:ascii="Times New Roman" w:hAnsi="Times New Roman" w:cs="Times New Roman"/>
                <w:b/>
                <w:bCs/>
                <w:sz w:val="28"/>
              </w:rPr>
              <w:t>Cursor</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1" name="Рисунок 51" descr="http://matveev.kiev.ua/macceass/ch1/gl9/images/t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veev.kiev.ua/macceass/ch1/gl9/images/t2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Выполняет программу вплоть до оператора в позиции курсора.</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&gt;+&lt;F8&gt;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Добавить контрольное</w:t>
            </w:r>
            <w:r w:rsidRPr="001417D8">
              <w:rPr>
                <w:rFonts w:ascii="Times New Roman" w:hAnsi="Times New Roman" w:cs="Times New Roman"/>
                <w:b/>
                <w:bCs/>
                <w:sz w:val="28"/>
              </w:rPr>
              <w:br/>
              <w:t>выражение (</w:t>
            </w:r>
            <w:proofErr w:type="spellStart"/>
            <w:r w:rsidRPr="001417D8">
              <w:rPr>
                <w:rFonts w:ascii="Times New Roman" w:hAnsi="Times New Roman" w:cs="Times New Roman"/>
                <w:b/>
                <w:bCs/>
                <w:sz w:val="28"/>
              </w:rPr>
              <w:t>Add</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Watch</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50" name="Рисунок 50" descr="http://matveev.kiev.ua/macceass/ch1/gl9/images/t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tveev.kiev.ua/macceass/ch1/gl9/images/t2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Вызывает диалоговое окно для добавления нового контрольного выражения </w:t>
            </w:r>
            <w:proofErr w:type="spellStart"/>
            <w:r w:rsidRPr="001417D8">
              <w:rPr>
                <w:rFonts w:ascii="Times New Roman" w:hAnsi="Times New Roman" w:cs="Times New Roman"/>
                <w:i/>
                <w:iCs/>
                <w:sz w:val="28"/>
              </w:rPr>
              <w:t>Add</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Watch</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Изменить контрольное</w:t>
            </w:r>
            <w:r w:rsidRPr="001417D8">
              <w:rPr>
                <w:rFonts w:ascii="Times New Roman" w:hAnsi="Times New Roman" w:cs="Times New Roman"/>
                <w:b/>
                <w:bCs/>
                <w:sz w:val="28"/>
              </w:rPr>
              <w:br/>
              <w:t>выражение (</w:t>
            </w:r>
            <w:proofErr w:type="spellStart"/>
            <w:r w:rsidRPr="001417D8">
              <w:rPr>
                <w:rFonts w:ascii="Times New Roman" w:hAnsi="Times New Roman" w:cs="Times New Roman"/>
                <w:b/>
                <w:bCs/>
                <w:sz w:val="28"/>
              </w:rPr>
              <w:t>Edit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Watch</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9" name="Рисунок 49" descr="http://matveev.kiev.ua/macceass/ch1/gl9/images/t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veev.kiev.ua/macceass/ch1/gl9/images/t27.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Вызывает диалоговое окно для редактирования добавленного ранее контрольного выражения </w:t>
            </w:r>
            <w:proofErr w:type="spellStart"/>
            <w:r w:rsidRPr="001417D8">
              <w:rPr>
                <w:rFonts w:ascii="Times New Roman" w:hAnsi="Times New Roman" w:cs="Times New Roman"/>
                <w:i/>
                <w:iCs/>
                <w:sz w:val="28"/>
              </w:rPr>
              <w:t>Edit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Watch</w:t>
            </w:r>
            <w:proofErr w:type="spellEnd"/>
            <w:r w:rsidRPr="001417D8">
              <w:rPr>
                <w:rFonts w:ascii="Times New Roman" w:hAnsi="Times New Roman" w:cs="Times New Roman"/>
                <w:sz w:val="28"/>
              </w:rPr>
              <w:t>.</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Быстрый контроль</w:t>
            </w:r>
            <w:r w:rsidRPr="001417D8">
              <w:rPr>
                <w:rFonts w:ascii="Times New Roman" w:hAnsi="Times New Roman" w:cs="Times New Roman"/>
                <w:b/>
                <w:bCs/>
                <w:sz w:val="28"/>
              </w:rPr>
              <w:br/>
              <w:t>выражения (</w:t>
            </w:r>
            <w:proofErr w:type="spellStart"/>
            <w:r w:rsidRPr="001417D8">
              <w:rPr>
                <w:rFonts w:ascii="Times New Roman" w:hAnsi="Times New Roman" w:cs="Times New Roman"/>
                <w:b/>
                <w:bCs/>
                <w:sz w:val="28"/>
              </w:rPr>
              <w:t>Quick</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Watch</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8" name="Рисунок 48" descr="http://matveev.kiev.ua/macceass/ch1/gl9/images/t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tveev.kiev.ua/macceass/ch1/gl9/images/t2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диалоговое окно </w:t>
            </w:r>
            <w:proofErr w:type="spellStart"/>
            <w:r w:rsidRPr="001417D8">
              <w:rPr>
                <w:rFonts w:ascii="Times New Roman" w:hAnsi="Times New Roman" w:cs="Times New Roman"/>
                <w:i/>
                <w:iCs/>
                <w:sz w:val="28"/>
              </w:rPr>
              <w:t>Quick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Watch</w:t>
            </w:r>
            <w:proofErr w:type="spellEnd"/>
            <w:r w:rsidRPr="001417D8">
              <w:rPr>
                <w:rFonts w:ascii="Times New Roman" w:hAnsi="Times New Roman" w:cs="Times New Roman"/>
                <w:sz w:val="28"/>
              </w:rPr>
              <w:t>, содержащее текущее значение выбранного выражения. 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&gt;+&lt;F9&gt;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Установить/снять</w:t>
            </w:r>
            <w:r w:rsidRPr="001417D8">
              <w:rPr>
                <w:rFonts w:ascii="Times New Roman" w:hAnsi="Times New Roman" w:cs="Times New Roman"/>
                <w:b/>
                <w:bCs/>
                <w:sz w:val="28"/>
              </w:rPr>
              <w:br/>
              <w:t>точку прерывания</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Toggle</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Breakpoint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7" name="Рисунок 47" descr="http://matveev.kiev.ua/macceass/ch1/gl9/images/t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veev.kiev.ua/macceass/ch1/gl9/images/t29.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gramStart"/>
            <w:r w:rsidRPr="001417D8">
              <w:rPr>
                <w:rFonts w:ascii="Times New Roman" w:hAnsi="Times New Roman" w:cs="Times New Roman"/>
                <w:sz w:val="28"/>
              </w:rPr>
              <w:t>Устанавливает</w:t>
            </w:r>
            <w:proofErr w:type="gramEnd"/>
            <w:r w:rsidRPr="001417D8">
              <w:rPr>
                <w:rFonts w:ascii="Times New Roman" w:hAnsi="Times New Roman" w:cs="Times New Roman"/>
                <w:sz w:val="28"/>
              </w:rPr>
              <w:t>/снимает точку прерывания в позиции курсора.</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&lt;F9&gt;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Снять все точки</w:t>
            </w:r>
            <w:r w:rsidRPr="001417D8">
              <w:rPr>
                <w:rFonts w:ascii="Times New Roman" w:hAnsi="Times New Roman" w:cs="Times New Roman"/>
                <w:b/>
                <w:bCs/>
                <w:sz w:val="28"/>
              </w:rPr>
              <w:br/>
              <w:t>прерывания</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Clear</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All</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Breakpoint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6" name="Рисунок 46" descr="http://matveev.kiev.ua/macceass/ch1/gl9/images/t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tveev.kiev.ua/macceass/ch1/gl9/images/t3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Снимает все точки прерывания.</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Shift</w:t>
            </w:r>
            <w:proofErr w:type="spellEnd"/>
            <w:r w:rsidRPr="001417D8">
              <w:rPr>
                <w:rFonts w:ascii="Times New Roman" w:hAnsi="Times New Roman" w:cs="Times New Roman"/>
                <w:b/>
                <w:bCs/>
                <w:sz w:val="28"/>
              </w:rPr>
              <w:t>&gt;+&lt;F9&gt;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Установить следующий оператор</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Set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Next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Statement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5" name="Рисунок 45" descr="http://matveev.kiev.ua/macceass/ch1/gl9/images/t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tveev.kiev.ua/macceass/ch1/gl9/images/t3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Устанавливает точку выполнения на указанную строчку кода.</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&gt;+&lt;F9&gt;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Показать следующий</w:t>
            </w:r>
            <w:r w:rsidRPr="001417D8">
              <w:rPr>
                <w:rFonts w:ascii="Times New Roman" w:hAnsi="Times New Roman" w:cs="Times New Roman"/>
                <w:b/>
                <w:bCs/>
                <w:sz w:val="28"/>
              </w:rPr>
              <w:br/>
            </w:r>
            <w:r w:rsidRPr="001417D8">
              <w:rPr>
                <w:rFonts w:ascii="Times New Roman" w:hAnsi="Times New Roman" w:cs="Times New Roman"/>
                <w:b/>
                <w:bCs/>
                <w:sz w:val="28"/>
              </w:rPr>
              <w:lastRenderedPageBreak/>
              <w:t>оператор</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Show</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Next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Statement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lastRenderedPageBreak/>
              <w:drawing>
                <wp:inline distT="0" distB="0" distL="0" distR="0">
                  <wp:extent cx="238125" cy="238125"/>
                  <wp:effectExtent l="0" t="0" r="9525" b="9525"/>
                  <wp:docPr id="44" name="Рисунок 44" descr="http://matveev.kiev.ua/macceass/ch1/gl9/images/t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tveev.kiev.ua/macceass/ch1/gl9/images/t3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Указывает оператор кода, который будет </w:t>
            </w:r>
            <w:r w:rsidRPr="001417D8">
              <w:rPr>
                <w:rFonts w:ascii="Times New Roman" w:hAnsi="Times New Roman" w:cs="Times New Roman"/>
                <w:sz w:val="28"/>
              </w:rPr>
              <w:lastRenderedPageBreak/>
              <w:t>выполняться следующим.</w:t>
            </w:r>
          </w:p>
        </w:tc>
      </w:tr>
      <w:tr w:rsidR="001417D8" w:rsidRPr="001417D8" w:rsidTr="001417D8">
        <w:trPr>
          <w:tblCellSpacing w:w="7" w:type="dxa"/>
        </w:trPr>
        <w:tc>
          <w:tcPr>
            <w:tcW w:w="0" w:type="auto"/>
            <w:vMerge w:val="restart"/>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lastRenderedPageBreak/>
              <w:t>Запуск</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Run</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Запуск процедуры/формы</w:t>
            </w:r>
            <w:r w:rsidRPr="001417D8">
              <w:rPr>
                <w:rFonts w:ascii="Times New Roman" w:hAnsi="Times New Roman" w:cs="Times New Roman"/>
                <w:b/>
                <w:bCs/>
                <w:sz w:val="28"/>
              </w:rPr>
              <w:br/>
              <w:t>или</w:t>
            </w:r>
            <w:r w:rsidRPr="001417D8">
              <w:rPr>
                <w:rFonts w:ascii="Times New Roman" w:hAnsi="Times New Roman" w:cs="Times New Roman"/>
                <w:b/>
                <w:bCs/>
                <w:sz w:val="28"/>
              </w:rPr>
              <w:br/>
              <w:t>Запуск макроса</w:t>
            </w:r>
            <w:r w:rsidRPr="001417D8">
              <w:rPr>
                <w:rFonts w:ascii="Times New Roman" w:hAnsi="Times New Roman" w:cs="Times New Roman"/>
                <w:b/>
                <w:bCs/>
                <w:sz w:val="28"/>
              </w:rPr>
              <w:br/>
              <w:t>или</w:t>
            </w:r>
            <w:proofErr w:type="gramStart"/>
            <w:r w:rsidRPr="001417D8">
              <w:rPr>
                <w:rFonts w:ascii="Times New Roman" w:hAnsi="Times New Roman" w:cs="Times New Roman"/>
                <w:b/>
                <w:bCs/>
                <w:sz w:val="28"/>
              </w:rPr>
              <w:br/>
              <w:t>П</w:t>
            </w:r>
            <w:proofErr w:type="gramEnd"/>
            <w:r w:rsidRPr="001417D8">
              <w:rPr>
                <w:rFonts w:ascii="Times New Roman" w:hAnsi="Times New Roman" w:cs="Times New Roman"/>
                <w:b/>
                <w:bCs/>
                <w:sz w:val="28"/>
              </w:rPr>
              <w:t>родолжить</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Run</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Sub</w:t>
            </w:r>
            <w:proofErr w:type="spellEnd"/>
            <w:r w:rsidRPr="001417D8">
              <w:rPr>
                <w:rFonts w:ascii="Times New Roman" w:hAnsi="Times New Roman" w:cs="Times New Roman"/>
                <w:b/>
                <w:bCs/>
                <w:sz w:val="28"/>
              </w:rPr>
              <w:t>/</w:t>
            </w:r>
            <w:proofErr w:type="spellStart"/>
            <w:r w:rsidRPr="001417D8">
              <w:rPr>
                <w:rFonts w:ascii="Times New Roman" w:hAnsi="Times New Roman" w:cs="Times New Roman"/>
                <w:b/>
                <w:bCs/>
                <w:sz w:val="28"/>
              </w:rPr>
              <w:t>UserForm</w:t>
            </w:r>
            <w:proofErr w:type="spellEnd"/>
            <w:r w:rsidRPr="001417D8">
              <w:rPr>
                <w:rFonts w:ascii="Times New Roman" w:hAnsi="Times New Roman" w:cs="Times New Roman"/>
                <w:b/>
                <w:bCs/>
                <w:sz w:val="28"/>
              </w:rPr>
              <w:br/>
              <w:t>или</w:t>
            </w:r>
            <w:r w:rsidRPr="001417D8">
              <w:rPr>
                <w:rFonts w:ascii="Times New Roman" w:hAnsi="Times New Roman" w:cs="Times New Roman"/>
                <w:b/>
                <w:bCs/>
                <w:sz w:val="28"/>
              </w:rPr>
              <w:br/>
            </w:r>
            <w:proofErr w:type="spellStart"/>
            <w:r w:rsidRPr="001417D8">
              <w:rPr>
                <w:rFonts w:ascii="Times New Roman" w:hAnsi="Times New Roman" w:cs="Times New Roman"/>
                <w:b/>
                <w:bCs/>
                <w:sz w:val="28"/>
              </w:rPr>
              <w:t>Run</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Macro</w:t>
            </w:r>
            <w:proofErr w:type="spellEnd"/>
            <w:r w:rsidRPr="001417D8">
              <w:rPr>
                <w:rFonts w:ascii="Times New Roman" w:hAnsi="Times New Roman" w:cs="Times New Roman"/>
                <w:b/>
                <w:bCs/>
                <w:sz w:val="28"/>
              </w:rPr>
              <w:br/>
              <w:t>или</w:t>
            </w:r>
            <w:r w:rsidRPr="001417D8">
              <w:rPr>
                <w:rFonts w:ascii="Times New Roman" w:hAnsi="Times New Roman" w:cs="Times New Roman"/>
                <w:b/>
                <w:bCs/>
                <w:sz w:val="28"/>
              </w:rPr>
              <w:br/>
            </w:r>
            <w:proofErr w:type="spellStart"/>
            <w:r w:rsidRPr="001417D8">
              <w:rPr>
                <w:rFonts w:ascii="Times New Roman" w:hAnsi="Times New Roman" w:cs="Times New Roman"/>
                <w:b/>
                <w:bCs/>
                <w:sz w:val="28"/>
              </w:rPr>
              <w:t>Continue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3" name="Рисунок 43" descr="http://matveev.kiev.ua/macceass/ch1/gl9/images/t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veev.kiev.ua/macceass/ch1/gl9/images/t3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Запускает текущую открытую процедуру, если </w:t>
            </w:r>
            <w:proofErr w:type="gramStart"/>
            <w:r w:rsidRPr="001417D8">
              <w:rPr>
                <w:rFonts w:ascii="Times New Roman" w:hAnsi="Times New Roman" w:cs="Times New Roman"/>
                <w:sz w:val="28"/>
              </w:rPr>
              <w:t>такой</w:t>
            </w:r>
            <w:proofErr w:type="gramEnd"/>
            <w:r w:rsidRPr="001417D8">
              <w:rPr>
                <w:rFonts w:ascii="Times New Roman" w:hAnsi="Times New Roman" w:cs="Times New Roman"/>
                <w:sz w:val="28"/>
              </w:rPr>
              <w:t xml:space="preserve"> нет — запускает активную форму. Если оба условия не выполняются, пункт меню выглядит как </w:t>
            </w:r>
            <w:r w:rsidRPr="001417D8">
              <w:rPr>
                <w:rFonts w:ascii="Times New Roman" w:hAnsi="Times New Roman" w:cs="Times New Roman"/>
                <w:i/>
                <w:iCs/>
                <w:sz w:val="28"/>
              </w:rPr>
              <w:t>Запуск макроса</w:t>
            </w:r>
            <w:r w:rsidRPr="001417D8">
              <w:rPr>
                <w:rFonts w:ascii="Times New Roman" w:hAnsi="Times New Roman" w:cs="Times New Roman"/>
                <w:sz w:val="28"/>
              </w:rPr>
              <w:t> (</w:t>
            </w:r>
            <w:proofErr w:type="spellStart"/>
            <w:r w:rsidRPr="001417D8">
              <w:rPr>
                <w:rFonts w:ascii="Times New Roman" w:hAnsi="Times New Roman" w:cs="Times New Roman"/>
                <w:i/>
                <w:iCs/>
                <w:sz w:val="28"/>
              </w:rPr>
              <w:t>Run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Macro</w:t>
            </w:r>
            <w:proofErr w:type="spellEnd"/>
            <w:r w:rsidRPr="001417D8">
              <w:rPr>
                <w:rFonts w:ascii="Times New Roman" w:hAnsi="Times New Roman" w:cs="Times New Roman"/>
                <w:sz w:val="28"/>
              </w:rPr>
              <w:t>). В режиме прерывания выполнения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Mode</w:t>
            </w:r>
            <w:proofErr w:type="spellEnd"/>
            <w:r w:rsidRPr="001417D8">
              <w:rPr>
                <w:rFonts w:ascii="Times New Roman" w:hAnsi="Times New Roman" w:cs="Times New Roman"/>
                <w:sz w:val="28"/>
              </w:rPr>
              <w:t>) программы этот пункт выглядит как</w:t>
            </w:r>
            <w:proofErr w:type="gramStart"/>
            <w:r w:rsidRPr="001417D8">
              <w:rPr>
                <w:rFonts w:ascii="Times New Roman" w:hAnsi="Times New Roman" w:cs="Times New Roman"/>
                <w:sz w:val="28"/>
              </w:rPr>
              <w:t> </w:t>
            </w:r>
            <w:r w:rsidRPr="001417D8">
              <w:rPr>
                <w:rFonts w:ascii="Times New Roman" w:hAnsi="Times New Roman" w:cs="Times New Roman"/>
                <w:i/>
                <w:iCs/>
                <w:sz w:val="28"/>
              </w:rPr>
              <w:t>П</w:t>
            </w:r>
            <w:proofErr w:type="gramEnd"/>
            <w:r w:rsidRPr="001417D8">
              <w:rPr>
                <w:rFonts w:ascii="Times New Roman" w:hAnsi="Times New Roman" w:cs="Times New Roman"/>
                <w:i/>
                <w:iCs/>
                <w:sz w:val="28"/>
              </w:rPr>
              <w:t>родолжить</w:t>
            </w:r>
            <w:r w:rsidRPr="001417D8">
              <w:rPr>
                <w:rFonts w:ascii="Times New Roman" w:hAnsi="Times New Roman" w:cs="Times New Roman"/>
                <w:sz w:val="28"/>
              </w:rPr>
              <w:t> (</w:t>
            </w:r>
            <w:proofErr w:type="spellStart"/>
            <w:r w:rsidRPr="001417D8">
              <w:rPr>
                <w:rFonts w:ascii="Times New Roman" w:hAnsi="Times New Roman" w:cs="Times New Roman"/>
                <w:i/>
                <w:iCs/>
                <w:sz w:val="28"/>
              </w:rPr>
              <w:t>Continue</w:t>
            </w:r>
            <w:proofErr w:type="spellEnd"/>
            <w:r w:rsidRPr="001417D8">
              <w:rPr>
                <w:rFonts w:ascii="Times New Roman" w:hAnsi="Times New Roman" w:cs="Times New Roman"/>
                <w:sz w:val="28"/>
              </w:rPr>
              <w:t>) и позволяет продолжить выполнение программы.</w:t>
            </w:r>
            <w:r w:rsidRPr="001417D8">
              <w:rPr>
                <w:rFonts w:ascii="Times New Roman" w:hAnsi="Times New Roman" w:cs="Times New Roman"/>
                <w:sz w:val="28"/>
              </w:rPr>
              <w:br/>
              <w:t>Клавиатурный эквивалент — </w:t>
            </w:r>
            <w:r w:rsidRPr="001417D8">
              <w:rPr>
                <w:rFonts w:ascii="Times New Roman" w:hAnsi="Times New Roman" w:cs="Times New Roman"/>
                <w:b/>
                <w:bCs/>
                <w:sz w:val="28"/>
              </w:rPr>
              <w:t>&lt;F5&gt;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Прервать</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Break</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2" name="Рисунок 42" descr="http://matveev.kiev.ua/macceass/ch1/gl9/images/t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tveev.kiev.ua/macceass/ch1/gl9/images/t3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Останавливает выполнение программы и переводит ее в режим прерывания.</w:t>
            </w:r>
            <w:r w:rsidRPr="001417D8">
              <w:rPr>
                <w:rFonts w:ascii="Times New Roman" w:hAnsi="Times New Roman" w:cs="Times New Roman"/>
                <w:sz w:val="28"/>
              </w:rPr>
              <w:br/>
              <w:t>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Break</w:t>
            </w:r>
            <w:proofErr w:type="spellEnd"/>
            <w:r w:rsidRPr="001417D8">
              <w:rPr>
                <w:rFonts w:ascii="Times New Roman" w:hAnsi="Times New Roman" w:cs="Times New Roman"/>
                <w:b/>
                <w:bCs/>
                <w:sz w:val="28"/>
              </w:rPr>
              <w:t>&gt;</w:t>
            </w:r>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Сброс</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Reset</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1" name="Рисунок 41" descr="http://matveev.kiev.ua/macceass/ch1/gl9/images/t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veev.kiev.ua/macceass/ch1/gl9/images/t3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Прекращает выполнение программы, возвращая ее в первоначальное состояние. При этом очищается стек вызовов и переменные уровня модуля.</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Включить</w:t>
            </w:r>
            <w:proofErr w:type="gramStart"/>
            <w:r w:rsidRPr="001417D8">
              <w:rPr>
                <w:rFonts w:ascii="Times New Roman" w:hAnsi="Times New Roman" w:cs="Times New Roman"/>
                <w:b/>
                <w:bCs/>
                <w:sz w:val="28"/>
              </w:rPr>
              <w:t>/В</w:t>
            </w:r>
            <w:proofErr w:type="gramEnd"/>
            <w:r w:rsidRPr="001417D8">
              <w:rPr>
                <w:rFonts w:ascii="Times New Roman" w:hAnsi="Times New Roman" w:cs="Times New Roman"/>
                <w:b/>
                <w:bCs/>
                <w:sz w:val="28"/>
              </w:rPr>
              <w:t>ыключить</w:t>
            </w:r>
            <w:r w:rsidRPr="001417D8">
              <w:rPr>
                <w:rFonts w:ascii="Times New Roman" w:hAnsi="Times New Roman" w:cs="Times New Roman"/>
                <w:b/>
                <w:bCs/>
                <w:sz w:val="28"/>
              </w:rPr>
              <w:br/>
              <w:t>режим конструктора</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Design</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Mode</w:t>
            </w:r>
            <w:proofErr w:type="spellEnd"/>
            <w:r w:rsidRPr="001417D8">
              <w:rPr>
                <w:rFonts w:ascii="Times New Roman" w:hAnsi="Times New Roman" w:cs="Times New Roman"/>
                <w:b/>
                <w:bCs/>
                <w:sz w:val="28"/>
              </w:rPr>
              <w:t>/</w:t>
            </w:r>
            <w:proofErr w:type="spellStart"/>
            <w:r w:rsidRPr="001417D8">
              <w:rPr>
                <w:rFonts w:ascii="Times New Roman" w:hAnsi="Times New Roman" w:cs="Times New Roman"/>
                <w:b/>
                <w:bCs/>
                <w:sz w:val="28"/>
              </w:rPr>
              <w:t>Exit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Design</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Mode</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40" name="Рисунок 40" descr="http://matveev.kiev.ua/macceass/ch1/gl9/images/t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tveev.kiev.ua/macceass/ch1/gl9/images/t3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gramStart"/>
            <w:r w:rsidRPr="001417D8">
              <w:rPr>
                <w:rFonts w:ascii="Times New Roman" w:hAnsi="Times New Roman" w:cs="Times New Roman"/>
                <w:sz w:val="28"/>
              </w:rPr>
              <w:t>Включает</w:t>
            </w:r>
            <w:proofErr w:type="gramEnd"/>
            <w:r w:rsidRPr="001417D8">
              <w:rPr>
                <w:rFonts w:ascii="Times New Roman" w:hAnsi="Times New Roman" w:cs="Times New Roman"/>
                <w:sz w:val="28"/>
              </w:rPr>
              <w:t>/выключает режим конструктора. В режиме конструктора не выполняется код модуля и не происходят события.</w:t>
            </w:r>
          </w:p>
        </w:tc>
      </w:tr>
      <w:tr w:rsidR="001417D8" w:rsidRPr="001417D8" w:rsidTr="001417D8">
        <w:trPr>
          <w:tblCellSpacing w:w="7" w:type="dxa"/>
        </w:trPr>
        <w:tc>
          <w:tcPr>
            <w:tcW w:w="0" w:type="auto"/>
            <w:vMerge w:val="restart"/>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Сервис</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Tools</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Ссылки</w:t>
            </w:r>
            <w:r w:rsidRPr="001417D8">
              <w:rPr>
                <w:rFonts w:ascii="Times New Roman" w:hAnsi="Times New Roman" w:cs="Times New Roman"/>
                <w:b/>
                <w:bCs/>
                <w:sz w:val="28"/>
              </w:rPr>
              <w:br/>
              <w:t>(</w:t>
            </w:r>
            <w:proofErr w:type="spellStart"/>
            <w:r w:rsidRPr="001417D8">
              <w:rPr>
                <w:rFonts w:ascii="Times New Roman" w:hAnsi="Times New Roman" w:cs="Times New Roman"/>
                <w:b/>
                <w:bCs/>
                <w:sz w:val="28"/>
              </w:rPr>
              <w:t>References</w:t>
            </w:r>
            <w:proofErr w:type="spellEnd"/>
            <w:r w:rsidRPr="001417D8">
              <w:rPr>
                <w:rFonts w:ascii="Times New Roman" w:hAnsi="Times New Roman" w:cs="Times New Roman"/>
                <w:b/>
                <w:bCs/>
                <w:sz w:val="28"/>
              </w:rPr>
              <w:t>)</w:t>
            </w:r>
          </w:p>
        </w:tc>
        <w:tc>
          <w:tcPr>
            <w:tcW w:w="0" w:type="auto"/>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38125" cy="238125"/>
                  <wp:effectExtent l="0" t="0" r="9525" b="9525"/>
                  <wp:docPr id="39" name="Рисунок 39" descr="http://matveev.kiev.ua/macceass/ch1/gl9/images/t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veev.kiev.ua/macceass/ch1/gl9/images/t37.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диалоговое окно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xml:space="preserve">). В этом окне можно подключить или отключить библиотеки объектов или типов, делая доступным код других приложений в вашей базе данных. Часть библиотек подключается автоматически при инсталляции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Office</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Параметры (</w:t>
            </w:r>
            <w:proofErr w:type="spellStart"/>
            <w:r w:rsidRPr="001417D8">
              <w:rPr>
                <w:rFonts w:ascii="Times New Roman" w:hAnsi="Times New Roman" w:cs="Times New Roman"/>
                <w:sz w:val="28"/>
              </w:rPr>
              <w:t>Options</w:t>
            </w:r>
            <w:proofErr w:type="spellEnd"/>
            <w:r w:rsidRPr="001417D8">
              <w:rPr>
                <w:rFonts w:ascii="Times New Roman" w:hAnsi="Times New Roman" w:cs="Times New Roman"/>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Отображает диалоговое окно </w:t>
            </w:r>
            <w:r w:rsidRPr="001417D8">
              <w:rPr>
                <w:rFonts w:ascii="Times New Roman" w:hAnsi="Times New Roman" w:cs="Times New Roman"/>
                <w:i/>
                <w:iCs/>
                <w:sz w:val="28"/>
              </w:rPr>
              <w:t>Параметры</w:t>
            </w:r>
            <w:r w:rsidRPr="001417D8">
              <w:rPr>
                <w:rFonts w:ascii="Times New Roman" w:hAnsi="Times New Roman" w:cs="Times New Roman"/>
                <w:sz w:val="28"/>
              </w:rPr>
              <w:t> (</w:t>
            </w:r>
            <w:proofErr w:type="spellStart"/>
            <w:r w:rsidRPr="001417D8">
              <w:rPr>
                <w:rFonts w:ascii="Times New Roman" w:hAnsi="Times New Roman" w:cs="Times New Roman"/>
                <w:i/>
                <w:iCs/>
                <w:sz w:val="28"/>
              </w:rPr>
              <w:t>Options</w:t>
            </w:r>
            <w:proofErr w:type="spellEnd"/>
            <w:r w:rsidRPr="001417D8">
              <w:rPr>
                <w:rFonts w:ascii="Times New Roman" w:hAnsi="Times New Roman" w:cs="Times New Roman"/>
                <w:sz w:val="28"/>
              </w:rPr>
              <w:t xml:space="preserve">), при помощи которого можно изменить настройки редактора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vMerge/>
            <w:tcBorders>
              <w:top w:val="outset" w:sz="6" w:space="0" w:color="D4D4D4"/>
              <w:left w:val="outset" w:sz="6" w:space="0" w:color="D4D4D4"/>
              <w:bottom w:val="outset" w:sz="6" w:space="0" w:color="D4D4D4"/>
              <w:right w:val="outset" w:sz="6" w:space="0" w:color="D4D4D4"/>
            </w:tcBorders>
            <w:vAlign w:val="center"/>
            <w:hideMark/>
          </w:tcPr>
          <w:p w:rsidR="001417D8" w:rsidRPr="001417D8" w:rsidRDefault="001417D8" w:rsidP="001417D8">
            <w:pPr>
              <w:rPr>
                <w:rFonts w:ascii="Times New Roman" w:hAnsi="Times New Roman" w:cs="Times New Roman"/>
                <w:sz w:val="28"/>
              </w:rPr>
            </w:pP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Свойства (</w:t>
            </w:r>
            <w:proofErr w:type="spellStart"/>
            <w:r w:rsidRPr="001417D8">
              <w:rPr>
                <w:rFonts w:ascii="Times New Roman" w:hAnsi="Times New Roman" w:cs="Times New Roman"/>
                <w:sz w:val="28"/>
              </w:rPr>
              <w:t>Properties</w:t>
            </w:r>
            <w:proofErr w:type="spellEnd"/>
            <w:r w:rsidRPr="001417D8">
              <w:rPr>
                <w:rFonts w:ascii="Times New Roman" w:hAnsi="Times New Roman" w:cs="Times New Roman"/>
                <w:sz w:val="28"/>
              </w:rPr>
              <w: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Открывает, диалоговое окно </w:t>
            </w:r>
            <w:r w:rsidRPr="001417D8">
              <w:rPr>
                <w:rFonts w:ascii="Times New Roman" w:hAnsi="Times New Roman" w:cs="Times New Roman"/>
                <w:i/>
                <w:iCs/>
                <w:sz w:val="28"/>
              </w:rPr>
              <w:t>Свойства</w:t>
            </w:r>
            <w:r w:rsidRPr="001417D8">
              <w:rPr>
                <w:rFonts w:ascii="Times New Roman" w:hAnsi="Times New Roman" w:cs="Times New Roman"/>
                <w:sz w:val="28"/>
              </w:rPr>
              <w:t> (</w:t>
            </w:r>
            <w:proofErr w:type="spellStart"/>
            <w:r w:rsidRPr="001417D8">
              <w:rPr>
                <w:rFonts w:ascii="Times New Roman" w:hAnsi="Times New Roman" w:cs="Times New Roman"/>
                <w:i/>
                <w:iCs/>
                <w:sz w:val="28"/>
              </w:rPr>
              <w:t>Properties</w:t>
            </w:r>
            <w:proofErr w:type="spellEnd"/>
            <w:r w:rsidRPr="001417D8">
              <w:rPr>
                <w:rFonts w:ascii="Times New Roman" w:hAnsi="Times New Roman" w:cs="Times New Roman"/>
                <w:sz w:val="28"/>
              </w:rPr>
              <w:t>), содержащее некоторые свойства проекта, относящиеся в основном к его модулям.</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u w:val="single"/>
        </w:rPr>
        <w:t>ЗАМЕЧАНИЕ</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Не все кнопки, приведенные в таблице 9.1, по умолчанию присутствуют на панели инструментов редактора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Однако их можно туда добавить при помощи диалогового окна Настройка (</w:t>
      </w:r>
      <w:proofErr w:type="spellStart"/>
      <w:r w:rsidRPr="001417D8">
        <w:rPr>
          <w:rFonts w:ascii="Times New Roman" w:hAnsi="Times New Roman" w:cs="Times New Roman"/>
          <w:sz w:val="28"/>
        </w:rPr>
        <w:t>Customize</w:t>
      </w:r>
      <w:proofErr w:type="spellEnd"/>
      <w:r w:rsidRPr="001417D8">
        <w:rPr>
          <w:rFonts w:ascii="Times New Roman" w:hAnsi="Times New Roman" w:cs="Times New Roman"/>
          <w:sz w:val="28"/>
        </w:rPr>
        <w:t xml:space="preserve">). Это окно можно отобразить на экране, выбрав одноименный пункт из контекстного меню любой панели инструментов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 xml:space="preserve">9.1.2. Настройка редактора </w:t>
      </w:r>
      <w:proofErr w:type="spellStart"/>
      <w:r w:rsidRPr="001417D8">
        <w:rPr>
          <w:rFonts w:ascii="Times New Roman" w:hAnsi="Times New Roman" w:cs="Times New Roman"/>
          <w:b/>
          <w:bCs/>
          <w:sz w:val="28"/>
        </w:rPr>
        <w:t>Visual</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Basic</w:t>
      </w:r>
      <w:proofErr w:type="spellEnd"/>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Настроить поведение редактора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можно при помощи диалогового окна </w:t>
      </w:r>
      <w:r w:rsidRPr="001417D8">
        <w:rPr>
          <w:rFonts w:ascii="Times New Roman" w:hAnsi="Times New Roman" w:cs="Times New Roman"/>
          <w:i/>
          <w:iCs/>
          <w:sz w:val="28"/>
        </w:rPr>
        <w:t>Параметры</w:t>
      </w:r>
      <w:r w:rsidRPr="001417D8">
        <w:rPr>
          <w:rFonts w:ascii="Times New Roman" w:hAnsi="Times New Roman" w:cs="Times New Roman"/>
          <w:sz w:val="28"/>
        </w:rPr>
        <w:t> (</w:t>
      </w:r>
      <w:proofErr w:type="spellStart"/>
      <w:r w:rsidRPr="001417D8">
        <w:rPr>
          <w:rFonts w:ascii="Times New Roman" w:hAnsi="Times New Roman" w:cs="Times New Roman"/>
          <w:i/>
          <w:iCs/>
          <w:sz w:val="28"/>
        </w:rPr>
        <w:t>Options</w:t>
      </w:r>
      <w:proofErr w:type="spellEnd"/>
      <w:r w:rsidRPr="001417D8">
        <w:rPr>
          <w:rFonts w:ascii="Times New Roman" w:hAnsi="Times New Roman" w:cs="Times New Roman"/>
          <w:sz w:val="28"/>
        </w:rPr>
        <w:t>) (см. рис. 9.2), доступного через одноименный пункт меню </w:t>
      </w:r>
      <w:r w:rsidRPr="001417D8">
        <w:rPr>
          <w:rFonts w:ascii="Times New Roman" w:hAnsi="Times New Roman" w:cs="Times New Roman"/>
          <w:i/>
          <w:iCs/>
          <w:sz w:val="28"/>
        </w:rPr>
        <w:t>Сервис</w:t>
      </w:r>
      <w:r w:rsidRPr="001417D8">
        <w:rPr>
          <w:rFonts w:ascii="Times New Roman" w:hAnsi="Times New Roman" w:cs="Times New Roman"/>
          <w:sz w:val="28"/>
        </w:rPr>
        <w:t> (</w:t>
      </w:r>
      <w:proofErr w:type="spellStart"/>
      <w:r w:rsidRPr="001417D8">
        <w:rPr>
          <w:rFonts w:ascii="Times New Roman" w:hAnsi="Times New Roman" w:cs="Times New Roman"/>
          <w:i/>
          <w:iCs/>
          <w:sz w:val="28"/>
        </w:rPr>
        <w:t>Tools</w:t>
      </w:r>
      <w:proofErr w:type="spellEnd"/>
      <w:r w:rsidRPr="001417D8">
        <w:rPr>
          <w:rFonts w:ascii="Times New Roman" w:hAnsi="Times New Roman" w:cs="Times New Roman"/>
          <w:sz w:val="28"/>
        </w:rPr>
        <w:t>). Это окно содержит четыре вкладки — </w:t>
      </w:r>
      <w:r w:rsidRPr="001417D8">
        <w:rPr>
          <w:rFonts w:ascii="Times New Roman" w:hAnsi="Times New Roman" w:cs="Times New Roman"/>
          <w:i/>
          <w:iCs/>
          <w:sz w:val="28"/>
        </w:rPr>
        <w:t>Редактор</w:t>
      </w:r>
      <w:r w:rsidRPr="001417D8">
        <w:rPr>
          <w:rFonts w:ascii="Times New Roman" w:hAnsi="Times New Roman" w:cs="Times New Roman"/>
          <w:sz w:val="28"/>
        </w:rPr>
        <w:t> (</w:t>
      </w:r>
      <w:proofErr w:type="spellStart"/>
      <w:r w:rsidRPr="001417D8">
        <w:rPr>
          <w:rFonts w:ascii="Times New Roman" w:hAnsi="Times New Roman" w:cs="Times New Roman"/>
          <w:i/>
          <w:iCs/>
          <w:sz w:val="28"/>
        </w:rPr>
        <w:t>Editor</w:t>
      </w:r>
      <w:proofErr w:type="spellEnd"/>
      <w:r w:rsidRPr="001417D8">
        <w:rPr>
          <w:rFonts w:ascii="Times New Roman" w:hAnsi="Times New Roman" w:cs="Times New Roman"/>
          <w:sz w:val="28"/>
        </w:rPr>
        <w:t>), </w:t>
      </w:r>
      <w:r w:rsidRPr="001417D8">
        <w:rPr>
          <w:rFonts w:ascii="Times New Roman" w:hAnsi="Times New Roman" w:cs="Times New Roman"/>
          <w:i/>
          <w:iCs/>
          <w:sz w:val="28"/>
        </w:rPr>
        <w:t>Формат</w:t>
      </w:r>
      <w:r w:rsidRPr="001417D8">
        <w:rPr>
          <w:rFonts w:ascii="Times New Roman" w:hAnsi="Times New Roman" w:cs="Times New Roman"/>
          <w:sz w:val="28"/>
        </w:rPr>
        <w:t> (</w:t>
      </w:r>
      <w:proofErr w:type="spellStart"/>
      <w:r w:rsidRPr="001417D8">
        <w:rPr>
          <w:rFonts w:ascii="Times New Roman" w:hAnsi="Times New Roman" w:cs="Times New Roman"/>
          <w:i/>
          <w:iCs/>
          <w:sz w:val="28"/>
        </w:rPr>
        <w:t>Editor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Format</w:t>
      </w:r>
      <w:proofErr w:type="spellEnd"/>
      <w:r w:rsidRPr="001417D8">
        <w:rPr>
          <w:rFonts w:ascii="Times New Roman" w:hAnsi="Times New Roman" w:cs="Times New Roman"/>
          <w:sz w:val="28"/>
        </w:rPr>
        <w:t>), </w:t>
      </w:r>
      <w:r w:rsidRPr="001417D8">
        <w:rPr>
          <w:rFonts w:ascii="Times New Roman" w:hAnsi="Times New Roman" w:cs="Times New Roman"/>
          <w:i/>
          <w:iCs/>
          <w:sz w:val="28"/>
        </w:rPr>
        <w:t>Общие</w:t>
      </w:r>
      <w:r w:rsidRPr="001417D8">
        <w:rPr>
          <w:rFonts w:ascii="Times New Roman" w:hAnsi="Times New Roman" w:cs="Times New Roman"/>
          <w:sz w:val="28"/>
        </w:rPr>
        <w:t> (</w:t>
      </w:r>
      <w:proofErr w:type="spellStart"/>
      <w:r w:rsidRPr="001417D8">
        <w:rPr>
          <w:rFonts w:ascii="Times New Roman" w:hAnsi="Times New Roman" w:cs="Times New Roman"/>
          <w:i/>
          <w:iCs/>
          <w:sz w:val="28"/>
        </w:rPr>
        <w:t>General</w:t>
      </w:r>
      <w:proofErr w:type="spellEnd"/>
      <w:r w:rsidRPr="001417D8">
        <w:rPr>
          <w:rFonts w:ascii="Times New Roman" w:hAnsi="Times New Roman" w:cs="Times New Roman"/>
          <w:sz w:val="28"/>
        </w:rPr>
        <w:t>) и </w:t>
      </w:r>
      <w:r w:rsidRPr="001417D8">
        <w:rPr>
          <w:rFonts w:ascii="Times New Roman" w:hAnsi="Times New Roman" w:cs="Times New Roman"/>
          <w:i/>
          <w:iCs/>
          <w:sz w:val="28"/>
        </w:rPr>
        <w:t>Закрепление</w:t>
      </w:r>
      <w:r w:rsidRPr="001417D8">
        <w:rPr>
          <w:rFonts w:ascii="Times New Roman" w:hAnsi="Times New Roman" w:cs="Times New Roman"/>
          <w:sz w:val="28"/>
        </w:rPr>
        <w:t> (</w:t>
      </w:r>
      <w:proofErr w:type="spellStart"/>
      <w:r w:rsidRPr="001417D8">
        <w:rPr>
          <w:rFonts w:ascii="Times New Roman" w:hAnsi="Times New Roman" w:cs="Times New Roman"/>
          <w:i/>
          <w:iCs/>
          <w:sz w:val="28"/>
        </w:rPr>
        <w:t>Docking</w:t>
      </w:r>
      <w:proofErr w:type="spellEnd"/>
      <w:r w:rsidRPr="001417D8">
        <w:rPr>
          <w:rFonts w:ascii="Times New Roman" w:hAnsi="Times New Roman" w:cs="Times New Roman"/>
          <w:sz w:val="28"/>
        </w:rPr>
        <w:t>). Ниже кратко описано назначение всех элементов управления, расположенных на этих вкладках.</w:t>
      </w:r>
    </w:p>
    <w:tbl>
      <w:tblPr>
        <w:tblW w:w="5000" w:type="pct"/>
        <w:tblCellMar>
          <w:left w:w="0" w:type="dxa"/>
          <w:right w:w="0" w:type="dxa"/>
        </w:tblCellMar>
        <w:tblLook w:val="04A0" w:firstRow="1" w:lastRow="0" w:firstColumn="1" w:lastColumn="0" w:noHBand="0" w:noVBand="1"/>
      </w:tblPr>
      <w:tblGrid>
        <w:gridCol w:w="11198"/>
      </w:tblGrid>
      <w:tr w:rsidR="001417D8" w:rsidRPr="001417D8" w:rsidTr="001417D8">
        <w:tc>
          <w:tcPr>
            <w:tcW w:w="5000" w:type="pct"/>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3981450" cy="3438525"/>
                  <wp:effectExtent l="0" t="0" r="0" b="9525"/>
                  <wp:docPr id="76" name="Рисунок 76" descr="http://matveev.kiev.ua/macceass/ch1/gl9/image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tveev.kiev.ua/macceass/ch1/gl9/images/m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81450" cy="3438525"/>
                          </a:xfrm>
                          <a:prstGeom prst="rect">
                            <a:avLst/>
                          </a:prstGeom>
                          <a:noFill/>
                          <a:ln>
                            <a:noFill/>
                          </a:ln>
                        </pic:spPr>
                      </pic:pic>
                    </a:graphicData>
                  </a:graphic>
                </wp:inline>
              </w:drawing>
            </w:r>
          </w:p>
        </w:tc>
      </w:tr>
      <w:tr w:rsidR="001417D8" w:rsidRPr="001417D8" w:rsidTr="001417D8">
        <w:tc>
          <w:tcPr>
            <w:tcW w:w="5000" w:type="pct"/>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lastRenderedPageBreak/>
              <w:t>Рисунок 9.2.</w:t>
            </w:r>
            <w:r w:rsidRPr="001417D8">
              <w:rPr>
                <w:rFonts w:ascii="Times New Roman" w:hAnsi="Times New Roman" w:cs="Times New Roman"/>
                <w:sz w:val="28"/>
              </w:rPr>
              <w:t> Диалоговое окно </w:t>
            </w:r>
            <w:r w:rsidRPr="001417D8">
              <w:rPr>
                <w:rFonts w:ascii="Times New Roman" w:hAnsi="Times New Roman" w:cs="Times New Roman"/>
                <w:b/>
                <w:bCs/>
                <w:sz w:val="28"/>
              </w:rPr>
              <w:t>Параметры (</w:t>
            </w:r>
            <w:proofErr w:type="spellStart"/>
            <w:r w:rsidRPr="001417D8">
              <w:rPr>
                <w:rFonts w:ascii="Times New Roman" w:hAnsi="Times New Roman" w:cs="Times New Roman"/>
                <w:b/>
                <w:bCs/>
                <w:sz w:val="28"/>
              </w:rPr>
              <w:t>Options</w:t>
            </w:r>
            <w:proofErr w:type="spellEnd"/>
            <w:r w:rsidRPr="001417D8">
              <w:rPr>
                <w:rFonts w:ascii="Times New Roman" w:hAnsi="Times New Roman" w:cs="Times New Roman"/>
                <w:b/>
                <w:bCs/>
                <w:sz w:val="28"/>
              </w:rPr>
              <w:t>)</w:t>
            </w:r>
            <w:r w:rsidRPr="001417D8">
              <w:rPr>
                <w:rFonts w:ascii="Times New Roman" w:hAnsi="Times New Roman" w:cs="Times New Roman"/>
                <w:sz w:val="28"/>
              </w:rPr>
              <w:t xml:space="preserve"> редактора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w:t>
            </w:r>
          </w:p>
        </w:tc>
      </w:tr>
    </w:tbl>
    <w:p w:rsidR="001417D8" w:rsidRPr="001417D8" w:rsidRDefault="001417D8" w:rsidP="001417D8">
      <w:pPr>
        <w:rPr>
          <w:rFonts w:ascii="Times New Roman" w:hAnsi="Times New Roman" w:cs="Times New Roman"/>
          <w:b/>
          <w:bCs/>
          <w:sz w:val="28"/>
        </w:rPr>
      </w:pPr>
      <w:bookmarkStart w:id="1" w:name="m1"/>
      <w:bookmarkEnd w:id="1"/>
      <w:r w:rsidRPr="001417D8">
        <w:rPr>
          <w:rFonts w:ascii="Times New Roman" w:hAnsi="Times New Roman" w:cs="Times New Roman"/>
          <w:b/>
          <w:bCs/>
          <w:sz w:val="28"/>
        </w:rPr>
        <w:t>Редактор (</w:t>
      </w:r>
      <w:proofErr w:type="spellStart"/>
      <w:r w:rsidRPr="001417D8">
        <w:rPr>
          <w:rFonts w:ascii="Times New Roman" w:hAnsi="Times New Roman" w:cs="Times New Roman"/>
          <w:b/>
          <w:bCs/>
          <w:sz w:val="28"/>
        </w:rPr>
        <w:t>Editor</w:t>
      </w:r>
      <w:proofErr w:type="spellEnd"/>
      <w:r w:rsidRPr="001417D8">
        <w:rPr>
          <w:rFonts w:ascii="Times New Roman" w:hAnsi="Times New Roman" w:cs="Times New Roman"/>
          <w:b/>
          <w:bCs/>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 этой вкладке собраны элементы управления, при помощи которых можно настроить поведение редактора в окне модуля (</w:t>
      </w:r>
      <w:proofErr w:type="spellStart"/>
      <w:r w:rsidRPr="001417D8">
        <w:rPr>
          <w:rFonts w:ascii="Times New Roman" w:hAnsi="Times New Roman" w:cs="Times New Roman"/>
          <w:i/>
          <w:iCs/>
          <w:sz w:val="28"/>
        </w:rPr>
        <w:t>Code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а также некоторые свойства самого окна кода.</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Флажок </w:t>
      </w:r>
      <w:r w:rsidRPr="001417D8">
        <w:rPr>
          <w:rFonts w:ascii="Times New Roman" w:hAnsi="Times New Roman" w:cs="Times New Roman"/>
          <w:i/>
          <w:iCs/>
          <w:sz w:val="28"/>
        </w:rPr>
        <w:t>Автоматическая проверка синтаксиса (</w:t>
      </w:r>
      <w:proofErr w:type="spellStart"/>
      <w:r w:rsidRPr="001417D8">
        <w:rPr>
          <w:rFonts w:ascii="Times New Roman" w:hAnsi="Times New Roman" w:cs="Times New Roman"/>
          <w:i/>
          <w:iCs/>
          <w:sz w:val="28"/>
        </w:rPr>
        <w:t>Auto</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Syntax</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Check</w:t>
      </w:r>
      <w:proofErr w:type="spellEnd"/>
      <w:r w:rsidRPr="001417D8">
        <w:rPr>
          <w:rFonts w:ascii="Times New Roman" w:hAnsi="Times New Roman" w:cs="Times New Roman"/>
          <w:i/>
          <w:iCs/>
          <w:sz w:val="28"/>
        </w:rPr>
        <w:t>). </w:t>
      </w:r>
      <w:r w:rsidRPr="001417D8">
        <w:rPr>
          <w:rFonts w:ascii="Times New Roman" w:hAnsi="Times New Roman" w:cs="Times New Roman"/>
          <w:sz w:val="28"/>
        </w:rPr>
        <w:t xml:space="preserve">Указывает, должен ли редактор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проверять синтаксическую корректность введенной строки программы. По умолчанию флажок установлен.</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Флажок </w:t>
      </w:r>
      <w:r w:rsidRPr="001417D8">
        <w:rPr>
          <w:rFonts w:ascii="Times New Roman" w:hAnsi="Times New Roman" w:cs="Times New Roman"/>
          <w:b/>
          <w:bCs/>
          <w:i/>
          <w:iCs/>
          <w:sz w:val="28"/>
        </w:rPr>
        <w:t>Обязательное объявление переменных</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Require</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Variable</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Declaration</w:t>
      </w:r>
      <w:proofErr w:type="spellEnd"/>
      <w:r w:rsidRPr="001417D8">
        <w:rPr>
          <w:rFonts w:ascii="Times New Roman" w:hAnsi="Times New Roman" w:cs="Times New Roman"/>
          <w:sz w:val="28"/>
        </w:rPr>
        <w:t>). Определяет, обязательно ли описание всех используемых переменных или нет. По умолчанию флажок снят. Если флажок установлен, то в каждый новый модуль в раздел общих описаний будет добавляться строка </w:t>
      </w:r>
      <w:proofErr w:type="spellStart"/>
      <w:r w:rsidRPr="001417D8">
        <w:rPr>
          <w:rFonts w:ascii="Times New Roman" w:hAnsi="Times New Roman" w:cs="Times New Roman"/>
          <w:i/>
          <w:iCs/>
          <w:sz w:val="28"/>
        </w:rPr>
        <w:t>Option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Explicit</w:t>
      </w:r>
      <w:proofErr w:type="spellEnd"/>
      <w:r w:rsidRPr="001417D8">
        <w:rPr>
          <w:rFonts w:ascii="Times New Roman" w:hAnsi="Times New Roman" w:cs="Times New Roman"/>
          <w:sz w:val="28"/>
        </w:rPr>
        <w:t>, в результате чего попытка использования любой необъявленной переменной вызовет ошибку.</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Флажок </w:t>
      </w:r>
      <w:r w:rsidRPr="001417D8">
        <w:rPr>
          <w:rFonts w:ascii="Times New Roman" w:hAnsi="Times New Roman" w:cs="Times New Roman"/>
          <w:b/>
          <w:bCs/>
          <w:i/>
          <w:iCs/>
          <w:sz w:val="28"/>
        </w:rPr>
        <w:t>Автоматическое отображение списка элементов</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Auto</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List</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Members</w:t>
      </w:r>
      <w:proofErr w:type="spellEnd"/>
      <w:r w:rsidRPr="001417D8">
        <w:rPr>
          <w:rFonts w:ascii="Times New Roman" w:hAnsi="Times New Roman" w:cs="Times New Roman"/>
          <w:sz w:val="28"/>
        </w:rPr>
        <w:t>). Определяет, будет ли выводиться список с информацией, подсказывающей логическое завершение вводимого оператора. По умолчанию флажок установлен.</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Флажок </w:t>
      </w:r>
      <w:r w:rsidRPr="001417D8">
        <w:rPr>
          <w:rFonts w:ascii="Times New Roman" w:hAnsi="Times New Roman" w:cs="Times New Roman"/>
          <w:b/>
          <w:bCs/>
          <w:i/>
          <w:iCs/>
          <w:sz w:val="28"/>
        </w:rPr>
        <w:t>Автоматическое отображение подсказки</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Auto</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Quick</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Info</w:t>
      </w:r>
      <w:proofErr w:type="spellEnd"/>
      <w:r w:rsidRPr="001417D8">
        <w:rPr>
          <w:rFonts w:ascii="Times New Roman" w:hAnsi="Times New Roman" w:cs="Times New Roman"/>
          <w:sz w:val="28"/>
        </w:rPr>
        <w:t>). Определяет, будет ли отображаться подсказка о процедуре и ее параметрах. По умолчанию флажок установлен.</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Флажок </w:t>
      </w:r>
      <w:r w:rsidRPr="001417D8">
        <w:rPr>
          <w:rFonts w:ascii="Times New Roman" w:hAnsi="Times New Roman" w:cs="Times New Roman"/>
          <w:b/>
          <w:bCs/>
          <w:i/>
          <w:iCs/>
          <w:sz w:val="28"/>
        </w:rPr>
        <w:t>Автоматическое отображение значения выражения</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Auto</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Data</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Tips</w:t>
      </w:r>
      <w:proofErr w:type="spellEnd"/>
      <w:r w:rsidRPr="001417D8">
        <w:rPr>
          <w:rFonts w:ascii="Times New Roman" w:hAnsi="Times New Roman" w:cs="Times New Roman"/>
          <w:sz w:val="28"/>
        </w:rPr>
        <w:t>). Разрешает или запрещает отображение значения переменной (или выделенного выражения), над которой расположен курсор. Это может происходить только в режиме прерывания выполнения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Mode</w:t>
      </w:r>
      <w:proofErr w:type="spellEnd"/>
      <w:r w:rsidRPr="001417D8">
        <w:rPr>
          <w:rFonts w:ascii="Times New Roman" w:hAnsi="Times New Roman" w:cs="Times New Roman"/>
          <w:sz w:val="28"/>
        </w:rPr>
        <w:t>). По умолчанию флажок установлен.</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 Флажок </w:t>
      </w:r>
      <w:proofErr w:type="spellStart"/>
      <w:r w:rsidRPr="001417D8">
        <w:rPr>
          <w:rFonts w:ascii="Times New Roman" w:hAnsi="Times New Roman" w:cs="Times New Roman"/>
          <w:b/>
          <w:bCs/>
          <w:i/>
          <w:iCs/>
          <w:sz w:val="28"/>
        </w:rPr>
        <w:t>Автоотступ</w:t>
      </w:r>
      <w:proofErr w:type="spellEnd"/>
      <w:r w:rsidRPr="001417D8">
        <w:rPr>
          <w:rFonts w:ascii="Times New Roman" w:hAnsi="Times New Roman" w:cs="Times New Roman"/>
          <w:sz w:val="28"/>
        </w:rPr>
        <w:t> (</w:t>
      </w:r>
      <w:proofErr w:type="spellStart"/>
      <w:r w:rsidRPr="001417D8">
        <w:rPr>
          <w:rFonts w:ascii="Times New Roman" w:hAnsi="Times New Roman" w:cs="Times New Roman"/>
          <w:b/>
          <w:bCs/>
          <w:i/>
          <w:iCs/>
          <w:sz w:val="28"/>
        </w:rPr>
        <w:t>Auto</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Indent</w:t>
      </w:r>
      <w:proofErr w:type="spellEnd"/>
      <w:r w:rsidRPr="001417D8">
        <w:rPr>
          <w:rFonts w:ascii="Times New Roman" w:hAnsi="Times New Roman" w:cs="Times New Roman"/>
          <w:sz w:val="28"/>
        </w:rPr>
        <w:t>). Разрешает или запрещает отступ на величину ширины табуляции для первой строки кода. По умолчанию флажок установлен.</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Поле </w:t>
      </w:r>
      <w:r w:rsidRPr="001417D8">
        <w:rPr>
          <w:rFonts w:ascii="Times New Roman" w:hAnsi="Times New Roman" w:cs="Times New Roman"/>
          <w:b/>
          <w:bCs/>
          <w:i/>
          <w:iCs/>
          <w:sz w:val="28"/>
        </w:rPr>
        <w:t>Ширина табуляции</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Tab</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Width</w:t>
      </w:r>
      <w:proofErr w:type="spellEnd"/>
      <w:r w:rsidRPr="001417D8">
        <w:rPr>
          <w:rFonts w:ascii="Times New Roman" w:hAnsi="Times New Roman" w:cs="Times New Roman"/>
          <w:sz w:val="28"/>
        </w:rPr>
        <w:t>). Задает ширину табуляции в символах. Возможные значения от 1 до 32 символов. Значение по умолчанию — 4 символа.</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Флажок</w:t>
      </w:r>
      <w:proofErr w:type="gramStart"/>
      <w:r w:rsidRPr="001417D8">
        <w:rPr>
          <w:rFonts w:ascii="Times New Roman" w:hAnsi="Times New Roman" w:cs="Times New Roman"/>
          <w:sz w:val="28"/>
        </w:rPr>
        <w:t> </w:t>
      </w:r>
      <w:r w:rsidRPr="001417D8">
        <w:rPr>
          <w:rFonts w:ascii="Times New Roman" w:hAnsi="Times New Roman" w:cs="Times New Roman"/>
          <w:b/>
          <w:bCs/>
          <w:i/>
          <w:iCs/>
          <w:sz w:val="28"/>
        </w:rPr>
        <w:t>Р</w:t>
      </w:r>
      <w:proofErr w:type="gramEnd"/>
      <w:r w:rsidRPr="001417D8">
        <w:rPr>
          <w:rFonts w:ascii="Times New Roman" w:hAnsi="Times New Roman" w:cs="Times New Roman"/>
          <w:b/>
          <w:bCs/>
          <w:i/>
          <w:iCs/>
          <w:sz w:val="28"/>
        </w:rPr>
        <w:t>азрешить перетаскивание</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Drag-and-Drop</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Text</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Editing</w:t>
      </w:r>
      <w:proofErr w:type="spellEnd"/>
      <w:r w:rsidRPr="001417D8">
        <w:rPr>
          <w:rFonts w:ascii="Times New Roman" w:hAnsi="Times New Roman" w:cs="Times New Roman"/>
          <w:sz w:val="28"/>
        </w:rPr>
        <w:t>). Разрешает или запрещает перетаскивание элементов программного кода в окна </w:t>
      </w:r>
      <w:r w:rsidRPr="001417D8">
        <w:rPr>
          <w:rFonts w:ascii="Times New Roman" w:hAnsi="Times New Roman" w:cs="Times New Roman"/>
          <w:i/>
          <w:iCs/>
          <w:sz w:val="28"/>
        </w:rPr>
        <w:t>непосредственной отладки</w:t>
      </w:r>
      <w:r w:rsidRPr="001417D8">
        <w:rPr>
          <w:rFonts w:ascii="Times New Roman" w:hAnsi="Times New Roman" w:cs="Times New Roman"/>
          <w:sz w:val="28"/>
        </w:rPr>
        <w:t> (</w:t>
      </w:r>
      <w:proofErr w:type="spellStart"/>
      <w:r w:rsidRPr="001417D8">
        <w:rPr>
          <w:rFonts w:ascii="Times New Roman" w:hAnsi="Times New Roman" w:cs="Times New Roman"/>
          <w:i/>
          <w:iCs/>
          <w:sz w:val="28"/>
        </w:rPr>
        <w:t>Immediate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и </w:t>
      </w:r>
      <w:r w:rsidRPr="001417D8">
        <w:rPr>
          <w:rFonts w:ascii="Times New Roman" w:hAnsi="Times New Roman" w:cs="Times New Roman"/>
          <w:i/>
          <w:iCs/>
          <w:sz w:val="28"/>
        </w:rPr>
        <w:t>контрольных выражений</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Watch</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Window</w:t>
      </w:r>
      <w:proofErr w:type="spellEnd"/>
      <w:r w:rsidRPr="001417D8">
        <w:rPr>
          <w:rFonts w:ascii="Times New Roman" w:hAnsi="Times New Roman" w:cs="Times New Roman"/>
          <w:sz w:val="28"/>
        </w:rPr>
        <w:t>). По умолчанию флажок установлен.</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lang w:val="en-US"/>
        </w:rPr>
        <w:t> </w:t>
      </w:r>
      <w:r w:rsidRPr="001417D8">
        <w:rPr>
          <w:rFonts w:ascii="Times New Roman" w:hAnsi="Times New Roman" w:cs="Times New Roman"/>
          <w:sz w:val="28"/>
        </w:rPr>
        <w:t>Флажок</w:t>
      </w:r>
      <w:r w:rsidRPr="001417D8">
        <w:rPr>
          <w:rFonts w:ascii="Times New Roman" w:hAnsi="Times New Roman" w:cs="Times New Roman"/>
          <w:sz w:val="28"/>
          <w:lang w:val="en-US"/>
        </w:rPr>
        <w:t> </w:t>
      </w:r>
      <w:r w:rsidRPr="001417D8">
        <w:rPr>
          <w:rFonts w:ascii="Times New Roman" w:hAnsi="Times New Roman" w:cs="Times New Roman"/>
          <w:b/>
          <w:bCs/>
          <w:i/>
          <w:iCs/>
          <w:sz w:val="28"/>
        </w:rPr>
        <w:t>Режим</w:t>
      </w:r>
      <w:r w:rsidRPr="001417D8">
        <w:rPr>
          <w:rFonts w:ascii="Times New Roman" w:hAnsi="Times New Roman" w:cs="Times New Roman"/>
          <w:b/>
          <w:bCs/>
          <w:i/>
          <w:iCs/>
          <w:sz w:val="28"/>
          <w:lang w:val="en-US"/>
        </w:rPr>
        <w:t xml:space="preserve"> </w:t>
      </w:r>
      <w:r w:rsidRPr="001417D8">
        <w:rPr>
          <w:rFonts w:ascii="Times New Roman" w:hAnsi="Times New Roman" w:cs="Times New Roman"/>
          <w:b/>
          <w:bCs/>
          <w:i/>
          <w:iCs/>
          <w:sz w:val="28"/>
        </w:rPr>
        <w:t>полного</w:t>
      </w:r>
      <w:r w:rsidRPr="001417D8">
        <w:rPr>
          <w:rFonts w:ascii="Times New Roman" w:hAnsi="Times New Roman" w:cs="Times New Roman"/>
          <w:b/>
          <w:bCs/>
          <w:i/>
          <w:iCs/>
          <w:sz w:val="28"/>
          <w:lang w:val="en-US"/>
        </w:rPr>
        <w:t xml:space="preserve"> </w:t>
      </w:r>
      <w:r w:rsidRPr="001417D8">
        <w:rPr>
          <w:rFonts w:ascii="Times New Roman" w:hAnsi="Times New Roman" w:cs="Times New Roman"/>
          <w:b/>
          <w:bCs/>
          <w:i/>
          <w:iCs/>
          <w:sz w:val="28"/>
        </w:rPr>
        <w:t>модуля</w:t>
      </w:r>
      <w:r w:rsidRPr="001417D8">
        <w:rPr>
          <w:rFonts w:ascii="Times New Roman" w:hAnsi="Times New Roman" w:cs="Times New Roman"/>
          <w:sz w:val="28"/>
          <w:lang w:val="en-US"/>
        </w:rPr>
        <w:t> (</w:t>
      </w:r>
      <w:r w:rsidRPr="001417D8">
        <w:rPr>
          <w:rFonts w:ascii="Times New Roman" w:hAnsi="Times New Roman" w:cs="Times New Roman"/>
          <w:b/>
          <w:bCs/>
          <w:i/>
          <w:iCs/>
          <w:sz w:val="28"/>
          <w:lang w:val="en-US"/>
        </w:rPr>
        <w:t>Default to Full Module View</w:t>
      </w:r>
      <w:r w:rsidRPr="001417D8">
        <w:rPr>
          <w:rFonts w:ascii="Times New Roman" w:hAnsi="Times New Roman" w:cs="Times New Roman"/>
          <w:sz w:val="28"/>
          <w:lang w:val="en-US"/>
        </w:rPr>
        <w:t xml:space="preserve">). </w:t>
      </w:r>
      <w:r w:rsidRPr="001417D8">
        <w:rPr>
          <w:rFonts w:ascii="Times New Roman" w:hAnsi="Times New Roman" w:cs="Times New Roman"/>
          <w:sz w:val="28"/>
        </w:rPr>
        <w:t>Указывает режим открытия по умолчанию для окна модуля — </w:t>
      </w:r>
      <w:r w:rsidRPr="001417D8">
        <w:rPr>
          <w:rFonts w:ascii="Times New Roman" w:hAnsi="Times New Roman" w:cs="Times New Roman"/>
          <w:i/>
          <w:iCs/>
          <w:sz w:val="28"/>
        </w:rPr>
        <w:t>режим процедуры</w:t>
      </w:r>
      <w:r w:rsidRPr="001417D8">
        <w:rPr>
          <w:rFonts w:ascii="Times New Roman" w:hAnsi="Times New Roman" w:cs="Times New Roman"/>
          <w:sz w:val="28"/>
        </w:rPr>
        <w:t> (</w:t>
      </w:r>
      <w:proofErr w:type="spellStart"/>
      <w:r w:rsidRPr="001417D8">
        <w:rPr>
          <w:rFonts w:ascii="Times New Roman" w:hAnsi="Times New Roman" w:cs="Times New Roman"/>
          <w:i/>
          <w:iCs/>
          <w:sz w:val="28"/>
        </w:rPr>
        <w:t>Procedure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View</w:t>
      </w:r>
      <w:proofErr w:type="spellEnd"/>
      <w:r w:rsidRPr="001417D8">
        <w:rPr>
          <w:rFonts w:ascii="Times New Roman" w:hAnsi="Times New Roman" w:cs="Times New Roman"/>
          <w:sz w:val="28"/>
        </w:rPr>
        <w:t xml:space="preserve">) </w:t>
      </w:r>
      <w:r w:rsidRPr="001417D8">
        <w:rPr>
          <w:rFonts w:ascii="Times New Roman" w:hAnsi="Times New Roman" w:cs="Times New Roman"/>
          <w:sz w:val="28"/>
        </w:rPr>
        <w:lastRenderedPageBreak/>
        <w:t>или </w:t>
      </w:r>
      <w:r w:rsidRPr="001417D8">
        <w:rPr>
          <w:rFonts w:ascii="Times New Roman" w:hAnsi="Times New Roman" w:cs="Times New Roman"/>
          <w:i/>
          <w:iCs/>
          <w:sz w:val="28"/>
        </w:rPr>
        <w:t>полного модуля</w:t>
      </w:r>
      <w:r w:rsidRPr="001417D8">
        <w:rPr>
          <w:rFonts w:ascii="Times New Roman" w:hAnsi="Times New Roman" w:cs="Times New Roman"/>
          <w:sz w:val="28"/>
        </w:rPr>
        <w:t> (</w:t>
      </w:r>
      <w:proofErr w:type="spellStart"/>
      <w:r w:rsidRPr="001417D8">
        <w:rPr>
          <w:rFonts w:ascii="Times New Roman" w:hAnsi="Times New Roman" w:cs="Times New Roman"/>
          <w:i/>
          <w:iCs/>
          <w:sz w:val="28"/>
        </w:rPr>
        <w:t>Full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Module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View</w:t>
      </w:r>
      <w:proofErr w:type="spellEnd"/>
      <w:r w:rsidRPr="001417D8">
        <w:rPr>
          <w:rFonts w:ascii="Times New Roman" w:hAnsi="Times New Roman" w:cs="Times New Roman"/>
          <w:sz w:val="28"/>
        </w:rPr>
        <w:t>). По умолчанию флажок установлен — окно модуля открывается в режиме </w:t>
      </w:r>
      <w:r w:rsidRPr="001417D8">
        <w:rPr>
          <w:rFonts w:ascii="Times New Roman" w:hAnsi="Times New Roman" w:cs="Times New Roman"/>
          <w:i/>
          <w:iCs/>
          <w:sz w:val="28"/>
        </w:rPr>
        <w:t>полного модуля</w:t>
      </w:r>
      <w:r w:rsidRPr="001417D8">
        <w:rPr>
          <w:rFonts w:ascii="Times New Roman" w:hAnsi="Times New Roman" w:cs="Times New Roman"/>
          <w:sz w:val="28"/>
        </w:rPr>
        <w:t> (</w:t>
      </w:r>
      <w:proofErr w:type="spellStart"/>
      <w:r w:rsidRPr="001417D8">
        <w:rPr>
          <w:rFonts w:ascii="Times New Roman" w:hAnsi="Times New Roman" w:cs="Times New Roman"/>
          <w:i/>
          <w:iCs/>
          <w:sz w:val="28"/>
        </w:rPr>
        <w:t>Full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Module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View</w:t>
      </w:r>
      <w:proofErr w:type="spellEnd"/>
      <w:r w:rsidRPr="001417D8">
        <w:rPr>
          <w:rFonts w:ascii="Times New Roman" w:hAnsi="Times New Roman" w:cs="Times New Roman"/>
          <w:sz w:val="28"/>
        </w:rPr>
        <w:t>).</w:t>
      </w:r>
    </w:p>
    <w:p w:rsidR="001417D8" w:rsidRPr="001417D8" w:rsidRDefault="001417D8" w:rsidP="001417D8">
      <w:pPr>
        <w:numPr>
          <w:ilvl w:val="0"/>
          <w:numId w:val="1"/>
        </w:numPr>
        <w:rPr>
          <w:rFonts w:ascii="Times New Roman" w:hAnsi="Times New Roman" w:cs="Times New Roman"/>
          <w:sz w:val="28"/>
        </w:rPr>
      </w:pPr>
      <w:r w:rsidRPr="001417D8">
        <w:rPr>
          <w:rFonts w:ascii="Times New Roman" w:hAnsi="Times New Roman" w:cs="Times New Roman"/>
          <w:sz w:val="28"/>
        </w:rPr>
        <w:t>Флажок</w:t>
      </w:r>
      <w:proofErr w:type="gramStart"/>
      <w:r w:rsidRPr="001417D8">
        <w:rPr>
          <w:rFonts w:ascii="Times New Roman" w:hAnsi="Times New Roman" w:cs="Times New Roman"/>
          <w:sz w:val="28"/>
        </w:rPr>
        <w:t> </w:t>
      </w:r>
      <w:r w:rsidRPr="001417D8">
        <w:rPr>
          <w:rFonts w:ascii="Times New Roman" w:hAnsi="Times New Roman" w:cs="Times New Roman"/>
          <w:b/>
          <w:bCs/>
          <w:i/>
          <w:iCs/>
          <w:sz w:val="28"/>
        </w:rPr>
        <w:t>О</w:t>
      </w:r>
      <w:proofErr w:type="gramEnd"/>
      <w:r w:rsidRPr="001417D8">
        <w:rPr>
          <w:rFonts w:ascii="Times New Roman" w:hAnsi="Times New Roman" w:cs="Times New Roman"/>
          <w:b/>
          <w:bCs/>
          <w:i/>
          <w:iCs/>
          <w:sz w:val="28"/>
        </w:rPr>
        <w:t>тображать разделитель</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Procedure</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Separator</w:t>
      </w:r>
      <w:proofErr w:type="spellEnd"/>
      <w:r w:rsidRPr="001417D8">
        <w:rPr>
          <w:rFonts w:ascii="Times New Roman" w:hAnsi="Times New Roman" w:cs="Times New Roman"/>
          <w:sz w:val="28"/>
        </w:rPr>
        <w:t>). Задает отображение разделителя между процедурами модуля. В качестве разделителя процедур используется горизонтальная линия. По умолчанию флажок установлен.</w:t>
      </w:r>
    </w:p>
    <w:p w:rsidR="001417D8" w:rsidRPr="001417D8" w:rsidRDefault="001417D8" w:rsidP="001417D8">
      <w:pPr>
        <w:rPr>
          <w:rFonts w:ascii="Times New Roman" w:hAnsi="Times New Roman" w:cs="Times New Roman"/>
          <w:b/>
          <w:bCs/>
          <w:sz w:val="28"/>
        </w:rPr>
      </w:pPr>
      <w:bookmarkStart w:id="2" w:name="m2"/>
      <w:bookmarkEnd w:id="2"/>
      <w:r w:rsidRPr="001417D8">
        <w:rPr>
          <w:rFonts w:ascii="Times New Roman" w:hAnsi="Times New Roman" w:cs="Times New Roman"/>
          <w:b/>
          <w:bCs/>
          <w:sz w:val="28"/>
        </w:rPr>
        <w:t>Формат (</w:t>
      </w:r>
      <w:proofErr w:type="spellStart"/>
      <w:r w:rsidRPr="001417D8">
        <w:rPr>
          <w:rFonts w:ascii="Times New Roman" w:hAnsi="Times New Roman" w:cs="Times New Roman"/>
          <w:b/>
          <w:bCs/>
          <w:sz w:val="28"/>
        </w:rPr>
        <w:t>Editor</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Format</w:t>
      </w:r>
      <w:proofErr w:type="spellEnd"/>
      <w:r w:rsidRPr="001417D8">
        <w:rPr>
          <w:rFonts w:ascii="Times New Roman" w:hAnsi="Times New Roman" w:cs="Times New Roman"/>
          <w:b/>
          <w:bCs/>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 этой вкладке собраны параметры, управляющие отображением текста в окне модуля.</w:t>
      </w:r>
    </w:p>
    <w:p w:rsidR="001417D8" w:rsidRPr="001417D8" w:rsidRDefault="001417D8" w:rsidP="001417D8">
      <w:pPr>
        <w:numPr>
          <w:ilvl w:val="0"/>
          <w:numId w:val="2"/>
        </w:numPr>
        <w:rPr>
          <w:rFonts w:ascii="Times New Roman" w:hAnsi="Times New Roman" w:cs="Times New Roman"/>
          <w:sz w:val="28"/>
        </w:rPr>
      </w:pPr>
      <w:r w:rsidRPr="001417D8">
        <w:rPr>
          <w:rFonts w:ascii="Times New Roman" w:hAnsi="Times New Roman" w:cs="Times New Roman"/>
          <w:sz w:val="28"/>
        </w:rPr>
        <w:t>Список </w:t>
      </w:r>
      <w:r w:rsidRPr="001417D8">
        <w:rPr>
          <w:rFonts w:ascii="Times New Roman" w:hAnsi="Times New Roman" w:cs="Times New Roman"/>
          <w:b/>
          <w:bCs/>
          <w:i/>
          <w:iCs/>
          <w:sz w:val="28"/>
        </w:rPr>
        <w:t>Цвета кода</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Code</w:t>
      </w:r>
      <w:proofErr w:type="spellEnd"/>
      <w:r w:rsidRPr="001417D8">
        <w:rPr>
          <w:rFonts w:ascii="Times New Roman" w:hAnsi="Times New Roman" w:cs="Times New Roman"/>
          <w:b/>
          <w:bCs/>
          <w:i/>
          <w:iCs/>
          <w:sz w:val="28"/>
        </w:rPr>
        <w:t xml:space="preserve"> </w:t>
      </w:r>
      <w:proofErr w:type="spellStart"/>
      <w:r w:rsidRPr="001417D8">
        <w:rPr>
          <w:rFonts w:ascii="Times New Roman" w:hAnsi="Times New Roman" w:cs="Times New Roman"/>
          <w:b/>
          <w:bCs/>
          <w:i/>
          <w:iCs/>
          <w:sz w:val="28"/>
        </w:rPr>
        <w:t>Colors</w:t>
      </w:r>
      <w:proofErr w:type="spellEnd"/>
      <w:r w:rsidRPr="001417D8">
        <w:rPr>
          <w:rFonts w:ascii="Times New Roman" w:hAnsi="Times New Roman" w:cs="Times New Roman"/>
          <w:sz w:val="28"/>
        </w:rPr>
        <w:t>). В этом списке выбираются синтаксические конструкции кода, для которых задается оформление (например, </w:t>
      </w:r>
      <w:r w:rsidRPr="001417D8">
        <w:rPr>
          <w:rFonts w:ascii="Times New Roman" w:hAnsi="Times New Roman" w:cs="Times New Roman"/>
          <w:i/>
          <w:iCs/>
          <w:sz w:val="28"/>
        </w:rPr>
        <w:t>обычный текст</w:t>
      </w:r>
      <w:r w:rsidRPr="001417D8">
        <w:rPr>
          <w:rFonts w:ascii="Times New Roman" w:hAnsi="Times New Roman" w:cs="Times New Roman"/>
          <w:sz w:val="28"/>
        </w:rPr>
        <w:t> (</w:t>
      </w:r>
      <w:proofErr w:type="spellStart"/>
      <w:r w:rsidRPr="001417D8">
        <w:rPr>
          <w:rFonts w:ascii="Times New Roman" w:hAnsi="Times New Roman" w:cs="Times New Roman"/>
          <w:i/>
          <w:iCs/>
          <w:sz w:val="28"/>
        </w:rPr>
        <w:t>Normal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Text</w:t>
      </w:r>
      <w:proofErr w:type="spellEnd"/>
      <w:r w:rsidRPr="001417D8">
        <w:rPr>
          <w:rFonts w:ascii="Times New Roman" w:hAnsi="Times New Roman" w:cs="Times New Roman"/>
          <w:sz w:val="28"/>
        </w:rPr>
        <w:t>), </w:t>
      </w:r>
      <w:r w:rsidRPr="001417D8">
        <w:rPr>
          <w:rFonts w:ascii="Times New Roman" w:hAnsi="Times New Roman" w:cs="Times New Roman"/>
          <w:i/>
          <w:iCs/>
          <w:sz w:val="28"/>
        </w:rPr>
        <w:t>выделенный текст</w:t>
      </w:r>
      <w:r w:rsidRPr="001417D8">
        <w:rPr>
          <w:rFonts w:ascii="Times New Roman" w:hAnsi="Times New Roman" w:cs="Times New Roman"/>
          <w:sz w:val="28"/>
        </w:rPr>
        <w:t> (</w:t>
      </w:r>
      <w:proofErr w:type="spellStart"/>
      <w:r w:rsidRPr="001417D8">
        <w:rPr>
          <w:rFonts w:ascii="Times New Roman" w:hAnsi="Times New Roman" w:cs="Times New Roman"/>
          <w:i/>
          <w:iCs/>
          <w:sz w:val="28"/>
        </w:rPr>
        <w:t>Selected</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Text</w:t>
      </w:r>
      <w:proofErr w:type="spellEnd"/>
      <w:r w:rsidRPr="001417D8">
        <w:rPr>
          <w:rFonts w:ascii="Times New Roman" w:hAnsi="Times New Roman" w:cs="Times New Roman"/>
          <w:sz w:val="28"/>
        </w:rPr>
        <w:t>), </w:t>
      </w:r>
      <w:r w:rsidRPr="001417D8">
        <w:rPr>
          <w:rFonts w:ascii="Times New Roman" w:hAnsi="Times New Roman" w:cs="Times New Roman"/>
          <w:i/>
          <w:iCs/>
          <w:sz w:val="28"/>
        </w:rPr>
        <w:t>ключевые слова</w:t>
      </w:r>
      <w:r w:rsidRPr="001417D8">
        <w:rPr>
          <w:rFonts w:ascii="Times New Roman" w:hAnsi="Times New Roman" w:cs="Times New Roman"/>
          <w:sz w:val="28"/>
        </w:rPr>
        <w:t> (</w:t>
      </w:r>
      <w:proofErr w:type="spellStart"/>
      <w:r w:rsidRPr="001417D8">
        <w:rPr>
          <w:rFonts w:ascii="Times New Roman" w:hAnsi="Times New Roman" w:cs="Times New Roman"/>
          <w:i/>
          <w:iCs/>
          <w:sz w:val="28"/>
        </w:rPr>
        <w:t>Keyword</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Text</w:t>
      </w:r>
      <w:proofErr w:type="spellEnd"/>
      <w:r w:rsidRPr="001417D8">
        <w:rPr>
          <w:rFonts w:ascii="Times New Roman" w:hAnsi="Times New Roman" w:cs="Times New Roman"/>
          <w:sz w:val="28"/>
        </w:rPr>
        <w:t>) и т.д.).</w:t>
      </w:r>
    </w:p>
    <w:p w:rsidR="001417D8" w:rsidRPr="001417D8" w:rsidRDefault="001417D8" w:rsidP="001417D8">
      <w:pPr>
        <w:numPr>
          <w:ilvl w:val="0"/>
          <w:numId w:val="2"/>
        </w:numPr>
        <w:rPr>
          <w:rFonts w:ascii="Times New Roman" w:hAnsi="Times New Roman" w:cs="Times New Roman"/>
          <w:sz w:val="28"/>
        </w:rPr>
      </w:pPr>
      <w:r w:rsidRPr="001417D8">
        <w:rPr>
          <w:rFonts w:ascii="Times New Roman" w:hAnsi="Times New Roman" w:cs="Times New Roman"/>
          <w:sz w:val="28"/>
        </w:rPr>
        <w:t>Поля со списком </w:t>
      </w:r>
      <w:r w:rsidRPr="001417D8">
        <w:rPr>
          <w:rFonts w:ascii="Times New Roman" w:hAnsi="Times New Roman" w:cs="Times New Roman"/>
          <w:b/>
          <w:bCs/>
          <w:i/>
          <w:iCs/>
          <w:sz w:val="28"/>
        </w:rPr>
        <w:t>Текст</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Foreground</w:t>
      </w:r>
      <w:proofErr w:type="spellEnd"/>
      <w:r w:rsidRPr="001417D8">
        <w:rPr>
          <w:rFonts w:ascii="Times New Roman" w:hAnsi="Times New Roman" w:cs="Times New Roman"/>
          <w:sz w:val="28"/>
        </w:rPr>
        <w:t>), </w:t>
      </w:r>
      <w:r w:rsidRPr="001417D8">
        <w:rPr>
          <w:rFonts w:ascii="Times New Roman" w:hAnsi="Times New Roman" w:cs="Times New Roman"/>
          <w:b/>
          <w:bCs/>
          <w:i/>
          <w:iCs/>
          <w:sz w:val="28"/>
        </w:rPr>
        <w:t>Фон</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Background</w:t>
      </w:r>
      <w:proofErr w:type="spellEnd"/>
      <w:r w:rsidRPr="001417D8">
        <w:rPr>
          <w:rFonts w:ascii="Times New Roman" w:hAnsi="Times New Roman" w:cs="Times New Roman"/>
          <w:sz w:val="28"/>
        </w:rPr>
        <w:t>) и </w:t>
      </w:r>
      <w:r w:rsidRPr="001417D8">
        <w:rPr>
          <w:rFonts w:ascii="Times New Roman" w:hAnsi="Times New Roman" w:cs="Times New Roman"/>
          <w:b/>
          <w:bCs/>
          <w:i/>
          <w:iCs/>
          <w:sz w:val="28"/>
        </w:rPr>
        <w:t>Индикатор</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Indicator</w:t>
      </w:r>
      <w:proofErr w:type="spellEnd"/>
      <w:r w:rsidRPr="001417D8">
        <w:rPr>
          <w:rFonts w:ascii="Times New Roman" w:hAnsi="Times New Roman" w:cs="Times New Roman"/>
          <w:sz w:val="28"/>
        </w:rPr>
        <w:t>). Эти элементы задают цвет текста, фона и панели индикатора для выбранной выше конструкции. Значения по умолчанию для большинства текстовых конструкций в окне модуля — </w:t>
      </w:r>
      <w:proofErr w:type="spellStart"/>
      <w:r w:rsidRPr="001417D8">
        <w:rPr>
          <w:rFonts w:ascii="Times New Roman" w:hAnsi="Times New Roman" w:cs="Times New Roman"/>
          <w:i/>
          <w:iCs/>
          <w:sz w:val="28"/>
        </w:rPr>
        <w:t>Auto</w:t>
      </w:r>
      <w:proofErr w:type="spellEnd"/>
      <w:r w:rsidRPr="001417D8">
        <w:rPr>
          <w:rFonts w:ascii="Times New Roman" w:hAnsi="Times New Roman" w:cs="Times New Roman"/>
          <w:sz w:val="28"/>
        </w:rPr>
        <w:t>.</w:t>
      </w:r>
    </w:p>
    <w:p w:rsidR="001417D8" w:rsidRPr="001417D8" w:rsidRDefault="001417D8" w:rsidP="001417D8">
      <w:pPr>
        <w:numPr>
          <w:ilvl w:val="0"/>
          <w:numId w:val="2"/>
        </w:numPr>
        <w:rPr>
          <w:rFonts w:ascii="Times New Roman" w:hAnsi="Times New Roman" w:cs="Times New Roman"/>
          <w:sz w:val="28"/>
        </w:rPr>
      </w:pPr>
      <w:r w:rsidRPr="001417D8">
        <w:rPr>
          <w:rFonts w:ascii="Times New Roman" w:hAnsi="Times New Roman" w:cs="Times New Roman"/>
          <w:sz w:val="28"/>
        </w:rPr>
        <w:t>Поле со списком </w:t>
      </w:r>
      <w:r w:rsidRPr="001417D8">
        <w:rPr>
          <w:rFonts w:ascii="Times New Roman" w:hAnsi="Times New Roman" w:cs="Times New Roman"/>
          <w:b/>
          <w:bCs/>
          <w:i/>
          <w:iCs/>
          <w:sz w:val="28"/>
        </w:rPr>
        <w:t>Шрифт</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Font</w:t>
      </w:r>
      <w:proofErr w:type="spellEnd"/>
      <w:r w:rsidRPr="001417D8">
        <w:rPr>
          <w:rFonts w:ascii="Times New Roman" w:hAnsi="Times New Roman" w:cs="Times New Roman"/>
          <w:sz w:val="28"/>
        </w:rPr>
        <w:t>). Указывает шрифт для всех текстовых элементов окна модуля (</w:t>
      </w:r>
      <w:proofErr w:type="spellStart"/>
      <w:r w:rsidRPr="001417D8">
        <w:rPr>
          <w:rFonts w:ascii="Times New Roman" w:hAnsi="Times New Roman" w:cs="Times New Roman"/>
          <w:i/>
          <w:iCs/>
          <w:sz w:val="28"/>
        </w:rPr>
        <w:t>Code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w:t>
      </w:r>
    </w:p>
    <w:p w:rsidR="001417D8" w:rsidRPr="001417D8" w:rsidRDefault="001417D8" w:rsidP="001417D8">
      <w:pPr>
        <w:numPr>
          <w:ilvl w:val="0"/>
          <w:numId w:val="2"/>
        </w:numPr>
        <w:rPr>
          <w:rFonts w:ascii="Times New Roman" w:hAnsi="Times New Roman" w:cs="Times New Roman"/>
          <w:sz w:val="28"/>
        </w:rPr>
      </w:pPr>
      <w:r w:rsidRPr="001417D8">
        <w:rPr>
          <w:rFonts w:ascii="Times New Roman" w:hAnsi="Times New Roman" w:cs="Times New Roman"/>
          <w:sz w:val="28"/>
        </w:rPr>
        <w:t>Поле со списком </w:t>
      </w:r>
      <w:r w:rsidRPr="001417D8">
        <w:rPr>
          <w:rFonts w:ascii="Times New Roman" w:hAnsi="Times New Roman" w:cs="Times New Roman"/>
          <w:b/>
          <w:bCs/>
          <w:i/>
          <w:iCs/>
          <w:sz w:val="28"/>
        </w:rPr>
        <w:t>Размер</w:t>
      </w:r>
      <w:r w:rsidRPr="001417D8">
        <w:rPr>
          <w:rFonts w:ascii="Times New Roman" w:hAnsi="Times New Roman" w:cs="Times New Roman"/>
          <w:sz w:val="28"/>
        </w:rPr>
        <w:t> (</w:t>
      </w:r>
      <w:proofErr w:type="spellStart"/>
      <w:r w:rsidRPr="001417D8">
        <w:rPr>
          <w:rFonts w:ascii="Times New Roman" w:hAnsi="Times New Roman" w:cs="Times New Roman"/>
          <w:b/>
          <w:bCs/>
          <w:i/>
          <w:iCs/>
          <w:sz w:val="28"/>
        </w:rPr>
        <w:t>Size</w:t>
      </w:r>
      <w:proofErr w:type="spellEnd"/>
      <w:r w:rsidRPr="001417D8">
        <w:rPr>
          <w:rFonts w:ascii="Times New Roman" w:hAnsi="Times New Roman" w:cs="Times New Roman"/>
          <w:sz w:val="28"/>
        </w:rPr>
        <w:t>). Указывает размер шрифта, используемого в окне модуля (</w:t>
      </w:r>
      <w:proofErr w:type="spellStart"/>
      <w:r w:rsidRPr="001417D8">
        <w:rPr>
          <w:rFonts w:ascii="Times New Roman" w:hAnsi="Times New Roman" w:cs="Times New Roman"/>
          <w:i/>
          <w:iCs/>
          <w:sz w:val="28"/>
        </w:rPr>
        <w:t>Code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w:t>
      </w:r>
    </w:p>
    <w:p w:rsidR="001417D8" w:rsidRPr="001417D8" w:rsidRDefault="001417D8" w:rsidP="001417D8">
      <w:pPr>
        <w:numPr>
          <w:ilvl w:val="0"/>
          <w:numId w:val="2"/>
        </w:numPr>
        <w:rPr>
          <w:rFonts w:ascii="Times New Roman" w:hAnsi="Times New Roman" w:cs="Times New Roman"/>
          <w:sz w:val="28"/>
        </w:rPr>
      </w:pPr>
      <w:r w:rsidRPr="001417D8">
        <w:rPr>
          <w:rFonts w:ascii="Times New Roman" w:hAnsi="Times New Roman" w:cs="Times New Roman"/>
          <w:sz w:val="28"/>
        </w:rPr>
        <w:t>Флажок</w:t>
      </w:r>
      <w:r w:rsidRPr="001417D8">
        <w:rPr>
          <w:rFonts w:ascii="Times New Roman" w:hAnsi="Times New Roman" w:cs="Times New Roman"/>
          <w:sz w:val="28"/>
          <w:lang w:val="en-US"/>
        </w:rPr>
        <w:t> </w:t>
      </w:r>
      <w:r w:rsidRPr="001417D8">
        <w:rPr>
          <w:rFonts w:ascii="Times New Roman" w:hAnsi="Times New Roman" w:cs="Times New Roman"/>
          <w:b/>
          <w:bCs/>
          <w:i/>
          <w:iCs/>
          <w:sz w:val="28"/>
        </w:rPr>
        <w:t>Панель</w:t>
      </w:r>
      <w:r w:rsidRPr="001417D8">
        <w:rPr>
          <w:rFonts w:ascii="Times New Roman" w:hAnsi="Times New Roman" w:cs="Times New Roman"/>
          <w:b/>
          <w:bCs/>
          <w:i/>
          <w:iCs/>
          <w:sz w:val="28"/>
          <w:lang w:val="en-US"/>
        </w:rPr>
        <w:t xml:space="preserve"> </w:t>
      </w:r>
      <w:r w:rsidRPr="001417D8">
        <w:rPr>
          <w:rFonts w:ascii="Times New Roman" w:hAnsi="Times New Roman" w:cs="Times New Roman"/>
          <w:b/>
          <w:bCs/>
          <w:i/>
          <w:iCs/>
          <w:sz w:val="28"/>
        </w:rPr>
        <w:t>индикатора</w:t>
      </w:r>
      <w:r w:rsidRPr="001417D8">
        <w:rPr>
          <w:rFonts w:ascii="Times New Roman" w:hAnsi="Times New Roman" w:cs="Times New Roman"/>
          <w:sz w:val="28"/>
          <w:lang w:val="en-US"/>
        </w:rPr>
        <w:t> (</w:t>
      </w:r>
      <w:r w:rsidRPr="001417D8">
        <w:rPr>
          <w:rFonts w:ascii="Times New Roman" w:hAnsi="Times New Roman" w:cs="Times New Roman"/>
          <w:b/>
          <w:bCs/>
          <w:i/>
          <w:iCs/>
          <w:sz w:val="28"/>
          <w:lang w:val="en-US"/>
        </w:rPr>
        <w:t>Margin Indicator Bar</w:t>
      </w:r>
      <w:r w:rsidRPr="001417D8">
        <w:rPr>
          <w:rFonts w:ascii="Times New Roman" w:hAnsi="Times New Roman" w:cs="Times New Roman"/>
          <w:sz w:val="28"/>
          <w:lang w:val="en-US"/>
        </w:rPr>
        <w:t xml:space="preserve">). </w:t>
      </w:r>
      <w:r w:rsidRPr="001417D8">
        <w:rPr>
          <w:rFonts w:ascii="Times New Roman" w:hAnsi="Times New Roman" w:cs="Times New Roman"/>
          <w:sz w:val="28"/>
        </w:rPr>
        <w:t>Указывает, отображается ли </w:t>
      </w:r>
      <w:r w:rsidRPr="001417D8">
        <w:rPr>
          <w:rFonts w:ascii="Times New Roman" w:hAnsi="Times New Roman" w:cs="Times New Roman"/>
          <w:i/>
          <w:iCs/>
          <w:sz w:val="28"/>
        </w:rPr>
        <w:t>панель индикатора</w:t>
      </w:r>
      <w:r w:rsidRPr="001417D8">
        <w:rPr>
          <w:rFonts w:ascii="Times New Roman" w:hAnsi="Times New Roman" w:cs="Times New Roman"/>
          <w:sz w:val="28"/>
        </w:rPr>
        <w:t> (серая полоса в левой части окна модуля). Флажок по умолчанию установлен.</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правой нижней части окна расположен элемент </w:t>
      </w:r>
      <w:r w:rsidRPr="001417D8">
        <w:rPr>
          <w:rFonts w:ascii="Times New Roman" w:hAnsi="Times New Roman" w:cs="Times New Roman"/>
          <w:i/>
          <w:iCs/>
          <w:sz w:val="28"/>
        </w:rPr>
        <w:t>Образец</w:t>
      </w:r>
      <w:r w:rsidRPr="001417D8">
        <w:rPr>
          <w:rFonts w:ascii="Times New Roman" w:hAnsi="Times New Roman" w:cs="Times New Roman"/>
          <w:sz w:val="28"/>
        </w:rPr>
        <w:t> (</w:t>
      </w:r>
      <w:proofErr w:type="spellStart"/>
      <w:r w:rsidRPr="001417D8">
        <w:rPr>
          <w:rFonts w:ascii="Times New Roman" w:hAnsi="Times New Roman" w:cs="Times New Roman"/>
          <w:i/>
          <w:iCs/>
          <w:sz w:val="28"/>
        </w:rPr>
        <w:t>Sample</w:t>
      </w:r>
      <w:proofErr w:type="spellEnd"/>
      <w:r w:rsidRPr="001417D8">
        <w:rPr>
          <w:rFonts w:ascii="Times New Roman" w:hAnsi="Times New Roman" w:cs="Times New Roman"/>
          <w:sz w:val="28"/>
        </w:rPr>
        <w:t>), в котором отображаются все изменения, сделанные на вкладке </w:t>
      </w:r>
      <w:r w:rsidRPr="001417D8">
        <w:rPr>
          <w:rFonts w:ascii="Times New Roman" w:hAnsi="Times New Roman" w:cs="Times New Roman"/>
          <w:i/>
          <w:iCs/>
          <w:sz w:val="28"/>
        </w:rPr>
        <w:t>Формат</w:t>
      </w:r>
      <w:r w:rsidRPr="001417D8">
        <w:rPr>
          <w:rFonts w:ascii="Times New Roman" w:hAnsi="Times New Roman" w:cs="Times New Roman"/>
          <w:sz w:val="28"/>
        </w:rPr>
        <w:t> (</w:t>
      </w:r>
      <w:proofErr w:type="spellStart"/>
      <w:r w:rsidRPr="001417D8">
        <w:rPr>
          <w:rFonts w:ascii="Times New Roman" w:hAnsi="Times New Roman" w:cs="Times New Roman"/>
          <w:i/>
          <w:iCs/>
          <w:sz w:val="28"/>
        </w:rPr>
        <w:t>Editor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Format</w:t>
      </w:r>
      <w:proofErr w:type="spellEnd"/>
      <w:r w:rsidRPr="001417D8">
        <w:rPr>
          <w:rFonts w:ascii="Times New Roman" w:hAnsi="Times New Roman" w:cs="Times New Roman"/>
          <w:i/>
          <w:iCs/>
          <w:sz w:val="28"/>
        </w:rPr>
        <w:t>).</w:t>
      </w:r>
    </w:p>
    <w:p w:rsidR="001417D8" w:rsidRPr="001417D8" w:rsidRDefault="001417D8" w:rsidP="001417D8">
      <w:pPr>
        <w:rPr>
          <w:rFonts w:ascii="Times New Roman" w:hAnsi="Times New Roman" w:cs="Times New Roman"/>
          <w:b/>
          <w:bCs/>
          <w:sz w:val="28"/>
        </w:rPr>
      </w:pPr>
      <w:bookmarkStart w:id="3" w:name="m3"/>
      <w:bookmarkEnd w:id="3"/>
      <w:r w:rsidRPr="001417D8">
        <w:rPr>
          <w:rFonts w:ascii="Times New Roman" w:hAnsi="Times New Roman" w:cs="Times New Roman"/>
          <w:b/>
          <w:bCs/>
          <w:sz w:val="28"/>
        </w:rPr>
        <w:t>Общие (</w:t>
      </w:r>
      <w:proofErr w:type="spellStart"/>
      <w:r w:rsidRPr="001417D8">
        <w:rPr>
          <w:rFonts w:ascii="Times New Roman" w:hAnsi="Times New Roman" w:cs="Times New Roman"/>
          <w:b/>
          <w:bCs/>
          <w:sz w:val="28"/>
        </w:rPr>
        <w:t>General</w:t>
      </w:r>
      <w:proofErr w:type="spellEnd"/>
      <w:r w:rsidRPr="001417D8">
        <w:rPr>
          <w:rFonts w:ascii="Times New Roman" w:hAnsi="Times New Roman" w:cs="Times New Roman"/>
          <w:b/>
          <w:bCs/>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 этой вкладке расположены параметры, управляющие некоторыми аспектами обработки ошибок, компиляции и другие общие параметры.</w:t>
      </w:r>
    </w:p>
    <w:p w:rsidR="001417D8" w:rsidRPr="001417D8" w:rsidRDefault="001417D8" w:rsidP="001417D8">
      <w:pPr>
        <w:numPr>
          <w:ilvl w:val="0"/>
          <w:numId w:val="3"/>
        </w:numPr>
        <w:rPr>
          <w:rFonts w:ascii="Times New Roman" w:hAnsi="Times New Roman" w:cs="Times New Roman"/>
          <w:sz w:val="28"/>
        </w:rPr>
      </w:pPr>
      <w:r w:rsidRPr="001417D8">
        <w:rPr>
          <w:rFonts w:ascii="Times New Roman" w:hAnsi="Times New Roman" w:cs="Times New Roman"/>
          <w:sz w:val="28"/>
        </w:rPr>
        <w:t>Группа параметров, управляющих отображением координатной сетки в форме (в режиме конструктора) — </w:t>
      </w:r>
      <w:r w:rsidRPr="001417D8">
        <w:rPr>
          <w:rFonts w:ascii="Times New Roman" w:hAnsi="Times New Roman" w:cs="Times New Roman"/>
          <w:i/>
          <w:iCs/>
          <w:sz w:val="28"/>
        </w:rPr>
        <w:t>Отображать сетку</w:t>
      </w:r>
      <w:r w:rsidRPr="001417D8">
        <w:rPr>
          <w:rFonts w:ascii="Times New Roman" w:hAnsi="Times New Roman" w:cs="Times New Roman"/>
          <w:sz w:val="28"/>
        </w:rPr>
        <w:t> (</w:t>
      </w:r>
      <w:proofErr w:type="spellStart"/>
      <w:r w:rsidRPr="001417D8">
        <w:rPr>
          <w:rFonts w:ascii="Times New Roman" w:hAnsi="Times New Roman" w:cs="Times New Roman"/>
          <w:i/>
          <w:iCs/>
          <w:sz w:val="28"/>
        </w:rPr>
        <w:t>Show</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Grid</w:t>
      </w:r>
      <w:proofErr w:type="spellEnd"/>
      <w:r w:rsidRPr="001417D8">
        <w:rPr>
          <w:rFonts w:ascii="Times New Roman" w:hAnsi="Times New Roman" w:cs="Times New Roman"/>
          <w:sz w:val="28"/>
        </w:rPr>
        <w:t>), </w:t>
      </w:r>
      <w:r w:rsidRPr="001417D8">
        <w:rPr>
          <w:rFonts w:ascii="Times New Roman" w:hAnsi="Times New Roman" w:cs="Times New Roman"/>
          <w:i/>
          <w:iCs/>
          <w:sz w:val="28"/>
        </w:rPr>
        <w:t>Ширина</w:t>
      </w:r>
      <w:r w:rsidRPr="001417D8">
        <w:rPr>
          <w:rFonts w:ascii="Times New Roman" w:hAnsi="Times New Roman" w:cs="Times New Roman"/>
          <w:sz w:val="28"/>
        </w:rPr>
        <w:t> сетки (</w:t>
      </w:r>
      <w:proofErr w:type="spellStart"/>
      <w:r w:rsidRPr="001417D8">
        <w:rPr>
          <w:rFonts w:ascii="Times New Roman" w:hAnsi="Times New Roman" w:cs="Times New Roman"/>
          <w:i/>
          <w:iCs/>
          <w:sz w:val="28"/>
        </w:rPr>
        <w:t>Width</w:t>
      </w:r>
      <w:proofErr w:type="spellEnd"/>
      <w:r w:rsidRPr="001417D8">
        <w:rPr>
          <w:rFonts w:ascii="Times New Roman" w:hAnsi="Times New Roman" w:cs="Times New Roman"/>
          <w:sz w:val="28"/>
        </w:rPr>
        <w:t>), </w:t>
      </w:r>
      <w:r w:rsidRPr="001417D8">
        <w:rPr>
          <w:rFonts w:ascii="Times New Roman" w:hAnsi="Times New Roman" w:cs="Times New Roman"/>
          <w:i/>
          <w:iCs/>
          <w:sz w:val="28"/>
        </w:rPr>
        <w:t>Высота</w:t>
      </w:r>
      <w:r w:rsidRPr="001417D8">
        <w:rPr>
          <w:rFonts w:ascii="Times New Roman" w:hAnsi="Times New Roman" w:cs="Times New Roman"/>
          <w:sz w:val="28"/>
        </w:rPr>
        <w:t> сетки</w:t>
      </w:r>
      <w:r w:rsidRPr="001417D8">
        <w:rPr>
          <w:rFonts w:ascii="Times New Roman" w:hAnsi="Times New Roman" w:cs="Times New Roman"/>
          <w:i/>
          <w:iCs/>
          <w:sz w:val="28"/>
        </w:rPr>
        <w:t> (</w:t>
      </w:r>
      <w:proofErr w:type="spellStart"/>
      <w:r w:rsidRPr="001417D8">
        <w:rPr>
          <w:rFonts w:ascii="Times New Roman" w:hAnsi="Times New Roman" w:cs="Times New Roman"/>
          <w:i/>
          <w:iCs/>
          <w:sz w:val="28"/>
        </w:rPr>
        <w:t>Height</w:t>
      </w:r>
      <w:proofErr w:type="spellEnd"/>
      <w:r w:rsidRPr="001417D8">
        <w:rPr>
          <w:rFonts w:ascii="Times New Roman" w:hAnsi="Times New Roman" w:cs="Times New Roman"/>
          <w:sz w:val="28"/>
        </w:rPr>
        <w:t>) и</w:t>
      </w:r>
      <w:proofErr w:type="gramStart"/>
      <w:r w:rsidRPr="001417D8">
        <w:rPr>
          <w:rFonts w:ascii="Times New Roman" w:hAnsi="Times New Roman" w:cs="Times New Roman"/>
          <w:sz w:val="28"/>
        </w:rPr>
        <w:t> </w:t>
      </w:r>
      <w:r w:rsidRPr="001417D8">
        <w:rPr>
          <w:rFonts w:ascii="Times New Roman" w:hAnsi="Times New Roman" w:cs="Times New Roman"/>
          <w:i/>
          <w:iCs/>
          <w:sz w:val="28"/>
        </w:rPr>
        <w:t>В</w:t>
      </w:r>
      <w:proofErr w:type="gramEnd"/>
      <w:r w:rsidRPr="001417D8">
        <w:rPr>
          <w:rFonts w:ascii="Times New Roman" w:hAnsi="Times New Roman" w:cs="Times New Roman"/>
          <w:i/>
          <w:iCs/>
          <w:sz w:val="28"/>
        </w:rPr>
        <w:t>ыровнять по узлам сетки</w:t>
      </w:r>
      <w:r w:rsidRPr="001417D8">
        <w:rPr>
          <w:rFonts w:ascii="Times New Roman" w:hAnsi="Times New Roman" w:cs="Times New Roman"/>
          <w:sz w:val="28"/>
        </w:rPr>
        <w:t> (</w:t>
      </w:r>
      <w:proofErr w:type="spellStart"/>
      <w:r w:rsidRPr="001417D8">
        <w:rPr>
          <w:rFonts w:ascii="Times New Roman" w:hAnsi="Times New Roman" w:cs="Times New Roman"/>
          <w:i/>
          <w:iCs/>
          <w:sz w:val="28"/>
        </w:rPr>
        <w:t>Align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Controls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to</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Grid</w:t>
      </w:r>
      <w:proofErr w:type="spellEnd"/>
      <w:r w:rsidRPr="001417D8">
        <w:rPr>
          <w:rFonts w:ascii="Times New Roman" w:hAnsi="Times New Roman" w:cs="Times New Roman"/>
          <w:sz w:val="28"/>
        </w:rPr>
        <w:t xml:space="preserve">). Эти параметры используются при конструировании пользовательских форм, которые в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xml:space="preserve"> не используются.</w:t>
      </w:r>
    </w:p>
    <w:p w:rsidR="001417D8" w:rsidRPr="001417D8" w:rsidRDefault="001417D8" w:rsidP="001417D8">
      <w:pPr>
        <w:numPr>
          <w:ilvl w:val="0"/>
          <w:numId w:val="3"/>
        </w:numPr>
        <w:rPr>
          <w:rFonts w:ascii="Times New Roman" w:hAnsi="Times New Roman" w:cs="Times New Roman"/>
          <w:sz w:val="28"/>
        </w:rPr>
      </w:pPr>
      <w:r w:rsidRPr="001417D8">
        <w:rPr>
          <w:rFonts w:ascii="Times New Roman" w:hAnsi="Times New Roman" w:cs="Times New Roman"/>
          <w:sz w:val="28"/>
        </w:rPr>
        <w:lastRenderedPageBreak/>
        <w:t>Флажок</w:t>
      </w:r>
      <w:proofErr w:type="gramStart"/>
      <w:r w:rsidRPr="001417D8">
        <w:rPr>
          <w:rFonts w:ascii="Times New Roman" w:hAnsi="Times New Roman" w:cs="Times New Roman"/>
          <w:sz w:val="28"/>
        </w:rPr>
        <w:t> </w:t>
      </w:r>
      <w:r w:rsidRPr="001417D8">
        <w:rPr>
          <w:rFonts w:ascii="Times New Roman" w:hAnsi="Times New Roman" w:cs="Times New Roman"/>
          <w:i/>
          <w:iCs/>
          <w:sz w:val="28"/>
        </w:rPr>
        <w:t>О</w:t>
      </w:r>
      <w:proofErr w:type="gramEnd"/>
      <w:r w:rsidRPr="001417D8">
        <w:rPr>
          <w:rFonts w:ascii="Times New Roman" w:hAnsi="Times New Roman" w:cs="Times New Roman"/>
          <w:i/>
          <w:iCs/>
          <w:sz w:val="28"/>
        </w:rPr>
        <w:t>тображать подсказки</w:t>
      </w:r>
      <w:r w:rsidRPr="001417D8">
        <w:rPr>
          <w:rFonts w:ascii="Times New Roman" w:hAnsi="Times New Roman" w:cs="Times New Roman"/>
          <w:sz w:val="28"/>
        </w:rPr>
        <w:t> (</w:t>
      </w:r>
      <w:proofErr w:type="spellStart"/>
      <w:r w:rsidRPr="001417D8">
        <w:rPr>
          <w:rFonts w:ascii="Times New Roman" w:hAnsi="Times New Roman" w:cs="Times New Roman"/>
          <w:i/>
          <w:iCs/>
          <w:sz w:val="28"/>
        </w:rPr>
        <w:t>Show</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ToolTips</w:t>
      </w:r>
      <w:proofErr w:type="spellEnd"/>
      <w:r w:rsidRPr="001417D8">
        <w:rPr>
          <w:rFonts w:ascii="Times New Roman" w:hAnsi="Times New Roman" w:cs="Times New Roman"/>
          <w:sz w:val="28"/>
        </w:rPr>
        <w:t>). Управляет отображением всплывающих подсказок для кнопок панели инструментов. Флажок по умолчанию установлен.</w:t>
      </w:r>
    </w:p>
    <w:p w:rsidR="001417D8" w:rsidRPr="001417D8" w:rsidRDefault="001417D8" w:rsidP="001417D8">
      <w:pPr>
        <w:numPr>
          <w:ilvl w:val="0"/>
          <w:numId w:val="3"/>
        </w:numPr>
        <w:rPr>
          <w:rFonts w:ascii="Times New Roman" w:hAnsi="Times New Roman" w:cs="Times New Roman"/>
          <w:sz w:val="28"/>
        </w:rPr>
      </w:pPr>
      <w:r w:rsidRPr="001417D8">
        <w:rPr>
          <w:rFonts w:ascii="Times New Roman" w:hAnsi="Times New Roman" w:cs="Times New Roman"/>
          <w:sz w:val="28"/>
        </w:rPr>
        <w:t>Флажок</w:t>
      </w:r>
      <w:proofErr w:type="gramStart"/>
      <w:r w:rsidRPr="001417D8">
        <w:rPr>
          <w:rFonts w:ascii="Times New Roman" w:hAnsi="Times New Roman" w:cs="Times New Roman"/>
          <w:sz w:val="28"/>
        </w:rPr>
        <w:t> </w:t>
      </w:r>
      <w:r w:rsidRPr="001417D8">
        <w:rPr>
          <w:rFonts w:ascii="Times New Roman" w:hAnsi="Times New Roman" w:cs="Times New Roman"/>
          <w:i/>
          <w:iCs/>
          <w:sz w:val="28"/>
        </w:rPr>
        <w:t>С</w:t>
      </w:r>
      <w:proofErr w:type="gramEnd"/>
      <w:r w:rsidRPr="001417D8">
        <w:rPr>
          <w:rFonts w:ascii="Times New Roman" w:hAnsi="Times New Roman" w:cs="Times New Roman"/>
          <w:i/>
          <w:iCs/>
          <w:sz w:val="28"/>
        </w:rPr>
        <w:t>крывать окна при сворачивании проекта</w:t>
      </w:r>
      <w:r w:rsidRPr="001417D8">
        <w:rPr>
          <w:rFonts w:ascii="Times New Roman" w:hAnsi="Times New Roman" w:cs="Times New Roman"/>
          <w:sz w:val="28"/>
        </w:rPr>
        <w:t> (</w:t>
      </w:r>
      <w:proofErr w:type="spellStart"/>
      <w:r w:rsidRPr="001417D8">
        <w:rPr>
          <w:rFonts w:ascii="Times New Roman" w:hAnsi="Times New Roman" w:cs="Times New Roman"/>
          <w:i/>
          <w:iCs/>
          <w:sz w:val="28"/>
        </w:rPr>
        <w:t>Collapse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Proj.Hide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Windows</w:t>
      </w:r>
      <w:proofErr w:type="spellEnd"/>
      <w:r w:rsidRPr="001417D8">
        <w:rPr>
          <w:rFonts w:ascii="Times New Roman" w:hAnsi="Times New Roman" w:cs="Times New Roman"/>
          <w:sz w:val="28"/>
        </w:rPr>
        <w:t>). Определяет, закрываются ли автоматически объекты, окна модуля и т.д. когда проект сворачивается в окне проектов</w:t>
      </w:r>
      <w:r w:rsidRPr="001417D8">
        <w:rPr>
          <w:rFonts w:ascii="Times New Roman" w:hAnsi="Times New Roman" w:cs="Times New Roman"/>
          <w:i/>
          <w:iCs/>
          <w:sz w:val="28"/>
        </w:rPr>
        <w:t> (</w:t>
      </w:r>
      <w:proofErr w:type="spellStart"/>
      <w:r w:rsidRPr="001417D8">
        <w:rPr>
          <w:rFonts w:ascii="Times New Roman" w:hAnsi="Times New Roman" w:cs="Times New Roman"/>
          <w:i/>
          <w:iCs/>
          <w:sz w:val="28"/>
        </w:rPr>
        <w:t>Project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Explorer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Флажок по умолчанию установлен.</w:t>
      </w:r>
    </w:p>
    <w:p w:rsidR="001417D8" w:rsidRPr="001417D8" w:rsidRDefault="001417D8" w:rsidP="001417D8">
      <w:pPr>
        <w:numPr>
          <w:ilvl w:val="0"/>
          <w:numId w:val="3"/>
        </w:numPr>
        <w:rPr>
          <w:rFonts w:ascii="Times New Roman" w:hAnsi="Times New Roman" w:cs="Times New Roman"/>
          <w:sz w:val="28"/>
        </w:rPr>
      </w:pPr>
      <w:r w:rsidRPr="001417D8">
        <w:rPr>
          <w:rFonts w:ascii="Times New Roman" w:hAnsi="Times New Roman" w:cs="Times New Roman"/>
          <w:sz w:val="28"/>
        </w:rPr>
        <w:t>Флажок</w:t>
      </w:r>
      <w:proofErr w:type="gramStart"/>
      <w:r w:rsidRPr="001417D8">
        <w:rPr>
          <w:rFonts w:ascii="Times New Roman" w:hAnsi="Times New Roman" w:cs="Times New Roman"/>
          <w:sz w:val="28"/>
        </w:rPr>
        <w:t> </w:t>
      </w:r>
      <w:r w:rsidRPr="001417D8">
        <w:rPr>
          <w:rFonts w:ascii="Times New Roman" w:hAnsi="Times New Roman" w:cs="Times New Roman"/>
          <w:i/>
          <w:iCs/>
          <w:sz w:val="28"/>
        </w:rPr>
        <w:t>У</w:t>
      </w:r>
      <w:proofErr w:type="gramEnd"/>
      <w:r w:rsidRPr="001417D8">
        <w:rPr>
          <w:rFonts w:ascii="Times New Roman" w:hAnsi="Times New Roman" w:cs="Times New Roman"/>
          <w:i/>
          <w:iCs/>
          <w:sz w:val="28"/>
        </w:rPr>
        <w:t>ведомлять перед сбросом</w:t>
      </w:r>
      <w:r w:rsidRPr="001417D8">
        <w:rPr>
          <w:rFonts w:ascii="Times New Roman" w:hAnsi="Times New Roman" w:cs="Times New Roman"/>
          <w:sz w:val="28"/>
        </w:rPr>
        <w:t> (</w:t>
      </w:r>
      <w:proofErr w:type="spellStart"/>
      <w:r w:rsidRPr="001417D8">
        <w:rPr>
          <w:rFonts w:ascii="Times New Roman" w:hAnsi="Times New Roman" w:cs="Times New Roman"/>
          <w:i/>
          <w:iCs/>
          <w:sz w:val="28"/>
        </w:rPr>
        <w:t>Notify</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Before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State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Loss</w:t>
      </w:r>
      <w:proofErr w:type="spellEnd"/>
      <w:r w:rsidRPr="001417D8">
        <w:rPr>
          <w:rFonts w:ascii="Times New Roman" w:hAnsi="Times New Roman" w:cs="Times New Roman"/>
          <w:sz w:val="28"/>
        </w:rPr>
        <w:t>). Определяет, будет ли отображаться предупреждающее сообщение о том, что требуемое действие приведет к сбросу всех переменных уровня модуля для текущего проекта. Флажок по умолчанию сброшен.</w:t>
      </w:r>
    </w:p>
    <w:p w:rsidR="001417D8" w:rsidRPr="001417D8" w:rsidRDefault="001417D8" w:rsidP="001417D8">
      <w:pPr>
        <w:numPr>
          <w:ilvl w:val="0"/>
          <w:numId w:val="3"/>
        </w:numPr>
        <w:rPr>
          <w:rFonts w:ascii="Times New Roman" w:hAnsi="Times New Roman" w:cs="Times New Roman"/>
          <w:sz w:val="28"/>
        </w:rPr>
      </w:pPr>
      <w:r w:rsidRPr="001417D8">
        <w:rPr>
          <w:rFonts w:ascii="Times New Roman" w:hAnsi="Times New Roman" w:cs="Times New Roman"/>
          <w:sz w:val="28"/>
        </w:rPr>
        <w:t>Группа параметров </w:t>
      </w:r>
      <w:r w:rsidRPr="001417D8">
        <w:rPr>
          <w:rFonts w:ascii="Times New Roman" w:hAnsi="Times New Roman" w:cs="Times New Roman"/>
          <w:i/>
          <w:iCs/>
          <w:sz w:val="28"/>
        </w:rPr>
        <w:t>Обработка Ошибок</w:t>
      </w:r>
      <w:r w:rsidRPr="001417D8">
        <w:rPr>
          <w:rFonts w:ascii="Times New Roman" w:hAnsi="Times New Roman" w:cs="Times New Roman"/>
          <w:sz w:val="28"/>
        </w:rPr>
        <w:t> (</w:t>
      </w:r>
      <w:proofErr w:type="spellStart"/>
      <w:r w:rsidRPr="001417D8">
        <w:rPr>
          <w:rFonts w:ascii="Times New Roman" w:hAnsi="Times New Roman" w:cs="Times New Roman"/>
          <w:i/>
          <w:iCs/>
          <w:sz w:val="28"/>
        </w:rPr>
        <w:t>Error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Trapping</w:t>
      </w:r>
      <w:proofErr w:type="spellEnd"/>
      <w:r w:rsidRPr="001417D8">
        <w:rPr>
          <w:rFonts w:ascii="Times New Roman" w:hAnsi="Times New Roman" w:cs="Times New Roman"/>
          <w:sz w:val="28"/>
        </w:rPr>
        <w:t xml:space="preserve">). Определяет, как редактор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обрабатывает ошибки. Возможные значения: </w:t>
      </w:r>
      <w:proofErr w:type="gramStart"/>
      <w:r w:rsidRPr="001417D8">
        <w:rPr>
          <w:rFonts w:ascii="Times New Roman" w:hAnsi="Times New Roman" w:cs="Times New Roman"/>
          <w:i/>
          <w:iCs/>
          <w:sz w:val="28"/>
        </w:rPr>
        <w:t>Останов при любой ошибке</w:t>
      </w:r>
      <w:r w:rsidRPr="001417D8">
        <w:rPr>
          <w:rFonts w:ascii="Times New Roman" w:hAnsi="Times New Roman" w:cs="Times New Roman"/>
          <w:sz w:val="28"/>
        </w:rPr>
        <w:t>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All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Errors</w:t>
      </w:r>
      <w:proofErr w:type="spellEnd"/>
      <w:r w:rsidRPr="001417D8">
        <w:rPr>
          <w:rFonts w:ascii="Times New Roman" w:hAnsi="Times New Roman" w:cs="Times New Roman"/>
          <w:sz w:val="28"/>
        </w:rPr>
        <w:t>) (любая ошибка приводит к остановке выполнения программы), </w:t>
      </w:r>
      <w:r w:rsidRPr="001417D8">
        <w:rPr>
          <w:rFonts w:ascii="Times New Roman" w:hAnsi="Times New Roman" w:cs="Times New Roman"/>
          <w:i/>
          <w:iCs/>
          <w:sz w:val="28"/>
        </w:rPr>
        <w:t>Останов в классе модуля</w:t>
      </w:r>
      <w:r w:rsidRPr="001417D8">
        <w:rPr>
          <w:rFonts w:ascii="Times New Roman" w:hAnsi="Times New Roman" w:cs="Times New Roman"/>
          <w:sz w:val="28"/>
        </w:rPr>
        <w:t>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Class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Module</w:t>
      </w:r>
      <w:proofErr w:type="spellEnd"/>
      <w:r w:rsidRPr="001417D8">
        <w:rPr>
          <w:rFonts w:ascii="Times New Roman" w:hAnsi="Times New Roman" w:cs="Times New Roman"/>
          <w:sz w:val="28"/>
        </w:rPr>
        <w:t>) (любая необработанная ошибка в модуле класса приводит к остановке выполнения программы на операторе, вызвавшем ошибку) и </w:t>
      </w:r>
      <w:r w:rsidRPr="001417D8">
        <w:rPr>
          <w:rFonts w:ascii="Times New Roman" w:hAnsi="Times New Roman" w:cs="Times New Roman"/>
          <w:i/>
          <w:iCs/>
          <w:sz w:val="28"/>
        </w:rPr>
        <w:t>Останов при необработанной ошибке</w:t>
      </w:r>
      <w:r w:rsidRPr="001417D8">
        <w:rPr>
          <w:rFonts w:ascii="Times New Roman" w:hAnsi="Times New Roman" w:cs="Times New Roman"/>
          <w:sz w:val="28"/>
        </w:rPr>
        <w:t>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Unhandled</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Errors</w:t>
      </w:r>
      <w:proofErr w:type="spellEnd"/>
      <w:r w:rsidRPr="001417D8">
        <w:rPr>
          <w:rFonts w:ascii="Times New Roman" w:hAnsi="Times New Roman" w:cs="Times New Roman"/>
          <w:sz w:val="28"/>
        </w:rPr>
        <w:t>) (любая необработанная ошибка приводит к остановке программы).</w:t>
      </w:r>
      <w:proofErr w:type="gramEnd"/>
      <w:r w:rsidRPr="001417D8">
        <w:rPr>
          <w:rFonts w:ascii="Times New Roman" w:hAnsi="Times New Roman" w:cs="Times New Roman"/>
          <w:sz w:val="28"/>
        </w:rPr>
        <w:t xml:space="preserve"> Значение по умолчанию — </w:t>
      </w:r>
      <w:r w:rsidRPr="001417D8">
        <w:rPr>
          <w:rFonts w:ascii="Times New Roman" w:hAnsi="Times New Roman" w:cs="Times New Roman"/>
          <w:i/>
          <w:iCs/>
          <w:sz w:val="28"/>
        </w:rPr>
        <w:t>Останов при необработанной ошибке</w:t>
      </w:r>
      <w:r w:rsidRPr="001417D8">
        <w:rPr>
          <w:rFonts w:ascii="Times New Roman" w:hAnsi="Times New Roman" w:cs="Times New Roman"/>
          <w:sz w:val="28"/>
        </w:rPr>
        <w:t>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Unhandled</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Errors</w:t>
      </w:r>
      <w:proofErr w:type="spellEnd"/>
      <w:r w:rsidRPr="001417D8">
        <w:rPr>
          <w:rFonts w:ascii="Times New Roman" w:hAnsi="Times New Roman" w:cs="Times New Roman"/>
          <w:sz w:val="28"/>
        </w:rPr>
        <w:t>).</w:t>
      </w:r>
    </w:p>
    <w:p w:rsidR="001417D8" w:rsidRPr="001417D8" w:rsidRDefault="001417D8" w:rsidP="001417D8">
      <w:pPr>
        <w:numPr>
          <w:ilvl w:val="0"/>
          <w:numId w:val="3"/>
        </w:numPr>
        <w:rPr>
          <w:rFonts w:ascii="Times New Roman" w:hAnsi="Times New Roman" w:cs="Times New Roman"/>
          <w:sz w:val="28"/>
        </w:rPr>
      </w:pPr>
      <w:r w:rsidRPr="001417D8">
        <w:rPr>
          <w:rFonts w:ascii="Times New Roman" w:hAnsi="Times New Roman" w:cs="Times New Roman"/>
          <w:sz w:val="28"/>
        </w:rPr>
        <w:t>Флажок </w:t>
      </w:r>
      <w:r w:rsidRPr="001417D8">
        <w:rPr>
          <w:rFonts w:ascii="Times New Roman" w:hAnsi="Times New Roman" w:cs="Times New Roman"/>
          <w:i/>
          <w:iCs/>
          <w:sz w:val="28"/>
        </w:rPr>
        <w:t>Компиляция по требованию</w:t>
      </w:r>
      <w:r w:rsidRPr="001417D8">
        <w:rPr>
          <w:rFonts w:ascii="Times New Roman" w:hAnsi="Times New Roman" w:cs="Times New Roman"/>
          <w:sz w:val="28"/>
        </w:rPr>
        <w:t> (</w:t>
      </w:r>
      <w:proofErr w:type="spellStart"/>
      <w:r w:rsidRPr="001417D8">
        <w:rPr>
          <w:rFonts w:ascii="Times New Roman" w:hAnsi="Times New Roman" w:cs="Times New Roman"/>
          <w:i/>
          <w:iCs/>
          <w:sz w:val="28"/>
        </w:rPr>
        <w:t>Compile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Demand</w:t>
      </w:r>
      <w:proofErr w:type="spellEnd"/>
      <w:r w:rsidRPr="001417D8">
        <w:rPr>
          <w:rFonts w:ascii="Times New Roman" w:hAnsi="Times New Roman" w:cs="Times New Roman"/>
          <w:sz w:val="28"/>
        </w:rPr>
        <w:t>). Определяет, компилируется ли проект весь сразу, или модули компилируются по мере необходимости, что ускоряет запуск приложения. Флажок по умолчанию установлен, что приводит к полной компиляции проекта перед запуском.</w:t>
      </w:r>
    </w:p>
    <w:p w:rsidR="001417D8" w:rsidRPr="001417D8" w:rsidRDefault="001417D8" w:rsidP="001417D8">
      <w:pPr>
        <w:numPr>
          <w:ilvl w:val="0"/>
          <w:numId w:val="3"/>
        </w:numPr>
        <w:rPr>
          <w:rFonts w:ascii="Times New Roman" w:hAnsi="Times New Roman" w:cs="Times New Roman"/>
          <w:sz w:val="28"/>
        </w:rPr>
      </w:pPr>
      <w:r w:rsidRPr="001417D8">
        <w:rPr>
          <w:rFonts w:ascii="Times New Roman" w:hAnsi="Times New Roman" w:cs="Times New Roman"/>
          <w:sz w:val="28"/>
        </w:rPr>
        <w:t>Флажок </w:t>
      </w:r>
      <w:r w:rsidRPr="001417D8">
        <w:rPr>
          <w:rFonts w:ascii="Times New Roman" w:hAnsi="Times New Roman" w:cs="Times New Roman"/>
          <w:i/>
          <w:iCs/>
          <w:sz w:val="28"/>
        </w:rPr>
        <w:t>Фоновая компиляция</w:t>
      </w:r>
      <w:r w:rsidRPr="001417D8">
        <w:rPr>
          <w:rFonts w:ascii="Times New Roman" w:hAnsi="Times New Roman" w:cs="Times New Roman"/>
          <w:sz w:val="28"/>
        </w:rPr>
        <w:t> (</w:t>
      </w:r>
      <w:proofErr w:type="spellStart"/>
      <w:r w:rsidRPr="001417D8">
        <w:rPr>
          <w:rFonts w:ascii="Times New Roman" w:hAnsi="Times New Roman" w:cs="Times New Roman"/>
          <w:i/>
          <w:iCs/>
          <w:sz w:val="28"/>
        </w:rPr>
        <w:t>Background</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Compile</w:t>
      </w:r>
      <w:proofErr w:type="spellEnd"/>
      <w:r w:rsidRPr="001417D8">
        <w:rPr>
          <w:rFonts w:ascii="Times New Roman" w:hAnsi="Times New Roman" w:cs="Times New Roman"/>
          <w:sz w:val="28"/>
        </w:rPr>
        <w:t>). Доступен, если установлен предыдущий флажок. Определяет, будет ли проект компилироваться по возможности в фоновом режиме. По умолчанию флажок установлен.</w:t>
      </w:r>
    </w:p>
    <w:p w:rsidR="001417D8" w:rsidRPr="001417D8" w:rsidRDefault="001417D8" w:rsidP="001417D8">
      <w:pPr>
        <w:rPr>
          <w:rFonts w:ascii="Times New Roman" w:hAnsi="Times New Roman" w:cs="Times New Roman"/>
          <w:b/>
          <w:bCs/>
          <w:sz w:val="28"/>
        </w:rPr>
      </w:pPr>
      <w:bookmarkStart w:id="4" w:name="m4"/>
      <w:bookmarkEnd w:id="4"/>
      <w:r w:rsidRPr="001417D8">
        <w:rPr>
          <w:rFonts w:ascii="Times New Roman" w:hAnsi="Times New Roman" w:cs="Times New Roman"/>
          <w:b/>
          <w:bCs/>
          <w:sz w:val="28"/>
        </w:rPr>
        <w:t>Закрепление (</w:t>
      </w:r>
      <w:proofErr w:type="spellStart"/>
      <w:r w:rsidRPr="001417D8">
        <w:rPr>
          <w:rFonts w:ascii="Times New Roman" w:hAnsi="Times New Roman" w:cs="Times New Roman"/>
          <w:b/>
          <w:bCs/>
          <w:sz w:val="28"/>
        </w:rPr>
        <w:t>Docking</w:t>
      </w:r>
      <w:proofErr w:type="spellEnd"/>
      <w:r w:rsidRPr="001417D8">
        <w:rPr>
          <w:rFonts w:ascii="Times New Roman" w:hAnsi="Times New Roman" w:cs="Times New Roman"/>
          <w:b/>
          <w:bCs/>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 этой вкладке расположено шесть флажков, по одному на каждое из вспомогательных окон (за исключением окна </w:t>
      </w:r>
      <w:r w:rsidRPr="001417D8">
        <w:rPr>
          <w:rFonts w:ascii="Times New Roman" w:hAnsi="Times New Roman" w:cs="Times New Roman"/>
          <w:i/>
          <w:iCs/>
          <w:sz w:val="28"/>
        </w:rPr>
        <w:t>стека вызовов</w:t>
      </w:r>
      <w:r w:rsidRPr="001417D8">
        <w:rPr>
          <w:rFonts w:ascii="Times New Roman" w:hAnsi="Times New Roman" w:cs="Times New Roman"/>
          <w:sz w:val="28"/>
        </w:rPr>
        <w:t> (</w:t>
      </w:r>
      <w:proofErr w:type="spellStart"/>
      <w:r w:rsidRPr="001417D8">
        <w:rPr>
          <w:rFonts w:ascii="Times New Roman" w:hAnsi="Times New Roman" w:cs="Times New Roman"/>
          <w:i/>
          <w:iCs/>
          <w:sz w:val="28"/>
        </w:rPr>
        <w:t>Call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Stack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Установленный слева от названия окна флажок сигнализирует о том, что соответствующее вспомогательное окно будет </w:t>
      </w:r>
      <w:r w:rsidRPr="001417D8">
        <w:rPr>
          <w:rFonts w:ascii="Times New Roman" w:hAnsi="Times New Roman" w:cs="Times New Roman"/>
          <w:i/>
          <w:iCs/>
          <w:sz w:val="28"/>
        </w:rPr>
        <w:t>прикрепляемым</w:t>
      </w:r>
      <w:r w:rsidRPr="001417D8">
        <w:rPr>
          <w:rFonts w:ascii="Times New Roman" w:hAnsi="Times New Roman" w:cs="Times New Roman"/>
          <w:sz w:val="28"/>
        </w:rPr>
        <w:t> (</w:t>
      </w:r>
      <w:proofErr w:type="spellStart"/>
      <w:r w:rsidRPr="001417D8">
        <w:rPr>
          <w:rFonts w:ascii="Times New Roman" w:hAnsi="Times New Roman" w:cs="Times New Roman"/>
          <w:i/>
          <w:iCs/>
          <w:sz w:val="28"/>
        </w:rPr>
        <w:t>dockable</w:t>
      </w:r>
      <w:proofErr w:type="spellEnd"/>
      <w:r w:rsidRPr="001417D8">
        <w:rPr>
          <w:rFonts w:ascii="Times New Roman" w:hAnsi="Times New Roman" w:cs="Times New Roman"/>
          <w:sz w:val="28"/>
        </w:rPr>
        <w:t>), иначе — вспомогательное окно будет обычным дочерним окном.</w:t>
      </w:r>
    </w:p>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9.1.3. Диалоговое окно Ссылки (</w:t>
      </w:r>
      <w:proofErr w:type="spellStart"/>
      <w:r w:rsidRPr="001417D8">
        <w:rPr>
          <w:rFonts w:ascii="Times New Roman" w:hAnsi="Times New Roman" w:cs="Times New Roman"/>
          <w:b/>
          <w:bCs/>
          <w:sz w:val="28"/>
        </w:rPr>
        <w:t>References</w:t>
      </w:r>
      <w:proofErr w:type="spellEnd"/>
      <w:r w:rsidRPr="001417D8">
        <w:rPr>
          <w:rFonts w:ascii="Times New Roman" w:hAnsi="Times New Roman" w:cs="Times New Roman"/>
          <w:b/>
          <w:bCs/>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lastRenderedPageBreak/>
        <w:t>При помощи диалогового окна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xml:space="preserve">) можно подключить к разрабатываемому проекту код других объектов. Эти объекты располагаются во внешних файлах, которые могут быть файлами приложений, библиотек типов или объектов. Они могут быть разработаны как сторонними' производителями, так и поставляться с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Office</w:t>
      </w:r>
      <w:proofErr w:type="spellEnd"/>
      <w:r w:rsidRPr="001417D8">
        <w:rPr>
          <w:rFonts w:ascii="Times New Roman" w:hAnsi="Times New Roman" w:cs="Times New Roman"/>
          <w:sz w:val="28"/>
        </w:rPr>
        <w:t xml:space="preserve">. В частности, к проекту можно подключить другую базу данных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xml:space="preserve"> (файлы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mdb</w:t>
      </w:r>
      <w:proofErr w:type="spellEnd"/>
      <w:r w:rsidRPr="001417D8">
        <w:rPr>
          <w:rFonts w:ascii="Times New Roman" w:hAnsi="Times New Roman" w:cs="Times New Roman"/>
          <w:sz w:val="28"/>
        </w:rPr>
        <w:t> или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mde</w:t>
      </w:r>
      <w:proofErr w:type="spellEnd"/>
      <w:r w:rsidRPr="001417D8">
        <w:rPr>
          <w:rFonts w:ascii="Times New Roman" w:hAnsi="Times New Roman" w:cs="Times New Roman"/>
          <w:sz w:val="28"/>
        </w:rPr>
        <w:t xml:space="preserve">), проект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xml:space="preserve"> (файлы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adp</w:t>
      </w:r>
      <w:proofErr w:type="spellEnd"/>
      <w:r w:rsidRPr="001417D8">
        <w:rPr>
          <w:rFonts w:ascii="Times New Roman" w:hAnsi="Times New Roman" w:cs="Times New Roman"/>
          <w:sz w:val="28"/>
        </w:rPr>
        <w:t> или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ade</w:t>
      </w:r>
      <w:proofErr w:type="spellEnd"/>
      <w:r w:rsidRPr="001417D8">
        <w:rPr>
          <w:rFonts w:ascii="Times New Roman" w:hAnsi="Times New Roman" w:cs="Times New Roman"/>
          <w:sz w:val="28"/>
        </w:rPr>
        <w:t>), надстройки или инструментальные средства (файлы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mda</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Окно</w:t>
      </w:r>
      <w:r w:rsidRPr="001417D8">
        <w:rPr>
          <w:rFonts w:ascii="Times New Roman" w:hAnsi="Times New Roman" w:cs="Times New Roman"/>
          <w:i/>
          <w:iCs/>
          <w:sz w:val="28"/>
        </w:rPr>
        <w:t>Ссылки</w:t>
      </w:r>
      <w:proofErr w:type="spellEnd"/>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доступно через пункт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меню </w:t>
      </w:r>
      <w:r w:rsidRPr="001417D8">
        <w:rPr>
          <w:rFonts w:ascii="Times New Roman" w:hAnsi="Times New Roman" w:cs="Times New Roman"/>
          <w:b/>
          <w:bCs/>
          <w:sz w:val="28"/>
        </w:rPr>
        <w:t>Сервис</w:t>
      </w:r>
      <w:r w:rsidRPr="001417D8">
        <w:rPr>
          <w:rFonts w:ascii="Times New Roman" w:hAnsi="Times New Roman" w:cs="Times New Roman"/>
          <w:sz w:val="28"/>
        </w:rPr>
        <w:t> (</w:t>
      </w:r>
      <w:proofErr w:type="spellStart"/>
      <w:r w:rsidRPr="001417D8">
        <w:rPr>
          <w:rFonts w:ascii="Times New Roman" w:hAnsi="Times New Roman" w:cs="Times New Roman"/>
          <w:b/>
          <w:bCs/>
          <w:sz w:val="28"/>
        </w:rPr>
        <w:t>Tools</w:t>
      </w:r>
      <w:proofErr w:type="spellEnd"/>
      <w:r w:rsidRPr="001417D8">
        <w:rPr>
          <w:rFonts w:ascii="Times New Roman" w:hAnsi="Times New Roman" w:cs="Times New Roman"/>
          <w:sz w:val="28"/>
        </w:rPr>
        <w:t>) (см. рис. 9.3). Добавить к проекту надстройку можно также при помощи мастера </w:t>
      </w:r>
      <w:r w:rsidRPr="001417D8">
        <w:rPr>
          <w:rFonts w:ascii="Times New Roman" w:hAnsi="Times New Roman" w:cs="Times New Roman"/>
          <w:i/>
          <w:iCs/>
          <w:sz w:val="28"/>
        </w:rPr>
        <w:t>Менеджер надстроек</w:t>
      </w:r>
      <w:r w:rsidRPr="001417D8">
        <w:rPr>
          <w:rFonts w:ascii="Times New Roman" w:hAnsi="Times New Roman" w:cs="Times New Roman"/>
          <w:sz w:val="28"/>
        </w:rPr>
        <w:t> (</w:t>
      </w:r>
      <w:proofErr w:type="spellStart"/>
      <w:r w:rsidRPr="001417D8">
        <w:rPr>
          <w:rFonts w:ascii="Times New Roman" w:hAnsi="Times New Roman" w:cs="Times New Roman"/>
          <w:i/>
          <w:iCs/>
          <w:sz w:val="28"/>
        </w:rPr>
        <w:t>Add-Ins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Manager</w:t>
      </w:r>
      <w:proofErr w:type="spellEnd"/>
      <w:r w:rsidRPr="001417D8">
        <w:rPr>
          <w:rFonts w:ascii="Times New Roman" w:hAnsi="Times New Roman" w:cs="Times New Roman"/>
          <w:sz w:val="28"/>
        </w:rPr>
        <w:t>), который доступен через одноименный пункт меню </w:t>
      </w:r>
      <w:r w:rsidRPr="001417D8">
        <w:rPr>
          <w:rFonts w:ascii="Times New Roman" w:hAnsi="Times New Roman" w:cs="Times New Roman"/>
          <w:b/>
          <w:bCs/>
          <w:sz w:val="28"/>
        </w:rPr>
        <w:t>Надстройки</w:t>
      </w:r>
      <w:r w:rsidRPr="001417D8">
        <w:rPr>
          <w:rFonts w:ascii="Times New Roman" w:hAnsi="Times New Roman" w:cs="Times New Roman"/>
          <w:sz w:val="28"/>
        </w:rPr>
        <w:t> (</w:t>
      </w:r>
      <w:proofErr w:type="spellStart"/>
      <w:r w:rsidRPr="001417D8">
        <w:rPr>
          <w:rFonts w:ascii="Times New Roman" w:hAnsi="Times New Roman" w:cs="Times New Roman"/>
          <w:b/>
          <w:bCs/>
          <w:sz w:val="28"/>
        </w:rPr>
        <w:t>Add-Ins</w:t>
      </w:r>
      <w:proofErr w:type="spellEnd"/>
      <w:r w:rsidRPr="001417D8">
        <w:rPr>
          <w:rFonts w:ascii="Times New Roman" w:hAnsi="Times New Roman" w:cs="Times New Roman"/>
          <w:sz w:val="28"/>
        </w:rPr>
        <w:t>).</w:t>
      </w:r>
    </w:p>
    <w:tbl>
      <w:tblPr>
        <w:tblW w:w="5000" w:type="pct"/>
        <w:tblCellMar>
          <w:left w:w="0" w:type="dxa"/>
          <w:right w:w="0" w:type="dxa"/>
        </w:tblCellMar>
        <w:tblLook w:val="04A0" w:firstRow="1" w:lastRow="0" w:firstColumn="1" w:lastColumn="0" w:noHBand="0" w:noVBand="1"/>
      </w:tblPr>
      <w:tblGrid>
        <w:gridCol w:w="11198"/>
      </w:tblGrid>
      <w:tr w:rsidR="001417D8" w:rsidRPr="001417D8" w:rsidTr="001417D8">
        <w:tc>
          <w:tcPr>
            <w:tcW w:w="5000" w:type="pct"/>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4276725" cy="3467100"/>
                  <wp:effectExtent l="0" t="0" r="9525" b="0"/>
                  <wp:docPr id="77" name="Рисунок 77" descr="http://matveev.kiev.ua/macceass/ch1/gl9/images/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atveev.kiev.ua/macceass/ch1/gl9/images/m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76725" cy="3467100"/>
                          </a:xfrm>
                          <a:prstGeom prst="rect">
                            <a:avLst/>
                          </a:prstGeom>
                          <a:noFill/>
                          <a:ln>
                            <a:noFill/>
                          </a:ln>
                        </pic:spPr>
                      </pic:pic>
                    </a:graphicData>
                  </a:graphic>
                </wp:inline>
              </w:drawing>
            </w:r>
          </w:p>
        </w:tc>
      </w:tr>
      <w:tr w:rsidR="001417D8" w:rsidRPr="001417D8" w:rsidTr="001417D8">
        <w:tc>
          <w:tcPr>
            <w:tcW w:w="5000" w:type="pct"/>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Рисунок 9.3.</w:t>
            </w:r>
            <w:r w:rsidRPr="001417D8">
              <w:rPr>
                <w:rFonts w:ascii="Times New Roman" w:hAnsi="Times New Roman" w:cs="Times New Roman"/>
                <w:sz w:val="28"/>
              </w:rPr>
              <w:t> В диалоговом окне </w:t>
            </w:r>
            <w:r w:rsidRPr="001417D8">
              <w:rPr>
                <w:rFonts w:ascii="Times New Roman" w:hAnsi="Times New Roman" w:cs="Times New Roman"/>
                <w:b/>
                <w:b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b/>
                <w:bCs/>
                <w:sz w:val="28"/>
              </w:rPr>
              <w:t>References</w:t>
            </w:r>
            <w:proofErr w:type="spellEnd"/>
            <w:r w:rsidRPr="001417D8">
              <w:rPr>
                <w:rFonts w:ascii="Times New Roman" w:hAnsi="Times New Roman" w:cs="Times New Roman"/>
                <w:b/>
                <w:bCs/>
                <w:sz w:val="28"/>
              </w:rPr>
              <w:t>) </w:t>
            </w:r>
            <w:r w:rsidRPr="001417D8">
              <w:rPr>
                <w:rFonts w:ascii="Times New Roman" w:hAnsi="Times New Roman" w:cs="Times New Roman"/>
                <w:sz w:val="28"/>
              </w:rPr>
              <w:t>подключенные библиотеки отмечены галочками.</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центре диалогового окна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находится список, содержащий названия всех доступных для подключения объектов. Слева от названия каждого объекта в этом списке расположен флажок, который служит для подключения или отключения соответствующего объекта. Подключенные библиотеки перечислены в списке по их приоритету. Наивысший приоритет имеет объект вверху списка. Изменить приоритет можно при помощи группы кнопок </w:t>
      </w:r>
      <w:r w:rsidRPr="001417D8">
        <w:rPr>
          <w:rFonts w:ascii="Times New Roman" w:hAnsi="Times New Roman" w:cs="Times New Roman"/>
          <w:i/>
          <w:iCs/>
          <w:sz w:val="28"/>
        </w:rPr>
        <w:t>Приоритет</w:t>
      </w:r>
      <w:r w:rsidRPr="001417D8">
        <w:rPr>
          <w:rFonts w:ascii="Times New Roman" w:hAnsi="Times New Roman" w:cs="Times New Roman"/>
          <w:sz w:val="28"/>
        </w:rPr>
        <w:t> (</w:t>
      </w:r>
      <w:proofErr w:type="spellStart"/>
      <w:r w:rsidRPr="001417D8">
        <w:rPr>
          <w:rFonts w:ascii="Times New Roman" w:hAnsi="Times New Roman" w:cs="Times New Roman"/>
          <w:i/>
          <w:iCs/>
          <w:sz w:val="28"/>
        </w:rPr>
        <w:t>Priority</w:t>
      </w:r>
      <w:proofErr w:type="spellEnd"/>
      <w:r w:rsidRPr="001417D8">
        <w:rPr>
          <w:rFonts w:ascii="Times New Roman" w:hAnsi="Times New Roman" w:cs="Times New Roman"/>
          <w:sz w:val="28"/>
        </w:rPr>
        <w:t>), размещенных в окне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xml:space="preserve">) справа от списка. Приоритет ссылок влияет на очередность загрузки библиотек кода и их компиляции. Неподключенные объекты располагаются ниже </w:t>
      </w:r>
      <w:proofErr w:type="gramStart"/>
      <w:r w:rsidRPr="001417D8">
        <w:rPr>
          <w:rFonts w:ascii="Times New Roman" w:hAnsi="Times New Roman" w:cs="Times New Roman"/>
          <w:sz w:val="28"/>
        </w:rPr>
        <w:t>подключенных</w:t>
      </w:r>
      <w:proofErr w:type="gramEnd"/>
      <w:r w:rsidRPr="001417D8">
        <w:rPr>
          <w:rFonts w:ascii="Times New Roman" w:hAnsi="Times New Roman" w:cs="Times New Roman"/>
          <w:sz w:val="28"/>
        </w:rPr>
        <w:t xml:space="preserve"> в алфавитном порядке. Ниже списка объектов в окне выводится название текущего выбранного объекта, путь к файлу, в котором находится код объекта, а также его языковая версия.</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lastRenderedPageBreak/>
        <w:t>Некоторые ссылки должны быть обязательно включенными в любом случае (например, </w:t>
      </w:r>
      <w:proofErr w:type="spellStart"/>
      <w:r w:rsidRPr="001417D8">
        <w:rPr>
          <w:rFonts w:ascii="Times New Roman" w:hAnsi="Times New Roman" w:cs="Times New Roman"/>
          <w:i/>
          <w:iCs/>
          <w:sz w:val="28"/>
        </w:rPr>
        <w:t>Visual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Basic</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for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Application</w:t>
      </w:r>
      <w:proofErr w:type="spellEnd"/>
      <w:r w:rsidRPr="001417D8">
        <w:rPr>
          <w:rFonts w:ascii="Times New Roman" w:hAnsi="Times New Roman" w:cs="Times New Roman"/>
          <w:sz w:val="28"/>
        </w:rPr>
        <w:t xml:space="preserve"> — без этого объекта не будет работать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Другие ссылки должны быть включены для конкретной базы данных, в другом случае они могут быть выключены. Если вы создаете новую базу данных или проект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то устанавливается ссылка на библиотеку </w:t>
      </w:r>
      <w:proofErr w:type="spellStart"/>
      <w:r w:rsidRPr="001417D8">
        <w:rPr>
          <w:rFonts w:ascii="Times New Roman" w:hAnsi="Times New Roman" w:cs="Times New Roman"/>
          <w:i/>
          <w:iCs/>
          <w:sz w:val="28"/>
        </w:rPr>
        <w:t>Microsoft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ActiveX</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Data</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Objects</w:t>
      </w:r>
      <w:proofErr w:type="spellEnd"/>
      <w:r w:rsidRPr="001417D8">
        <w:rPr>
          <w:rFonts w:ascii="Times New Roman" w:hAnsi="Times New Roman" w:cs="Times New Roman"/>
          <w:i/>
          <w:iCs/>
          <w:sz w:val="28"/>
        </w:rPr>
        <w:t xml:space="preserve"> 2.5 </w:t>
      </w:r>
      <w:proofErr w:type="spellStart"/>
      <w:r w:rsidRPr="001417D8">
        <w:rPr>
          <w:rFonts w:ascii="Times New Roman" w:hAnsi="Times New Roman" w:cs="Times New Roman"/>
          <w:i/>
          <w:iCs/>
          <w:sz w:val="28"/>
        </w:rPr>
        <w:t>Library</w:t>
      </w:r>
      <w:proofErr w:type="spellEnd"/>
      <w:r w:rsidRPr="001417D8">
        <w:rPr>
          <w:rFonts w:ascii="Times New Roman" w:hAnsi="Times New Roman" w:cs="Times New Roman"/>
          <w:sz w:val="28"/>
        </w:rPr>
        <w:t> (</w:t>
      </w:r>
      <w:r w:rsidRPr="001417D8">
        <w:rPr>
          <w:rFonts w:ascii="Times New Roman" w:hAnsi="Times New Roman" w:cs="Times New Roman"/>
          <w:i/>
          <w:iCs/>
          <w:sz w:val="28"/>
        </w:rPr>
        <w:t>ADO 2.5</w:t>
      </w:r>
      <w:r w:rsidRPr="001417D8">
        <w:rPr>
          <w:rFonts w:ascii="Times New Roman" w:hAnsi="Times New Roman" w:cs="Times New Roman"/>
          <w:sz w:val="28"/>
        </w:rPr>
        <w:t xml:space="preserve">); если же Вы открываете базу данных, сделанную в версиях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xml:space="preserve"> до 2000 года, то ссылка устанавливается на библиотеку </w:t>
      </w:r>
      <w:proofErr w:type="spellStart"/>
      <w:r w:rsidRPr="001417D8">
        <w:rPr>
          <w:rFonts w:ascii="Times New Roman" w:hAnsi="Times New Roman" w:cs="Times New Roman"/>
          <w:i/>
          <w:iCs/>
          <w:sz w:val="28"/>
        </w:rPr>
        <w:t>Microsoft</w:t>
      </w:r>
      <w:proofErr w:type="spellEnd"/>
      <w:r w:rsidRPr="001417D8">
        <w:rPr>
          <w:rFonts w:ascii="Times New Roman" w:hAnsi="Times New Roman" w:cs="Times New Roman"/>
          <w:i/>
          <w:iCs/>
          <w:sz w:val="28"/>
        </w:rPr>
        <w:t xml:space="preserve"> DAO 3.6 </w:t>
      </w:r>
      <w:proofErr w:type="spellStart"/>
      <w:r w:rsidRPr="001417D8">
        <w:rPr>
          <w:rFonts w:ascii="Times New Roman" w:hAnsi="Times New Roman" w:cs="Times New Roman"/>
          <w:i/>
          <w:iCs/>
          <w:sz w:val="28"/>
        </w:rPr>
        <w:t>Library</w:t>
      </w:r>
      <w:proofErr w:type="spellEnd"/>
      <w:r w:rsidRPr="001417D8">
        <w:rPr>
          <w:rFonts w:ascii="Times New Roman" w:hAnsi="Times New Roman" w:cs="Times New Roman"/>
          <w:sz w:val="28"/>
        </w:rPr>
        <w:t> (</w:t>
      </w:r>
      <w:r w:rsidRPr="001417D8">
        <w:rPr>
          <w:rFonts w:ascii="Times New Roman" w:hAnsi="Times New Roman" w:cs="Times New Roman"/>
          <w:i/>
          <w:iCs/>
          <w:sz w:val="28"/>
        </w:rPr>
        <w:t>DAO 3.6</w:t>
      </w:r>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Кроме стандартных библиотек, установленных в системе при инсталляции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Office</w:t>
      </w:r>
      <w:proofErr w:type="spellEnd"/>
      <w:r w:rsidRPr="001417D8">
        <w:rPr>
          <w:rFonts w:ascii="Times New Roman" w:hAnsi="Times New Roman" w:cs="Times New Roman"/>
          <w:sz w:val="28"/>
        </w:rPr>
        <w:t xml:space="preserve"> или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Windows</w:t>
      </w:r>
      <w:proofErr w:type="spellEnd"/>
      <w:r w:rsidRPr="001417D8">
        <w:rPr>
          <w:rFonts w:ascii="Times New Roman" w:hAnsi="Times New Roman" w:cs="Times New Roman"/>
          <w:sz w:val="28"/>
        </w:rPr>
        <w:t xml:space="preserve">, существует огромное количество библиотек объектов, разработанных сторонними производителями. Они могут попасть в систему либо как самостоятельные объекты, которые специально устанавливаются для использования их кода, либо как побочный эффект от инсталляции каких либо программных продуктов. В любом случае при использовании нестандартных объектов в проекте следует позаботиться о его переносимости. Программа, написанная с использованием нестандартных объектов, не будет работать в среде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в которой отсутствует установленная ссылка на этот объект. Чаще всего отсутствие нужных ссылок проявляется в виде появления сообщений о неверном имени функции, которая совсем недавно еще работала безошибочно. В этом случае следует проверить — все ли необходимые для работы приложения ссылки установлены.</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Чтобы подключить библиотеку объекта к базе данных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откройте диалоговое окно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и нажмите кнопку </w:t>
      </w:r>
      <w:r w:rsidRPr="001417D8">
        <w:rPr>
          <w:rFonts w:ascii="Times New Roman" w:hAnsi="Times New Roman" w:cs="Times New Roman"/>
          <w:i/>
          <w:iCs/>
          <w:sz w:val="28"/>
        </w:rPr>
        <w:t>Обзор</w:t>
      </w:r>
      <w:r w:rsidRPr="001417D8">
        <w:rPr>
          <w:rFonts w:ascii="Times New Roman" w:hAnsi="Times New Roman" w:cs="Times New Roman"/>
          <w:sz w:val="28"/>
        </w:rPr>
        <w:t> (</w:t>
      </w:r>
      <w:proofErr w:type="spellStart"/>
      <w:r w:rsidRPr="001417D8">
        <w:rPr>
          <w:rFonts w:ascii="Times New Roman" w:hAnsi="Times New Roman" w:cs="Times New Roman"/>
          <w:i/>
          <w:iCs/>
          <w:sz w:val="28"/>
        </w:rPr>
        <w:t>Browse</w:t>
      </w:r>
      <w:proofErr w:type="spellEnd"/>
      <w:r w:rsidRPr="001417D8">
        <w:rPr>
          <w:rFonts w:ascii="Times New Roman" w:hAnsi="Times New Roman" w:cs="Times New Roman"/>
          <w:sz w:val="28"/>
        </w:rPr>
        <w:t xml:space="preserve">). </w:t>
      </w:r>
      <w:proofErr w:type="gramStart"/>
      <w:r w:rsidRPr="001417D8">
        <w:rPr>
          <w:rFonts w:ascii="Times New Roman" w:hAnsi="Times New Roman" w:cs="Times New Roman"/>
          <w:sz w:val="28"/>
        </w:rPr>
        <w:t>Открывшееся</w:t>
      </w:r>
      <w:proofErr w:type="gramEnd"/>
      <w:r w:rsidRPr="001417D8">
        <w:rPr>
          <w:rFonts w:ascii="Times New Roman" w:hAnsi="Times New Roman" w:cs="Times New Roman"/>
          <w:sz w:val="28"/>
        </w:rPr>
        <w:t xml:space="preserve"> диалоговое </w:t>
      </w:r>
      <w:proofErr w:type="spellStart"/>
      <w:r w:rsidRPr="001417D8">
        <w:rPr>
          <w:rFonts w:ascii="Times New Roman" w:hAnsi="Times New Roman" w:cs="Times New Roman"/>
          <w:sz w:val="28"/>
        </w:rPr>
        <w:t>окно</w:t>
      </w:r>
      <w:r w:rsidRPr="001417D8">
        <w:rPr>
          <w:rFonts w:ascii="Times New Roman" w:hAnsi="Times New Roman" w:cs="Times New Roman"/>
          <w:i/>
          <w:iCs/>
          <w:sz w:val="28"/>
        </w:rPr>
        <w:t>Добавить</w:t>
      </w:r>
      <w:proofErr w:type="spellEnd"/>
      <w:r w:rsidRPr="001417D8">
        <w:rPr>
          <w:rFonts w:ascii="Times New Roman" w:hAnsi="Times New Roman" w:cs="Times New Roman"/>
          <w:i/>
          <w:iCs/>
          <w:sz w:val="28"/>
        </w:rPr>
        <w:t xml:space="preserve"> ссылку</w:t>
      </w:r>
      <w:r w:rsidRPr="001417D8">
        <w:rPr>
          <w:rFonts w:ascii="Times New Roman" w:hAnsi="Times New Roman" w:cs="Times New Roman"/>
          <w:sz w:val="28"/>
        </w:rPr>
        <w:t> (</w:t>
      </w:r>
      <w:proofErr w:type="spellStart"/>
      <w:r w:rsidRPr="001417D8">
        <w:rPr>
          <w:rFonts w:ascii="Times New Roman" w:hAnsi="Times New Roman" w:cs="Times New Roman"/>
          <w:i/>
          <w:iCs/>
          <w:sz w:val="28"/>
        </w:rPr>
        <w:t>Add</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Reference</w:t>
      </w:r>
      <w:proofErr w:type="spellEnd"/>
      <w:r w:rsidRPr="001417D8">
        <w:rPr>
          <w:rFonts w:ascii="Times New Roman" w:hAnsi="Times New Roman" w:cs="Times New Roman"/>
          <w:sz w:val="28"/>
        </w:rPr>
        <w:t>) является обычным стандартным окном для открытия файла. В этом окне можно выбрать файл одного из типов: </w:t>
      </w:r>
      <w:proofErr w:type="gramStart"/>
      <w:r w:rsidRPr="001417D8">
        <w:rPr>
          <w:rFonts w:ascii="Times New Roman" w:hAnsi="Times New Roman" w:cs="Times New Roman"/>
          <w:i/>
          <w:iCs/>
          <w:sz w:val="28"/>
        </w:rPr>
        <w:t xml:space="preserve">Базы данных </w:t>
      </w:r>
      <w:proofErr w:type="spellStart"/>
      <w:r w:rsidRPr="001417D8">
        <w:rPr>
          <w:rFonts w:ascii="Times New Roman" w:hAnsi="Times New Roman" w:cs="Times New Roman"/>
          <w:i/>
          <w:iCs/>
          <w:sz w:val="28"/>
        </w:rPr>
        <w:t>Microsoft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Access</w:t>
      </w:r>
      <w:proofErr w:type="spellEnd"/>
      <w:r w:rsidRPr="001417D8">
        <w:rPr>
          <w:rFonts w:ascii="Times New Roman" w:hAnsi="Times New Roman" w:cs="Times New Roman"/>
          <w:sz w:val="28"/>
        </w:rPr>
        <w:t>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mdb</w:t>
      </w:r>
      <w:proofErr w:type="spellEnd"/>
      <w:r w:rsidRPr="001417D8">
        <w:rPr>
          <w:rFonts w:ascii="Times New Roman" w:hAnsi="Times New Roman" w:cs="Times New Roman"/>
          <w:sz w:val="28"/>
        </w:rPr>
        <w:t>) (</w:t>
      </w:r>
      <w:proofErr w:type="spellStart"/>
      <w:r w:rsidRPr="001417D8">
        <w:rPr>
          <w:rFonts w:ascii="Times New Roman" w:hAnsi="Times New Roman" w:cs="Times New Roman"/>
          <w:i/>
          <w:iCs/>
          <w:sz w:val="28"/>
        </w:rPr>
        <w:t>MicrosoftAccess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Databases</w:t>
      </w:r>
      <w:proofErr w:type="spellEnd"/>
      <w:r w:rsidRPr="001417D8">
        <w:rPr>
          <w:rFonts w:ascii="Times New Roman" w:hAnsi="Times New Roman" w:cs="Times New Roman"/>
          <w:sz w:val="28"/>
        </w:rPr>
        <w:t>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mdb</w:t>
      </w:r>
      <w:proofErr w:type="spellEnd"/>
      <w:r w:rsidRPr="001417D8">
        <w:rPr>
          <w:rFonts w:ascii="Times New Roman" w:hAnsi="Times New Roman" w:cs="Times New Roman"/>
          <w:sz w:val="28"/>
        </w:rPr>
        <w:t>)), </w:t>
      </w:r>
      <w:r w:rsidRPr="001417D8">
        <w:rPr>
          <w:rFonts w:ascii="Times New Roman" w:hAnsi="Times New Roman" w:cs="Times New Roman"/>
          <w:i/>
          <w:iCs/>
          <w:sz w:val="28"/>
        </w:rPr>
        <w:t>Надстройки</w:t>
      </w:r>
      <w:r w:rsidRPr="001417D8">
        <w:rPr>
          <w:rFonts w:ascii="Times New Roman" w:hAnsi="Times New Roman" w:cs="Times New Roman"/>
          <w:sz w:val="28"/>
        </w:rPr>
        <w:t>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mda</w:t>
      </w:r>
      <w:proofErr w:type="spellEnd"/>
      <w:r w:rsidRPr="001417D8">
        <w:rPr>
          <w:rFonts w:ascii="Times New Roman" w:hAnsi="Times New Roman" w:cs="Times New Roman"/>
          <w:sz w:val="28"/>
        </w:rPr>
        <w:t>) (</w:t>
      </w:r>
      <w:proofErr w:type="spellStart"/>
      <w:r w:rsidRPr="001417D8">
        <w:rPr>
          <w:rFonts w:ascii="Times New Roman" w:hAnsi="Times New Roman" w:cs="Times New Roman"/>
          <w:i/>
          <w:iCs/>
          <w:sz w:val="28"/>
        </w:rPr>
        <w:t>Add-ins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mda</w:t>
      </w:r>
      <w:proofErr w:type="spellEnd"/>
      <w:r w:rsidRPr="001417D8">
        <w:rPr>
          <w:rFonts w:ascii="Times New Roman" w:hAnsi="Times New Roman" w:cs="Times New Roman"/>
          <w:i/>
          <w:iCs/>
          <w:sz w:val="28"/>
        </w:rPr>
        <w:t>)</w:t>
      </w:r>
      <w:r w:rsidRPr="001417D8">
        <w:rPr>
          <w:rFonts w:ascii="Times New Roman" w:hAnsi="Times New Roman" w:cs="Times New Roman"/>
          <w:sz w:val="28"/>
        </w:rPr>
        <w:t>), </w:t>
      </w:r>
      <w:r w:rsidRPr="001417D8">
        <w:rPr>
          <w:rFonts w:ascii="Times New Roman" w:hAnsi="Times New Roman" w:cs="Times New Roman"/>
          <w:i/>
          <w:iCs/>
          <w:sz w:val="28"/>
        </w:rPr>
        <w:t>Файлы MDE</w:t>
      </w:r>
      <w:r w:rsidRPr="001417D8">
        <w:rPr>
          <w:rFonts w:ascii="Times New Roman" w:hAnsi="Times New Roman" w:cs="Times New Roman"/>
          <w:sz w:val="28"/>
        </w:rPr>
        <w:t>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mde</w:t>
      </w:r>
      <w:proofErr w:type="spellEnd"/>
      <w:r w:rsidRPr="001417D8">
        <w:rPr>
          <w:rFonts w:ascii="Times New Roman" w:hAnsi="Times New Roman" w:cs="Times New Roman"/>
          <w:sz w:val="28"/>
        </w:rPr>
        <w:t>) (</w:t>
      </w:r>
      <w:r w:rsidRPr="001417D8">
        <w:rPr>
          <w:rFonts w:ascii="Times New Roman" w:hAnsi="Times New Roman" w:cs="Times New Roman"/>
          <w:i/>
          <w:iCs/>
          <w:sz w:val="28"/>
        </w:rPr>
        <w:t xml:space="preserve">MDE </w:t>
      </w:r>
      <w:proofErr w:type="spellStart"/>
      <w:r w:rsidRPr="001417D8">
        <w:rPr>
          <w:rFonts w:ascii="Times New Roman" w:hAnsi="Times New Roman" w:cs="Times New Roman"/>
          <w:i/>
          <w:iCs/>
          <w:sz w:val="28"/>
        </w:rPr>
        <w:t>Files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mde</w:t>
      </w:r>
      <w:proofErr w:type="spellEnd"/>
      <w:r w:rsidRPr="001417D8">
        <w:rPr>
          <w:rFonts w:ascii="Times New Roman" w:hAnsi="Times New Roman" w:cs="Times New Roman"/>
          <w:i/>
          <w:iCs/>
          <w:sz w:val="28"/>
        </w:rPr>
        <w:t>)</w:t>
      </w:r>
      <w:r w:rsidRPr="001417D8">
        <w:rPr>
          <w:rFonts w:ascii="Times New Roman" w:hAnsi="Times New Roman" w:cs="Times New Roman"/>
          <w:sz w:val="28"/>
        </w:rPr>
        <w:t>), </w:t>
      </w:r>
      <w:r w:rsidRPr="001417D8">
        <w:rPr>
          <w:rFonts w:ascii="Times New Roman" w:hAnsi="Times New Roman" w:cs="Times New Roman"/>
          <w:i/>
          <w:iCs/>
          <w:sz w:val="28"/>
        </w:rPr>
        <w:t xml:space="preserve">Проект </w:t>
      </w:r>
      <w:proofErr w:type="spellStart"/>
      <w:r w:rsidRPr="001417D8">
        <w:rPr>
          <w:rFonts w:ascii="Times New Roman" w:hAnsi="Times New Roman" w:cs="Times New Roman"/>
          <w:i/>
          <w:iCs/>
          <w:sz w:val="28"/>
        </w:rPr>
        <w:t>Access</w:t>
      </w:r>
      <w:proofErr w:type="spellEnd"/>
      <w:r w:rsidRPr="001417D8">
        <w:rPr>
          <w:rFonts w:ascii="Times New Roman" w:hAnsi="Times New Roman" w:cs="Times New Roman"/>
          <w:sz w:val="28"/>
        </w:rPr>
        <w:t>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adp</w:t>
      </w:r>
      <w:proofErr w:type="spellEnd"/>
      <w:r w:rsidRPr="001417D8">
        <w:rPr>
          <w:rFonts w:ascii="Times New Roman" w:hAnsi="Times New Roman" w:cs="Times New Roman"/>
          <w:sz w:val="28"/>
        </w:rPr>
        <w:t>) (</w:t>
      </w:r>
      <w:proofErr w:type="spellStart"/>
      <w:r w:rsidRPr="001417D8">
        <w:rPr>
          <w:rFonts w:ascii="Times New Roman" w:hAnsi="Times New Roman" w:cs="Times New Roman"/>
          <w:i/>
          <w:iCs/>
          <w:sz w:val="28"/>
        </w:rPr>
        <w:t>Access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Project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adp</w:t>
      </w:r>
      <w:proofErr w:type="spellEnd"/>
      <w:r w:rsidRPr="001417D8">
        <w:rPr>
          <w:rFonts w:ascii="Times New Roman" w:hAnsi="Times New Roman" w:cs="Times New Roman"/>
          <w:i/>
          <w:iCs/>
          <w:sz w:val="28"/>
        </w:rPr>
        <w:t>)</w:t>
      </w:r>
      <w:r w:rsidRPr="001417D8">
        <w:rPr>
          <w:rFonts w:ascii="Times New Roman" w:hAnsi="Times New Roman" w:cs="Times New Roman"/>
          <w:sz w:val="28"/>
        </w:rPr>
        <w:t>), </w:t>
      </w:r>
      <w:r w:rsidRPr="001417D8">
        <w:rPr>
          <w:rFonts w:ascii="Times New Roman" w:hAnsi="Times New Roman" w:cs="Times New Roman"/>
          <w:i/>
          <w:iCs/>
          <w:sz w:val="28"/>
        </w:rPr>
        <w:t>Файлы ADE(*.</w:t>
      </w:r>
      <w:proofErr w:type="spellStart"/>
      <w:r w:rsidRPr="001417D8">
        <w:rPr>
          <w:rFonts w:ascii="Times New Roman" w:hAnsi="Times New Roman" w:cs="Times New Roman"/>
          <w:i/>
          <w:iCs/>
          <w:sz w:val="28"/>
        </w:rPr>
        <w:t>ade</w:t>
      </w:r>
      <w:proofErr w:type="spellEnd"/>
      <w:r w:rsidRPr="001417D8">
        <w:rPr>
          <w:rFonts w:ascii="Times New Roman" w:hAnsi="Times New Roman" w:cs="Times New Roman"/>
          <w:i/>
          <w:iCs/>
          <w:sz w:val="28"/>
        </w:rPr>
        <w:t>)</w:t>
      </w:r>
      <w:r w:rsidRPr="001417D8">
        <w:rPr>
          <w:rFonts w:ascii="Times New Roman" w:hAnsi="Times New Roman" w:cs="Times New Roman"/>
          <w:sz w:val="28"/>
        </w:rPr>
        <w:t> (</w:t>
      </w:r>
      <w:proofErr w:type="spellStart"/>
      <w:r w:rsidRPr="001417D8">
        <w:rPr>
          <w:rFonts w:ascii="Times New Roman" w:hAnsi="Times New Roman" w:cs="Times New Roman"/>
          <w:i/>
          <w:iCs/>
          <w:sz w:val="28"/>
        </w:rPr>
        <w:t>ADEFiles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ade</w:t>
      </w:r>
      <w:proofErr w:type="spellEnd"/>
      <w:r w:rsidRPr="001417D8">
        <w:rPr>
          <w:rFonts w:ascii="Times New Roman" w:hAnsi="Times New Roman" w:cs="Times New Roman"/>
          <w:i/>
          <w:iCs/>
          <w:sz w:val="28"/>
        </w:rPr>
        <w:t>)</w:t>
      </w:r>
      <w:r w:rsidRPr="001417D8">
        <w:rPr>
          <w:rFonts w:ascii="Times New Roman" w:hAnsi="Times New Roman" w:cs="Times New Roman"/>
          <w:sz w:val="28"/>
        </w:rPr>
        <w:t>), </w:t>
      </w:r>
      <w:r w:rsidRPr="001417D8">
        <w:rPr>
          <w:rFonts w:ascii="Times New Roman" w:hAnsi="Times New Roman" w:cs="Times New Roman"/>
          <w:i/>
          <w:iCs/>
          <w:sz w:val="28"/>
        </w:rPr>
        <w:t>Библиотеки типов</w:t>
      </w:r>
      <w:r w:rsidRPr="001417D8">
        <w:rPr>
          <w:rFonts w:ascii="Times New Roman" w:hAnsi="Times New Roman" w:cs="Times New Roman"/>
          <w:sz w:val="28"/>
        </w:rPr>
        <w:t>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olb</w:t>
      </w:r>
      <w:proofErr w:type="spellEnd"/>
      <w:r w:rsidRPr="001417D8">
        <w:rPr>
          <w:rFonts w:ascii="Times New Roman" w:hAnsi="Times New Roman" w:cs="Times New Roman"/>
          <w:i/>
          <w:iCs/>
          <w:sz w:val="28"/>
        </w:rPr>
        <w:t>, *.</w:t>
      </w:r>
      <w:proofErr w:type="spellStart"/>
      <w:r w:rsidRPr="001417D8">
        <w:rPr>
          <w:rFonts w:ascii="Times New Roman" w:hAnsi="Times New Roman" w:cs="Times New Roman"/>
          <w:i/>
          <w:iCs/>
          <w:sz w:val="28"/>
        </w:rPr>
        <w:t>tlb</w:t>
      </w:r>
      <w:proofErr w:type="spellEnd"/>
      <w:r w:rsidRPr="001417D8">
        <w:rPr>
          <w:rFonts w:ascii="Times New Roman" w:hAnsi="Times New Roman" w:cs="Times New Roman"/>
          <w:i/>
          <w:iCs/>
          <w:sz w:val="28"/>
        </w:rPr>
        <w:t>, *.</w:t>
      </w:r>
      <w:proofErr w:type="spellStart"/>
      <w:r w:rsidRPr="001417D8">
        <w:rPr>
          <w:rFonts w:ascii="Times New Roman" w:hAnsi="Times New Roman" w:cs="Times New Roman"/>
          <w:i/>
          <w:iCs/>
          <w:sz w:val="28"/>
        </w:rPr>
        <w:t>dll</w:t>
      </w:r>
      <w:proofErr w:type="spellEnd"/>
      <w:r w:rsidRPr="001417D8">
        <w:rPr>
          <w:rFonts w:ascii="Times New Roman" w:hAnsi="Times New Roman" w:cs="Times New Roman"/>
          <w:sz w:val="28"/>
        </w:rPr>
        <w:t>) (</w:t>
      </w:r>
      <w:proofErr w:type="spellStart"/>
      <w:r w:rsidRPr="001417D8">
        <w:rPr>
          <w:rFonts w:ascii="Times New Roman" w:hAnsi="Times New Roman" w:cs="Times New Roman"/>
          <w:i/>
          <w:iCs/>
          <w:sz w:val="28"/>
        </w:rPr>
        <w:t>Type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Libraries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olb</w:t>
      </w:r>
      <w:proofErr w:type="spellEnd"/>
      <w:r w:rsidRPr="001417D8">
        <w:rPr>
          <w:rFonts w:ascii="Times New Roman" w:hAnsi="Times New Roman" w:cs="Times New Roman"/>
          <w:i/>
          <w:iCs/>
          <w:sz w:val="28"/>
        </w:rPr>
        <w:t>; *.</w:t>
      </w:r>
      <w:proofErr w:type="spellStart"/>
      <w:r w:rsidRPr="001417D8">
        <w:rPr>
          <w:rFonts w:ascii="Times New Roman" w:hAnsi="Times New Roman" w:cs="Times New Roman"/>
          <w:i/>
          <w:iCs/>
          <w:sz w:val="28"/>
        </w:rPr>
        <w:t>tlb</w:t>
      </w:r>
      <w:proofErr w:type="spellEnd"/>
      <w:r w:rsidRPr="001417D8">
        <w:rPr>
          <w:rFonts w:ascii="Times New Roman" w:hAnsi="Times New Roman" w:cs="Times New Roman"/>
          <w:i/>
          <w:iCs/>
          <w:sz w:val="28"/>
        </w:rPr>
        <w:t>; .</w:t>
      </w:r>
      <w:proofErr w:type="spellStart"/>
      <w:r w:rsidRPr="001417D8">
        <w:rPr>
          <w:rFonts w:ascii="Times New Roman" w:hAnsi="Times New Roman" w:cs="Times New Roman"/>
          <w:i/>
          <w:iCs/>
          <w:sz w:val="28"/>
        </w:rPr>
        <w:t>dll</w:t>
      </w:r>
      <w:proofErr w:type="spellEnd"/>
      <w:r w:rsidRPr="001417D8">
        <w:rPr>
          <w:rFonts w:ascii="Times New Roman" w:hAnsi="Times New Roman" w:cs="Times New Roman"/>
          <w:i/>
          <w:iCs/>
          <w:sz w:val="28"/>
        </w:rPr>
        <w:t>)</w:t>
      </w:r>
      <w:r w:rsidRPr="001417D8">
        <w:rPr>
          <w:rFonts w:ascii="Times New Roman" w:hAnsi="Times New Roman" w:cs="Times New Roman"/>
          <w:sz w:val="28"/>
        </w:rPr>
        <w:t>), </w:t>
      </w:r>
      <w:r w:rsidRPr="001417D8">
        <w:rPr>
          <w:rFonts w:ascii="Times New Roman" w:hAnsi="Times New Roman" w:cs="Times New Roman"/>
          <w:i/>
          <w:iCs/>
          <w:sz w:val="28"/>
        </w:rPr>
        <w:t>Исполняемые файлы</w:t>
      </w:r>
      <w:r w:rsidRPr="001417D8">
        <w:rPr>
          <w:rFonts w:ascii="Times New Roman" w:hAnsi="Times New Roman" w:cs="Times New Roman"/>
          <w:sz w:val="28"/>
        </w:rPr>
        <w:t>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ехе</w:t>
      </w:r>
      <w:proofErr w:type="spellEnd"/>
      <w:r w:rsidRPr="001417D8">
        <w:rPr>
          <w:rFonts w:ascii="Times New Roman" w:hAnsi="Times New Roman" w:cs="Times New Roman"/>
          <w:i/>
          <w:iCs/>
          <w:sz w:val="28"/>
        </w:rPr>
        <w:t>, *.</w:t>
      </w:r>
      <w:proofErr w:type="spellStart"/>
      <w:r w:rsidRPr="001417D8">
        <w:rPr>
          <w:rFonts w:ascii="Times New Roman" w:hAnsi="Times New Roman" w:cs="Times New Roman"/>
          <w:i/>
          <w:iCs/>
          <w:sz w:val="28"/>
        </w:rPr>
        <w:t>dtt</w:t>
      </w:r>
      <w:proofErr w:type="spellEnd"/>
      <w:r w:rsidRPr="001417D8">
        <w:rPr>
          <w:rFonts w:ascii="Times New Roman" w:hAnsi="Times New Roman" w:cs="Times New Roman"/>
          <w:sz w:val="28"/>
        </w:rPr>
        <w:t>) (</w:t>
      </w:r>
      <w:proofErr w:type="spellStart"/>
      <w:r w:rsidRPr="001417D8">
        <w:rPr>
          <w:rFonts w:ascii="Times New Roman" w:hAnsi="Times New Roman" w:cs="Times New Roman"/>
          <w:i/>
          <w:iCs/>
          <w:sz w:val="28"/>
        </w:rPr>
        <w:t>Executable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Files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exe</w:t>
      </w:r>
      <w:proofErr w:type="spellEnd"/>
      <w:r w:rsidRPr="001417D8">
        <w:rPr>
          <w:rFonts w:ascii="Times New Roman" w:hAnsi="Times New Roman" w:cs="Times New Roman"/>
          <w:i/>
          <w:iCs/>
          <w:sz w:val="28"/>
        </w:rPr>
        <w:t>; *.</w:t>
      </w:r>
      <w:proofErr w:type="spellStart"/>
      <w:r w:rsidRPr="001417D8">
        <w:rPr>
          <w:rFonts w:ascii="Times New Roman" w:hAnsi="Times New Roman" w:cs="Times New Roman"/>
          <w:i/>
          <w:iCs/>
          <w:sz w:val="28"/>
        </w:rPr>
        <w:t>dlt</w:t>
      </w:r>
      <w:proofErr w:type="spellEnd"/>
      <w:r w:rsidRPr="001417D8">
        <w:rPr>
          <w:rFonts w:ascii="Times New Roman" w:hAnsi="Times New Roman" w:cs="Times New Roman"/>
          <w:i/>
          <w:iCs/>
          <w:sz w:val="28"/>
        </w:rPr>
        <w:t>)</w:t>
      </w:r>
      <w:r w:rsidRPr="001417D8">
        <w:rPr>
          <w:rFonts w:ascii="Times New Roman" w:hAnsi="Times New Roman" w:cs="Times New Roman"/>
          <w:sz w:val="28"/>
        </w:rPr>
        <w:t>) и </w:t>
      </w:r>
      <w:r w:rsidRPr="001417D8">
        <w:rPr>
          <w:rFonts w:ascii="Times New Roman" w:hAnsi="Times New Roman" w:cs="Times New Roman"/>
          <w:i/>
          <w:iCs/>
          <w:sz w:val="28"/>
        </w:rPr>
        <w:t xml:space="preserve">Элементы управления </w:t>
      </w:r>
      <w:proofErr w:type="spellStart"/>
      <w:r w:rsidRPr="001417D8">
        <w:rPr>
          <w:rFonts w:ascii="Times New Roman" w:hAnsi="Times New Roman" w:cs="Times New Roman"/>
          <w:i/>
          <w:iCs/>
          <w:sz w:val="28"/>
        </w:rPr>
        <w:t>ActiveX</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ocx</w:t>
      </w:r>
      <w:proofErr w:type="spellEnd"/>
      <w:r w:rsidRPr="001417D8">
        <w:rPr>
          <w:rFonts w:ascii="Times New Roman" w:hAnsi="Times New Roman" w:cs="Times New Roman"/>
          <w:i/>
          <w:iCs/>
          <w:sz w:val="28"/>
        </w:rPr>
        <w:t>)</w:t>
      </w:r>
      <w:r w:rsidRPr="001417D8">
        <w:rPr>
          <w:rFonts w:ascii="Times New Roman" w:hAnsi="Times New Roman" w:cs="Times New Roman"/>
          <w:sz w:val="28"/>
        </w:rPr>
        <w:t> (</w:t>
      </w:r>
      <w:proofErr w:type="spellStart"/>
      <w:r w:rsidRPr="001417D8">
        <w:rPr>
          <w:rFonts w:ascii="Times New Roman" w:hAnsi="Times New Roman" w:cs="Times New Roman"/>
          <w:i/>
          <w:iCs/>
          <w:sz w:val="28"/>
        </w:rPr>
        <w:t>ActiveX</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Controls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ocx</w:t>
      </w:r>
      <w:proofErr w:type="spellEnd"/>
      <w:r w:rsidRPr="001417D8">
        <w:rPr>
          <w:rFonts w:ascii="Times New Roman" w:hAnsi="Times New Roman" w:cs="Times New Roman"/>
          <w:i/>
          <w:iCs/>
          <w:sz w:val="28"/>
        </w:rPr>
        <w:t>)</w:t>
      </w:r>
      <w:r w:rsidRPr="001417D8">
        <w:rPr>
          <w:rFonts w:ascii="Times New Roman" w:hAnsi="Times New Roman" w:cs="Times New Roman"/>
          <w:sz w:val="28"/>
        </w:rPr>
        <w:t>).</w:t>
      </w:r>
      <w:proofErr w:type="gramEnd"/>
      <w:r w:rsidRPr="001417D8">
        <w:rPr>
          <w:rFonts w:ascii="Times New Roman" w:hAnsi="Times New Roman" w:cs="Times New Roman"/>
          <w:sz w:val="28"/>
        </w:rPr>
        <w:t xml:space="preserve"> Выберите нужный файл и нажмите кнопку </w:t>
      </w:r>
      <w:r w:rsidRPr="001417D8">
        <w:rPr>
          <w:rFonts w:ascii="Times New Roman" w:hAnsi="Times New Roman" w:cs="Times New Roman"/>
          <w:b/>
          <w:bCs/>
          <w:sz w:val="28"/>
        </w:rPr>
        <w:t>ОК</w:t>
      </w:r>
      <w:r w:rsidRPr="001417D8">
        <w:rPr>
          <w:rFonts w:ascii="Times New Roman" w:hAnsi="Times New Roman" w:cs="Times New Roman"/>
          <w:sz w:val="28"/>
        </w:rPr>
        <w:t>. Выбранная ссылка появится в списке доступных объектов. При помощи группы кнопок </w:t>
      </w:r>
      <w:r w:rsidRPr="001417D8">
        <w:rPr>
          <w:rFonts w:ascii="Times New Roman" w:hAnsi="Times New Roman" w:cs="Times New Roman"/>
          <w:i/>
          <w:iCs/>
          <w:sz w:val="28"/>
        </w:rPr>
        <w:t>Приоритет</w:t>
      </w:r>
      <w:r w:rsidRPr="001417D8">
        <w:rPr>
          <w:rFonts w:ascii="Times New Roman" w:hAnsi="Times New Roman" w:cs="Times New Roman"/>
          <w:sz w:val="28"/>
        </w:rPr>
        <w:t> (</w:t>
      </w:r>
      <w:proofErr w:type="spellStart"/>
      <w:r w:rsidRPr="001417D8">
        <w:rPr>
          <w:rFonts w:ascii="Times New Roman" w:hAnsi="Times New Roman" w:cs="Times New Roman"/>
          <w:i/>
          <w:iCs/>
          <w:sz w:val="28"/>
        </w:rPr>
        <w:t>Priority</w:t>
      </w:r>
      <w:proofErr w:type="spellEnd"/>
      <w:r w:rsidRPr="001417D8">
        <w:rPr>
          <w:rFonts w:ascii="Times New Roman" w:hAnsi="Times New Roman" w:cs="Times New Roman"/>
          <w:sz w:val="28"/>
        </w:rPr>
        <w:t>) задайте для ссылки подходящий приоритет и закройте диалоговое окно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После этого код из подключенной библиотеки станет доступным в текущем проекте.</w:t>
      </w:r>
    </w:p>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9.2. Окно модуля (</w:t>
      </w:r>
      <w:proofErr w:type="spellStart"/>
      <w:r w:rsidRPr="001417D8">
        <w:rPr>
          <w:rFonts w:ascii="Times New Roman" w:hAnsi="Times New Roman" w:cs="Times New Roman"/>
          <w:b/>
          <w:bCs/>
          <w:sz w:val="28"/>
        </w:rPr>
        <w:t>Code</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Window</w:t>
      </w:r>
      <w:proofErr w:type="spellEnd"/>
      <w:r w:rsidRPr="001417D8">
        <w:rPr>
          <w:rFonts w:ascii="Times New Roman" w:hAnsi="Times New Roman" w:cs="Times New Roman"/>
          <w:b/>
          <w:bCs/>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Окно модуля предназначено для отображения содержащихся в нем программ на языке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В этом окне вы можете создавать новые программы и редактировать созданные ранее. Кроме того, окно модуля может использоваться для отладки (поиска и устранения ошибок). В редакторе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может быть открыто одновременно неограниченное </w:t>
      </w:r>
      <w:r w:rsidRPr="001417D8">
        <w:rPr>
          <w:rFonts w:ascii="Times New Roman" w:hAnsi="Times New Roman" w:cs="Times New Roman"/>
          <w:sz w:val="28"/>
        </w:rPr>
        <w:lastRenderedPageBreak/>
        <w:t>количество </w:t>
      </w:r>
      <w:r w:rsidRPr="001417D8">
        <w:rPr>
          <w:rFonts w:ascii="Times New Roman" w:hAnsi="Times New Roman" w:cs="Times New Roman"/>
          <w:i/>
          <w:iCs/>
          <w:sz w:val="28"/>
        </w:rPr>
        <w:t>окон модуля</w:t>
      </w:r>
      <w:r w:rsidRPr="001417D8">
        <w:rPr>
          <w:rFonts w:ascii="Times New Roman" w:hAnsi="Times New Roman" w:cs="Times New Roman"/>
          <w:sz w:val="28"/>
        </w:rPr>
        <w:t> (</w:t>
      </w:r>
      <w:proofErr w:type="spellStart"/>
      <w:r w:rsidRPr="001417D8">
        <w:rPr>
          <w:rFonts w:ascii="Times New Roman" w:hAnsi="Times New Roman" w:cs="Times New Roman"/>
          <w:i/>
          <w:iCs/>
          <w:sz w:val="28"/>
        </w:rPr>
        <w:t>Code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каждое из которых содержит свой модуль — модуль формы, отчета или стандартный модуль. Это позволяет легко перемещаться между различными модулями (например, при помощи меню </w:t>
      </w:r>
      <w:r w:rsidRPr="001417D8">
        <w:rPr>
          <w:rFonts w:ascii="Times New Roman" w:hAnsi="Times New Roman" w:cs="Times New Roman"/>
          <w:b/>
          <w:bCs/>
          <w:sz w:val="28"/>
        </w:rPr>
        <w:t>Окно</w:t>
      </w:r>
      <w:r w:rsidRPr="001417D8">
        <w:rPr>
          <w:rFonts w:ascii="Times New Roman" w:hAnsi="Times New Roman" w:cs="Times New Roman"/>
          <w:sz w:val="28"/>
        </w:rPr>
        <w:t> (</w:t>
      </w:r>
      <w:proofErr w:type="spellStart"/>
      <w:r w:rsidRPr="001417D8">
        <w:rPr>
          <w:rFonts w:ascii="Times New Roman" w:hAnsi="Times New Roman" w:cs="Times New Roman"/>
          <w:b/>
          <w:bCs/>
          <w:sz w:val="28"/>
        </w:rPr>
        <w:t>Window</w:t>
      </w:r>
      <w:proofErr w:type="spellEnd"/>
      <w:r w:rsidRPr="001417D8">
        <w:rPr>
          <w:rFonts w:ascii="Times New Roman" w:hAnsi="Times New Roman" w:cs="Times New Roman"/>
          <w:sz w:val="28"/>
        </w:rPr>
        <w:t>), в котором содержится список всех открытых в данный момент окон модулей), копировать участки программного кода из одного модуля в другой и т.д.</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 рис. 9.4 изображено окно нового модуля и обозначены некоторые наиболее важные его элементы. В левом верхнем углу окна находится поле со списком доступных в модуле объектов (</w:t>
      </w:r>
      <w:proofErr w:type="spellStart"/>
      <w:r w:rsidRPr="001417D8">
        <w:rPr>
          <w:rFonts w:ascii="Times New Roman" w:hAnsi="Times New Roman" w:cs="Times New Roman"/>
          <w:i/>
          <w:iCs/>
          <w:sz w:val="28"/>
        </w:rPr>
        <w:t>Object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Box</w:t>
      </w:r>
      <w:proofErr w:type="spellEnd"/>
      <w:r w:rsidRPr="001417D8">
        <w:rPr>
          <w:rFonts w:ascii="Times New Roman" w:hAnsi="Times New Roman" w:cs="Times New Roman"/>
          <w:sz w:val="28"/>
        </w:rPr>
        <w:t>). В модулях всех типов присутствует один стандартный объект — </w:t>
      </w:r>
      <w:r w:rsidRPr="001417D8">
        <w:rPr>
          <w:rFonts w:ascii="Times New Roman" w:hAnsi="Times New Roman" w:cs="Times New Roman"/>
          <w:i/>
          <w:iCs/>
          <w:sz w:val="28"/>
        </w:rPr>
        <w:t>Общий</w:t>
      </w:r>
      <w:r w:rsidRPr="001417D8">
        <w:rPr>
          <w:rFonts w:ascii="Times New Roman" w:hAnsi="Times New Roman" w:cs="Times New Roman"/>
          <w:sz w:val="28"/>
        </w:rPr>
        <w:t> (</w:t>
      </w:r>
      <w:proofErr w:type="spellStart"/>
      <w:r w:rsidRPr="001417D8">
        <w:rPr>
          <w:rFonts w:ascii="Times New Roman" w:hAnsi="Times New Roman" w:cs="Times New Roman"/>
          <w:i/>
          <w:iCs/>
          <w:sz w:val="28"/>
        </w:rPr>
        <w:t>General</w:t>
      </w:r>
      <w:proofErr w:type="spellEnd"/>
      <w:r w:rsidRPr="001417D8">
        <w:rPr>
          <w:rFonts w:ascii="Times New Roman" w:hAnsi="Times New Roman" w:cs="Times New Roman"/>
          <w:sz w:val="28"/>
        </w:rPr>
        <w:t>). Точнее его можно </w:t>
      </w:r>
      <w:r w:rsidRPr="001417D8">
        <w:rPr>
          <w:rFonts w:ascii="Times New Roman" w:hAnsi="Times New Roman" w:cs="Times New Roman"/>
          <w:i/>
          <w:iCs/>
          <w:sz w:val="28"/>
        </w:rPr>
        <w:t>назвать разделом общих описаний</w:t>
      </w:r>
      <w:r w:rsidRPr="001417D8">
        <w:rPr>
          <w:rFonts w:ascii="Times New Roman" w:hAnsi="Times New Roman" w:cs="Times New Roman"/>
          <w:sz w:val="28"/>
        </w:rPr>
        <w:t>. Этот раздел содержит описание общих переменных и процедур, доступных из других процедур модуля. В модулях форм и отчетов кроме объекта </w:t>
      </w:r>
      <w:r w:rsidRPr="001417D8">
        <w:rPr>
          <w:rFonts w:ascii="Times New Roman" w:hAnsi="Times New Roman" w:cs="Times New Roman"/>
          <w:i/>
          <w:iCs/>
          <w:sz w:val="28"/>
        </w:rPr>
        <w:t>Общий</w:t>
      </w:r>
      <w:r w:rsidRPr="001417D8">
        <w:rPr>
          <w:rFonts w:ascii="Times New Roman" w:hAnsi="Times New Roman" w:cs="Times New Roman"/>
          <w:sz w:val="28"/>
        </w:rPr>
        <w:t> (</w:t>
      </w:r>
      <w:proofErr w:type="spellStart"/>
      <w:r w:rsidRPr="001417D8">
        <w:rPr>
          <w:rFonts w:ascii="Times New Roman" w:hAnsi="Times New Roman" w:cs="Times New Roman"/>
          <w:i/>
          <w:iCs/>
          <w:sz w:val="28"/>
        </w:rPr>
        <w:t>General</w:t>
      </w:r>
      <w:proofErr w:type="spellEnd"/>
      <w:r w:rsidRPr="001417D8">
        <w:rPr>
          <w:rFonts w:ascii="Times New Roman" w:hAnsi="Times New Roman" w:cs="Times New Roman"/>
          <w:sz w:val="28"/>
        </w:rPr>
        <w:t>) доступны объекты, представляющие собой форму (или отчет), ее разделы, а также все содержащиеся в ней элементы управления.</w:t>
      </w:r>
    </w:p>
    <w:tbl>
      <w:tblPr>
        <w:tblW w:w="5000" w:type="pct"/>
        <w:tblCellMar>
          <w:left w:w="0" w:type="dxa"/>
          <w:right w:w="0" w:type="dxa"/>
        </w:tblCellMar>
        <w:tblLook w:val="04A0" w:firstRow="1" w:lastRow="0" w:firstColumn="1" w:lastColumn="0" w:noHBand="0" w:noVBand="1"/>
      </w:tblPr>
      <w:tblGrid>
        <w:gridCol w:w="11198"/>
      </w:tblGrid>
      <w:tr w:rsidR="001417D8" w:rsidRPr="001417D8" w:rsidTr="001417D8">
        <w:tc>
          <w:tcPr>
            <w:tcW w:w="0" w:type="auto"/>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6096000" cy="3333750"/>
                  <wp:effectExtent l="0" t="0" r="0" b="0"/>
                  <wp:docPr id="83" name="Рисунок 83" descr="http://matveev.kiev.ua/macceass/ch1/gl9/images/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atveev.kiev.ua/macceass/ch1/gl9/images/m4.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96000" cy="3333750"/>
                          </a:xfrm>
                          <a:prstGeom prst="rect">
                            <a:avLst/>
                          </a:prstGeom>
                          <a:noFill/>
                          <a:ln>
                            <a:noFill/>
                          </a:ln>
                        </pic:spPr>
                      </pic:pic>
                    </a:graphicData>
                  </a:graphic>
                </wp:inline>
              </w:drawing>
            </w:r>
          </w:p>
        </w:tc>
      </w:tr>
      <w:tr w:rsidR="001417D8" w:rsidRPr="001417D8" w:rsidTr="001417D8">
        <w:tc>
          <w:tcPr>
            <w:tcW w:w="0" w:type="auto"/>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Рисунок 9.4.</w:t>
            </w:r>
            <w:r w:rsidRPr="001417D8">
              <w:rPr>
                <w:rFonts w:ascii="Times New Roman" w:hAnsi="Times New Roman" w:cs="Times New Roman"/>
                <w:sz w:val="28"/>
              </w:rPr>
              <w:t xml:space="preserve"> Окно нового модуля в редакторе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правом верхнем углу </w:t>
      </w:r>
      <w:r w:rsidRPr="001417D8">
        <w:rPr>
          <w:rFonts w:ascii="Times New Roman" w:hAnsi="Times New Roman" w:cs="Times New Roman"/>
          <w:i/>
          <w:iCs/>
          <w:sz w:val="28"/>
        </w:rPr>
        <w:t>окна модуля</w:t>
      </w:r>
      <w:r w:rsidRPr="001417D8">
        <w:rPr>
          <w:rFonts w:ascii="Times New Roman" w:hAnsi="Times New Roman" w:cs="Times New Roman"/>
          <w:sz w:val="28"/>
        </w:rPr>
        <w:t> (</w:t>
      </w:r>
      <w:proofErr w:type="spellStart"/>
      <w:r w:rsidRPr="001417D8">
        <w:rPr>
          <w:rFonts w:ascii="Times New Roman" w:hAnsi="Times New Roman" w:cs="Times New Roman"/>
          <w:i/>
          <w:iCs/>
          <w:sz w:val="28"/>
        </w:rPr>
        <w:t>Code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расположено еще одно поле со списком — </w:t>
      </w:r>
      <w:r w:rsidRPr="001417D8">
        <w:rPr>
          <w:rFonts w:ascii="Times New Roman" w:hAnsi="Times New Roman" w:cs="Times New Roman"/>
          <w:i/>
          <w:iCs/>
          <w:sz w:val="28"/>
        </w:rPr>
        <w:t>список процедур/событий</w:t>
      </w:r>
      <w:r w:rsidRPr="001417D8">
        <w:rPr>
          <w:rFonts w:ascii="Times New Roman" w:hAnsi="Times New Roman" w:cs="Times New Roman"/>
          <w:sz w:val="28"/>
        </w:rPr>
        <w:t> (</w:t>
      </w:r>
      <w:proofErr w:type="spellStart"/>
      <w:r w:rsidRPr="001417D8">
        <w:rPr>
          <w:rFonts w:ascii="Times New Roman" w:hAnsi="Times New Roman" w:cs="Times New Roman"/>
          <w:i/>
          <w:iCs/>
          <w:sz w:val="28"/>
        </w:rPr>
        <w:t>Procedures</w:t>
      </w:r>
      <w:proofErr w:type="spellEnd"/>
      <w:r w:rsidRPr="001417D8">
        <w:rPr>
          <w:rFonts w:ascii="Times New Roman" w:hAnsi="Times New Roman" w:cs="Times New Roman"/>
          <w:i/>
          <w:iCs/>
          <w:sz w:val="28"/>
        </w:rPr>
        <w:t>/</w:t>
      </w:r>
      <w:proofErr w:type="spellStart"/>
      <w:r w:rsidRPr="001417D8">
        <w:rPr>
          <w:rFonts w:ascii="Times New Roman" w:hAnsi="Times New Roman" w:cs="Times New Roman"/>
          <w:i/>
          <w:iCs/>
          <w:sz w:val="28"/>
        </w:rPr>
        <w:t>Event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Box</w:t>
      </w:r>
      <w:proofErr w:type="spellEnd"/>
      <w:r w:rsidRPr="001417D8">
        <w:rPr>
          <w:rFonts w:ascii="Times New Roman" w:hAnsi="Times New Roman" w:cs="Times New Roman"/>
          <w:sz w:val="28"/>
        </w:rPr>
        <w:t>). В этом списке содержатся процедуры и/или события, соответствующие объекту, выбранному в списке объектов (</w:t>
      </w:r>
      <w:proofErr w:type="spellStart"/>
      <w:r w:rsidRPr="001417D8">
        <w:rPr>
          <w:rFonts w:ascii="Times New Roman" w:hAnsi="Times New Roman" w:cs="Times New Roman"/>
          <w:i/>
          <w:iCs/>
          <w:sz w:val="28"/>
        </w:rPr>
        <w:t>Object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Box</w:t>
      </w:r>
      <w:proofErr w:type="spellEnd"/>
      <w:r w:rsidRPr="001417D8">
        <w:rPr>
          <w:rFonts w:ascii="Times New Roman" w:hAnsi="Times New Roman" w:cs="Times New Roman"/>
          <w:sz w:val="28"/>
        </w:rPr>
        <w:t>). Для объекта </w:t>
      </w:r>
      <w:r w:rsidRPr="001417D8">
        <w:rPr>
          <w:rFonts w:ascii="Times New Roman" w:hAnsi="Times New Roman" w:cs="Times New Roman"/>
          <w:i/>
          <w:iCs/>
          <w:sz w:val="28"/>
        </w:rPr>
        <w:t>Общий</w:t>
      </w:r>
      <w:r w:rsidRPr="001417D8">
        <w:rPr>
          <w:rFonts w:ascii="Times New Roman" w:hAnsi="Times New Roman" w:cs="Times New Roman"/>
          <w:sz w:val="28"/>
        </w:rPr>
        <w:t> (</w:t>
      </w:r>
      <w:proofErr w:type="spellStart"/>
      <w:r w:rsidRPr="001417D8">
        <w:rPr>
          <w:rFonts w:ascii="Times New Roman" w:hAnsi="Times New Roman" w:cs="Times New Roman"/>
          <w:i/>
          <w:iCs/>
          <w:sz w:val="28"/>
        </w:rPr>
        <w:t>General</w:t>
      </w:r>
      <w:proofErr w:type="spellEnd"/>
      <w:r w:rsidRPr="001417D8">
        <w:rPr>
          <w:rFonts w:ascii="Times New Roman" w:hAnsi="Times New Roman" w:cs="Times New Roman"/>
          <w:sz w:val="28"/>
        </w:rPr>
        <w:t>) в списке процедур и событий присутствует обязательный элемент </w:t>
      </w:r>
      <w:r w:rsidRPr="001417D8">
        <w:rPr>
          <w:rFonts w:ascii="Times New Roman" w:hAnsi="Times New Roman" w:cs="Times New Roman"/>
          <w:i/>
          <w:iCs/>
          <w:sz w:val="28"/>
        </w:rPr>
        <w:t>Объявления</w:t>
      </w:r>
      <w:r w:rsidRPr="001417D8">
        <w:rPr>
          <w:rFonts w:ascii="Times New Roman" w:hAnsi="Times New Roman" w:cs="Times New Roman"/>
          <w:sz w:val="28"/>
        </w:rPr>
        <w:t>(</w:t>
      </w:r>
      <w:proofErr w:type="spellStart"/>
      <w:r w:rsidRPr="001417D8">
        <w:rPr>
          <w:rFonts w:ascii="Times New Roman" w:hAnsi="Times New Roman" w:cs="Times New Roman"/>
          <w:i/>
          <w:iCs/>
          <w:sz w:val="28"/>
        </w:rPr>
        <w:t>Declaration</w:t>
      </w:r>
      <w:proofErr w:type="spellEnd"/>
      <w:r w:rsidRPr="001417D8">
        <w:rPr>
          <w:rFonts w:ascii="Times New Roman" w:hAnsi="Times New Roman" w:cs="Times New Roman"/>
          <w:sz w:val="28"/>
        </w:rPr>
        <w:t>). Этот элемент является разделом, в котором обычно располагаются объявления общих переменных, доступных для использования в любой точке модуля.</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lastRenderedPageBreak/>
        <w:t>В левой части окна модуля расположена серая вертикальная полоска — </w:t>
      </w:r>
      <w:r w:rsidRPr="001417D8">
        <w:rPr>
          <w:rFonts w:ascii="Times New Roman" w:hAnsi="Times New Roman" w:cs="Times New Roman"/>
          <w:i/>
          <w:iCs/>
          <w:sz w:val="28"/>
        </w:rPr>
        <w:t>Панель индикатора</w:t>
      </w:r>
      <w:r w:rsidRPr="001417D8">
        <w:rPr>
          <w:rFonts w:ascii="Times New Roman" w:hAnsi="Times New Roman" w:cs="Times New Roman"/>
          <w:sz w:val="28"/>
        </w:rPr>
        <w:t> (</w:t>
      </w:r>
      <w:proofErr w:type="spellStart"/>
      <w:r w:rsidRPr="001417D8">
        <w:rPr>
          <w:rFonts w:ascii="Times New Roman" w:hAnsi="Times New Roman" w:cs="Times New Roman"/>
          <w:i/>
          <w:iCs/>
          <w:sz w:val="28"/>
        </w:rPr>
        <w:t>Margin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Indicator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Bar</w:t>
      </w:r>
      <w:proofErr w:type="spellEnd"/>
      <w:r w:rsidRPr="001417D8">
        <w:rPr>
          <w:rFonts w:ascii="Times New Roman" w:hAnsi="Times New Roman" w:cs="Times New Roman"/>
          <w:sz w:val="28"/>
        </w:rPr>
        <w:t>). На панели индикатора могут располагаться различные значки, обозначающие состояние строк кода. Смысл этих значков приведен ниже:</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190500" cy="190500"/>
            <wp:effectExtent l="0" t="0" r="0" b="0"/>
            <wp:docPr id="82" name="Рисунок 82" descr="http://matveev.kiev.ua/macceass/ch1/gl9/images/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atveev.kiev.ua/macceass/ch1/gl9/images/p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17D8">
        <w:rPr>
          <w:rFonts w:ascii="Times New Roman" w:hAnsi="Times New Roman" w:cs="Times New Roman"/>
          <w:sz w:val="28"/>
        </w:rPr>
        <w:t> — </w:t>
      </w:r>
      <w:r w:rsidRPr="001417D8">
        <w:rPr>
          <w:rFonts w:ascii="Times New Roman" w:hAnsi="Times New Roman" w:cs="Times New Roman"/>
          <w:i/>
          <w:iCs/>
          <w:sz w:val="28"/>
        </w:rPr>
        <w:t>Точка прерывания</w:t>
      </w:r>
      <w:r w:rsidRPr="001417D8">
        <w:rPr>
          <w:rFonts w:ascii="Times New Roman" w:hAnsi="Times New Roman" w:cs="Times New Roman"/>
          <w:sz w:val="28"/>
        </w:rPr>
        <w:t> (</w:t>
      </w:r>
      <w:proofErr w:type="spellStart"/>
      <w:r w:rsidRPr="001417D8">
        <w:rPr>
          <w:rFonts w:ascii="Times New Roman" w:hAnsi="Times New Roman" w:cs="Times New Roman"/>
          <w:i/>
          <w:iCs/>
          <w:sz w:val="28"/>
        </w:rPr>
        <w:t>Breakpoint</w:t>
      </w:r>
      <w:proofErr w:type="spellEnd"/>
      <w:r w:rsidRPr="001417D8">
        <w:rPr>
          <w:rFonts w:ascii="Times New Roman" w:hAnsi="Times New Roman" w:cs="Times New Roman"/>
          <w:sz w:val="28"/>
        </w:rPr>
        <w:t>). Значок с изображением красной жирной точки означает, что в этой строке программы установлена точка прерывания. Точку прерывания (</w:t>
      </w:r>
      <w:proofErr w:type="spellStart"/>
      <w:r w:rsidRPr="001417D8">
        <w:rPr>
          <w:rFonts w:ascii="Times New Roman" w:hAnsi="Times New Roman" w:cs="Times New Roman"/>
          <w:i/>
          <w:iCs/>
          <w:sz w:val="28"/>
        </w:rPr>
        <w:t>Breakpoint</w:t>
      </w:r>
      <w:proofErr w:type="spellEnd"/>
      <w:r w:rsidRPr="001417D8">
        <w:rPr>
          <w:rFonts w:ascii="Times New Roman" w:hAnsi="Times New Roman" w:cs="Times New Roman"/>
          <w:sz w:val="28"/>
        </w:rPr>
        <w:t>) можно установить или снять, щелкая левой клавишей мыши на </w:t>
      </w:r>
      <w:r w:rsidRPr="001417D8">
        <w:rPr>
          <w:rFonts w:ascii="Times New Roman" w:hAnsi="Times New Roman" w:cs="Times New Roman"/>
          <w:i/>
          <w:iCs/>
          <w:sz w:val="28"/>
        </w:rPr>
        <w:t>Панели индикатора</w:t>
      </w:r>
      <w:r w:rsidRPr="001417D8">
        <w:rPr>
          <w:rFonts w:ascii="Times New Roman" w:hAnsi="Times New Roman" w:cs="Times New Roman"/>
          <w:sz w:val="28"/>
        </w:rPr>
        <w:t> (</w:t>
      </w:r>
      <w:proofErr w:type="spellStart"/>
      <w:r w:rsidRPr="001417D8">
        <w:rPr>
          <w:rFonts w:ascii="Times New Roman" w:hAnsi="Times New Roman" w:cs="Times New Roman"/>
          <w:i/>
          <w:iCs/>
          <w:sz w:val="28"/>
        </w:rPr>
        <w:t>Margin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Indicator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Bar</w:t>
      </w:r>
      <w:proofErr w:type="spellEnd"/>
      <w:r w:rsidRPr="001417D8">
        <w:rPr>
          <w:rFonts w:ascii="Times New Roman" w:hAnsi="Times New Roman" w:cs="Times New Roman"/>
          <w:sz w:val="28"/>
        </w:rPr>
        <w:t>). Фон строки, в которой установлена точка прерывания, окрашивается в красный цвет.</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09550" cy="190500"/>
            <wp:effectExtent l="0" t="0" r="0" b="0"/>
            <wp:docPr id="81" name="Рисунок 81" descr="http://matveev.kiev.ua/macceass/ch1/gl9/images/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atveev.kiev.ua/macceass/ch1/gl9/images/p5.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1417D8">
        <w:rPr>
          <w:rFonts w:ascii="Times New Roman" w:hAnsi="Times New Roman" w:cs="Times New Roman"/>
          <w:sz w:val="28"/>
        </w:rPr>
        <w:t> — </w:t>
      </w:r>
      <w:r w:rsidRPr="001417D8">
        <w:rPr>
          <w:rFonts w:ascii="Times New Roman" w:hAnsi="Times New Roman" w:cs="Times New Roman"/>
          <w:i/>
          <w:iCs/>
          <w:sz w:val="28"/>
        </w:rPr>
        <w:t>Закладка</w:t>
      </w:r>
      <w:r w:rsidRPr="001417D8">
        <w:rPr>
          <w:rFonts w:ascii="Times New Roman" w:hAnsi="Times New Roman" w:cs="Times New Roman"/>
          <w:sz w:val="28"/>
        </w:rPr>
        <w:t> (</w:t>
      </w:r>
      <w:proofErr w:type="spellStart"/>
      <w:r w:rsidRPr="001417D8">
        <w:rPr>
          <w:rFonts w:ascii="Times New Roman" w:hAnsi="Times New Roman" w:cs="Times New Roman"/>
          <w:i/>
          <w:iCs/>
          <w:sz w:val="28"/>
        </w:rPr>
        <w:t>Bookmark</w:t>
      </w:r>
      <w:proofErr w:type="spellEnd"/>
      <w:r w:rsidRPr="001417D8">
        <w:rPr>
          <w:rFonts w:ascii="Times New Roman" w:hAnsi="Times New Roman" w:cs="Times New Roman"/>
          <w:sz w:val="28"/>
        </w:rPr>
        <w:t>). Этот значок указывает месторасположение закладок в тексте программы.</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219075" cy="200025"/>
            <wp:effectExtent l="0" t="0" r="9525" b="9525"/>
            <wp:docPr id="80" name="Рисунок 80" descr="http://matveev.kiev.ua/macceass/ch1/gl9/images/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atveev.kiev.ua/macceass/ch1/gl9/images/p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1417D8">
        <w:rPr>
          <w:rFonts w:ascii="Times New Roman" w:hAnsi="Times New Roman" w:cs="Times New Roman"/>
          <w:sz w:val="28"/>
        </w:rPr>
        <w:t> — </w:t>
      </w:r>
      <w:r w:rsidRPr="001417D8">
        <w:rPr>
          <w:rFonts w:ascii="Times New Roman" w:hAnsi="Times New Roman" w:cs="Times New Roman"/>
          <w:i/>
          <w:iCs/>
          <w:sz w:val="28"/>
        </w:rPr>
        <w:t>Маркер следующего выполняемого оператора</w:t>
      </w:r>
      <w:r w:rsidRPr="001417D8">
        <w:rPr>
          <w:rFonts w:ascii="Times New Roman" w:hAnsi="Times New Roman" w:cs="Times New Roman"/>
          <w:sz w:val="28"/>
        </w:rPr>
        <w:t> (</w:t>
      </w:r>
      <w:proofErr w:type="spellStart"/>
      <w:r w:rsidRPr="001417D8">
        <w:rPr>
          <w:rFonts w:ascii="Times New Roman" w:hAnsi="Times New Roman" w:cs="Times New Roman"/>
          <w:i/>
          <w:iCs/>
          <w:sz w:val="28"/>
        </w:rPr>
        <w:t>Call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Stack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Marker</w:t>
      </w:r>
      <w:proofErr w:type="spellEnd"/>
      <w:r w:rsidRPr="001417D8">
        <w:rPr>
          <w:rFonts w:ascii="Times New Roman" w:hAnsi="Times New Roman" w:cs="Times New Roman"/>
          <w:sz w:val="28"/>
        </w:rPr>
        <w:t xml:space="preserve">). Значок указывает </w:t>
      </w:r>
      <w:proofErr w:type="gramStart"/>
      <w:r w:rsidRPr="001417D8">
        <w:rPr>
          <w:rFonts w:ascii="Times New Roman" w:hAnsi="Times New Roman" w:cs="Times New Roman"/>
          <w:sz w:val="28"/>
        </w:rPr>
        <w:t>на</w:t>
      </w:r>
      <w:proofErr w:type="gramEnd"/>
      <w:r w:rsidRPr="001417D8">
        <w:rPr>
          <w:rFonts w:ascii="Times New Roman" w:hAnsi="Times New Roman" w:cs="Times New Roman"/>
          <w:sz w:val="28"/>
        </w:rPr>
        <w:t xml:space="preserve"> следующий выполняемый оператор. Фон этого оператора окрашивается в желтый цвет. Это изображение на </w:t>
      </w:r>
      <w:r w:rsidRPr="001417D8">
        <w:rPr>
          <w:rFonts w:ascii="Times New Roman" w:hAnsi="Times New Roman" w:cs="Times New Roman"/>
          <w:i/>
          <w:iCs/>
          <w:sz w:val="28"/>
        </w:rPr>
        <w:t>Панели индикатора</w:t>
      </w:r>
      <w:r w:rsidRPr="001417D8">
        <w:rPr>
          <w:rFonts w:ascii="Times New Roman" w:hAnsi="Times New Roman" w:cs="Times New Roman"/>
          <w:sz w:val="28"/>
        </w:rPr>
        <w:t> (</w:t>
      </w:r>
      <w:proofErr w:type="spellStart"/>
      <w:r w:rsidRPr="001417D8">
        <w:rPr>
          <w:rFonts w:ascii="Times New Roman" w:hAnsi="Times New Roman" w:cs="Times New Roman"/>
          <w:i/>
          <w:iCs/>
          <w:sz w:val="28"/>
        </w:rPr>
        <w:t>Margin</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Indicator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Bar</w:t>
      </w:r>
      <w:proofErr w:type="spellEnd"/>
      <w:r w:rsidRPr="001417D8">
        <w:rPr>
          <w:rFonts w:ascii="Times New Roman" w:hAnsi="Times New Roman" w:cs="Times New Roman"/>
          <w:sz w:val="28"/>
        </w:rPr>
        <w:t>) может появиться только в режиме прерывания выполнения программы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Mode</w:t>
      </w:r>
      <w:proofErr w:type="spellEnd"/>
      <w:r w:rsidRPr="001417D8">
        <w:rPr>
          <w:rFonts w:ascii="Times New Roman" w:hAnsi="Times New Roman" w:cs="Times New Roman"/>
          <w:sz w:val="28"/>
        </w:rPr>
        <w:t>), например, в точке прерывания. </w:t>
      </w:r>
      <w:r w:rsidRPr="001417D8">
        <w:rPr>
          <w:rFonts w:ascii="Times New Roman" w:hAnsi="Times New Roman" w:cs="Times New Roman"/>
          <w:i/>
          <w:iCs/>
          <w:sz w:val="28"/>
        </w:rPr>
        <w:t>Маркер следующего выполняемого оператора</w:t>
      </w:r>
      <w:r w:rsidRPr="001417D8">
        <w:rPr>
          <w:rFonts w:ascii="Times New Roman" w:hAnsi="Times New Roman" w:cs="Times New Roman"/>
          <w:sz w:val="28"/>
        </w:rPr>
        <w:t> (</w:t>
      </w:r>
      <w:proofErr w:type="spellStart"/>
      <w:r w:rsidRPr="001417D8">
        <w:rPr>
          <w:rFonts w:ascii="Times New Roman" w:hAnsi="Times New Roman" w:cs="Times New Roman"/>
          <w:i/>
          <w:iCs/>
          <w:sz w:val="28"/>
        </w:rPr>
        <w:t>Call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Stack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Marker</w:t>
      </w:r>
      <w:proofErr w:type="spellEnd"/>
      <w:r w:rsidRPr="001417D8">
        <w:rPr>
          <w:rFonts w:ascii="Times New Roman" w:hAnsi="Times New Roman" w:cs="Times New Roman"/>
          <w:sz w:val="28"/>
        </w:rPr>
        <w:t xml:space="preserve">) можно перетаскивать при помощи мыши вверх или вниз, тем самым перемещая точку останова программы. Обратите внимание, что маркер можно перетащить и назад, вернувшись к уже выполненным операторам. Иногда это бывает очень удобно при отладке. При </w:t>
      </w:r>
      <w:proofErr w:type="gramStart"/>
      <w:r w:rsidRPr="001417D8">
        <w:rPr>
          <w:rFonts w:ascii="Times New Roman" w:hAnsi="Times New Roman" w:cs="Times New Roman"/>
          <w:sz w:val="28"/>
        </w:rPr>
        <w:t>перемещении</w:t>
      </w:r>
      <w:proofErr w:type="gramEnd"/>
      <w:r w:rsidRPr="001417D8">
        <w:rPr>
          <w:rFonts w:ascii="Times New Roman" w:hAnsi="Times New Roman" w:cs="Times New Roman"/>
          <w:sz w:val="28"/>
        </w:rPr>
        <w:t xml:space="preserve"> таким образом маркера вдоль панели индикатора напротив участков кода, на которые нельзя переместить точку останова программы, указатель мыши приобретает вид дорожного знака </w:t>
      </w:r>
      <w:r w:rsidRPr="001417D8">
        <w:rPr>
          <w:rFonts w:ascii="Times New Roman" w:hAnsi="Times New Roman" w:cs="Times New Roman"/>
          <w:i/>
          <w:iCs/>
          <w:sz w:val="28"/>
        </w:rPr>
        <w:t>Остановка запрещена.</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левой нижней части окна модуля размещены две кнопки — </w:t>
      </w:r>
      <w:r w:rsidRPr="001417D8">
        <w:rPr>
          <w:rFonts w:ascii="Times New Roman" w:hAnsi="Times New Roman" w:cs="Times New Roman"/>
          <w:i/>
          <w:iCs/>
          <w:sz w:val="28"/>
        </w:rPr>
        <w:t>Режим процедуры</w:t>
      </w:r>
      <w:r w:rsidRPr="001417D8">
        <w:rPr>
          <w:rFonts w:ascii="Times New Roman" w:hAnsi="Times New Roman" w:cs="Times New Roman"/>
          <w:sz w:val="28"/>
        </w:rPr>
        <w:t> (</w:t>
      </w:r>
      <w:proofErr w:type="spellStart"/>
      <w:r w:rsidRPr="001417D8">
        <w:rPr>
          <w:rFonts w:ascii="Times New Roman" w:hAnsi="Times New Roman" w:cs="Times New Roman"/>
          <w:i/>
          <w:iCs/>
          <w:sz w:val="28"/>
        </w:rPr>
        <w:t>Procedure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View</w:t>
      </w:r>
      <w:proofErr w:type="spellEnd"/>
      <w:r w:rsidRPr="001417D8">
        <w:rPr>
          <w:rFonts w:ascii="Times New Roman" w:hAnsi="Times New Roman" w:cs="Times New Roman"/>
          <w:sz w:val="28"/>
        </w:rPr>
        <w:t>) и </w:t>
      </w:r>
      <w:r w:rsidRPr="001417D8">
        <w:rPr>
          <w:rFonts w:ascii="Times New Roman" w:hAnsi="Times New Roman" w:cs="Times New Roman"/>
          <w:i/>
          <w:iCs/>
          <w:sz w:val="28"/>
        </w:rPr>
        <w:t>Режим полного модуля</w:t>
      </w:r>
      <w:r w:rsidRPr="001417D8">
        <w:rPr>
          <w:rFonts w:ascii="Times New Roman" w:hAnsi="Times New Roman" w:cs="Times New Roman"/>
          <w:sz w:val="28"/>
        </w:rPr>
        <w:t> (</w:t>
      </w:r>
      <w:proofErr w:type="spellStart"/>
      <w:r w:rsidRPr="001417D8">
        <w:rPr>
          <w:rFonts w:ascii="Times New Roman" w:hAnsi="Times New Roman" w:cs="Times New Roman"/>
          <w:i/>
          <w:iCs/>
          <w:sz w:val="28"/>
        </w:rPr>
        <w:t>Full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Module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View</w:t>
      </w:r>
      <w:proofErr w:type="spellEnd"/>
      <w:r w:rsidRPr="001417D8">
        <w:rPr>
          <w:rFonts w:ascii="Times New Roman" w:hAnsi="Times New Roman" w:cs="Times New Roman"/>
          <w:sz w:val="28"/>
        </w:rPr>
        <w:t xml:space="preserve">). Первая из этих кнопок передает окно модуля в режим представления процедуры. В этом режиме в окне </w:t>
      </w:r>
      <w:proofErr w:type="spellStart"/>
      <w:r w:rsidRPr="001417D8">
        <w:rPr>
          <w:rFonts w:ascii="Times New Roman" w:hAnsi="Times New Roman" w:cs="Times New Roman"/>
          <w:sz w:val="28"/>
        </w:rPr>
        <w:t>отобра-тся</w:t>
      </w:r>
      <w:proofErr w:type="spellEnd"/>
      <w:r w:rsidRPr="001417D8">
        <w:rPr>
          <w:rFonts w:ascii="Times New Roman" w:hAnsi="Times New Roman" w:cs="Times New Roman"/>
          <w:sz w:val="28"/>
        </w:rPr>
        <w:t xml:space="preserve"> только одна процедура, выбранная в поле </w:t>
      </w:r>
      <w:r w:rsidRPr="001417D8">
        <w:rPr>
          <w:rFonts w:ascii="Times New Roman" w:hAnsi="Times New Roman" w:cs="Times New Roman"/>
          <w:i/>
          <w:iCs/>
          <w:sz w:val="28"/>
        </w:rPr>
        <w:t>Список процедур/событий</w:t>
      </w:r>
      <w:r w:rsidRPr="001417D8">
        <w:rPr>
          <w:rFonts w:ascii="Times New Roman" w:hAnsi="Times New Roman" w:cs="Times New Roman"/>
          <w:sz w:val="28"/>
        </w:rPr>
        <w:t> (</w:t>
      </w:r>
      <w:proofErr w:type="spellStart"/>
      <w:r w:rsidRPr="001417D8">
        <w:rPr>
          <w:rFonts w:ascii="Times New Roman" w:hAnsi="Times New Roman" w:cs="Times New Roman"/>
          <w:i/>
          <w:iCs/>
          <w:sz w:val="28"/>
        </w:rPr>
        <w:t>Procedures</w:t>
      </w:r>
      <w:proofErr w:type="spellEnd"/>
      <w:r w:rsidRPr="001417D8">
        <w:rPr>
          <w:rFonts w:ascii="Times New Roman" w:hAnsi="Times New Roman" w:cs="Times New Roman"/>
          <w:i/>
          <w:iCs/>
          <w:sz w:val="28"/>
        </w:rPr>
        <w:t>/</w:t>
      </w:r>
      <w:proofErr w:type="spellStart"/>
      <w:r w:rsidRPr="001417D8">
        <w:rPr>
          <w:rFonts w:ascii="Times New Roman" w:hAnsi="Times New Roman" w:cs="Times New Roman"/>
          <w:i/>
          <w:iCs/>
          <w:sz w:val="28"/>
        </w:rPr>
        <w:t>Events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Box</w:t>
      </w:r>
      <w:proofErr w:type="spellEnd"/>
      <w:r w:rsidRPr="001417D8">
        <w:rPr>
          <w:rFonts w:ascii="Times New Roman" w:hAnsi="Times New Roman" w:cs="Times New Roman"/>
          <w:sz w:val="28"/>
        </w:rPr>
        <w:t xml:space="preserve">). Вторая кнопка переключает окно модуля в режим полного модуля. В этом </w:t>
      </w:r>
      <w:proofErr w:type="spellStart"/>
      <w:r w:rsidRPr="001417D8">
        <w:rPr>
          <w:rFonts w:ascii="Times New Roman" w:hAnsi="Times New Roman" w:cs="Times New Roman"/>
          <w:sz w:val="28"/>
        </w:rPr>
        <w:t>име</w:t>
      </w:r>
      <w:proofErr w:type="spellEnd"/>
      <w:r w:rsidRPr="001417D8">
        <w:rPr>
          <w:rFonts w:ascii="Times New Roman" w:hAnsi="Times New Roman" w:cs="Times New Roman"/>
          <w:sz w:val="28"/>
        </w:rPr>
        <w:t xml:space="preserve"> окно отображает те</w:t>
      </w:r>
      <w:proofErr w:type="gramStart"/>
      <w:r w:rsidRPr="001417D8">
        <w:rPr>
          <w:rFonts w:ascii="Times New Roman" w:hAnsi="Times New Roman" w:cs="Times New Roman"/>
          <w:sz w:val="28"/>
        </w:rPr>
        <w:t>кст вс</w:t>
      </w:r>
      <w:proofErr w:type="gramEnd"/>
      <w:r w:rsidRPr="001417D8">
        <w:rPr>
          <w:rFonts w:ascii="Times New Roman" w:hAnsi="Times New Roman" w:cs="Times New Roman"/>
          <w:sz w:val="28"/>
        </w:rPr>
        <w:t xml:space="preserve">его модуля, и отсюда, воспользовавшись прокруткой ж или вниз, можно перейти к описанию любой процедуры или переменной модуля. </w:t>
      </w:r>
      <w:proofErr w:type="gramStart"/>
      <w:r w:rsidRPr="001417D8">
        <w:rPr>
          <w:rFonts w:ascii="Times New Roman" w:hAnsi="Times New Roman" w:cs="Times New Roman"/>
          <w:sz w:val="28"/>
        </w:rPr>
        <w:t>Над вертикальной полосой прокрутки расположена </w:t>
      </w:r>
      <w:r w:rsidRPr="001417D8">
        <w:rPr>
          <w:rFonts w:ascii="Times New Roman" w:hAnsi="Times New Roman" w:cs="Times New Roman"/>
          <w:i/>
          <w:iCs/>
          <w:sz w:val="28"/>
        </w:rPr>
        <w:t>панель разделения окна</w:t>
      </w:r>
      <w:r w:rsidRPr="001417D8">
        <w:rPr>
          <w:rFonts w:ascii="Times New Roman" w:hAnsi="Times New Roman" w:cs="Times New Roman"/>
          <w:sz w:val="28"/>
        </w:rPr>
        <w:t> (</w:t>
      </w:r>
      <w:proofErr w:type="spellStart"/>
      <w:r w:rsidRPr="001417D8">
        <w:rPr>
          <w:rFonts w:ascii="Times New Roman" w:hAnsi="Times New Roman" w:cs="Times New Roman"/>
          <w:i/>
          <w:iCs/>
          <w:sz w:val="28"/>
        </w:rPr>
        <w:t>Split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Bar</w:t>
      </w:r>
      <w:proofErr w:type="spellEnd"/>
      <w:r w:rsidRPr="001417D8">
        <w:rPr>
          <w:rFonts w:ascii="Times New Roman" w:hAnsi="Times New Roman" w:cs="Times New Roman"/>
          <w:sz w:val="28"/>
        </w:rPr>
        <w:t>) рис. 9.4).</w:t>
      </w:r>
      <w:proofErr w:type="gramEnd"/>
      <w:r w:rsidRPr="001417D8">
        <w:rPr>
          <w:rFonts w:ascii="Times New Roman" w:hAnsi="Times New Roman" w:cs="Times New Roman"/>
          <w:sz w:val="28"/>
        </w:rPr>
        <w:t xml:space="preserve"> Указатель мыши над этой панелью принимает вид двух горизонтальных </w:t>
      </w:r>
      <w:proofErr w:type="spellStart"/>
      <w:r w:rsidRPr="001417D8">
        <w:rPr>
          <w:rFonts w:ascii="Times New Roman" w:hAnsi="Times New Roman" w:cs="Times New Roman"/>
          <w:sz w:val="28"/>
        </w:rPr>
        <w:t>чер</w:t>
      </w:r>
      <w:proofErr w:type="spellEnd"/>
      <w:r w:rsidRPr="001417D8">
        <w:rPr>
          <w:rFonts w:ascii="Times New Roman" w:hAnsi="Times New Roman" w:cs="Times New Roman"/>
          <w:sz w:val="28"/>
        </w:rPr>
        <w:t>-ж со стрелками вверх и вниз. Такая форма курсора называется </w:t>
      </w:r>
      <w:r w:rsidRPr="001417D8">
        <w:rPr>
          <w:rFonts w:ascii="Times New Roman" w:hAnsi="Times New Roman" w:cs="Times New Roman"/>
          <w:i/>
          <w:iCs/>
          <w:sz w:val="28"/>
        </w:rPr>
        <w:t xml:space="preserve">формой </w:t>
      </w:r>
      <w:proofErr w:type="spellStart"/>
      <w:r w:rsidRPr="001417D8">
        <w:rPr>
          <w:rFonts w:ascii="Times New Roman" w:hAnsi="Times New Roman" w:cs="Times New Roman"/>
          <w:i/>
          <w:iCs/>
          <w:sz w:val="28"/>
        </w:rPr>
        <w:t>вертикалъного</w:t>
      </w:r>
      <w:proofErr w:type="spellEnd"/>
      <w:r w:rsidRPr="001417D8">
        <w:rPr>
          <w:rFonts w:ascii="Times New Roman" w:hAnsi="Times New Roman" w:cs="Times New Roman"/>
          <w:i/>
          <w:iCs/>
          <w:sz w:val="28"/>
        </w:rPr>
        <w:t xml:space="preserve"> разделения</w:t>
      </w:r>
      <w:r w:rsidRPr="001417D8">
        <w:rPr>
          <w:rFonts w:ascii="Times New Roman" w:hAnsi="Times New Roman" w:cs="Times New Roman"/>
          <w:sz w:val="28"/>
        </w:rPr>
        <w:t> (</w:t>
      </w:r>
      <w:proofErr w:type="spellStart"/>
      <w:r w:rsidRPr="001417D8">
        <w:rPr>
          <w:rFonts w:ascii="Times New Roman" w:hAnsi="Times New Roman" w:cs="Times New Roman"/>
          <w:i/>
          <w:iCs/>
          <w:sz w:val="28"/>
        </w:rPr>
        <w:t>Vertical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Split</w:t>
      </w:r>
      <w:proofErr w:type="spellEnd"/>
      <w:r w:rsidRPr="001417D8">
        <w:rPr>
          <w:rFonts w:ascii="Times New Roman" w:hAnsi="Times New Roman" w:cs="Times New Roman"/>
          <w:sz w:val="28"/>
        </w:rPr>
        <w:t xml:space="preserve">). Перетаскивая панель при помощи мыши вниз вдоль </w:t>
      </w:r>
      <w:proofErr w:type="spellStart"/>
      <w:r w:rsidRPr="001417D8">
        <w:rPr>
          <w:rFonts w:ascii="Times New Roman" w:hAnsi="Times New Roman" w:cs="Times New Roman"/>
          <w:sz w:val="28"/>
        </w:rPr>
        <w:t>вертильной</w:t>
      </w:r>
      <w:proofErr w:type="spellEnd"/>
      <w:r w:rsidRPr="001417D8">
        <w:rPr>
          <w:rFonts w:ascii="Times New Roman" w:hAnsi="Times New Roman" w:cs="Times New Roman"/>
          <w:sz w:val="28"/>
        </w:rPr>
        <w:t xml:space="preserve"> полосы прокрутки, можно добиться разделения окна модуля на две независимые части (см. рис. 9.5). В каждой из частей могут отображаться различные участки </w:t>
      </w:r>
      <w:proofErr w:type="spellStart"/>
      <w:r w:rsidRPr="001417D8">
        <w:rPr>
          <w:rFonts w:ascii="Times New Roman" w:hAnsi="Times New Roman" w:cs="Times New Roman"/>
          <w:sz w:val="28"/>
        </w:rPr>
        <w:t>програм</w:t>
      </w:r>
      <w:proofErr w:type="spellEnd"/>
      <w:r w:rsidRPr="001417D8">
        <w:rPr>
          <w:rFonts w:ascii="Times New Roman" w:hAnsi="Times New Roman" w:cs="Times New Roman"/>
          <w:sz w:val="28"/>
        </w:rPr>
        <w:t xml:space="preserve">-одного модуля. Например, в верхней части разделенного окна можно вывести раздел описаний переменных, а в нижней части — редактировать код одной из процедур модуля. В этом случае при необходимости можно легко добавить описание </w:t>
      </w:r>
      <w:r w:rsidRPr="001417D8">
        <w:rPr>
          <w:rFonts w:ascii="Times New Roman" w:hAnsi="Times New Roman" w:cs="Times New Roman"/>
          <w:sz w:val="28"/>
        </w:rPr>
        <w:lastRenderedPageBreak/>
        <w:t>новой переменной вернуться к редактируемому участку программы, имея перед глазами ее название и тип.</w:t>
      </w:r>
    </w:p>
    <w:tbl>
      <w:tblPr>
        <w:tblW w:w="5000" w:type="pct"/>
        <w:tblCellMar>
          <w:left w:w="0" w:type="dxa"/>
          <w:right w:w="0" w:type="dxa"/>
        </w:tblCellMar>
        <w:tblLook w:val="04A0" w:firstRow="1" w:lastRow="0" w:firstColumn="1" w:lastColumn="0" w:noHBand="0" w:noVBand="1"/>
      </w:tblPr>
      <w:tblGrid>
        <w:gridCol w:w="11198"/>
      </w:tblGrid>
      <w:tr w:rsidR="001417D8" w:rsidRPr="001417D8" w:rsidTr="001417D8">
        <w:tc>
          <w:tcPr>
            <w:tcW w:w="5000" w:type="pct"/>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4876800" cy="2828925"/>
                  <wp:effectExtent l="0" t="0" r="0" b="9525"/>
                  <wp:docPr id="79" name="Рисунок 79" descr="http://matveev.kiev.ua/macceass/ch1/gl9/images/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atveev.kiev.ua/macceass/ch1/gl9/images/m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76800" cy="2828925"/>
                          </a:xfrm>
                          <a:prstGeom prst="rect">
                            <a:avLst/>
                          </a:prstGeom>
                          <a:noFill/>
                          <a:ln>
                            <a:noFill/>
                          </a:ln>
                        </pic:spPr>
                      </pic:pic>
                    </a:graphicData>
                  </a:graphic>
                </wp:inline>
              </w:drawing>
            </w:r>
          </w:p>
        </w:tc>
      </w:tr>
      <w:tr w:rsidR="001417D8" w:rsidRPr="001417D8" w:rsidTr="001417D8">
        <w:tc>
          <w:tcPr>
            <w:tcW w:w="5000" w:type="pct"/>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Рисунок 9.5.</w:t>
            </w:r>
            <w:r w:rsidRPr="001417D8">
              <w:rPr>
                <w:rFonts w:ascii="Times New Roman" w:hAnsi="Times New Roman" w:cs="Times New Roman"/>
                <w:sz w:val="28"/>
              </w:rPr>
              <w:t>  Окно модуля, разделённое на две части при помощи </w:t>
            </w:r>
            <w:r w:rsidRPr="001417D8">
              <w:rPr>
                <w:rFonts w:ascii="Times New Roman" w:hAnsi="Times New Roman" w:cs="Times New Roman"/>
                <w:b/>
                <w:bCs/>
                <w:sz w:val="28"/>
              </w:rPr>
              <w:t>Панели разделения</w:t>
            </w:r>
            <w:r w:rsidRPr="001417D8">
              <w:rPr>
                <w:rFonts w:ascii="Times New Roman" w:hAnsi="Times New Roman" w:cs="Times New Roman"/>
                <w:sz w:val="28"/>
              </w:rPr>
              <w:t> (</w:t>
            </w:r>
            <w:proofErr w:type="spellStart"/>
            <w:r w:rsidRPr="001417D8">
              <w:rPr>
                <w:rFonts w:ascii="Times New Roman" w:hAnsi="Times New Roman" w:cs="Times New Roman"/>
                <w:b/>
                <w:bCs/>
                <w:sz w:val="28"/>
              </w:rPr>
              <w:t>Split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Bar</w:t>
            </w:r>
            <w:proofErr w:type="spellEnd"/>
            <w:r w:rsidRPr="001417D8">
              <w:rPr>
                <w:rFonts w:ascii="Times New Roman" w:hAnsi="Times New Roman" w:cs="Times New Roman"/>
                <w:sz w:val="28"/>
              </w:rPr>
              <w:t>).</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 Как ни странно, эта мелочь значительно облегчает жизнь программисту. </w:t>
      </w:r>
      <w:proofErr w:type="spellStart"/>
      <w:r w:rsidRPr="001417D8">
        <w:rPr>
          <w:rFonts w:ascii="Times New Roman" w:hAnsi="Times New Roman" w:cs="Times New Roman"/>
          <w:sz w:val="28"/>
        </w:rPr>
        <w:t>Зкна</w:t>
      </w:r>
      <w:proofErr w:type="spellEnd"/>
      <w:r w:rsidRPr="001417D8">
        <w:rPr>
          <w:rFonts w:ascii="Times New Roman" w:hAnsi="Times New Roman" w:cs="Times New Roman"/>
          <w:sz w:val="28"/>
        </w:rPr>
        <w:t xml:space="preserve"> модуля предоставляют достаточно мощные возможности, в том числе </w:t>
      </w:r>
      <w:proofErr w:type="spellStart"/>
      <w:r w:rsidRPr="001417D8">
        <w:rPr>
          <w:rFonts w:ascii="Times New Roman" w:hAnsi="Times New Roman" w:cs="Times New Roman"/>
          <w:sz w:val="28"/>
        </w:rPr>
        <w:t>интеллек-ьные</w:t>
      </w:r>
      <w:proofErr w:type="spellEnd"/>
      <w:r w:rsidRPr="001417D8">
        <w:rPr>
          <w:rFonts w:ascii="Times New Roman" w:hAnsi="Times New Roman" w:cs="Times New Roman"/>
          <w:sz w:val="28"/>
        </w:rPr>
        <w:t xml:space="preserve">, для ввода, редактирования и отображения текста программ. По умолчанию при отображении текста программ используется цветовое выделение различных синтаксических конструкций. Например, символы ключевых слов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отображаются синим цветом, текст комментария — зеленым и т.д. Как уже упоминалось чуть выше, эту цветовую схему можно изменить при помощи диалогового окна </w:t>
      </w:r>
      <w:r w:rsidRPr="001417D8">
        <w:rPr>
          <w:rFonts w:ascii="Times New Roman" w:hAnsi="Times New Roman" w:cs="Times New Roman"/>
          <w:i/>
          <w:iCs/>
          <w:sz w:val="28"/>
        </w:rPr>
        <w:t>Параметры</w:t>
      </w:r>
      <w:r w:rsidRPr="001417D8">
        <w:rPr>
          <w:rFonts w:ascii="Times New Roman" w:hAnsi="Times New Roman" w:cs="Times New Roman"/>
          <w:sz w:val="28"/>
        </w:rPr>
        <w:t>(</w:t>
      </w:r>
      <w:proofErr w:type="spellStart"/>
      <w:r w:rsidRPr="001417D8">
        <w:rPr>
          <w:rFonts w:ascii="Times New Roman" w:hAnsi="Times New Roman" w:cs="Times New Roman"/>
          <w:i/>
          <w:iCs/>
          <w:sz w:val="28"/>
        </w:rPr>
        <w:t>Options</w:t>
      </w:r>
      <w:proofErr w:type="spellEnd"/>
      <w:r w:rsidRPr="001417D8">
        <w:rPr>
          <w:rFonts w:ascii="Times New Roman" w:hAnsi="Times New Roman" w:cs="Times New Roman"/>
          <w:sz w:val="28"/>
        </w:rPr>
        <w:t>) на вкладке </w:t>
      </w:r>
      <w:r w:rsidRPr="001417D8">
        <w:rPr>
          <w:rFonts w:ascii="Times New Roman" w:hAnsi="Times New Roman" w:cs="Times New Roman"/>
          <w:i/>
          <w:iCs/>
          <w:sz w:val="28"/>
        </w:rPr>
        <w:t>Формат</w:t>
      </w:r>
      <w:r w:rsidRPr="001417D8">
        <w:rPr>
          <w:rFonts w:ascii="Times New Roman" w:hAnsi="Times New Roman" w:cs="Times New Roman"/>
          <w:sz w:val="28"/>
        </w:rPr>
        <w:t> (</w:t>
      </w:r>
      <w:proofErr w:type="spellStart"/>
      <w:r w:rsidRPr="001417D8">
        <w:rPr>
          <w:rFonts w:ascii="Times New Roman" w:hAnsi="Times New Roman" w:cs="Times New Roman"/>
          <w:i/>
          <w:iCs/>
          <w:sz w:val="28"/>
        </w:rPr>
        <w:t>Editor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Format</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Существует несколько возможностей, облегчающих ввод текста программы. Все они сводятся к двум основным группам: одни завершают начатое вами слово, другие отображает всплывающую контекстную подсказку. К первой группе относятся: команды подстановки подходящего значения из </w:t>
      </w:r>
      <w:r w:rsidRPr="001417D8">
        <w:rPr>
          <w:rFonts w:ascii="Times New Roman" w:hAnsi="Times New Roman" w:cs="Times New Roman"/>
          <w:i/>
          <w:iCs/>
          <w:sz w:val="28"/>
        </w:rPr>
        <w:t>Списка свойств/методов</w:t>
      </w:r>
      <w:r w:rsidRPr="001417D8">
        <w:rPr>
          <w:rFonts w:ascii="Times New Roman" w:hAnsi="Times New Roman" w:cs="Times New Roman"/>
          <w:sz w:val="28"/>
        </w:rPr>
        <w:t> (</w:t>
      </w:r>
      <w:proofErr w:type="spellStart"/>
      <w:r w:rsidRPr="001417D8">
        <w:rPr>
          <w:rFonts w:ascii="Times New Roman" w:hAnsi="Times New Roman" w:cs="Times New Roman"/>
          <w:i/>
          <w:iCs/>
          <w:sz w:val="28"/>
        </w:rPr>
        <w:t>List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Properties</w:t>
      </w:r>
      <w:proofErr w:type="spellEnd"/>
      <w:r w:rsidRPr="001417D8">
        <w:rPr>
          <w:rFonts w:ascii="Times New Roman" w:hAnsi="Times New Roman" w:cs="Times New Roman"/>
          <w:i/>
          <w:iCs/>
          <w:sz w:val="28"/>
        </w:rPr>
        <w:t>/</w:t>
      </w:r>
      <w:proofErr w:type="spellStart"/>
      <w:r w:rsidRPr="001417D8">
        <w:rPr>
          <w:rFonts w:ascii="Times New Roman" w:hAnsi="Times New Roman" w:cs="Times New Roman"/>
          <w:i/>
          <w:iCs/>
          <w:sz w:val="28"/>
        </w:rPr>
        <w:t>Methods</w:t>
      </w:r>
      <w:proofErr w:type="spellEnd"/>
      <w:r w:rsidRPr="001417D8">
        <w:rPr>
          <w:rFonts w:ascii="Times New Roman" w:hAnsi="Times New Roman" w:cs="Times New Roman"/>
          <w:sz w:val="28"/>
        </w:rPr>
        <w:t>), </w:t>
      </w:r>
      <w:r w:rsidRPr="001417D8">
        <w:rPr>
          <w:rFonts w:ascii="Times New Roman" w:hAnsi="Times New Roman" w:cs="Times New Roman"/>
          <w:i/>
          <w:iCs/>
          <w:sz w:val="28"/>
        </w:rPr>
        <w:t>Списка констант</w:t>
      </w:r>
      <w:r w:rsidRPr="001417D8">
        <w:rPr>
          <w:rFonts w:ascii="Times New Roman" w:hAnsi="Times New Roman" w:cs="Times New Roman"/>
          <w:sz w:val="28"/>
        </w:rPr>
        <w:t> (</w:t>
      </w:r>
      <w:proofErr w:type="spellStart"/>
      <w:r w:rsidRPr="001417D8">
        <w:rPr>
          <w:rFonts w:ascii="Times New Roman" w:hAnsi="Times New Roman" w:cs="Times New Roman"/>
          <w:i/>
          <w:iCs/>
          <w:sz w:val="28"/>
        </w:rPr>
        <w:t>List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Constants</w:t>
      </w:r>
      <w:proofErr w:type="spellEnd"/>
      <w:r w:rsidRPr="001417D8">
        <w:rPr>
          <w:rFonts w:ascii="Times New Roman" w:hAnsi="Times New Roman" w:cs="Times New Roman"/>
          <w:sz w:val="28"/>
        </w:rPr>
        <w:t>), а также команда</w:t>
      </w:r>
      <w:proofErr w:type="gramStart"/>
      <w:r w:rsidRPr="001417D8">
        <w:rPr>
          <w:rFonts w:ascii="Times New Roman" w:hAnsi="Times New Roman" w:cs="Times New Roman"/>
          <w:sz w:val="28"/>
        </w:rPr>
        <w:t> </w:t>
      </w:r>
      <w:r w:rsidRPr="001417D8">
        <w:rPr>
          <w:rFonts w:ascii="Times New Roman" w:hAnsi="Times New Roman" w:cs="Times New Roman"/>
          <w:i/>
          <w:iCs/>
          <w:sz w:val="28"/>
        </w:rPr>
        <w:t>З</w:t>
      </w:r>
      <w:proofErr w:type="gramEnd"/>
      <w:r w:rsidRPr="001417D8">
        <w:rPr>
          <w:rFonts w:ascii="Times New Roman" w:hAnsi="Times New Roman" w:cs="Times New Roman"/>
          <w:i/>
          <w:iCs/>
          <w:sz w:val="28"/>
        </w:rPr>
        <w:t>акончить слово</w:t>
      </w:r>
      <w:r w:rsidRPr="001417D8">
        <w:rPr>
          <w:rFonts w:ascii="Times New Roman" w:hAnsi="Times New Roman" w:cs="Times New Roman"/>
          <w:sz w:val="28"/>
        </w:rPr>
        <w:t> (</w:t>
      </w:r>
      <w:proofErr w:type="spellStart"/>
      <w:r w:rsidRPr="001417D8">
        <w:rPr>
          <w:rFonts w:ascii="Times New Roman" w:hAnsi="Times New Roman" w:cs="Times New Roman"/>
          <w:i/>
          <w:iCs/>
          <w:sz w:val="28"/>
        </w:rPr>
        <w:t>Complete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Word</w:t>
      </w:r>
      <w:proofErr w:type="spellEnd"/>
      <w:r w:rsidRPr="001417D8">
        <w:rPr>
          <w:rFonts w:ascii="Times New Roman" w:hAnsi="Times New Roman" w:cs="Times New Roman"/>
          <w:sz w:val="28"/>
        </w:rPr>
        <w:t>). Ко второй те можно отнести команды </w:t>
      </w:r>
      <w:r w:rsidRPr="001417D8">
        <w:rPr>
          <w:rFonts w:ascii="Times New Roman" w:hAnsi="Times New Roman" w:cs="Times New Roman"/>
          <w:i/>
          <w:iCs/>
          <w:sz w:val="28"/>
        </w:rPr>
        <w:t>Подсказка</w:t>
      </w:r>
      <w:r w:rsidRPr="001417D8">
        <w:rPr>
          <w:rFonts w:ascii="Times New Roman" w:hAnsi="Times New Roman" w:cs="Times New Roman"/>
          <w:sz w:val="28"/>
        </w:rPr>
        <w:t> (</w:t>
      </w:r>
      <w:proofErr w:type="spellStart"/>
      <w:r w:rsidRPr="001417D8">
        <w:rPr>
          <w:rFonts w:ascii="Times New Roman" w:hAnsi="Times New Roman" w:cs="Times New Roman"/>
          <w:i/>
          <w:iCs/>
          <w:sz w:val="28"/>
        </w:rPr>
        <w:t>Quick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 и </w:t>
      </w:r>
      <w:r w:rsidRPr="001417D8">
        <w:rPr>
          <w:rFonts w:ascii="Times New Roman" w:hAnsi="Times New Roman" w:cs="Times New Roman"/>
          <w:i/>
          <w:iCs/>
          <w:sz w:val="28"/>
        </w:rPr>
        <w:t>Информация о параметрах</w:t>
      </w:r>
      <w:r w:rsidRPr="001417D8">
        <w:rPr>
          <w:rFonts w:ascii="Times New Roman" w:hAnsi="Times New Roman" w:cs="Times New Roman"/>
          <w:sz w:val="28"/>
        </w:rPr>
        <w:t> (</w:t>
      </w:r>
      <w:proofErr w:type="spellStart"/>
      <w:r w:rsidRPr="001417D8">
        <w:rPr>
          <w:rFonts w:ascii="Times New Roman" w:hAnsi="Times New Roman" w:cs="Times New Roman"/>
          <w:i/>
          <w:iCs/>
          <w:sz w:val="28"/>
        </w:rPr>
        <w:t>Parameter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Все эти команды доступны либо в контекстном меню окна модуля, либо в главном меню редактора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Однако главное удобство их применения — в автоматизации. То есть, подходящее по контексту значение и список допустимых вариантов предлагается редактором автоматически. Например, как только вы введете в те</w:t>
      </w:r>
      <w:proofErr w:type="gramStart"/>
      <w:r w:rsidRPr="001417D8">
        <w:rPr>
          <w:rFonts w:ascii="Times New Roman" w:hAnsi="Times New Roman" w:cs="Times New Roman"/>
          <w:sz w:val="28"/>
        </w:rPr>
        <w:t>кст пр</w:t>
      </w:r>
      <w:proofErr w:type="gramEnd"/>
      <w:r w:rsidRPr="001417D8">
        <w:rPr>
          <w:rFonts w:ascii="Times New Roman" w:hAnsi="Times New Roman" w:cs="Times New Roman"/>
          <w:sz w:val="28"/>
        </w:rPr>
        <w:t xml:space="preserve">ограммы имя специального </w:t>
      </w:r>
      <w:proofErr w:type="spellStart"/>
      <w:r w:rsidRPr="001417D8">
        <w:rPr>
          <w:rFonts w:ascii="Times New Roman" w:hAnsi="Times New Roman" w:cs="Times New Roman"/>
          <w:sz w:val="28"/>
        </w:rPr>
        <w:t>объекта</w:t>
      </w:r>
      <w:r w:rsidRPr="001417D8">
        <w:rPr>
          <w:rFonts w:ascii="Times New Roman" w:hAnsi="Times New Roman" w:cs="Times New Roman"/>
          <w:i/>
          <w:iCs/>
          <w:sz w:val="28"/>
        </w:rPr>
        <w:t>DoCmd</w:t>
      </w:r>
      <w:proofErr w:type="spellEnd"/>
      <w:r w:rsidRPr="001417D8">
        <w:rPr>
          <w:rFonts w:ascii="Times New Roman" w:hAnsi="Times New Roman" w:cs="Times New Roman"/>
          <w:sz w:val="28"/>
        </w:rPr>
        <w:t xml:space="preserve"> и поставите точку, на экране отобразится список, содержащий </w:t>
      </w:r>
      <w:r w:rsidRPr="001417D8">
        <w:rPr>
          <w:rFonts w:ascii="Times New Roman" w:hAnsi="Times New Roman" w:cs="Times New Roman"/>
          <w:sz w:val="28"/>
        </w:rPr>
        <w:lastRenderedPageBreak/>
        <w:t>все его методы. После этого переместиться в списке к нужному значению можно несколькими способами. Можно просто перемещаться по списку при помощи мыши и вертикальной полосы прокрутки либо использовать клавиши управления курсором (</w:t>
      </w:r>
      <w:r w:rsidRPr="001417D8">
        <w:rPr>
          <w:rFonts w:ascii="Times New Roman" w:hAnsi="Times New Roman" w:cs="Times New Roman"/>
          <w:i/>
          <w:iCs/>
          <w:sz w:val="28"/>
        </w:rPr>
        <w:t xml:space="preserve">стрелка вверх, стрелка вниз, </w:t>
      </w:r>
      <w:proofErr w:type="spellStart"/>
      <w:r w:rsidRPr="001417D8">
        <w:rPr>
          <w:rFonts w:ascii="Times New Roman" w:hAnsi="Times New Roman" w:cs="Times New Roman"/>
          <w:i/>
          <w:iCs/>
          <w:sz w:val="28"/>
        </w:rPr>
        <w:t>PageUp</w:t>
      </w:r>
      <w:proofErr w:type="spellEnd"/>
      <w:r w:rsidRPr="001417D8">
        <w:rPr>
          <w:rFonts w:ascii="Times New Roman" w:hAnsi="Times New Roman" w:cs="Times New Roman"/>
          <w:sz w:val="28"/>
        </w:rPr>
        <w:t> и </w:t>
      </w:r>
      <w:proofErr w:type="spellStart"/>
      <w:r w:rsidRPr="001417D8">
        <w:rPr>
          <w:rFonts w:ascii="Times New Roman" w:hAnsi="Times New Roman" w:cs="Times New Roman"/>
          <w:i/>
          <w:iCs/>
          <w:sz w:val="28"/>
        </w:rPr>
        <w:t>PageDown</w:t>
      </w:r>
      <w:proofErr w:type="spellEnd"/>
      <w:r w:rsidRPr="001417D8">
        <w:rPr>
          <w:rFonts w:ascii="Times New Roman" w:hAnsi="Times New Roman" w:cs="Times New Roman"/>
          <w:sz w:val="28"/>
        </w:rPr>
        <w:t xml:space="preserve">). Другой способ — вводить с клавиатуры первые символы искомого значения. Редактор будет автоматически подставлять в текст значение из списка, первые символы которого совпадают с уже </w:t>
      </w:r>
      <w:proofErr w:type="gramStart"/>
      <w:r w:rsidRPr="001417D8">
        <w:rPr>
          <w:rFonts w:ascii="Times New Roman" w:hAnsi="Times New Roman" w:cs="Times New Roman"/>
          <w:sz w:val="28"/>
        </w:rPr>
        <w:t>введенными</w:t>
      </w:r>
      <w:proofErr w:type="gramEnd"/>
      <w:r w:rsidRPr="001417D8">
        <w:rPr>
          <w:rFonts w:ascii="Times New Roman" w:hAnsi="Times New Roman" w:cs="Times New Roman"/>
          <w:sz w:val="28"/>
        </w:rPr>
        <w:t>. При этом можно не заботиться о регистре вводимых символов — впоследствии регистр символов будет скорректирован автоматически. Например, если для объекта </w:t>
      </w:r>
      <w:proofErr w:type="spellStart"/>
      <w:r w:rsidRPr="001417D8">
        <w:rPr>
          <w:rFonts w:ascii="Times New Roman" w:hAnsi="Times New Roman" w:cs="Times New Roman"/>
          <w:i/>
          <w:iCs/>
          <w:sz w:val="28"/>
        </w:rPr>
        <w:t>DoCmd</w:t>
      </w:r>
      <w:proofErr w:type="spellEnd"/>
      <w:r w:rsidRPr="001417D8">
        <w:rPr>
          <w:rFonts w:ascii="Times New Roman" w:hAnsi="Times New Roman" w:cs="Times New Roman"/>
          <w:sz w:val="28"/>
        </w:rPr>
        <w:t> после точки ввести символы </w:t>
      </w:r>
      <w:proofErr w:type="spellStart"/>
      <w:r w:rsidRPr="001417D8">
        <w:rPr>
          <w:rFonts w:ascii="Times New Roman" w:hAnsi="Times New Roman" w:cs="Times New Roman"/>
          <w:i/>
          <w:iCs/>
          <w:sz w:val="28"/>
        </w:rPr>
        <w:t>Ru</w:t>
      </w:r>
      <w:proofErr w:type="spellEnd"/>
      <w:r w:rsidRPr="001417D8">
        <w:rPr>
          <w:rFonts w:ascii="Times New Roman" w:hAnsi="Times New Roman" w:cs="Times New Roman"/>
          <w:sz w:val="28"/>
        </w:rPr>
        <w:t>, активным в списке методов станет значение </w:t>
      </w:r>
      <w:proofErr w:type="spellStart"/>
      <w:r w:rsidRPr="001417D8">
        <w:rPr>
          <w:rFonts w:ascii="Times New Roman" w:hAnsi="Times New Roman" w:cs="Times New Roman"/>
          <w:i/>
          <w:iCs/>
          <w:sz w:val="28"/>
        </w:rPr>
        <w:t>RunCommand</w:t>
      </w:r>
      <w:proofErr w:type="spellEnd"/>
      <w:r w:rsidRPr="001417D8">
        <w:rPr>
          <w:rFonts w:ascii="Times New Roman" w:hAnsi="Times New Roman" w:cs="Times New Roman"/>
          <w:sz w:val="28"/>
        </w:rPr>
        <w:t>. Если добавить еще два символа — </w:t>
      </w:r>
      <w:proofErr w:type="gramStart"/>
      <w:r w:rsidRPr="001417D8">
        <w:rPr>
          <w:rFonts w:ascii="Times New Roman" w:hAnsi="Times New Roman" w:cs="Times New Roman"/>
          <w:i/>
          <w:iCs/>
          <w:sz w:val="28"/>
        </w:rPr>
        <w:t>п</w:t>
      </w:r>
      <w:proofErr w:type="gramEnd"/>
      <w:r w:rsidRPr="001417D8">
        <w:rPr>
          <w:rFonts w:ascii="Times New Roman" w:hAnsi="Times New Roman" w:cs="Times New Roman"/>
          <w:sz w:val="28"/>
        </w:rPr>
        <w:t> и </w:t>
      </w:r>
      <w:r w:rsidRPr="001417D8">
        <w:rPr>
          <w:rFonts w:ascii="Times New Roman" w:hAnsi="Times New Roman" w:cs="Times New Roman"/>
          <w:i/>
          <w:iCs/>
          <w:sz w:val="28"/>
        </w:rPr>
        <w:t>s</w:t>
      </w:r>
      <w:r w:rsidRPr="001417D8">
        <w:rPr>
          <w:rFonts w:ascii="Times New Roman" w:hAnsi="Times New Roman" w:cs="Times New Roman"/>
          <w:sz w:val="28"/>
        </w:rPr>
        <w:t>, активным в списке станет значение </w:t>
      </w:r>
      <w:proofErr w:type="spellStart"/>
      <w:r w:rsidRPr="001417D8">
        <w:rPr>
          <w:rFonts w:ascii="Times New Roman" w:hAnsi="Times New Roman" w:cs="Times New Roman"/>
          <w:i/>
          <w:iCs/>
          <w:sz w:val="28"/>
        </w:rPr>
        <w:t>RunSQL</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Когда необходимое значение найдено в списке, его можно вставить в те</w:t>
      </w:r>
      <w:proofErr w:type="gramStart"/>
      <w:r w:rsidRPr="001417D8">
        <w:rPr>
          <w:rFonts w:ascii="Times New Roman" w:hAnsi="Times New Roman" w:cs="Times New Roman"/>
          <w:sz w:val="28"/>
        </w:rPr>
        <w:t>кст пр</w:t>
      </w:r>
      <w:proofErr w:type="gramEnd"/>
      <w:r w:rsidRPr="001417D8">
        <w:rPr>
          <w:rFonts w:ascii="Times New Roman" w:hAnsi="Times New Roman" w:cs="Times New Roman"/>
          <w:sz w:val="28"/>
        </w:rPr>
        <w:t>ограммы. Сделать это можно двумя способами — при помощи двойного щелчка мышью или нажатием на одну из клавиш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Tab</w:t>
      </w:r>
      <w:proofErr w:type="spellEnd"/>
      <w:r w:rsidRPr="001417D8">
        <w:rPr>
          <w:rFonts w:ascii="Times New Roman" w:hAnsi="Times New Roman" w:cs="Times New Roman"/>
          <w:b/>
          <w:bCs/>
          <w:sz w:val="28"/>
        </w:rPr>
        <w:t>&gt;</w:t>
      </w:r>
      <w:r w:rsidRPr="001417D8">
        <w:rPr>
          <w:rFonts w:ascii="Times New Roman" w:hAnsi="Times New Roman" w:cs="Times New Roman"/>
          <w:sz w:val="28"/>
        </w:rPr>
        <w:t>,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Space</w:t>
      </w:r>
      <w:proofErr w:type="spellEnd"/>
      <w:r w:rsidRPr="001417D8">
        <w:rPr>
          <w:rFonts w:ascii="Times New Roman" w:hAnsi="Times New Roman" w:cs="Times New Roman"/>
          <w:b/>
          <w:bCs/>
          <w:sz w:val="28"/>
        </w:rPr>
        <w:t>&gt;</w:t>
      </w:r>
      <w:r w:rsidRPr="001417D8">
        <w:rPr>
          <w:rFonts w:ascii="Times New Roman" w:hAnsi="Times New Roman" w:cs="Times New Roman"/>
          <w:sz w:val="28"/>
        </w:rPr>
        <w:t> или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Enter</w:t>
      </w:r>
      <w:proofErr w:type="spellEnd"/>
      <w:r w:rsidRPr="001417D8">
        <w:rPr>
          <w:rFonts w:ascii="Times New Roman" w:hAnsi="Times New Roman" w:cs="Times New Roman"/>
          <w:b/>
          <w:bCs/>
          <w:sz w:val="28"/>
        </w:rPr>
        <w:t>&gt;</w:t>
      </w:r>
      <w:r w:rsidRPr="001417D8">
        <w:rPr>
          <w:rFonts w:ascii="Times New Roman" w:hAnsi="Times New Roman" w:cs="Times New Roman"/>
          <w:sz w:val="28"/>
        </w:rPr>
        <w:t>. При нажатии на клавишу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Tab</w:t>
      </w:r>
      <w:proofErr w:type="spellEnd"/>
      <w:r w:rsidRPr="001417D8">
        <w:rPr>
          <w:rFonts w:ascii="Times New Roman" w:hAnsi="Times New Roman" w:cs="Times New Roman"/>
          <w:b/>
          <w:bCs/>
          <w:sz w:val="28"/>
        </w:rPr>
        <w:t>&gt;</w:t>
      </w:r>
      <w:r w:rsidRPr="001417D8">
        <w:rPr>
          <w:rFonts w:ascii="Times New Roman" w:hAnsi="Times New Roman" w:cs="Times New Roman"/>
          <w:sz w:val="28"/>
        </w:rPr>
        <w:t> выбранное значение вставляется в те</w:t>
      </w:r>
      <w:proofErr w:type="gramStart"/>
      <w:r w:rsidRPr="001417D8">
        <w:rPr>
          <w:rFonts w:ascii="Times New Roman" w:hAnsi="Times New Roman" w:cs="Times New Roman"/>
          <w:sz w:val="28"/>
        </w:rPr>
        <w:t>кст пр</w:t>
      </w:r>
      <w:proofErr w:type="gramEnd"/>
      <w:r w:rsidRPr="001417D8">
        <w:rPr>
          <w:rFonts w:ascii="Times New Roman" w:hAnsi="Times New Roman" w:cs="Times New Roman"/>
          <w:sz w:val="28"/>
        </w:rPr>
        <w:t>ограммы. При нажатии на клавишу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Space</w:t>
      </w:r>
      <w:proofErr w:type="spellEnd"/>
      <w:r w:rsidRPr="001417D8">
        <w:rPr>
          <w:rFonts w:ascii="Times New Roman" w:hAnsi="Times New Roman" w:cs="Times New Roman"/>
          <w:b/>
          <w:bCs/>
          <w:sz w:val="28"/>
        </w:rPr>
        <w:t>&gt;</w:t>
      </w:r>
      <w:r w:rsidRPr="001417D8">
        <w:rPr>
          <w:rFonts w:ascii="Times New Roman" w:hAnsi="Times New Roman" w:cs="Times New Roman"/>
          <w:sz w:val="28"/>
        </w:rPr>
        <w:t> в те</w:t>
      </w:r>
      <w:proofErr w:type="gramStart"/>
      <w:r w:rsidRPr="001417D8">
        <w:rPr>
          <w:rFonts w:ascii="Times New Roman" w:hAnsi="Times New Roman" w:cs="Times New Roman"/>
          <w:sz w:val="28"/>
        </w:rPr>
        <w:t>кст пр</w:t>
      </w:r>
      <w:proofErr w:type="gramEnd"/>
      <w:r w:rsidRPr="001417D8">
        <w:rPr>
          <w:rFonts w:ascii="Times New Roman" w:hAnsi="Times New Roman" w:cs="Times New Roman"/>
          <w:sz w:val="28"/>
        </w:rPr>
        <w:t>ограммы, кроме выбранного значения, вставляется символ пробела, а нажатие на клавишу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Enter</w:t>
      </w:r>
      <w:proofErr w:type="spellEnd"/>
      <w:r w:rsidRPr="001417D8">
        <w:rPr>
          <w:rFonts w:ascii="Times New Roman" w:hAnsi="Times New Roman" w:cs="Times New Roman"/>
          <w:b/>
          <w:bCs/>
          <w:sz w:val="28"/>
        </w:rPr>
        <w:t>&gt;</w:t>
      </w:r>
      <w:r w:rsidRPr="001417D8">
        <w:rPr>
          <w:rFonts w:ascii="Times New Roman" w:hAnsi="Times New Roman" w:cs="Times New Roman"/>
          <w:sz w:val="28"/>
        </w:rPr>
        <w:t> приводит еще и к переводу строки. Двойной щелчок левой клавишей мыши соответствует нажатию на клавишу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Tab</w:t>
      </w:r>
      <w:proofErr w:type="spellEnd"/>
      <w:r w:rsidRPr="001417D8">
        <w:rPr>
          <w:rFonts w:ascii="Times New Roman" w:hAnsi="Times New Roman" w:cs="Times New Roman"/>
          <w:b/>
          <w:bCs/>
          <w:sz w:val="28"/>
        </w:rPr>
        <w:t>&gt;</w:t>
      </w:r>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Как видно из названия, </w:t>
      </w:r>
      <w:r w:rsidRPr="001417D8">
        <w:rPr>
          <w:rFonts w:ascii="Times New Roman" w:hAnsi="Times New Roman" w:cs="Times New Roman"/>
          <w:i/>
          <w:iCs/>
          <w:sz w:val="28"/>
        </w:rPr>
        <w:t>Список свойств/методов</w:t>
      </w:r>
      <w:r w:rsidRPr="001417D8">
        <w:rPr>
          <w:rFonts w:ascii="Times New Roman" w:hAnsi="Times New Roman" w:cs="Times New Roman"/>
          <w:sz w:val="28"/>
        </w:rPr>
        <w:t> (</w:t>
      </w:r>
      <w:proofErr w:type="spellStart"/>
      <w:r w:rsidRPr="001417D8">
        <w:rPr>
          <w:rFonts w:ascii="Times New Roman" w:hAnsi="Times New Roman" w:cs="Times New Roman"/>
          <w:i/>
          <w:iCs/>
          <w:sz w:val="28"/>
        </w:rPr>
        <w:t>List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Properties</w:t>
      </w:r>
      <w:proofErr w:type="spellEnd"/>
      <w:r w:rsidRPr="001417D8">
        <w:rPr>
          <w:rFonts w:ascii="Times New Roman" w:hAnsi="Times New Roman" w:cs="Times New Roman"/>
          <w:i/>
          <w:iCs/>
          <w:sz w:val="28"/>
        </w:rPr>
        <w:t>/</w:t>
      </w:r>
      <w:proofErr w:type="spellStart"/>
      <w:r w:rsidRPr="001417D8">
        <w:rPr>
          <w:rFonts w:ascii="Times New Roman" w:hAnsi="Times New Roman" w:cs="Times New Roman"/>
          <w:i/>
          <w:iCs/>
          <w:sz w:val="28"/>
        </w:rPr>
        <w:t>Methods</w:t>
      </w:r>
      <w:proofErr w:type="spellEnd"/>
      <w:r w:rsidRPr="001417D8">
        <w:rPr>
          <w:rFonts w:ascii="Times New Roman" w:hAnsi="Times New Roman" w:cs="Times New Roman"/>
          <w:sz w:val="28"/>
        </w:rPr>
        <w:t>) содержит список подходящих по контексту свойств и методов объекта. Этими объектами могут быть формы, отчеты, элементы управления, а также переменные типа объектов. Например, если в разделе описаний процедуры указана переменная </w:t>
      </w:r>
      <w:proofErr w:type="spellStart"/>
      <w:r w:rsidRPr="001417D8">
        <w:rPr>
          <w:rFonts w:ascii="Times New Roman" w:hAnsi="Times New Roman" w:cs="Times New Roman"/>
          <w:i/>
          <w:iCs/>
          <w:sz w:val="28"/>
        </w:rPr>
        <w:t>MyBase</w:t>
      </w:r>
      <w:proofErr w:type="spellEnd"/>
      <w:r w:rsidRPr="001417D8">
        <w:rPr>
          <w:rFonts w:ascii="Times New Roman" w:hAnsi="Times New Roman" w:cs="Times New Roman"/>
          <w:sz w:val="28"/>
        </w:rPr>
        <w:t> типа </w:t>
      </w:r>
      <w:proofErr w:type="spellStart"/>
      <w:r w:rsidRPr="001417D8">
        <w:rPr>
          <w:rFonts w:ascii="Times New Roman" w:hAnsi="Times New Roman" w:cs="Times New Roman"/>
          <w:i/>
          <w:iCs/>
          <w:sz w:val="28"/>
        </w:rPr>
        <w:t>Database</w:t>
      </w:r>
      <w:proofErr w:type="spellEnd"/>
      <w:r w:rsidRPr="001417D8">
        <w:rPr>
          <w:rFonts w:ascii="Times New Roman" w:hAnsi="Times New Roman" w:cs="Times New Roman"/>
          <w:sz w:val="28"/>
        </w:rPr>
        <w:t>, то в списке для нее будут представлены свойства и методы, характерные только для объектов </w:t>
      </w:r>
      <w:proofErr w:type="spellStart"/>
      <w:r w:rsidRPr="001417D8">
        <w:rPr>
          <w:rFonts w:ascii="Times New Roman" w:hAnsi="Times New Roman" w:cs="Times New Roman"/>
          <w:i/>
          <w:iCs/>
          <w:sz w:val="28"/>
        </w:rPr>
        <w:t>Database</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w:t>
      </w:r>
      <w:r w:rsidRPr="001417D8">
        <w:rPr>
          <w:rFonts w:ascii="Times New Roman" w:hAnsi="Times New Roman" w:cs="Times New Roman"/>
          <w:i/>
          <w:iCs/>
          <w:sz w:val="28"/>
        </w:rPr>
        <w:t>списке констант</w:t>
      </w:r>
      <w:r w:rsidRPr="001417D8">
        <w:rPr>
          <w:rFonts w:ascii="Times New Roman" w:hAnsi="Times New Roman" w:cs="Times New Roman"/>
          <w:sz w:val="28"/>
        </w:rPr>
        <w:t> (</w:t>
      </w:r>
      <w:proofErr w:type="spellStart"/>
      <w:r w:rsidRPr="001417D8">
        <w:rPr>
          <w:rFonts w:ascii="Times New Roman" w:hAnsi="Times New Roman" w:cs="Times New Roman"/>
          <w:i/>
          <w:iCs/>
          <w:sz w:val="28"/>
        </w:rPr>
        <w:t>List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Constant</w:t>
      </w:r>
      <w:proofErr w:type="spellEnd"/>
      <w:r w:rsidRPr="001417D8">
        <w:rPr>
          <w:rFonts w:ascii="Times New Roman" w:hAnsi="Times New Roman" w:cs="Times New Roman"/>
          <w:sz w:val="28"/>
        </w:rPr>
        <w:t>) содержатся подходящие в текущем контексте программы константы. Чаще всего список констант отображается при вводе параметров функций или процедур. Например, при вводе значения параметра </w:t>
      </w:r>
      <w:proofErr w:type="spellStart"/>
      <w:r w:rsidRPr="001417D8">
        <w:rPr>
          <w:rFonts w:ascii="Times New Roman" w:hAnsi="Times New Roman" w:cs="Times New Roman"/>
          <w:i/>
          <w:iCs/>
          <w:sz w:val="28"/>
        </w:rPr>
        <w:t>Buttons</w:t>
      </w:r>
      <w:proofErr w:type="spellEnd"/>
      <w:r w:rsidRPr="001417D8">
        <w:rPr>
          <w:rFonts w:ascii="Times New Roman" w:hAnsi="Times New Roman" w:cs="Times New Roman"/>
          <w:sz w:val="28"/>
        </w:rPr>
        <w:t> оператора (или функции) сообщения </w:t>
      </w:r>
      <w:proofErr w:type="spellStart"/>
      <w:r w:rsidRPr="001417D8">
        <w:rPr>
          <w:rFonts w:ascii="Times New Roman" w:hAnsi="Times New Roman" w:cs="Times New Roman"/>
          <w:i/>
          <w:iCs/>
          <w:sz w:val="28"/>
        </w:rPr>
        <w:t>MsgBox</w:t>
      </w:r>
      <w:proofErr w:type="spellEnd"/>
      <w:r w:rsidRPr="001417D8">
        <w:rPr>
          <w:rFonts w:ascii="Times New Roman" w:hAnsi="Times New Roman" w:cs="Times New Roman"/>
          <w:sz w:val="28"/>
        </w:rPr>
        <w:t xml:space="preserve">, редактор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предлагает набор констант, определяющих состав кнопок и тип значка окна сообщения. Зачастую можно указать не одну константу, а их комбинацию. В приведенном примере после ввода из списка константы, определяющей состав кнопок окна сообщения, можно ввести символ </w:t>
      </w:r>
      <w:r w:rsidRPr="001417D8">
        <w:rPr>
          <w:rFonts w:ascii="Times New Roman" w:hAnsi="Times New Roman" w:cs="Times New Roman"/>
          <w:b/>
          <w:bCs/>
          <w:sz w:val="28"/>
        </w:rPr>
        <w:t>+</w:t>
      </w:r>
      <w:r w:rsidRPr="001417D8">
        <w:rPr>
          <w:rFonts w:ascii="Times New Roman" w:hAnsi="Times New Roman" w:cs="Times New Roman"/>
          <w:sz w:val="28"/>
        </w:rPr>
        <w:t> и список констант снова отобразится на экране, позволяя указать тип значка для окна.</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Команда</w:t>
      </w:r>
      <w:proofErr w:type="gramStart"/>
      <w:r w:rsidRPr="001417D8">
        <w:rPr>
          <w:rFonts w:ascii="Times New Roman" w:hAnsi="Times New Roman" w:cs="Times New Roman"/>
          <w:sz w:val="28"/>
        </w:rPr>
        <w:t> </w:t>
      </w:r>
      <w:r w:rsidRPr="001417D8">
        <w:rPr>
          <w:rFonts w:ascii="Times New Roman" w:hAnsi="Times New Roman" w:cs="Times New Roman"/>
          <w:i/>
          <w:iCs/>
          <w:sz w:val="28"/>
        </w:rPr>
        <w:t>З</w:t>
      </w:r>
      <w:proofErr w:type="gramEnd"/>
      <w:r w:rsidRPr="001417D8">
        <w:rPr>
          <w:rFonts w:ascii="Times New Roman" w:hAnsi="Times New Roman" w:cs="Times New Roman"/>
          <w:i/>
          <w:iCs/>
          <w:sz w:val="28"/>
        </w:rPr>
        <w:t>авершить слово</w:t>
      </w:r>
      <w:r w:rsidRPr="001417D8">
        <w:rPr>
          <w:rFonts w:ascii="Times New Roman" w:hAnsi="Times New Roman" w:cs="Times New Roman"/>
          <w:sz w:val="28"/>
        </w:rPr>
        <w:t> (</w:t>
      </w:r>
      <w:proofErr w:type="spellStart"/>
      <w:r w:rsidRPr="001417D8">
        <w:rPr>
          <w:rFonts w:ascii="Times New Roman" w:hAnsi="Times New Roman" w:cs="Times New Roman"/>
          <w:i/>
          <w:iCs/>
          <w:sz w:val="28"/>
        </w:rPr>
        <w:t>Complete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Word</w:t>
      </w:r>
      <w:proofErr w:type="spellEnd"/>
      <w:r w:rsidRPr="001417D8">
        <w:rPr>
          <w:rFonts w:ascii="Times New Roman" w:hAnsi="Times New Roman" w:cs="Times New Roman"/>
          <w:sz w:val="28"/>
        </w:rPr>
        <w:t xml:space="preserve">) является комбинацией двух вышеописанных команд. Она доступна из контекстного меню окна модуля или главного меню редактора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(одноименный пункт меню </w:t>
      </w:r>
      <w:r w:rsidRPr="001417D8">
        <w:rPr>
          <w:rFonts w:ascii="Times New Roman" w:hAnsi="Times New Roman" w:cs="Times New Roman"/>
          <w:b/>
          <w:bCs/>
          <w:sz w:val="28"/>
        </w:rPr>
        <w:t>Правка</w:t>
      </w:r>
      <w:r w:rsidRPr="001417D8">
        <w:rPr>
          <w:rFonts w:ascii="Times New Roman" w:hAnsi="Times New Roman" w:cs="Times New Roman"/>
          <w:sz w:val="28"/>
        </w:rPr>
        <w:t> (</w:t>
      </w:r>
      <w:proofErr w:type="spellStart"/>
      <w:r w:rsidRPr="001417D8">
        <w:rPr>
          <w:rFonts w:ascii="Times New Roman" w:hAnsi="Times New Roman" w:cs="Times New Roman"/>
          <w:b/>
          <w:bCs/>
          <w:sz w:val="28"/>
        </w:rPr>
        <w:t>Edit</w:t>
      </w:r>
      <w:proofErr w:type="spellEnd"/>
      <w:r w:rsidRPr="001417D8">
        <w:rPr>
          <w:rFonts w:ascii="Times New Roman" w:hAnsi="Times New Roman" w:cs="Times New Roman"/>
          <w:sz w:val="28"/>
        </w:rPr>
        <w:t>)). Соответствующая клавиатурная комбинация — </w:t>
      </w:r>
      <w:r w:rsidRPr="001417D8">
        <w:rPr>
          <w:rFonts w:ascii="Times New Roman" w:hAnsi="Times New Roman" w:cs="Times New Roman"/>
          <w:b/>
          <w:bCs/>
          <w:sz w:val="28"/>
        </w:rPr>
        <w:t>&lt;</w:t>
      </w:r>
      <w:proofErr w:type="spellStart"/>
      <w:r w:rsidRPr="001417D8">
        <w:rPr>
          <w:rFonts w:ascii="Times New Roman" w:hAnsi="Times New Roman" w:cs="Times New Roman"/>
          <w:b/>
          <w:bCs/>
          <w:sz w:val="28"/>
        </w:rPr>
        <w:t>Ctrl</w:t>
      </w:r>
      <w:proofErr w:type="spellEnd"/>
      <w:r w:rsidRPr="001417D8">
        <w:rPr>
          <w:rFonts w:ascii="Times New Roman" w:hAnsi="Times New Roman" w:cs="Times New Roman"/>
          <w:b/>
          <w:bCs/>
          <w:sz w:val="28"/>
        </w:rPr>
        <w:t>&gt;+&lt;</w:t>
      </w:r>
      <w:proofErr w:type="spellStart"/>
      <w:r w:rsidRPr="001417D8">
        <w:rPr>
          <w:rFonts w:ascii="Times New Roman" w:hAnsi="Times New Roman" w:cs="Times New Roman"/>
          <w:b/>
          <w:bCs/>
          <w:sz w:val="28"/>
        </w:rPr>
        <w:t>Space</w:t>
      </w:r>
      <w:proofErr w:type="spellEnd"/>
      <w:r w:rsidRPr="001417D8">
        <w:rPr>
          <w:rFonts w:ascii="Times New Roman" w:hAnsi="Times New Roman" w:cs="Times New Roman"/>
          <w:b/>
          <w:bCs/>
          <w:sz w:val="28"/>
        </w:rPr>
        <w:t>&gt;</w:t>
      </w:r>
      <w:r w:rsidRPr="001417D8">
        <w:rPr>
          <w:rFonts w:ascii="Times New Roman" w:hAnsi="Times New Roman" w:cs="Times New Roman"/>
          <w:sz w:val="28"/>
        </w:rPr>
        <w:t>. Использование этой команды приводит, в зависимости от контекста, к отображению либо списка подходящих констант, либо списка подходящих свойств или методов.</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lastRenderedPageBreak/>
        <w:t>Отображение на экране всплывающей подсказки об именах, типах, значениях по умолчанию параметров функций или процедур (</w:t>
      </w:r>
      <w:r w:rsidRPr="001417D8">
        <w:rPr>
          <w:rFonts w:ascii="Times New Roman" w:hAnsi="Times New Roman" w:cs="Times New Roman"/>
          <w:i/>
          <w:iCs/>
          <w:sz w:val="28"/>
        </w:rPr>
        <w:t>Подсказка</w:t>
      </w:r>
      <w:r w:rsidRPr="001417D8">
        <w:rPr>
          <w:rFonts w:ascii="Times New Roman" w:hAnsi="Times New Roman" w:cs="Times New Roman"/>
          <w:sz w:val="28"/>
        </w:rPr>
        <w:t> (</w:t>
      </w:r>
      <w:proofErr w:type="spellStart"/>
      <w:r w:rsidRPr="001417D8">
        <w:rPr>
          <w:rFonts w:ascii="Times New Roman" w:hAnsi="Times New Roman" w:cs="Times New Roman"/>
          <w:i/>
          <w:iCs/>
          <w:sz w:val="28"/>
        </w:rPr>
        <w:t>Quick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 и </w:t>
      </w:r>
      <w:r w:rsidRPr="001417D8">
        <w:rPr>
          <w:rFonts w:ascii="Times New Roman" w:hAnsi="Times New Roman" w:cs="Times New Roman"/>
          <w:i/>
          <w:iCs/>
          <w:sz w:val="28"/>
        </w:rPr>
        <w:t>Информация о параметрах</w:t>
      </w:r>
      <w:r w:rsidRPr="001417D8">
        <w:rPr>
          <w:rFonts w:ascii="Times New Roman" w:hAnsi="Times New Roman" w:cs="Times New Roman"/>
          <w:sz w:val="28"/>
        </w:rPr>
        <w:t> (</w:t>
      </w:r>
      <w:proofErr w:type="spellStart"/>
      <w:r w:rsidRPr="001417D8">
        <w:rPr>
          <w:rFonts w:ascii="Times New Roman" w:hAnsi="Times New Roman" w:cs="Times New Roman"/>
          <w:i/>
          <w:iCs/>
          <w:sz w:val="28"/>
        </w:rPr>
        <w:t>Parameter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 также может использоваться либо автоматически, либо посредством выбора соответствующей команды контекстного меню окна модуля или главного меню (см. рис.9.6).</w:t>
      </w:r>
    </w:p>
    <w:tbl>
      <w:tblPr>
        <w:tblW w:w="5000" w:type="pct"/>
        <w:tblCellMar>
          <w:left w:w="0" w:type="dxa"/>
          <w:right w:w="0" w:type="dxa"/>
        </w:tblCellMar>
        <w:tblLook w:val="04A0" w:firstRow="1" w:lastRow="0" w:firstColumn="1" w:lastColumn="0" w:noHBand="0" w:noVBand="1"/>
      </w:tblPr>
      <w:tblGrid>
        <w:gridCol w:w="11198"/>
      </w:tblGrid>
      <w:tr w:rsidR="001417D8" w:rsidRPr="001417D8" w:rsidTr="001417D8">
        <w:tc>
          <w:tcPr>
            <w:tcW w:w="5000" w:type="pct"/>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6181725" cy="1724025"/>
                  <wp:effectExtent l="0" t="0" r="9525" b="9525"/>
                  <wp:docPr id="78" name="Рисунок 78" descr="http://matveev.kiev.ua/macceass/ch1/gl9/images/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atveev.kiev.ua/macceass/ch1/gl9/images/m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81725" cy="1724025"/>
                          </a:xfrm>
                          <a:prstGeom prst="rect">
                            <a:avLst/>
                          </a:prstGeom>
                          <a:noFill/>
                          <a:ln>
                            <a:noFill/>
                          </a:ln>
                        </pic:spPr>
                      </pic:pic>
                    </a:graphicData>
                  </a:graphic>
                </wp:inline>
              </w:drawing>
            </w:r>
          </w:p>
        </w:tc>
      </w:tr>
      <w:tr w:rsidR="001417D8" w:rsidRPr="001417D8" w:rsidTr="001417D8">
        <w:tc>
          <w:tcPr>
            <w:tcW w:w="5000" w:type="pct"/>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Рисунок 9.6.</w:t>
            </w:r>
            <w:r w:rsidRPr="001417D8">
              <w:rPr>
                <w:rFonts w:ascii="Times New Roman" w:hAnsi="Times New Roman" w:cs="Times New Roman"/>
                <w:sz w:val="28"/>
              </w:rPr>
              <w:t> Всплывающая подсказка с параметрами функции </w:t>
            </w:r>
            <w:proofErr w:type="spellStart"/>
            <w:r w:rsidRPr="001417D8">
              <w:rPr>
                <w:rFonts w:ascii="Times New Roman" w:hAnsi="Times New Roman" w:cs="Times New Roman"/>
                <w:b/>
                <w:bCs/>
                <w:i/>
                <w:iCs/>
                <w:sz w:val="28"/>
              </w:rPr>
              <w:t>MsgBox</w:t>
            </w:r>
            <w:proofErr w:type="spellEnd"/>
            <w:r w:rsidRPr="001417D8">
              <w:rPr>
                <w:rFonts w:ascii="Times New Roman" w:hAnsi="Times New Roman" w:cs="Times New Roman"/>
                <w:sz w:val="28"/>
              </w:rPr>
              <w:t>.</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В этой всплывающей подсказке жирным шрифтом выделяется наименование параметра, значение которого необходимо ввести в данный момент. Как только вы указали значение параметра и поставили запятую, жирным шрифтом выделяется следующий параметр и т.д. Разница между обеими командами заключается в том, что если одним из параметров является функция, </w:t>
      </w:r>
      <w:proofErr w:type="spellStart"/>
      <w:r w:rsidRPr="001417D8">
        <w:rPr>
          <w:rFonts w:ascii="Times New Roman" w:hAnsi="Times New Roman" w:cs="Times New Roman"/>
          <w:sz w:val="28"/>
        </w:rPr>
        <w:t>команда</w:t>
      </w:r>
      <w:r w:rsidRPr="001417D8">
        <w:rPr>
          <w:rFonts w:ascii="Times New Roman" w:hAnsi="Times New Roman" w:cs="Times New Roman"/>
          <w:i/>
          <w:iCs/>
          <w:sz w:val="28"/>
        </w:rPr>
        <w:t>Подсказка</w:t>
      </w:r>
      <w:proofErr w:type="spellEnd"/>
      <w:r w:rsidRPr="001417D8">
        <w:rPr>
          <w:rFonts w:ascii="Times New Roman" w:hAnsi="Times New Roman" w:cs="Times New Roman"/>
          <w:sz w:val="28"/>
        </w:rPr>
        <w:t> (</w:t>
      </w:r>
      <w:proofErr w:type="spellStart"/>
      <w:r w:rsidRPr="001417D8">
        <w:rPr>
          <w:rFonts w:ascii="Times New Roman" w:hAnsi="Times New Roman" w:cs="Times New Roman"/>
          <w:i/>
          <w:iCs/>
          <w:sz w:val="28"/>
        </w:rPr>
        <w:t>Quick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 включает в подсказку информацию о параметрах и этой функции. Команда </w:t>
      </w:r>
      <w:r w:rsidRPr="001417D8">
        <w:rPr>
          <w:rFonts w:ascii="Times New Roman" w:hAnsi="Times New Roman" w:cs="Times New Roman"/>
          <w:i/>
          <w:iCs/>
          <w:sz w:val="28"/>
        </w:rPr>
        <w:t>Информация о параметрах</w:t>
      </w:r>
      <w:r w:rsidRPr="001417D8">
        <w:rPr>
          <w:rFonts w:ascii="Times New Roman" w:hAnsi="Times New Roman" w:cs="Times New Roman"/>
          <w:sz w:val="28"/>
        </w:rPr>
        <w:t> (</w:t>
      </w:r>
      <w:proofErr w:type="spellStart"/>
      <w:r w:rsidRPr="001417D8">
        <w:rPr>
          <w:rFonts w:ascii="Times New Roman" w:hAnsi="Times New Roman" w:cs="Times New Roman"/>
          <w:i/>
          <w:iCs/>
          <w:sz w:val="28"/>
        </w:rPr>
        <w:t>Parameter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 этого не делает. Кроме того, команда </w:t>
      </w:r>
      <w:r w:rsidRPr="001417D8">
        <w:rPr>
          <w:rFonts w:ascii="Times New Roman" w:hAnsi="Times New Roman" w:cs="Times New Roman"/>
          <w:i/>
          <w:iCs/>
          <w:sz w:val="28"/>
        </w:rPr>
        <w:t>Подсказка</w:t>
      </w:r>
      <w:r w:rsidRPr="001417D8">
        <w:rPr>
          <w:rFonts w:ascii="Times New Roman" w:hAnsi="Times New Roman" w:cs="Times New Roman"/>
          <w:sz w:val="28"/>
        </w:rPr>
        <w:t>(</w:t>
      </w:r>
      <w:proofErr w:type="spellStart"/>
      <w:r w:rsidRPr="001417D8">
        <w:rPr>
          <w:rFonts w:ascii="Times New Roman" w:hAnsi="Times New Roman" w:cs="Times New Roman"/>
          <w:i/>
          <w:iCs/>
          <w:sz w:val="28"/>
        </w:rPr>
        <w:t>Quick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 может отображать информацию о переменных, объектах, операторах и методах.</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Достаточно часто всплывающие подсказки очень громоздки и занимают много места на экране. Если это раздражает, можно отключить их автоматическое использование. Для этого откройте диалоговое окно </w:t>
      </w:r>
      <w:r w:rsidRPr="001417D8">
        <w:rPr>
          <w:rFonts w:ascii="Times New Roman" w:hAnsi="Times New Roman" w:cs="Times New Roman"/>
          <w:i/>
          <w:iCs/>
          <w:sz w:val="28"/>
        </w:rPr>
        <w:t>Параметры</w:t>
      </w:r>
      <w:r w:rsidRPr="001417D8">
        <w:rPr>
          <w:rFonts w:ascii="Times New Roman" w:hAnsi="Times New Roman" w:cs="Times New Roman"/>
          <w:sz w:val="28"/>
        </w:rPr>
        <w:t> (</w:t>
      </w:r>
      <w:proofErr w:type="spellStart"/>
      <w:r w:rsidRPr="001417D8">
        <w:rPr>
          <w:rFonts w:ascii="Times New Roman" w:hAnsi="Times New Roman" w:cs="Times New Roman"/>
          <w:i/>
          <w:iCs/>
          <w:sz w:val="28"/>
        </w:rPr>
        <w:t>Options</w:t>
      </w:r>
      <w:proofErr w:type="spellEnd"/>
      <w:r w:rsidRPr="001417D8">
        <w:rPr>
          <w:rFonts w:ascii="Times New Roman" w:hAnsi="Times New Roman" w:cs="Times New Roman"/>
          <w:sz w:val="28"/>
        </w:rPr>
        <w:t>), перейдите на вкладку </w:t>
      </w:r>
      <w:r w:rsidRPr="001417D8">
        <w:rPr>
          <w:rFonts w:ascii="Times New Roman" w:hAnsi="Times New Roman" w:cs="Times New Roman"/>
          <w:i/>
          <w:iCs/>
          <w:sz w:val="28"/>
        </w:rPr>
        <w:t>Редактор</w:t>
      </w:r>
      <w:r w:rsidRPr="001417D8">
        <w:rPr>
          <w:rFonts w:ascii="Times New Roman" w:hAnsi="Times New Roman" w:cs="Times New Roman"/>
          <w:sz w:val="28"/>
        </w:rPr>
        <w:t> (</w:t>
      </w:r>
      <w:proofErr w:type="spellStart"/>
      <w:r w:rsidRPr="001417D8">
        <w:rPr>
          <w:rFonts w:ascii="Times New Roman" w:hAnsi="Times New Roman" w:cs="Times New Roman"/>
          <w:i/>
          <w:iCs/>
          <w:sz w:val="28"/>
        </w:rPr>
        <w:t>Editor</w:t>
      </w:r>
      <w:proofErr w:type="spellEnd"/>
      <w:r w:rsidRPr="001417D8">
        <w:rPr>
          <w:rFonts w:ascii="Times New Roman" w:hAnsi="Times New Roman" w:cs="Times New Roman"/>
          <w:sz w:val="28"/>
        </w:rPr>
        <w:t>) и снимите пометку с флажка </w:t>
      </w:r>
      <w:r w:rsidRPr="001417D8">
        <w:rPr>
          <w:rFonts w:ascii="Times New Roman" w:hAnsi="Times New Roman" w:cs="Times New Roman"/>
          <w:i/>
          <w:iCs/>
          <w:sz w:val="28"/>
        </w:rPr>
        <w:t>Автоматическое отображение подсказки</w:t>
      </w:r>
      <w:r w:rsidRPr="001417D8">
        <w:rPr>
          <w:rFonts w:ascii="Times New Roman" w:hAnsi="Times New Roman" w:cs="Times New Roman"/>
          <w:sz w:val="28"/>
        </w:rPr>
        <w:t> (</w:t>
      </w:r>
      <w:proofErr w:type="spellStart"/>
      <w:r w:rsidRPr="001417D8">
        <w:rPr>
          <w:rFonts w:ascii="Times New Roman" w:hAnsi="Times New Roman" w:cs="Times New Roman"/>
          <w:i/>
          <w:iCs/>
          <w:sz w:val="28"/>
        </w:rPr>
        <w:t>Auto</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Quick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Info</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Еще одним из методов, используемых редактором </w:t>
      </w:r>
      <w:proofErr w:type="spellStart"/>
      <w:r w:rsidRPr="001417D8">
        <w:rPr>
          <w:rFonts w:ascii="Times New Roman" w:hAnsi="Times New Roman" w:cs="Times New Roman"/>
          <w:sz w:val="28"/>
        </w:rPr>
        <w:t>Visual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Basic</w:t>
      </w:r>
      <w:proofErr w:type="spellEnd"/>
      <w:r w:rsidRPr="001417D8">
        <w:rPr>
          <w:rFonts w:ascii="Times New Roman" w:hAnsi="Times New Roman" w:cs="Times New Roman"/>
          <w:sz w:val="28"/>
        </w:rPr>
        <w:t xml:space="preserve"> в окне модуля для облегчения написания программ, является автоматическая проверка синтаксиса оператора. Как только текстовый курсор покидает строку программы, которая была отредактирована или написана, редактор проверяет ее синтаксическую корректность. В случае ошибки строка будет выделена красным цветом и на экране будет отображено сообщение об ошибке компиляции. Отключить автоматическую проверку синтаксиса можно в диалоговом окне </w:t>
      </w:r>
      <w:r w:rsidRPr="001417D8">
        <w:rPr>
          <w:rFonts w:ascii="Times New Roman" w:hAnsi="Times New Roman" w:cs="Times New Roman"/>
          <w:i/>
          <w:iCs/>
          <w:sz w:val="28"/>
        </w:rPr>
        <w:t>Параметры</w:t>
      </w:r>
      <w:r w:rsidRPr="001417D8">
        <w:rPr>
          <w:rFonts w:ascii="Times New Roman" w:hAnsi="Times New Roman" w:cs="Times New Roman"/>
          <w:sz w:val="28"/>
        </w:rPr>
        <w:t> (</w:t>
      </w:r>
      <w:proofErr w:type="spellStart"/>
      <w:r w:rsidRPr="001417D8">
        <w:rPr>
          <w:rFonts w:ascii="Times New Roman" w:hAnsi="Times New Roman" w:cs="Times New Roman"/>
          <w:i/>
          <w:iCs/>
          <w:sz w:val="28"/>
        </w:rPr>
        <w:t>Options</w:t>
      </w:r>
      <w:proofErr w:type="spellEnd"/>
      <w:r w:rsidRPr="001417D8">
        <w:rPr>
          <w:rFonts w:ascii="Times New Roman" w:hAnsi="Times New Roman" w:cs="Times New Roman"/>
          <w:sz w:val="28"/>
        </w:rPr>
        <w:t xml:space="preserve">), </w:t>
      </w:r>
      <w:proofErr w:type="gramStart"/>
      <w:r w:rsidRPr="001417D8">
        <w:rPr>
          <w:rFonts w:ascii="Times New Roman" w:hAnsi="Times New Roman" w:cs="Times New Roman"/>
          <w:sz w:val="28"/>
        </w:rPr>
        <w:t>сняв пометку с флажка </w:t>
      </w:r>
      <w:r w:rsidRPr="001417D8">
        <w:rPr>
          <w:rFonts w:ascii="Times New Roman" w:hAnsi="Times New Roman" w:cs="Times New Roman"/>
          <w:i/>
          <w:iCs/>
          <w:sz w:val="28"/>
        </w:rPr>
        <w:t>Автоматическая проверка синтаксиса</w:t>
      </w:r>
      <w:r w:rsidRPr="001417D8">
        <w:rPr>
          <w:rFonts w:ascii="Times New Roman" w:hAnsi="Times New Roman" w:cs="Times New Roman"/>
          <w:sz w:val="28"/>
        </w:rPr>
        <w:t> (</w:t>
      </w:r>
      <w:proofErr w:type="spellStart"/>
      <w:r w:rsidRPr="001417D8">
        <w:rPr>
          <w:rFonts w:ascii="Times New Roman" w:hAnsi="Times New Roman" w:cs="Times New Roman"/>
          <w:i/>
          <w:iCs/>
          <w:sz w:val="28"/>
        </w:rPr>
        <w:t>Auto</w:t>
      </w:r>
      <w:proofErr w:type="spellEnd"/>
      <w:proofErr w:type="gram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Syntax</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Check</w:t>
      </w:r>
      <w:proofErr w:type="spellEnd"/>
      <w:r w:rsidRPr="001417D8">
        <w:rPr>
          <w:rFonts w:ascii="Times New Roman" w:hAnsi="Times New Roman" w:cs="Times New Roman"/>
          <w:sz w:val="28"/>
        </w:rPr>
        <w:t>), расположенного на вкладке </w:t>
      </w:r>
      <w:r w:rsidRPr="001417D8">
        <w:rPr>
          <w:rFonts w:ascii="Times New Roman" w:hAnsi="Times New Roman" w:cs="Times New Roman"/>
          <w:i/>
          <w:iCs/>
          <w:sz w:val="28"/>
        </w:rPr>
        <w:t>Редактор</w:t>
      </w:r>
      <w:r w:rsidRPr="001417D8">
        <w:rPr>
          <w:rFonts w:ascii="Times New Roman" w:hAnsi="Times New Roman" w:cs="Times New Roman"/>
          <w:sz w:val="28"/>
        </w:rPr>
        <w:t> (</w:t>
      </w:r>
      <w:proofErr w:type="spellStart"/>
      <w:r w:rsidRPr="001417D8">
        <w:rPr>
          <w:rFonts w:ascii="Times New Roman" w:hAnsi="Times New Roman" w:cs="Times New Roman"/>
          <w:i/>
          <w:iCs/>
          <w:sz w:val="28"/>
        </w:rPr>
        <w:t>Editor</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 xml:space="preserve">Кроме того, окно модуля используется и для отладки программ. Именно в окне модуля устанавливаются или снимаются точки прерывания, отображается маркер следующего </w:t>
      </w:r>
      <w:r w:rsidRPr="001417D8">
        <w:rPr>
          <w:rFonts w:ascii="Times New Roman" w:hAnsi="Times New Roman" w:cs="Times New Roman"/>
          <w:sz w:val="28"/>
        </w:rPr>
        <w:lastRenderedPageBreak/>
        <w:t>выполняемого оператора (</w:t>
      </w:r>
      <w:proofErr w:type="spellStart"/>
      <w:r w:rsidRPr="001417D8">
        <w:rPr>
          <w:rFonts w:ascii="Times New Roman" w:hAnsi="Times New Roman" w:cs="Times New Roman"/>
          <w:i/>
          <w:iCs/>
          <w:sz w:val="28"/>
        </w:rPr>
        <w:t>Call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Stack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Marker</w:t>
      </w:r>
      <w:proofErr w:type="spellEnd"/>
      <w:r w:rsidRPr="001417D8">
        <w:rPr>
          <w:rFonts w:ascii="Times New Roman" w:hAnsi="Times New Roman" w:cs="Times New Roman"/>
          <w:sz w:val="28"/>
        </w:rPr>
        <w:t>) в режиме прерывания выполнения (</w:t>
      </w:r>
      <w:proofErr w:type="spellStart"/>
      <w:r w:rsidRPr="001417D8">
        <w:rPr>
          <w:rFonts w:ascii="Times New Roman" w:hAnsi="Times New Roman" w:cs="Times New Roman"/>
          <w:i/>
          <w:iCs/>
          <w:sz w:val="28"/>
        </w:rPr>
        <w:t>Break</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Mode</w:t>
      </w:r>
      <w:proofErr w:type="spellEnd"/>
      <w:r w:rsidRPr="001417D8">
        <w:rPr>
          <w:rFonts w:ascii="Times New Roman" w:hAnsi="Times New Roman" w:cs="Times New Roman"/>
          <w:sz w:val="28"/>
        </w:rPr>
        <w:t>). Используя возможность пошагового выполнения программы, можно отслеживать последовательность выполнения ее операторов, проверять промежуточные значения переменных или выражений. Большинство сре</w:t>
      </w:r>
      <w:proofErr w:type="gramStart"/>
      <w:r w:rsidRPr="001417D8">
        <w:rPr>
          <w:rFonts w:ascii="Times New Roman" w:hAnsi="Times New Roman" w:cs="Times New Roman"/>
          <w:sz w:val="28"/>
        </w:rPr>
        <w:t>дств дл</w:t>
      </w:r>
      <w:proofErr w:type="gramEnd"/>
      <w:r w:rsidRPr="001417D8">
        <w:rPr>
          <w:rFonts w:ascii="Times New Roman" w:hAnsi="Times New Roman" w:cs="Times New Roman"/>
          <w:sz w:val="28"/>
        </w:rPr>
        <w:t>я вычисления значений переменных и выражений в точке останова программы размещено в окнах </w:t>
      </w:r>
      <w:r w:rsidRPr="001417D8">
        <w:rPr>
          <w:rFonts w:ascii="Times New Roman" w:hAnsi="Times New Roman" w:cs="Times New Roman"/>
          <w:i/>
          <w:iCs/>
          <w:sz w:val="28"/>
        </w:rPr>
        <w:t>непосредственной отладки</w:t>
      </w:r>
      <w:r w:rsidRPr="001417D8">
        <w:rPr>
          <w:rFonts w:ascii="Times New Roman" w:hAnsi="Times New Roman" w:cs="Times New Roman"/>
          <w:sz w:val="28"/>
        </w:rPr>
        <w:t> (</w:t>
      </w:r>
      <w:proofErr w:type="spellStart"/>
      <w:r w:rsidRPr="001417D8">
        <w:rPr>
          <w:rFonts w:ascii="Times New Roman" w:hAnsi="Times New Roman" w:cs="Times New Roman"/>
          <w:i/>
          <w:iCs/>
          <w:sz w:val="28"/>
        </w:rPr>
        <w:t>Immediate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w:t>
      </w:r>
      <w:r w:rsidRPr="001417D8">
        <w:rPr>
          <w:rFonts w:ascii="Times New Roman" w:hAnsi="Times New Roman" w:cs="Times New Roman"/>
          <w:i/>
          <w:iCs/>
          <w:sz w:val="28"/>
        </w:rPr>
        <w:t>локальных переменных</w:t>
      </w:r>
      <w:r w:rsidRPr="001417D8">
        <w:rPr>
          <w:rFonts w:ascii="Times New Roman" w:hAnsi="Times New Roman" w:cs="Times New Roman"/>
          <w:sz w:val="28"/>
        </w:rPr>
        <w:t> (</w:t>
      </w:r>
      <w:proofErr w:type="spellStart"/>
      <w:r w:rsidRPr="001417D8">
        <w:rPr>
          <w:rFonts w:ascii="Times New Roman" w:hAnsi="Times New Roman" w:cs="Times New Roman"/>
          <w:i/>
          <w:iCs/>
          <w:sz w:val="28"/>
        </w:rPr>
        <w:t>Locals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и </w:t>
      </w:r>
      <w:r w:rsidRPr="001417D8">
        <w:rPr>
          <w:rFonts w:ascii="Times New Roman" w:hAnsi="Times New Roman" w:cs="Times New Roman"/>
          <w:i/>
          <w:iCs/>
          <w:sz w:val="28"/>
        </w:rPr>
        <w:t>контрольных выражений</w:t>
      </w:r>
      <w:r w:rsidRPr="001417D8">
        <w:rPr>
          <w:rFonts w:ascii="Times New Roman" w:hAnsi="Times New Roman" w:cs="Times New Roman"/>
          <w:sz w:val="28"/>
        </w:rPr>
        <w:t> (</w:t>
      </w:r>
      <w:proofErr w:type="spellStart"/>
      <w:r w:rsidRPr="001417D8">
        <w:rPr>
          <w:rFonts w:ascii="Times New Roman" w:hAnsi="Times New Roman" w:cs="Times New Roman"/>
          <w:i/>
          <w:iCs/>
          <w:sz w:val="28"/>
        </w:rPr>
        <w:t>Watch</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Можно, однако, обойтись и без этих окон. Для того чтобы проверить значение переменной или выражения на момент останова программы, подведите к имени переменной или выделенному выражению указатель мыши. Через мгновение на экране отобразится всплывающее окно, содержащее требуемое значение. Если этого не происходит, проверьте, установлен ли флажок </w:t>
      </w:r>
      <w:r w:rsidRPr="001417D8">
        <w:rPr>
          <w:rFonts w:ascii="Times New Roman" w:hAnsi="Times New Roman" w:cs="Times New Roman"/>
          <w:i/>
          <w:iCs/>
          <w:sz w:val="28"/>
        </w:rPr>
        <w:t>Автоматическое отображение значения выражения</w:t>
      </w:r>
      <w:r w:rsidRPr="001417D8">
        <w:rPr>
          <w:rFonts w:ascii="Times New Roman" w:hAnsi="Times New Roman" w:cs="Times New Roman"/>
          <w:sz w:val="28"/>
        </w:rPr>
        <w:t> (</w:t>
      </w:r>
      <w:proofErr w:type="spellStart"/>
      <w:r w:rsidRPr="001417D8">
        <w:rPr>
          <w:rFonts w:ascii="Times New Roman" w:hAnsi="Times New Roman" w:cs="Times New Roman"/>
          <w:i/>
          <w:iCs/>
          <w:sz w:val="28"/>
        </w:rPr>
        <w:t>Auto</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Data</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Tips</w:t>
      </w:r>
      <w:proofErr w:type="spellEnd"/>
      <w:r w:rsidRPr="001417D8">
        <w:rPr>
          <w:rFonts w:ascii="Times New Roman" w:hAnsi="Times New Roman" w:cs="Times New Roman"/>
          <w:sz w:val="28"/>
        </w:rPr>
        <w:t>), расположенный на вкладке </w:t>
      </w:r>
      <w:r w:rsidRPr="001417D8">
        <w:rPr>
          <w:rFonts w:ascii="Times New Roman" w:hAnsi="Times New Roman" w:cs="Times New Roman"/>
          <w:i/>
          <w:iCs/>
          <w:sz w:val="28"/>
        </w:rPr>
        <w:t>Редактор</w:t>
      </w:r>
      <w:r w:rsidRPr="001417D8">
        <w:rPr>
          <w:rFonts w:ascii="Times New Roman" w:hAnsi="Times New Roman" w:cs="Times New Roman"/>
          <w:sz w:val="28"/>
        </w:rPr>
        <w:t> (</w:t>
      </w:r>
      <w:proofErr w:type="spellStart"/>
      <w:r w:rsidRPr="001417D8">
        <w:rPr>
          <w:rFonts w:ascii="Times New Roman" w:hAnsi="Times New Roman" w:cs="Times New Roman"/>
          <w:i/>
          <w:iCs/>
          <w:sz w:val="28"/>
        </w:rPr>
        <w:t>Editor</w:t>
      </w:r>
      <w:proofErr w:type="spellEnd"/>
      <w:r w:rsidRPr="001417D8">
        <w:rPr>
          <w:rFonts w:ascii="Times New Roman" w:hAnsi="Times New Roman" w:cs="Times New Roman"/>
          <w:sz w:val="28"/>
        </w:rPr>
        <w:t>) диалогового окна </w:t>
      </w:r>
      <w:r w:rsidRPr="001417D8">
        <w:rPr>
          <w:rFonts w:ascii="Times New Roman" w:hAnsi="Times New Roman" w:cs="Times New Roman"/>
          <w:i/>
          <w:iCs/>
          <w:sz w:val="28"/>
        </w:rPr>
        <w:t>Параметры</w:t>
      </w:r>
      <w:r w:rsidRPr="001417D8">
        <w:rPr>
          <w:rFonts w:ascii="Times New Roman" w:hAnsi="Times New Roman" w:cs="Times New Roman"/>
          <w:sz w:val="28"/>
        </w:rPr>
        <w:t> (</w:t>
      </w:r>
      <w:proofErr w:type="spellStart"/>
      <w:r w:rsidRPr="001417D8">
        <w:rPr>
          <w:rFonts w:ascii="Times New Roman" w:hAnsi="Times New Roman" w:cs="Times New Roman"/>
          <w:i/>
          <w:iCs/>
          <w:sz w:val="28"/>
        </w:rPr>
        <w:t>Options</w:t>
      </w:r>
      <w:proofErr w:type="spellEnd"/>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Как и в любом другом текстовом редакторе, все операции в окне модуля удобнее производить при помощи клавиатуры, не хватаясь через каждые несколько секунд за мышь. Зная клавиатурные эквиваленты основных операций, выполняемых при помощи мыши, можно значительно увеличить эффективность своей работы, не отвлекаясь на лишние движения и мысли. В таблице 9.2 приведены основные клавиатурные комбинации, используемые в окне модуля (</w:t>
      </w:r>
      <w:proofErr w:type="spellStart"/>
      <w:r w:rsidRPr="001417D8">
        <w:rPr>
          <w:rFonts w:ascii="Times New Roman" w:hAnsi="Times New Roman" w:cs="Times New Roman"/>
          <w:i/>
          <w:iCs/>
          <w:sz w:val="28"/>
        </w:rPr>
        <w:t>Code</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большинство из которых применимы и в других текстовых редакторах.</w:t>
      </w:r>
    </w:p>
    <w:tbl>
      <w:tblPr>
        <w:tblW w:w="5000" w:type="pct"/>
        <w:tblCellSpacing w:w="7" w:type="dxa"/>
        <w:tblBorders>
          <w:top w:val="outset" w:sz="18" w:space="0" w:color="D4D4D4"/>
          <w:left w:val="outset" w:sz="18" w:space="0" w:color="D4D4D4"/>
          <w:bottom w:val="outset" w:sz="18" w:space="0" w:color="D4D4D4"/>
          <w:right w:val="outset" w:sz="18" w:space="0" w:color="D4D4D4"/>
        </w:tblBorders>
        <w:tblCellMar>
          <w:top w:w="30" w:type="dxa"/>
          <w:left w:w="30" w:type="dxa"/>
          <w:bottom w:w="30" w:type="dxa"/>
          <w:right w:w="30" w:type="dxa"/>
        </w:tblCellMar>
        <w:tblLook w:val="04A0" w:firstRow="1" w:lastRow="0" w:firstColumn="1" w:lastColumn="0" w:noHBand="0" w:noVBand="1"/>
      </w:tblPr>
      <w:tblGrid>
        <w:gridCol w:w="2650"/>
        <w:gridCol w:w="8636"/>
      </w:tblGrid>
      <w:tr w:rsidR="001417D8" w:rsidRPr="001417D8" w:rsidTr="001417D8">
        <w:trPr>
          <w:tblCellSpacing w:w="7" w:type="dxa"/>
        </w:trPr>
        <w:tc>
          <w:tcPr>
            <w:tcW w:w="0" w:type="auto"/>
            <w:gridSpan w:val="2"/>
            <w:tcBorders>
              <w:top w:val="nil"/>
              <w:left w:val="nil"/>
              <w:bottom w:val="nil"/>
              <w:right w:val="nil"/>
            </w:tcBorders>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Таблица 9.2.</w:t>
            </w:r>
            <w:r w:rsidRPr="001417D8">
              <w:rPr>
                <w:rFonts w:ascii="Times New Roman" w:hAnsi="Times New Roman" w:cs="Times New Roman"/>
                <w:sz w:val="28"/>
              </w:rPr>
              <w:t> Комбинации клавиш, наиболее часто используемые в окне модуля.</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Комбинация клавиш</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Команда</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Ctrl+F</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Найти (</w:t>
            </w:r>
            <w:proofErr w:type="spellStart"/>
            <w:r w:rsidRPr="001417D8">
              <w:rPr>
                <w:rFonts w:ascii="Times New Roman" w:hAnsi="Times New Roman" w:cs="Times New Roman"/>
                <w:sz w:val="28"/>
              </w:rPr>
              <w:t>Find</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Ctrl+H</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Заменить (</w:t>
            </w:r>
            <w:proofErr w:type="spellStart"/>
            <w:r w:rsidRPr="001417D8">
              <w:rPr>
                <w:rFonts w:ascii="Times New Roman" w:hAnsi="Times New Roman" w:cs="Times New Roman"/>
                <w:sz w:val="28"/>
              </w:rPr>
              <w:t>Replace</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F3</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Найти следующее вхождение (</w:t>
            </w:r>
            <w:proofErr w:type="spellStart"/>
            <w:r w:rsidRPr="001417D8">
              <w:rPr>
                <w:rFonts w:ascii="Times New Roman" w:hAnsi="Times New Roman" w:cs="Times New Roman"/>
                <w:sz w:val="28"/>
              </w:rPr>
              <w:t>Find</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Next</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Shift+F3</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Найти предыдущее вхождение (</w:t>
            </w:r>
            <w:proofErr w:type="spellStart"/>
            <w:r w:rsidRPr="001417D8">
              <w:rPr>
                <w:rFonts w:ascii="Times New Roman" w:hAnsi="Times New Roman" w:cs="Times New Roman"/>
                <w:sz w:val="28"/>
              </w:rPr>
              <w:t>Find</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Previous</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w:t>
            </w:r>
            <w:proofErr w:type="spellEnd"/>
            <w:r w:rsidRPr="001417D8">
              <w:rPr>
                <w:rFonts w:ascii="Times New Roman" w:hAnsi="Times New Roman" w:cs="Times New Roman"/>
                <w:sz w:val="28"/>
              </w:rPr>
              <w:t>+&lt;стрелка вниз&gt;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Следующая процедура (</w:t>
            </w:r>
            <w:proofErr w:type="spellStart"/>
            <w:r w:rsidRPr="001417D8">
              <w:rPr>
                <w:rFonts w:ascii="Times New Roman" w:hAnsi="Times New Roman" w:cs="Times New Roman"/>
                <w:sz w:val="28"/>
              </w:rPr>
              <w:t>Next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Procedure</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w:t>
            </w:r>
            <w:proofErr w:type="spellEnd"/>
            <w:r w:rsidRPr="001417D8">
              <w:rPr>
                <w:rFonts w:ascii="Times New Roman" w:hAnsi="Times New Roman" w:cs="Times New Roman"/>
                <w:sz w:val="28"/>
              </w:rPr>
              <w:t>+&lt;стрелка вверх&gt;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Предыдущая процедура (</w:t>
            </w:r>
            <w:proofErr w:type="spellStart"/>
            <w:r w:rsidRPr="001417D8">
              <w:rPr>
                <w:rFonts w:ascii="Times New Roman" w:hAnsi="Times New Roman" w:cs="Times New Roman"/>
                <w:sz w:val="28"/>
              </w:rPr>
              <w:t>Previous</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Procedure</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lastRenderedPageBreak/>
              <w:t>Shift+F2</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Переход к определению (</w:t>
            </w:r>
            <w:proofErr w:type="spellStart"/>
            <w:r w:rsidRPr="001417D8">
              <w:rPr>
                <w:rFonts w:ascii="Times New Roman" w:hAnsi="Times New Roman" w:cs="Times New Roman"/>
                <w:sz w:val="28"/>
              </w:rPr>
              <w:t>View</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Definition</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Ctrl+PageDown</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sz w:val="28"/>
              </w:rPr>
              <w:t>Сдвиг</w:t>
            </w:r>
            <w:r w:rsidRPr="001417D8">
              <w:rPr>
                <w:rFonts w:ascii="Times New Roman" w:hAnsi="Times New Roman" w:cs="Times New Roman"/>
                <w:sz w:val="28"/>
                <w:lang w:val="en-US"/>
              </w:rPr>
              <w:t xml:space="preserve"> </w:t>
            </w:r>
            <w:r w:rsidRPr="001417D8">
              <w:rPr>
                <w:rFonts w:ascii="Times New Roman" w:hAnsi="Times New Roman" w:cs="Times New Roman"/>
                <w:sz w:val="28"/>
              </w:rPr>
              <w:t>на</w:t>
            </w:r>
            <w:r w:rsidRPr="001417D8">
              <w:rPr>
                <w:rFonts w:ascii="Times New Roman" w:hAnsi="Times New Roman" w:cs="Times New Roman"/>
                <w:sz w:val="28"/>
                <w:lang w:val="en-US"/>
              </w:rPr>
              <w:t xml:space="preserve"> </w:t>
            </w:r>
            <w:r w:rsidRPr="001417D8">
              <w:rPr>
                <w:rFonts w:ascii="Times New Roman" w:hAnsi="Times New Roman" w:cs="Times New Roman"/>
                <w:sz w:val="28"/>
              </w:rPr>
              <w:t>один</w:t>
            </w:r>
            <w:r w:rsidRPr="001417D8">
              <w:rPr>
                <w:rFonts w:ascii="Times New Roman" w:hAnsi="Times New Roman" w:cs="Times New Roman"/>
                <w:sz w:val="28"/>
                <w:lang w:val="en-US"/>
              </w:rPr>
              <w:t xml:space="preserve"> </w:t>
            </w:r>
            <w:r w:rsidRPr="001417D8">
              <w:rPr>
                <w:rFonts w:ascii="Times New Roman" w:hAnsi="Times New Roman" w:cs="Times New Roman"/>
                <w:sz w:val="28"/>
              </w:rPr>
              <w:t>экран</w:t>
            </w:r>
            <w:r w:rsidRPr="001417D8">
              <w:rPr>
                <w:rFonts w:ascii="Times New Roman" w:hAnsi="Times New Roman" w:cs="Times New Roman"/>
                <w:sz w:val="28"/>
                <w:lang w:val="en-US"/>
              </w:rPr>
              <w:t xml:space="preserve"> </w:t>
            </w:r>
            <w:r w:rsidRPr="001417D8">
              <w:rPr>
                <w:rFonts w:ascii="Times New Roman" w:hAnsi="Times New Roman" w:cs="Times New Roman"/>
                <w:sz w:val="28"/>
              </w:rPr>
              <w:t>вниз</w:t>
            </w:r>
            <w:r w:rsidRPr="001417D8">
              <w:rPr>
                <w:rFonts w:ascii="Times New Roman" w:hAnsi="Times New Roman" w:cs="Times New Roman"/>
                <w:sz w:val="28"/>
                <w:lang w:val="en-US"/>
              </w:rPr>
              <w:t xml:space="preserve"> (Shift one screen down)</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Ctrl+PageUp</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sz w:val="28"/>
              </w:rPr>
              <w:t>Сдвиг</w:t>
            </w:r>
            <w:r w:rsidRPr="001417D8">
              <w:rPr>
                <w:rFonts w:ascii="Times New Roman" w:hAnsi="Times New Roman" w:cs="Times New Roman"/>
                <w:sz w:val="28"/>
                <w:lang w:val="en-US"/>
              </w:rPr>
              <w:t xml:space="preserve"> </w:t>
            </w:r>
            <w:r w:rsidRPr="001417D8">
              <w:rPr>
                <w:rFonts w:ascii="Times New Roman" w:hAnsi="Times New Roman" w:cs="Times New Roman"/>
                <w:sz w:val="28"/>
              </w:rPr>
              <w:t>на</w:t>
            </w:r>
            <w:r w:rsidRPr="001417D8">
              <w:rPr>
                <w:rFonts w:ascii="Times New Roman" w:hAnsi="Times New Roman" w:cs="Times New Roman"/>
                <w:sz w:val="28"/>
                <w:lang w:val="en-US"/>
              </w:rPr>
              <w:t xml:space="preserve"> </w:t>
            </w:r>
            <w:r w:rsidRPr="001417D8">
              <w:rPr>
                <w:rFonts w:ascii="Times New Roman" w:hAnsi="Times New Roman" w:cs="Times New Roman"/>
                <w:sz w:val="28"/>
              </w:rPr>
              <w:t>один</w:t>
            </w:r>
            <w:r w:rsidRPr="001417D8">
              <w:rPr>
                <w:rFonts w:ascii="Times New Roman" w:hAnsi="Times New Roman" w:cs="Times New Roman"/>
                <w:sz w:val="28"/>
                <w:lang w:val="en-US"/>
              </w:rPr>
              <w:t xml:space="preserve"> </w:t>
            </w:r>
            <w:r w:rsidRPr="001417D8">
              <w:rPr>
                <w:rFonts w:ascii="Times New Roman" w:hAnsi="Times New Roman" w:cs="Times New Roman"/>
                <w:sz w:val="28"/>
              </w:rPr>
              <w:t>экран</w:t>
            </w:r>
            <w:r w:rsidRPr="001417D8">
              <w:rPr>
                <w:rFonts w:ascii="Times New Roman" w:hAnsi="Times New Roman" w:cs="Times New Roman"/>
                <w:sz w:val="28"/>
                <w:lang w:val="en-US"/>
              </w:rPr>
              <w:t xml:space="preserve"> </w:t>
            </w:r>
            <w:r w:rsidRPr="001417D8">
              <w:rPr>
                <w:rFonts w:ascii="Times New Roman" w:hAnsi="Times New Roman" w:cs="Times New Roman"/>
                <w:sz w:val="28"/>
              </w:rPr>
              <w:t>вверх</w:t>
            </w:r>
            <w:r w:rsidRPr="001417D8">
              <w:rPr>
                <w:rFonts w:ascii="Times New Roman" w:hAnsi="Times New Roman" w:cs="Times New Roman"/>
                <w:sz w:val="28"/>
                <w:lang w:val="en-US"/>
              </w:rPr>
              <w:t xml:space="preserve"> (Shift one screen up)</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Ctrl+Shift+F2</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Переход к последней позиции (</w:t>
            </w:r>
            <w:proofErr w:type="spellStart"/>
            <w:r w:rsidRPr="001417D8">
              <w:rPr>
                <w:rFonts w:ascii="Times New Roman" w:hAnsi="Times New Roman" w:cs="Times New Roman"/>
                <w:sz w:val="28"/>
              </w:rPr>
              <w:t>Go</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to</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last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position</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Ctrl+Home</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Переход к началу модуля (</w:t>
            </w:r>
            <w:proofErr w:type="spellStart"/>
            <w:r w:rsidRPr="001417D8">
              <w:rPr>
                <w:rFonts w:ascii="Times New Roman" w:hAnsi="Times New Roman" w:cs="Times New Roman"/>
                <w:sz w:val="28"/>
              </w:rPr>
              <w:t>Beginning</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of</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module</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Ctrl+End</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Переход к концу модуля (</w:t>
            </w:r>
            <w:proofErr w:type="spellStart"/>
            <w:r w:rsidRPr="001417D8">
              <w:rPr>
                <w:rFonts w:ascii="Times New Roman" w:hAnsi="Times New Roman" w:cs="Times New Roman"/>
                <w:sz w:val="28"/>
              </w:rPr>
              <w:t>End</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of</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module</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w:t>
            </w:r>
            <w:proofErr w:type="spellEnd"/>
            <w:r w:rsidRPr="001417D8">
              <w:rPr>
                <w:rFonts w:ascii="Times New Roman" w:hAnsi="Times New Roman" w:cs="Times New Roman"/>
                <w:sz w:val="28"/>
              </w:rPr>
              <w:t>+&lt;стрелка вправо&gt;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Переход на одно слово вправо (</w:t>
            </w:r>
            <w:proofErr w:type="spellStart"/>
            <w:r w:rsidRPr="001417D8">
              <w:rPr>
                <w:rFonts w:ascii="Times New Roman" w:hAnsi="Times New Roman" w:cs="Times New Roman"/>
                <w:sz w:val="28"/>
              </w:rPr>
              <w:t>Move</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one</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word</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to</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right</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w:t>
            </w:r>
            <w:proofErr w:type="spellEnd"/>
            <w:r w:rsidRPr="001417D8">
              <w:rPr>
                <w:rFonts w:ascii="Times New Roman" w:hAnsi="Times New Roman" w:cs="Times New Roman"/>
                <w:sz w:val="28"/>
              </w:rPr>
              <w:t>+&lt;стрелка влево&gt;</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Переход на одно слово влево (</w:t>
            </w:r>
            <w:proofErr w:type="spellStart"/>
            <w:r w:rsidRPr="001417D8">
              <w:rPr>
                <w:rFonts w:ascii="Times New Roman" w:hAnsi="Times New Roman" w:cs="Times New Roman"/>
                <w:sz w:val="28"/>
              </w:rPr>
              <w:t>Move</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one</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word</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to</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left</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Home</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sz w:val="28"/>
              </w:rPr>
              <w:t>Переход</w:t>
            </w:r>
            <w:r w:rsidRPr="001417D8">
              <w:rPr>
                <w:rFonts w:ascii="Times New Roman" w:hAnsi="Times New Roman" w:cs="Times New Roman"/>
                <w:sz w:val="28"/>
                <w:lang w:val="en-US"/>
              </w:rPr>
              <w:t xml:space="preserve"> </w:t>
            </w:r>
            <w:r w:rsidRPr="001417D8">
              <w:rPr>
                <w:rFonts w:ascii="Times New Roman" w:hAnsi="Times New Roman" w:cs="Times New Roman"/>
                <w:sz w:val="28"/>
              </w:rPr>
              <w:t>в</w:t>
            </w:r>
            <w:r w:rsidRPr="001417D8">
              <w:rPr>
                <w:rFonts w:ascii="Times New Roman" w:hAnsi="Times New Roman" w:cs="Times New Roman"/>
                <w:sz w:val="28"/>
                <w:lang w:val="en-US"/>
              </w:rPr>
              <w:t xml:space="preserve"> </w:t>
            </w:r>
            <w:r w:rsidRPr="001417D8">
              <w:rPr>
                <w:rFonts w:ascii="Times New Roman" w:hAnsi="Times New Roman" w:cs="Times New Roman"/>
                <w:sz w:val="28"/>
              </w:rPr>
              <w:t>начало</w:t>
            </w:r>
            <w:r w:rsidRPr="001417D8">
              <w:rPr>
                <w:rFonts w:ascii="Times New Roman" w:hAnsi="Times New Roman" w:cs="Times New Roman"/>
                <w:sz w:val="28"/>
                <w:lang w:val="en-US"/>
              </w:rPr>
              <w:t xml:space="preserve"> </w:t>
            </w:r>
            <w:r w:rsidRPr="001417D8">
              <w:rPr>
                <w:rFonts w:ascii="Times New Roman" w:hAnsi="Times New Roman" w:cs="Times New Roman"/>
                <w:sz w:val="28"/>
              </w:rPr>
              <w:t>строки</w:t>
            </w:r>
            <w:r w:rsidRPr="001417D8">
              <w:rPr>
                <w:rFonts w:ascii="Times New Roman" w:hAnsi="Times New Roman" w:cs="Times New Roman"/>
                <w:sz w:val="28"/>
                <w:lang w:val="en-US"/>
              </w:rPr>
              <w:t xml:space="preserve"> (Move to beginning of line)</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End</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lang w:val="en-US"/>
              </w:rPr>
            </w:pPr>
            <w:r w:rsidRPr="001417D8">
              <w:rPr>
                <w:rFonts w:ascii="Times New Roman" w:hAnsi="Times New Roman" w:cs="Times New Roman"/>
                <w:sz w:val="28"/>
              </w:rPr>
              <w:t>Переход</w:t>
            </w:r>
            <w:r w:rsidRPr="001417D8">
              <w:rPr>
                <w:rFonts w:ascii="Times New Roman" w:hAnsi="Times New Roman" w:cs="Times New Roman"/>
                <w:sz w:val="28"/>
                <w:lang w:val="en-US"/>
              </w:rPr>
              <w:t xml:space="preserve"> </w:t>
            </w:r>
            <w:r w:rsidRPr="001417D8">
              <w:rPr>
                <w:rFonts w:ascii="Times New Roman" w:hAnsi="Times New Roman" w:cs="Times New Roman"/>
                <w:sz w:val="28"/>
              </w:rPr>
              <w:t>в</w:t>
            </w:r>
            <w:r w:rsidRPr="001417D8">
              <w:rPr>
                <w:rFonts w:ascii="Times New Roman" w:hAnsi="Times New Roman" w:cs="Times New Roman"/>
                <w:sz w:val="28"/>
                <w:lang w:val="en-US"/>
              </w:rPr>
              <w:t xml:space="preserve"> </w:t>
            </w:r>
            <w:r w:rsidRPr="001417D8">
              <w:rPr>
                <w:rFonts w:ascii="Times New Roman" w:hAnsi="Times New Roman" w:cs="Times New Roman"/>
                <w:sz w:val="28"/>
              </w:rPr>
              <w:t>конец</w:t>
            </w:r>
            <w:r w:rsidRPr="001417D8">
              <w:rPr>
                <w:rFonts w:ascii="Times New Roman" w:hAnsi="Times New Roman" w:cs="Times New Roman"/>
                <w:sz w:val="28"/>
                <w:lang w:val="en-US"/>
              </w:rPr>
              <w:t xml:space="preserve"> </w:t>
            </w:r>
            <w:r w:rsidRPr="001417D8">
              <w:rPr>
                <w:rFonts w:ascii="Times New Roman" w:hAnsi="Times New Roman" w:cs="Times New Roman"/>
                <w:sz w:val="28"/>
              </w:rPr>
              <w:t>строки</w:t>
            </w:r>
            <w:r w:rsidRPr="001417D8">
              <w:rPr>
                <w:rFonts w:ascii="Times New Roman" w:hAnsi="Times New Roman" w:cs="Times New Roman"/>
                <w:sz w:val="28"/>
                <w:lang w:val="en-US"/>
              </w:rPr>
              <w:t xml:space="preserve"> (Move to end of line)</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Ctrl+Z</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Отмена (</w:t>
            </w:r>
            <w:proofErr w:type="spellStart"/>
            <w:r w:rsidRPr="001417D8">
              <w:rPr>
                <w:rFonts w:ascii="Times New Roman" w:hAnsi="Times New Roman" w:cs="Times New Roman"/>
                <w:sz w:val="28"/>
              </w:rPr>
              <w:t>Undo</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Ctrl+Y</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Удалить текущую строку (</w:t>
            </w:r>
            <w:proofErr w:type="spellStart"/>
            <w:r w:rsidRPr="001417D8">
              <w:rPr>
                <w:rFonts w:ascii="Times New Roman" w:hAnsi="Times New Roman" w:cs="Times New Roman"/>
                <w:sz w:val="28"/>
              </w:rPr>
              <w:t>Delete</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current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line</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proofErr w:type="spellStart"/>
            <w:r w:rsidRPr="001417D8">
              <w:rPr>
                <w:rFonts w:ascii="Times New Roman" w:hAnsi="Times New Roman" w:cs="Times New Roman"/>
                <w:sz w:val="28"/>
              </w:rPr>
              <w:t>Ctrl+Del</w:t>
            </w:r>
            <w:proofErr w:type="spellEnd"/>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Удалить символы от текущей позиции курсора до конца слова (</w:t>
            </w:r>
            <w:proofErr w:type="spellStart"/>
            <w:r w:rsidRPr="001417D8">
              <w:rPr>
                <w:rFonts w:ascii="Times New Roman" w:hAnsi="Times New Roman" w:cs="Times New Roman"/>
                <w:sz w:val="28"/>
              </w:rPr>
              <w:t>Delete</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to</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end</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of</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word</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Ctrl-Shift-F9</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Убрать все точки прерывания (</w:t>
            </w:r>
            <w:proofErr w:type="spellStart"/>
            <w:r w:rsidRPr="001417D8">
              <w:rPr>
                <w:rFonts w:ascii="Times New Roman" w:hAnsi="Times New Roman" w:cs="Times New Roman"/>
                <w:sz w:val="28"/>
              </w:rPr>
              <w:t>Clear</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all</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breakpoints</w:t>
            </w:r>
            <w:proofErr w:type="spellEnd"/>
            <w:r w:rsidRPr="001417D8">
              <w:rPr>
                <w:rFonts w:ascii="Times New Roman" w:hAnsi="Times New Roman" w:cs="Times New Roman"/>
                <w:sz w:val="28"/>
              </w:rPr>
              <w:t>)</w:t>
            </w:r>
          </w:p>
        </w:tc>
      </w:tr>
      <w:tr w:rsidR="001417D8" w:rsidRPr="001417D8" w:rsidTr="001417D8">
        <w:trPr>
          <w:tblCellSpacing w:w="7" w:type="dxa"/>
        </w:trPr>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Shift-F10</w:t>
            </w:r>
          </w:p>
        </w:tc>
        <w:tc>
          <w:tcPr>
            <w:tcW w:w="0" w:type="auto"/>
            <w:tcBorders>
              <w:top w:val="outset" w:sz="6" w:space="0" w:color="D4D4D4"/>
              <w:left w:val="outset" w:sz="6" w:space="0" w:color="D4D4D4"/>
              <w:bottom w:val="outset" w:sz="6" w:space="0" w:color="D4D4D4"/>
              <w:right w:val="outset" w:sz="6" w:space="0" w:color="D4D4D4"/>
            </w:tcBorders>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Отобразить контекстное меню</w:t>
            </w:r>
          </w:p>
        </w:tc>
      </w:tr>
    </w:tbl>
    <w:p w:rsidR="001417D8" w:rsidRPr="001417D8" w:rsidRDefault="001417D8" w:rsidP="001417D8">
      <w:pPr>
        <w:rPr>
          <w:rFonts w:ascii="Times New Roman" w:hAnsi="Times New Roman" w:cs="Times New Roman"/>
          <w:sz w:val="28"/>
        </w:rPr>
      </w:pPr>
    </w:p>
    <w:p w:rsidR="001417D8" w:rsidRPr="001417D8" w:rsidRDefault="001417D8" w:rsidP="001417D8">
      <w:pPr>
        <w:rPr>
          <w:rFonts w:ascii="Times New Roman" w:hAnsi="Times New Roman" w:cs="Times New Roman"/>
          <w:b/>
          <w:bCs/>
          <w:sz w:val="28"/>
        </w:rPr>
      </w:pPr>
      <w:r w:rsidRPr="001417D8">
        <w:rPr>
          <w:rFonts w:ascii="Times New Roman" w:hAnsi="Times New Roman" w:cs="Times New Roman"/>
          <w:b/>
          <w:bCs/>
          <w:sz w:val="28"/>
        </w:rPr>
        <w:t>9.3. Окно просмотра объектов (</w:t>
      </w:r>
      <w:proofErr w:type="spellStart"/>
      <w:r w:rsidRPr="001417D8">
        <w:rPr>
          <w:rFonts w:ascii="Times New Roman" w:hAnsi="Times New Roman" w:cs="Times New Roman"/>
          <w:b/>
          <w:bCs/>
          <w:sz w:val="28"/>
        </w:rPr>
        <w:t>Object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Browser</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Window</w:t>
      </w:r>
      <w:proofErr w:type="spellEnd"/>
      <w:r w:rsidRPr="001417D8">
        <w:rPr>
          <w:rFonts w:ascii="Times New Roman" w:hAnsi="Times New Roman" w:cs="Times New Roman"/>
          <w:b/>
          <w:bCs/>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i/>
          <w:iCs/>
          <w:sz w:val="28"/>
        </w:rPr>
        <w:t>Окно просмотра объектов</w:t>
      </w:r>
      <w:r w:rsidRPr="001417D8">
        <w:rPr>
          <w:rFonts w:ascii="Times New Roman" w:hAnsi="Times New Roman" w:cs="Times New Roman"/>
          <w:sz w:val="28"/>
        </w:rPr>
        <w:t> (</w:t>
      </w:r>
      <w:proofErr w:type="spellStart"/>
      <w:r w:rsidRPr="001417D8">
        <w:rPr>
          <w:rFonts w:ascii="Times New Roman" w:hAnsi="Times New Roman" w:cs="Times New Roman"/>
          <w:i/>
          <w:iCs/>
          <w:sz w:val="28"/>
        </w:rPr>
        <w:t>Object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Browser</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Window</w:t>
      </w:r>
      <w:proofErr w:type="spellEnd"/>
      <w:r w:rsidRPr="001417D8">
        <w:rPr>
          <w:rFonts w:ascii="Times New Roman" w:hAnsi="Times New Roman" w:cs="Times New Roman"/>
          <w:sz w:val="28"/>
        </w:rPr>
        <w:t>) позволяет в удобной форме просматривать все доступные в проекте объекты, их свойства и методы. Отобразить на экране окно просмотра объектов можно несколькими способами: нажав кнопку </w:t>
      </w:r>
      <w:r w:rsidRPr="001417D8">
        <w:rPr>
          <w:rFonts w:ascii="Times New Roman" w:hAnsi="Times New Roman" w:cs="Times New Roman"/>
          <w:b/>
          <w:bCs/>
          <w:sz w:val="28"/>
        </w:rPr>
        <w:t>Просмотр Объектов</w:t>
      </w:r>
      <w:r w:rsidRPr="001417D8">
        <w:rPr>
          <w:rFonts w:ascii="Times New Roman" w:hAnsi="Times New Roman" w:cs="Times New Roman"/>
          <w:sz w:val="28"/>
        </w:rPr>
        <w:t> (</w:t>
      </w:r>
      <w:proofErr w:type="spellStart"/>
      <w:r w:rsidRPr="001417D8">
        <w:rPr>
          <w:rFonts w:ascii="Times New Roman" w:hAnsi="Times New Roman" w:cs="Times New Roman"/>
          <w:b/>
          <w:bCs/>
          <w:sz w:val="28"/>
        </w:rPr>
        <w:t>Object</w:t>
      </w:r>
      <w:proofErr w:type="spellEnd"/>
      <w:r w:rsidRPr="001417D8">
        <w:rPr>
          <w:rFonts w:ascii="Times New Roman" w:hAnsi="Times New Roman" w:cs="Times New Roman"/>
          <w:b/>
          <w:bCs/>
          <w:sz w:val="28"/>
        </w:rPr>
        <w:t xml:space="preserve"> </w:t>
      </w:r>
      <w:proofErr w:type="spellStart"/>
      <w:r w:rsidRPr="001417D8">
        <w:rPr>
          <w:rFonts w:ascii="Times New Roman" w:hAnsi="Times New Roman" w:cs="Times New Roman"/>
          <w:b/>
          <w:bCs/>
          <w:sz w:val="28"/>
        </w:rPr>
        <w:t>Browser</w:t>
      </w:r>
      <w:proofErr w:type="spellEnd"/>
      <w:r w:rsidRPr="001417D8">
        <w:rPr>
          <w:rFonts w:ascii="Times New Roman" w:hAnsi="Times New Roman" w:cs="Times New Roman"/>
          <w:sz w:val="28"/>
        </w:rPr>
        <w:t>) панели инструментов, выбрав одноименный пункт меню </w:t>
      </w:r>
      <w:r w:rsidRPr="001417D8">
        <w:rPr>
          <w:rFonts w:ascii="Times New Roman" w:hAnsi="Times New Roman" w:cs="Times New Roman"/>
          <w:b/>
          <w:bCs/>
          <w:sz w:val="28"/>
        </w:rPr>
        <w:t>Вид</w:t>
      </w:r>
      <w:r w:rsidRPr="001417D8">
        <w:rPr>
          <w:rFonts w:ascii="Times New Roman" w:hAnsi="Times New Roman" w:cs="Times New Roman"/>
          <w:sz w:val="28"/>
        </w:rPr>
        <w:t> (</w:t>
      </w:r>
      <w:proofErr w:type="spellStart"/>
      <w:r w:rsidRPr="001417D8">
        <w:rPr>
          <w:rFonts w:ascii="Times New Roman" w:hAnsi="Times New Roman" w:cs="Times New Roman"/>
          <w:b/>
          <w:bCs/>
          <w:sz w:val="28"/>
        </w:rPr>
        <w:t>View</w:t>
      </w:r>
      <w:proofErr w:type="spellEnd"/>
      <w:r w:rsidRPr="001417D8">
        <w:rPr>
          <w:rFonts w:ascii="Times New Roman" w:hAnsi="Times New Roman" w:cs="Times New Roman"/>
          <w:sz w:val="28"/>
        </w:rPr>
        <w:t>) или нажав клавишу </w:t>
      </w:r>
      <w:r w:rsidRPr="001417D8">
        <w:rPr>
          <w:rFonts w:ascii="Times New Roman" w:hAnsi="Times New Roman" w:cs="Times New Roman"/>
          <w:b/>
          <w:bCs/>
          <w:sz w:val="28"/>
        </w:rPr>
        <w:t>&lt;F2&gt;</w:t>
      </w:r>
      <w:r w:rsidRPr="001417D8">
        <w:rPr>
          <w:rFonts w:ascii="Times New Roman" w:hAnsi="Times New Roman" w:cs="Times New Roman"/>
          <w:sz w:val="28"/>
        </w:rPr>
        <w:t xml:space="preserve">. Окно просмотра объектов содержит </w:t>
      </w:r>
      <w:r w:rsidRPr="001417D8">
        <w:rPr>
          <w:rFonts w:ascii="Times New Roman" w:hAnsi="Times New Roman" w:cs="Times New Roman"/>
          <w:sz w:val="28"/>
        </w:rPr>
        <w:lastRenderedPageBreak/>
        <w:t>одиннадцать основных элементов (см. рис. 9.7) — два поля со списком, два списка, семь кнопок и поле, называемое </w:t>
      </w:r>
      <w:r w:rsidRPr="001417D8">
        <w:rPr>
          <w:rFonts w:ascii="Times New Roman" w:hAnsi="Times New Roman" w:cs="Times New Roman"/>
          <w:i/>
          <w:iCs/>
          <w:sz w:val="28"/>
        </w:rPr>
        <w:t>область описания</w:t>
      </w:r>
      <w:r w:rsidRPr="001417D8">
        <w:rPr>
          <w:rFonts w:ascii="Times New Roman" w:hAnsi="Times New Roman" w:cs="Times New Roman"/>
          <w:sz w:val="28"/>
        </w:rPr>
        <w:t>.</w:t>
      </w:r>
    </w:p>
    <w:tbl>
      <w:tblPr>
        <w:tblW w:w="5000" w:type="pct"/>
        <w:tblCellSpacing w:w="0" w:type="dxa"/>
        <w:tblCellMar>
          <w:left w:w="0" w:type="dxa"/>
          <w:right w:w="0" w:type="dxa"/>
        </w:tblCellMar>
        <w:tblLook w:val="04A0" w:firstRow="1" w:lastRow="0" w:firstColumn="1" w:lastColumn="0" w:noHBand="0" w:noVBand="1"/>
      </w:tblPr>
      <w:tblGrid>
        <w:gridCol w:w="11198"/>
      </w:tblGrid>
      <w:tr w:rsidR="001417D8" w:rsidRPr="001417D8" w:rsidTr="001417D8">
        <w:trPr>
          <w:tblCellSpacing w:w="0" w:type="dxa"/>
        </w:trPr>
        <w:tc>
          <w:tcPr>
            <w:tcW w:w="5000" w:type="pct"/>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3886200" cy="3009900"/>
                  <wp:effectExtent l="0" t="0" r="0" b="0"/>
                  <wp:docPr id="86" name="Рисунок 86" descr="http://matveev.kiev.ua/macceass/ch1/gl9/images/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tveev.kiev.ua/macceass/ch1/gl9/images/m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86200" cy="3009900"/>
                          </a:xfrm>
                          <a:prstGeom prst="rect">
                            <a:avLst/>
                          </a:prstGeom>
                          <a:noFill/>
                          <a:ln>
                            <a:noFill/>
                          </a:ln>
                        </pic:spPr>
                      </pic:pic>
                    </a:graphicData>
                  </a:graphic>
                </wp:inline>
              </w:drawing>
            </w:r>
          </w:p>
        </w:tc>
      </w:tr>
      <w:tr w:rsidR="001417D8" w:rsidRPr="001417D8" w:rsidTr="001417D8">
        <w:trPr>
          <w:tblCellSpacing w:w="0" w:type="dxa"/>
        </w:trPr>
        <w:tc>
          <w:tcPr>
            <w:tcW w:w="5000" w:type="pct"/>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Рисунок 9.7.</w:t>
            </w:r>
            <w:r w:rsidRPr="001417D8">
              <w:rPr>
                <w:rFonts w:ascii="Times New Roman" w:hAnsi="Times New Roman" w:cs="Times New Roman"/>
                <w:sz w:val="28"/>
              </w:rPr>
              <w:t> Окно </w:t>
            </w:r>
            <w:r w:rsidRPr="001417D8">
              <w:rPr>
                <w:rFonts w:ascii="Times New Roman" w:hAnsi="Times New Roman" w:cs="Times New Roman"/>
                <w:i/>
                <w:iCs/>
                <w:sz w:val="28"/>
              </w:rPr>
              <w:t>просмотра объектов</w:t>
            </w:r>
            <w:r w:rsidRPr="001417D8">
              <w:rPr>
                <w:rFonts w:ascii="Times New Roman" w:hAnsi="Times New Roman" w:cs="Times New Roman"/>
                <w:sz w:val="28"/>
              </w:rPr>
              <w:t> (</w:t>
            </w:r>
            <w:proofErr w:type="spellStart"/>
            <w:r w:rsidRPr="001417D8">
              <w:rPr>
                <w:rFonts w:ascii="Times New Roman" w:hAnsi="Times New Roman" w:cs="Times New Roman"/>
                <w:i/>
                <w:iCs/>
                <w:sz w:val="28"/>
              </w:rPr>
              <w:t>Object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Browser</w:t>
            </w:r>
            <w:proofErr w:type="spellEnd"/>
            <w:r w:rsidRPr="001417D8">
              <w:rPr>
                <w:rFonts w:ascii="Times New Roman" w:hAnsi="Times New Roman" w:cs="Times New Roman"/>
                <w:sz w:val="28"/>
              </w:rPr>
              <w:t>).</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левой верхней части окна расположено поле со списком </w:t>
      </w:r>
      <w:r w:rsidRPr="001417D8">
        <w:rPr>
          <w:rFonts w:ascii="Times New Roman" w:hAnsi="Times New Roman" w:cs="Times New Roman"/>
          <w:i/>
          <w:iCs/>
          <w:sz w:val="28"/>
        </w:rPr>
        <w:t>Библиотеки</w:t>
      </w:r>
      <w:r w:rsidRPr="001417D8">
        <w:rPr>
          <w:rFonts w:ascii="Times New Roman" w:hAnsi="Times New Roman" w:cs="Times New Roman"/>
          <w:sz w:val="28"/>
        </w:rPr>
        <w:t> (</w:t>
      </w:r>
      <w:proofErr w:type="spellStart"/>
      <w:r w:rsidRPr="001417D8">
        <w:rPr>
          <w:rFonts w:ascii="Times New Roman" w:hAnsi="Times New Roman" w:cs="Times New Roman"/>
          <w:i/>
          <w:iCs/>
          <w:sz w:val="28"/>
        </w:rPr>
        <w:t>Library</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Box</w:t>
      </w:r>
      <w:proofErr w:type="spellEnd"/>
      <w:r w:rsidRPr="001417D8">
        <w:rPr>
          <w:rFonts w:ascii="Times New Roman" w:hAnsi="Times New Roman" w:cs="Times New Roman"/>
          <w:sz w:val="28"/>
        </w:rPr>
        <w:t xml:space="preserve">), содержащее наименования всех подключенных к проекту библиотек объектов. Среди этих библиотек могут быть стандартные библиотеки </w:t>
      </w:r>
      <w:proofErr w:type="spellStart"/>
      <w:r w:rsidRPr="001417D8">
        <w:rPr>
          <w:rFonts w:ascii="Times New Roman" w:hAnsi="Times New Roman" w:cs="Times New Roman"/>
          <w:sz w:val="28"/>
        </w:rPr>
        <w:t>Microsoft</w:t>
      </w:r>
      <w:proofErr w:type="spellEnd"/>
      <w:r w:rsidRPr="001417D8">
        <w:rPr>
          <w:rFonts w:ascii="Times New Roman" w:hAnsi="Times New Roman" w:cs="Times New Roman"/>
          <w:sz w:val="28"/>
        </w:rPr>
        <w:t xml:space="preserve"> </w:t>
      </w:r>
      <w:proofErr w:type="spellStart"/>
      <w:r w:rsidRPr="001417D8">
        <w:rPr>
          <w:rFonts w:ascii="Times New Roman" w:hAnsi="Times New Roman" w:cs="Times New Roman"/>
          <w:sz w:val="28"/>
        </w:rPr>
        <w:t>Access</w:t>
      </w:r>
      <w:proofErr w:type="spellEnd"/>
      <w:r w:rsidRPr="001417D8">
        <w:rPr>
          <w:rFonts w:ascii="Times New Roman" w:hAnsi="Times New Roman" w:cs="Times New Roman"/>
          <w:sz w:val="28"/>
        </w:rPr>
        <w:t>, библиотека объектов, созданных в текущем проекте, а также другие библиотеки, подключенные в диалоговом окне </w:t>
      </w:r>
      <w:r w:rsidRPr="001417D8">
        <w:rPr>
          <w:rFonts w:ascii="Times New Roman" w:hAnsi="Times New Roman" w:cs="Times New Roman"/>
          <w:i/>
          <w:iCs/>
          <w:sz w:val="28"/>
        </w:rPr>
        <w:t>Ссылки</w:t>
      </w:r>
      <w:r w:rsidRPr="001417D8">
        <w:rPr>
          <w:rFonts w:ascii="Times New Roman" w:hAnsi="Times New Roman" w:cs="Times New Roman"/>
          <w:sz w:val="28"/>
        </w:rPr>
        <w:t> (</w:t>
      </w:r>
      <w:proofErr w:type="spellStart"/>
      <w:r w:rsidRPr="001417D8">
        <w:rPr>
          <w:rFonts w:ascii="Times New Roman" w:hAnsi="Times New Roman" w:cs="Times New Roman"/>
          <w:i/>
          <w:iCs/>
          <w:sz w:val="28"/>
        </w:rPr>
        <w:t>References</w:t>
      </w:r>
      <w:proofErr w:type="spellEnd"/>
      <w:r w:rsidRPr="001417D8">
        <w:rPr>
          <w:rFonts w:ascii="Times New Roman" w:hAnsi="Times New Roman" w:cs="Times New Roman"/>
          <w:sz w:val="28"/>
        </w:rPr>
        <w:t>). В этом поле со списком можно выбрать наименование конкретной интересующей вас библиотеки, а можно выбрать значение </w:t>
      </w:r>
      <w:r w:rsidRPr="001417D8">
        <w:rPr>
          <w:rFonts w:ascii="Times New Roman" w:hAnsi="Times New Roman" w:cs="Times New Roman"/>
          <w:i/>
          <w:iCs/>
          <w:sz w:val="28"/>
        </w:rPr>
        <w:t>&lt;Все библиотеки&gt;</w:t>
      </w:r>
      <w:r w:rsidRPr="001417D8">
        <w:rPr>
          <w:rFonts w:ascii="Times New Roman" w:hAnsi="Times New Roman" w:cs="Times New Roman"/>
          <w:sz w:val="28"/>
        </w:rPr>
        <w:t> (</w:t>
      </w:r>
      <w:r w:rsidRPr="001417D8">
        <w:rPr>
          <w:rFonts w:ascii="Times New Roman" w:hAnsi="Times New Roman" w:cs="Times New Roman"/>
          <w:i/>
          <w:iCs/>
          <w:sz w:val="28"/>
        </w:rPr>
        <w:t>&lt;</w:t>
      </w:r>
      <w:proofErr w:type="spellStart"/>
      <w:r w:rsidRPr="001417D8">
        <w:rPr>
          <w:rFonts w:ascii="Times New Roman" w:hAnsi="Times New Roman" w:cs="Times New Roman"/>
          <w:i/>
          <w:iCs/>
          <w:sz w:val="28"/>
        </w:rPr>
        <w:t>All</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Libranes</w:t>
      </w:r>
      <w:proofErr w:type="spellEnd"/>
      <w:r w:rsidRPr="001417D8">
        <w:rPr>
          <w:rFonts w:ascii="Times New Roman" w:hAnsi="Times New Roman" w:cs="Times New Roman"/>
          <w:i/>
          <w:iCs/>
          <w:sz w:val="28"/>
        </w:rPr>
        <w:t>&gt;</w:t>
      </w:r>
      <w:r w:rsidRPr="001417D8">
        <w:rPr>
          <w:rFonts w:ascii="Times New Roman" w:hAnsi="Times New Roman" w:cs="Times New Roman"/>
          <w:sz w:val="28"/>
        </w:rPr>
        <w:t>). Во втором случае в списке будут отображаться все доступные в проекте объекты.</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В левой части окна расположен список </w:t>
      </w:r>
      <w:r w:rsidRPr="001417D8">
        <w:rPr>
          <w:rFonts w:ascii="Times New Roman" w:hAnsi="Times New Roman" w:cs="Times New Roman"/>
          <w:i/>
          <w:iCs/>
          <w:sz w:val="28"/>
        </w:rPr>
        <w:t>Объекты</w:t>
      </w:r>
      <w:r w:rsidRPr="001417D8">
        <w:rPr>
          <w:rFonts w:ascii="Times New Roman" w:hAnsi="Times New Roman" w:cs="Times New Roman"/>
          <w:sz w:val="28"/>
        </w:rPr>
        <w:t> (</w:t>
      </w:r>
      <w:proofErr w:type="spellStart"/>
      <w:r w:rsidRPr="001417D8">
        <w:rPr>
          <w:rFonts w:ascii="Times New Roman" w:hAnsi="Times New Roman" w:cs="Times New Roman"/>
          <w:i/>
          <w:iCs/>
          <w:sz w:val="28"/>
        </w:rPr>
        <w:t>Classes</w:t>
      </w:r>
      <w:proofErr w:type="spellEnd"/>
      <w:r w:rsidRPr="001417D8">
        <w:rPr>
          <w:rFonts w:ascii="Times New Roman" w:hAnsi="Times New Roman" w:cs="Times New Roman"/>
          <w:sz w:val="28"/>
        </w:rPr>
        <w:t>), содержащий все объекты (классы) выбранной библиотеки. После выбора конкретного объекта, в списке </w:t>
      </w:r>
      <w:r w:rsidRPr="001417D8">
        <w:rPr>
          <w:rFonts w:ascii="Times New Roman" w:hAnsi="Times New Roman" w:cs="Times New Roman"/>
          <w:i/>
          <w:iCs/>
          <w:sz w:val="28"/>
        </w:rPr>
        <w:t>Свойства/Методы</w:t>
      </w:r>
      <w:r w:rsidRPr="001417D8">
        <w:rPr>
          <w:rFonts w:ascii="Times New Roman" w:hAnsi="Times New Roman" w:cs="Times New Roman"/>
          <w:sz w:val="28"/>
        </w:rPr>
        <w:t> (</w:t>
      </w:r>
      <w:proofErr w:type="spellStart"/>
      <w:r w:rsidRPr="001417D8">
        <w:rPr>
          <w:rFonts w:ascii="Times New Roman" w:hAnsi="Times New Roman" w:cs="Times New Roman"/>
          <w:i/>
          <w:iCs/>
          <w:sz w:val="28"/>
        </w:rPr>
        <w:t>Members</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of</w:t>
      </w:r>
      <w:proofErr w:type="spellEnd"/>
      <w:r w:rsidRPr="001417D8">
        <w:rPr>
          <w:rFonts w:ascii="Times New Roman" w:hAnsi="Times New Roman" w:cs="Times New Roman"/>
          <w:i/>
          <w:iCs/>
          <w:sz w:val="28"/>
        </w:rPr>
        <w:t>...</w:t>
      </w:r>
      <w:r w:rsidRPr="001417D8">
        <w:rPr>
          <w:rFonts w:ascii="Times New Roman" w:hAnsi="Times New Roman" w:cs="Times New Roman"/>
          <w:sz w:val="28"/>
        </w:rPr>
        <w:t xml:space="preserve">), расположенном в правой части окна, будут отображены все его свойства и методы (члены класса). Таким образом организована трехуровневая иерархическая система </w:t>
      </w:r>
      <w:proofErr w:type="spellStart"/>
      <w:r w:rsidRPr="001417D8">
        <w:rPr>
          <w:rFonts w:ascii="Times New Roman" w:hAnsi="Times New Roman" w:cs="Times New Roman"/>
          <w:sz w:val="28"/>
        </w:rPr>
        <w:t>представления</w:t>
      </w:r>
      <w:r w:rsidRPr="001417D8">
        <w:rPr>
          <w:rFonts w:ascii="Times New Roman" w:hAnsi="Times New Roman" w:cs="Times New Roman"/>
          <w:i/>
          <w:iCs/>
          <w:sz w:val="28"/>
        </w:rPr>
        <w:t>библиотека</w:t>
      </w:r>
      <w:proofErr w:type="spellEnd"/>
      <w:r w:rsidRPr="001417D8">
        <w:rPr>
          <w:rFonts w:ascii="Times New Roman" w:hAnsi="Times New Roman" w:cs="Times New Roman"/>
          <w:i/>
          <w:iCs/>
          <w:sz w:val="28"/>
        </w:rPr>
        <w:t xml:space="preserve"> — объект — свойство/метод</w:t>
      </w:r>
      <w:r w:rsidRPr="001417D8">
        <w:rPr>
          <w:rFonts w:ascii="Times New Roman" w:hAnsi="Times New Roman" w:cs="Times New Roman"/>
          <w:sz w:val="28"/>
        </w:rPr>
        <w:t>.</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Окно просмотра объектов содержит средства поиска элемента по заданному тексту. Критерий поиска задается в поле со списком </w:t>
      </w:r>
      <w:r w:rsidRPr="001417D8">
        <w:rPr>
          <w:rFonts w:ascii="Times New Roman" w:hAnsi="Times New Roman" w:cs="Times New Roman"/>
          <w:i/>
          <w:iCs/>
          <w:sz w:val="28"/>
        </w:rPr>
        <w:t>Текст поиска</w:t>
      </w:r>
      <w:r w:rsidRPr="001417D8">
        <w:rPr>
          <w:rFonts w:ascii="Times New Roman" w:hAnsi="Times New Roman" w:cs="Times New Roman"/>
          <w:sz w:val="28"/>
        </w:rPr>
        <w:t> (</w:t>
      </w:r>
      <w:proofErr w:type="spellStart"/>
      <w:r w:rsidRPr="001417D8">
        <w:rPr>
          <w:rFonts w:ascii="Times New Roman" w:hAnsi="Times New Roman" w:cs="Times New Roman"/>
          <w:i/>
          <w:iCs/>
          <w:sz w:val="28"/>
        </w:rPr>
        <w:t>Search</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Text</w:t>
      </w:r>
      <w:proofErr w:type="spellEnd"/>
      <w:r w:rsidRPr="001417D8">
        <w:rPr>
          <w:rFonts w:ascii="Times New Roman" w:hAnsi="Times New Roman" w:cs="Times New Roman"/>
          <w:sz w:val="28"/>
        </w:rPr>
        <w:t>). После нажатия кнопки </w:t>
      </w:r>
      <w:r w:rsidRPr="001417D8">
        <w:rPr>
          <w:rFonts w:ascii="Times New Roman" w:hAnsi="Times New Roman" w:cs="Times New Roman"/>
          <w:b/>
          <w:bCs/>
          <w:sz w:val="28"/>
        </w:rPr>
        <w:t>Поиск</w:t>
      </w:r>
      <w:r w:rsidRPr="001417D8">
        <w:rPr>
          <w:rFonts w:ascii="Times New Roman" w:hAnsi="Times New Roman" w:cs="Times New Roman"/>
          <w:sz w:val="28"/>
        </w:rPr>
        <w:t>(</w:t>
      </w:r>
      <w:proofErr w:type="spellStart"/>
      <w:r w:rsidRPr="001417D8">
        <w:rPr>
          <w:rFonts w:ascii="Times New Roman" w:hAnsi="Times New Roman" w:cs="Times New Roman"/>
          <w:b/>
          <w:bCs/>
          <w:sz w:val="28"/>
        </w:rPr>
        <w:t>Search</w:t>
      </w:r>
      <w:proofErr w:type="spellEnd"/>
      <w:r w:rsidRPr="001417D8">
        <w:rPr>
          <w:rFonts w:ascii="Times New Roman" w:hAnsi="Times New Roman" w:cs="Times New Roman"/>
          <w:sz w:val="28"/>
        </w:rPr>
        <w:t>) с изображением бинокля производится попытка отыскать в указанной библиотеке объектов элемент, в наименование которого входит указанная в качестве критерия поиска строка. После завершения поиска в окне просмотра объектов отображается новый элемент — таблица с </w:t>
      </w:r>
      <w:r w:rsidRPr="001417D8">
        <w:rPr>
          <w:rFonts w:ascii="Times New Roman" w:hAnsi="Times New Roman" w:cs="Times New Roman"/>
          <w:i/>
          <w:iCs/>
          <w:sz w:val="28"/>
        </w:rPr>
        <w:t>результатами поиска</w:t>
      </w:r>
      <w:r w:rsidRPr="001417D8">
        <w:rPr>
          <w:rFonts w:ascii="Times New Roman" w:hAnsi="Times New Roman" w:cs="Times New Roman"/>
          <w:sz w:val="28"/>
        </w:rPr>
        <w:t> (</w:t>
      </w:r>
      <w:proofErr w:type="spellStart"/>
      <w:r w:rsidRPr="001417D8">
        <w:rPr>
          <w:rFonts w:ascii="Times New Roman" w:hAnsi="Times New Roman" w:cs="Times New Roman"/>
          <w:i/>
          <w:iCs/>
          <w:sz w:val="28"/>
        </w:rPr>
        <w:t>Search</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Results</w:t>
      </w:r>
      <w:proofErr w:type="spellEnd"/>
      <w:r w:rsidRPr="001417D8">
        <w:rPr>
          <w:rFonts w:ascii="Times New Roman" w:hAnsi="Times New Roman" w:cs="Times New Roman"/>
          <w:sz w:val="28"/>
        </w:rPr>
        <w:t xml:space="preserve">). Эта </w:t>
      </w:r>
      <w:r w:rsidRPr="001417D8">
        <w:rPr>
          <w:rFonts w:ascii="Times New Roman" w:hAnsi="Times New Roman" w:cs="Times New Roman"/>
          <w:sz w:val="28"/>
        </w:rPr>
        <w:lastRenderedPageBreak/>
        <w:t>таблица содержит три столбца — </w:t>
      </w:r>
      <w:r w:rsidRPr="001417D8">
        <w:rPr>
          <w:rFonts w:ascii="Times New Roman" w:hAnsi="Times New Roman" w:cs="Times New Roman"/>
          <w:i/>
          <w:iCs/>
          <w:sz w:val="28"/>
        </w:rPr>
        <w:t>Библиотека</w:t>
      </w:r>
      <w:r w:rsidRPr="001417D8">
        <w:rPr>
          <w:rFonts w:ascii="Times New Roman" w:hAnsi="Times New Roman" w:cs="Times New Roman"/>
          <w:sz w:val="28"/>
        </w:rPr>
        <w:t>(</w:t>
      </w:r>
      <w:proofErr w:type="spellStart"/>
      <w:r w:rsidRPr="001417D8">
        <w:rPr>
          <w:rFonts w:ascii="Times New Roman" w:hAnsi="Times New Roman" w:cs="Times New Roman"/>
          <w:i/>
          <w:iCs/>
          <w:sz w:val="28"/>
        </w:rPr>
        <w:t>Library</w:t>
      </w:r>
      <w:proofErr w:type="spellEnd"/>
      <w:r w:rsidRPr="001417D8">
        <w:rPr>
          <w:rFonts w:ascii="Times New Roman" w:hAnsi="Times New Roman" w:cs="Times New Roman"/>
          <w:sz w:val="28"/>
        </w:rPr>
        <w:t>), </w:t>
      </w:r>
      <w:r w:rsidRPr="001417D8">
        <w:rPr>
          <w:rFonts w:ascii="Times New Roman" w:hAnsi="Times New Roman" w:cs="Times New Roman"/>
          <w:i/>
          <w:iCs/>
          <w:sz w:val="28"/>
        </w:rPr>
        <w:t>Объект</w:t>
      </w:r>
      <w:r w:rsidRPr="001417D8">
        <w:rPr>
          <w:rFonts w:ascii="Times New Roman" w:hAnsi="Times New Roman" w:cs="Times New Roman"/>
          <w:sz w:val="28"/>
        </w:rPr>
        <w:t> (</w:t>
      </w:r>
      <w:proofErr w:type="spellStart"/>
      <w:r w:rsidRPr="001417D8">
        <w:rPr>
          <w:rFonts w:ascii="Times New Roman" w:hAnsi="Times New Roman" w:cs="Times New Roman"/>
          <w:i/>
          <w:iCs/>
          <w:sz w:val="28"/>
        </w:rPr>
        <w:t>Class</w:t>
      </w:r>
      <w:proofErr w:type="spellEnd"/>
      <w:r w:rsidRPr="001417D8">
        <w:rPr>
          <w:rFonts w:ascii="Times New Roman" w:hAnsi="Times New Roman" w:cs="Times New Roman"/>
          <w:sz w:val="28"/>
        </w:rPr>
        <w:t>) и </w:t>
      </w:r>
      <w:r w:rsidRPr="001417D8">
        <w:rPr>
          <w:rFonts w:ascii="Times New Roman" w:hAnsi="Times New Roman" w:cs="Times New Roman"/>
          <w:i/>
          <w:iCs/>
          <w:sz w:val="28"/>
        </w:rPr>
        <w:t>Методы/свойства</w:t>
      </w:r>
      <w:r w:rsidRPr="001417D8">
        <w:rPr>
          <w:rFonts w:ascii="Times New Roman" w:hAnsi="Times New Roman" w:cs="Times New Roman"/>
          <w:sz w:val="28"/>
        </w:rPr>
        <w:t> (</w:t>
      </w:r>
      <w:proofErr w:type="spellStart"/>
      <w:r w:rsidRPr="001417D8">
        <w:rPr>
          <w:rFonts w:ascii="Times New Roman" w:hAnsi="Times New Roman" w:cs="Times New Roman"/>
          <w:i/>
          <w:iCs/>
          <w:sz w:val="28"/>
        </w:rPr>
        <w:t>Members</w:t>
      </w:r>
      <w:proofErr w:type="spellEnd"/>
      <w:r w:rsidRPr="001417D8">
        <w:rPr>
          <w:rFonts w:ascii="Times New Roman" w:hAnsi="Times New Roman" w:cs="Times New Roman"/>
          <w:sz w:val="28"/>
        </w:rPr>
        <w:t>). На рис. 9.8 приведены результаты поиска по критерию </w:t>
      </w:r>
      <w:r w:rsidRPr="001417D8">
        <w:rPr>
          <w:rFonts w:ascii="Times New Roman" w:hAnsi="Times New Roman" w:cs="Times New Roman"/>
          <w:i/>
          <w:iCs/>
          <w:sz w:val="28"/>
        </w:rPr>
        <w:t>«</w:t>
      </w:r>
      <w:proofErr w:type="spellStart"/>
      <w:r w:rsidRPr="001417D8">
        <w:rPr>
          <w:rFonts w:ascii="Times New Roman" w:hAnsi="Times New Roman" w:cs="Times New Roman"/>
          <w:i/>
          <w:iCs/>
          <w:sz w:val="28"/>
        </w:rPr>
        <w:t>Form_Current</w:t>
      </w:r>
      <w:proofErr w:type="spellEnd"/>
      <w:r w:rsidRPr="001417D8">
        <w:rPr>
          <w:rFonts w:ascii="Times New Roman" w:hAnsi="Times New Roman" w:cs="Times New Roman"/>
          <w:i/>
          <w:iCs/>
          <w:sz w:val="28"/>
        </w:rPr>
        <w:t>»</w:t>
      </w:r>
      <w:r w:rsidRPr="001417D8">
        <w:rPr>
          <w:rFonts w:ascii="Times New Roman" w:hAnsi="Times New Roman" w:cs="Times New Roman"/>
          <w:sz w:val="28"/>
        </w:rPr>
        <w:t>. Скрыть таблицу с результатами поиска можно, нажав кнопку с изображением двойной стрелки вверх. Нажав эту же кнопку еще раз, можно отобразить ее снова (правда, изображение на ней будет уже в виде двойной стрелки вниз).</w:t>
      </w:r>
    </w:p>
    <w:tbl>
      <w:tblPr>
        <w:tblW w:w="5000" w:type="pct"/>
        <w:tblCellSpacing w:w="0" w:type="dxa"/>
        <w:tblCellMar>
          <w:left w:w="0" w:type="dxa"/>
          <w:right w:w="0" w:type="dxa"/>
        </w:tblCellMar>
        <w:tblLook w:val="04A0" w:firstRow="1" w:lastRow="0" w:firstColumn="1" w:lastColumn="0" w:noHBand="0" w:noVBand="1"/>
      </w:tblPr>
      <w:tblGrid>
        <w:gridCol w:w="11198"/>
      </w:tblGrid>
      <w:tr w:rsidR="001417D8" w:rsidRPr="001417D8" w:rsidTr="001417D8">
        <w:trPr>
          <w:tblCellSpacing w:w="0" w:type="dxa"/>
        </w:trPr>
        <w:tc>
          <w:tcPr>
            <w:tcW w:w="5000" w:type="pct"/>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drawing>
                <wp:inline distT="0" distB="0" distL="0" distR="0">
                  <wp:extent cx="4010025" cy="3190875"/>
                  <wp:effectExtent l="0" t="0" r="9525" b="9525"/>
                  <wp:docPr id="85" name="Рисунок 85" descr="http://matveev.kiev.ua/macceass/ch1/gl9/images/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tveev.kiev.ua/macceass/ch1/gl9/images/m8.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10025" cy="3190875"/>
                          </a:xfrm>
                          <a:prstGeom prst="rect">
                            <a:avLst/>
                          </a:prstGeom>
                          <a:noFill/>
                          <a:ln>
                            <a:noFill/>
                          </a:ln>
                        </pic:spPr>
                      </pic:pic>
                    </a:graphicData>
                  </a:graphic>
                </wp:inline>
              </w:drawing>
            </w:r>
          </w:p>
        </w:tc>
      </w:tr>
      <w:tr w:rsidR="001417D8" w:rsidRPr="001417D8" w:rsidTr="001417D8">
        <w:trPr>
          <w:tblCellSpacing w:w="0" w:type="dxa"/>
        </w:trPr>
        <w:tc>
          <w:tcPr>
            <w:tcW w:w="5000" w:type="pct"/>
            <w:vAlign w:val="center"/>
            <w:hideMark/>
          </w:tcPr>
          <w:p w:rsidR="001417D8" w:rsidRPr="001417D8" w:rsidRDefault="001417D8" w:rsidP="001417D8">
            <w:pPr>
              <w:rPr>
                <w:rFonts w:ascii="Times New Roman" w:hAnsi="Times New Roman" w:cs="Times New Roman"/>
                <w:sz w:val="28"/>
              </w:rPr>
            </w:pPr>
            <w:r w:rsidRPr="001417D8">
              <w:rPr>
                <w:rFonts w:ascii="Times New Roman" w:hAnsi="Times New Roman" w:cs="Times New Roman"/>
                <w:b/>
                <w:bCs/>
                <w:sz w:val="28"/>
              </w:rPr>
              <w:t>Рисунок 9.8.</w:t>
            </w:r>
            <w:r w:rsidRPr="001417D8">
              <w:rPr>
                <w:rFonts w:ascii="Times New Roman" w:hAnsi="Times New Roman" w:cs="Times New Roman"/>
                <w:sz w:val="28"/>
              </w:rPr>
              <w:t> Окно </w:t>
            </w:r>
            <w:r w:rsidRPr="001417D8">
              <w:rPr>
                <w:rFonts w:ascii="Times New Roman" w:hAnsi="Times New Roman" w:cs="Times New Roman"/>
                <w:i/>
                <w:iCs/>
                <w:sz w:val="28"/>
              </w:rPr>
              <w:t>просмотра объектов</w:t>
            </w:r>
            <w:r w:rsidRPr="001417D8">
              <w:rPr>
                <w:rFonts w:ascii="Times New Roman" w:hAnsi="Times New Roman" w:cs="Times New Roman"/>
                <w:sz w:val="28"/>
              </w:rPr>
              <w:t> (</w:t>
            </w:r>
            <w:proofErr w:type="spellStart"/>
            <w:r w:rsidRPr="001417D8">
              <w:rPr>
                <w:rFonts w:ascii="Times New Roman" w:hAnsi="Times New Roman" w:cs="Times New Roman"/>
                <w:i/>
                <w:iCs/>
                <w:sz w:val="28"/>
              </w:rPr>
              <w:t>Object</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Browser</w:t>
            </w:r>
            <w:proofErr w:type="spellEnd"/>
            <w:r w:rsidRPr="001417D8">
              <w:rPr>
                <w:rFonts w:ascii="Times New Roman" w:hAnsi="Times New Roman" w:cs="Times New Roman"/>
                <w:sz w:val="28"/>
              </w:rPr>
              <w:t>) с раскрытым списком результатов поиска.</w:t>
            </w:r>
          </w:p>
        </w:tc>
      </w:tr>
    </w:tbl>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Из окна просмотра объектов можно перейти к описанию выбранного элемента — объекта (класса) или метода в окне модуля. Для этого нужно нажать кнопку </w:t>
      </w:r>
      <w:r w:rsidRPr="001417D8">
        <w:rPr>
          <w:rFonts w:ascii="Times New Roman" w:hAnsi="Times New Roman" w:cs="Times New Roman"/>
          <w:i/>
          <w:iCs/>
          <w:sz w:val="28"/>
        </w:rPr>
        <w:t>Просмотр определения</w:t>
      </w:r>
      <w:r w:rsidRPr="001417D8">
        <w:rPr>
          <w:rFonts w:ascii="Times New Roman" w:hAnsi="Times New Roman" w:cs="Times New Roman"/>
          <w:sz w:val="28"/>
        </w:rPr>
        <w:t> (</w:t>
      </w:r>
      <w:r w:rsidRPr="001417D8">
        <w:rPr>
          <w:rFonts w:ascii="Times New Roman" w:hAnsi="Times New Roman" w:cs="Times New Roman"/>
          <w:sz w:val="28"/>
        </w:rPr>
        <w:drawing>
          <wp:inline distT="0" distB="0" distL="0" distR="0">
            <wp:extent cx="238125" cy="238125"/>
            <wp:effectExtent l="0" t="0" r="9525" b="9525"/>
            <wp:docPr id="84" name="Рисунок 84" descr="http://matveev.kiev.ua/macceass/ch1/gl9/images/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tveev.kiev.ua/macceass/ch1/gl9/images/p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417D8">
        <w:rPr>
          <w:rFonts w:ascii="Times New Roman" w:hAnsi="Times New Roman" w:cs="Times New Roman"/>
          <w:sz w:val="28"/>
        </w:rPr>
        <w:t> —</w:t>
      </w:r>
      <w:proofErr w:type="spellStart"/>
      <w:r w:rsidRPr="001417D8">
        <w:rPr>
          <w:rFonts w:ascii="Times New Roman" w:hAnsi="Times New Roman" w:cs="Times New Roman"/>
          <w:i/>
          <w:iCs/>
          <w:sz w:val="28"/>
        </w:rPr>
        <w:t>View</w:t>
      </w:r>
      <w:proofErr w:type="spellEnd"/>
      <w:r w:rsidRPr="001417D8">
        <w:rPr>
          <w:rFonts w:ascii="Times New Roman" w:hAnsi="Times New Roman" w:cs="Times New Roman"/>
          <w:i/>
          <w:iCs/>
          <w:sz w:val="28"/>
        </w:rPr>
        <w:t xml:space="preserve"> </w:t>
      </w:r>
      <w:proofErr w:type="spellStart"/>
      <w:r w:rsidRPr="001417D8">
        <w:rPr>
          <w:rFonts w:ascii="Times New Roman" w:hAnsi="Times New Roman" w:cs="Times New Roman"/>
          <w:i/>
          <w:iCs/>
          <w:sz w:val="28"/>
        </w:rPr>
        <w:t>Definition</w:t>
      </w:r>
      <w:proofErr w:type="spellEnd"/>
      <w:r w:rsidRPr="001417D8">
        <w:rPr>
          <w:rFonts w:ascii="Times New Roman" w:hAnsi="Times New Roman" w:cs="Times New Roman"/>
          <w:sz w:val="28"/>
        </w:rPr>
        <w:t>). Однако эта кнопка доступна не для всякого элемента, а только для выделенного жирным шрифтом. Жирным шрифтом выделяются элементы, чьи описания присутствуют в проекте. Например, это относится к процедурам модулей форм и отчетов, созданных разработчиком.</w:t>
      </w:r>
    </w:p>
    <w:p w:rsidR="001417D8" w:rsidRPr="001417D8" w:rsidRDefault="001417D8" w:rsidP="001417D8">
      <w:pPr>
        <w:rPr>
          <w:rFonts w:ascii="Times New Roman" w:hAnsi="Times New Roman" w:cs="Times New Roman"/>
          <w:sz w:val="28"/>
        </w:rPr>
      </w:pPr>
      <w:r w:rsidRPr="001417D8">
        <w:rPr>
          <w:rFonts w:ascii="Times New Roman" w:hAnsi="Times New Roman" w:cs="Times New Roman"/>
          <w:sz w:val="28"/>
        </w:rPr>
        <w:t>Использование окна просмотра объектов имеет практический смысл в большом проекте, имеющем много форм, отчетов, классов. Тогда, пожалуй, это единственное средство, позволяющее не заблудиться в дебрях окон модулей и программного кода. Хотя, с другой стороны, окно просмотра объектов может с успехом использоваться и для изучения стандартных объектов, их свойств и методов.</w:t>
      </w:r>
    </w:p>
    <w:p w:rsidR="00670B40" w:rsidRPr="001417D8" w:rsidRDefault="00670B40">
      <w:pPr>
        <w:rPr>
          <w:rFonts w:ascii="Times New Roman" w:hAnsi="Times New Roman" w:cs="Times New Roman"/>
          <w:sz w:val="28"/>
        </w:rPr>
      </w:pPr>
      <w:bookmarkStart w:id="5" w:name="_GoBack"/>
      <w:bookmarkEnd w:id="5"/>
    </w:p>
    <w:sectPr w:rsidR="00670B40" w:rsidRPr="001417D8" w:rsidSect="001417D8">
      <w:pgSz w:w="11906" w:h="16838"/>
      <w:pgMar w:top="1134"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37E2"/>
    <w:multiLevelType w:val="multilevel"/>
    <w:tmpl w:val="135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37175"/>
    <w:multiLevelType w:val="multilevel"/>
    <w:tmpl w:val="B35E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48A5"/>
    <w:multiLevelType w:val="multilevel"/>
    <w:tmpl w:val="33B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D8"/>
    <w:rsid w:val="001417D8"/>
    <w:rsid w:val="0067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7D8"/>
    <w:rPr>
      <w:color w:val="0000FF" w:themeColor="hyperlink"/>
      <w:u w:val="single"/>
    </w:rPr>
  </w:style>
  <w:style w:type="paragraph" w:styleId="a4">
    <w:name w:val="Balloon Text"/>
    <w:basedOn w:val="a"/>
    <w:link w:val="a5"/>
    <w:uiPriority w:val="99"/>
    <w:semiHidden/>
    <w:unhideWhenUsed/>
    <w:rsid w:val="00141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7D8"/>
    <w:rPr>
      <w:color w:val="0000FF" w:themeColor="hyperlink"/>
      <w:u w:val="single"/>
    </w:rPr>
  </w:style>
  <w:style w:type="paragraph" w:styleId="a4">
    <w:name w:val="Balloon Text"/>
    <w:basedOn w:val="a"/>
    <w:link w:val="a5"/>
    <w:uiPriority w:val="99"/>
    <w:semiHidden/>
    <w:unhideWhenUsed/>
    <w:rsid w:val="00141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994">
      <w:bodyDiv w:val="1"/>
      <w:marLeft w:val="0"/>
      <w:marRight w:val="0"/>
      <w:marTop w:val="0"/>
      <w:marBottom w:val="0"/>
      <w:divBdr>
        <w:top w:val="none" w:sz="0" w:space="0" w:color="auto"/>
        <w:left w:val="none" w:sz="0" w:space="0" w:color="auto"/>
        <w:bottom w:val="none" w:sz="0" w:space="0" w:color="auto"/>
        <w:right w:val="none" w:sz="0" w:space="0" w:color="auto"/>
      </w:divBdr>
    </w:div>
    <w:div w:id="355666467">
      <w:bodyDiv w:val="1"/>
      <w:marLeft w:val="0"/>
      <w:marRight w:val="0"/>
      <w:marTop w:val="0"/>
      <w:marBottom w:val="0"/>
      <w:divBdr>
        <w:top w:val="none" w:sz="0" w:space="0" w:color="auto"/>
        <w:left w:val="none" w:sz="0" w:space="0" w:color="auto"/>
        <w:bottom w:val="none" w:sz="0" w:space="0" w:color="auto"/>
        <w:right w:val="none" w:sz="0" w:space="0" w:color="auto"/>
      </w:divBdr>
    </w:div>
    <w:div w:id="406921050">
      <w:bodyDiv w:val="1"/>
      <w:marLeft w:val="0"/>
      <w:marRight w:val="0"/>
      <w:marTop w:val="0"/>
      <w:marBottom w:val="0"/>
      <w:divBdr>
        <w:top w:val="none" w:sz="0" w:space="0" w:color="auto"/>
        <w:left w:val="none" w:sz="0" w:space="0" w:color="auto"/>
        <w:bottom w:val="none" w:sz="0" w:space="0" w:color="auto"/>
        <w:right w:val="none" w:sz="0" w:space="0" w:color="auto"/>
      </w:divBdr>
    </w:div>
    <w:div w:id="441649984">
      <w:bodyDiv w:val="1"/>
      <w:marLeft w:val="0"/>
      <w:marRight w:val="0"/>
      <w:marTop w:val="0"/>
      <w:marBottom w:val="0"/>
      <w:divBdr>
        <w:top w:val="none" w:sz="0" w:space="0" w:color="auto"/>
        <w:left w:val="none" w:sz="0" w:space="0" w:color="auto"/>
        <w:bottom w:val="none" w:sz="0" w:space="0" w:color="auto"/>
        <w:right w:val="none" w:sz="0" w:space="0" w:color="auto"/>
      </w:divBdr>
    </w:div>
    <w:div w:id="712461330">
      <w:bodyDiv w:val="1"/>
      <w:marLeft w:val="0"/>
      <w:marRight w:val="0"/>
      <w:marTop w:val="0"/>
      <w:marBottom w:val="0"/>
      <w:divBdr>
        <w:top w:val="none" w:sz="0" w:space="0" w:color="auto"/>
        <w:left w:val="none" w:sz="0" w:space="0" w:color="auto"/>
        <w:bottom w:val="none" w:sz="0" w:space="0" w:color="auto"/>
        <w:right w:val="none" w:sz="0" w:space="0" w:color="auto"/>
      </w:divBdr>
    </w:div>
    <w:div w:id="819229054">
      <w:bodyDiv w:val="1"/>
      <w:marLeft w:val="0"/>
      <w:marRight w:val="0"/>
      <w:marTop w:val="0"/>
      <w:marBottom w:val="0"/>
      <w:divBdr>
        <w:top w:val="none" w:sz="0" w:space="0" w:color="auto"/>
        <w:left w:val="none" w:sz="0" w:space="0" w:color="auto"/>
        <w:bottom w:val="none" w:sz="0" w:space="0" w:color="auto"/>
        <w:right w:val="none" w:sz="0" w:space="0" w:color="auto"/>
      </w:divBdr>
    </w:div>
    <w:div w:id="944775193">
      <w:bodyDiv w:val="1"/>
      <w:marLeft w:val="0"/>
      <w:marRight w:val="0"/>
      <w:marTop w:val="0"/>
      <w:marBottom w:val="0"/>
      <w:divBdr>
        <w:top w:val="none" w:sz="0" w:space="0" w:color="auto"/>
        <w:left w:val="none" w:sz="0" w:space="0" w:color="auto"/>
        <w:bottom w:val="none" w:sz="0" w:space="0" w:color="auto"/>
        <w:right w:val="none" w:sz="0" w:space="0" w:color="auto"/>
      </w:divBdr>
    </w:div>
    <w:div w:id="1578247544">
      <w:bodyDiv w:val="1"/>
      <w:marLeft w:val="0"/>
      <w:marRight w:val="0"/>
      <w:marTop w:val="0"/>
      <w:marBottom w:val="0"/>
      <w:divBdr>
        <w:top w:val="none" w:sz="0" w:space="0" w:color="auto"/>
        <w:left w:val="none" w:sz="0" w:space="0" w:color="auto"/>
        <w:bottom w:val="none" w:sz="0" w:space="0" w:color="auto"/>
        <w:right w:val="none" w:sz="0" w:space="0" w:color="auto"/>
      </w:divBdr>
    </w:div>
    <w:div w:id="1578977327">
      <w:bodyDiv w:val="1"/>
      <w:marLeft w:val="0"/>
      <w:marRight w:val="0"/>
      <w:marTop w:val="0"/>
      <w:marBottom w:val="0"/>
      <w:divBdr>
        <w:top w:val="none" w:sz="0" w:space="0" w:color="auto"/>
        <w:left w:val="none" w:sz="0" w:space="0" w:color="auto"/>
        <w:bottom w:val="none" w:sz="0" w:space="0" w:color="auto"/>
        <w:right w:val="none" w:sz="0" w:space="0" w:color="auto"/>
      </w:divBdr>
    </w:div>
    <w:div w:id="21291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gif"/><Relationship Id="rId7" Type="http://schemas.openxmlformats.org/officeDocument/2006/relationships/hyperlink" Target="http://vbzero.narod.ru/chapter1/downloads/menu.zip" TargetMode="External"/><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hyperlink" Target="http://vbzero.narod.ru/index.htm" TargetMode="Externa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image" Target="media/image51.g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61" Type="http://schemas.openxmlformats.org/officeDocument/2006/relationships/image" Target="media/image54.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8" Type="http://schemas.openxmlformats.org/officeDocument/2006/relationships/image" Target="media/image1.gif"/><Relationship Id="rId51" Type="http://schemas.openxmlformats.org/officeDocument/2006/relationships/image" Target="media/image44.gi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theme" Target="theme/theme1.xml"/><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7602</Words>
  <Characters>43332</Characters>
  <Application>Microsoft Office Word</Application>
  <DocSecurity>0</DocSecurity>
  <Lines>361</Lines>
  <Paragraphs>101</Paragraphs>
  <ScaleCrop>false</ScaleCrop>
  <Company>SPecialiST RePack</Company>
  <LinksUpToDate>false</LinksUpToDate>
  <CharactersWithSpaces>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Тамерлан</dc:creator>
  <cp:lastModifiedBy>Тамерлан</cp:lastModifiedBy>
  <cp:revision>2</cp:revision>
  <dcterms:created xsi:type="dcterms:W3CDTF">2015-02-13T16:04:00Z</dcterms:created>
  <dcterms:modified xsi:type="dcterms:W3CDTF">2015-02-13T16:08:00Z</dcterms:modified>
</cp:coreProperties>
</file>