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D2" w:rsidRDefault="00434AD2" w:rsidP="00434A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«Открытия р</w:t>
      </w:r>
      <w:r w:rsidRPr="0052385B">
        <w:rPr>
          <w:rFonts w:ascii="Times New Roman" w:hAnsi="Times New Roman"/>
          <w:sz w:val="28"/>
          <w:szCs w:val="28"/>
        </w:rPr>
        <w:t>усских путешественников</w:t>
      </w:r>
      <w:r>
        <w:rPr>
          <w:rFonts w:ascii="Times New Roman" w:hAnsi="Times New Roman"/>
          <w:sz w:val="28"/>
          <w:szCs w:val="28"/>
        </w:rPr>
        <w:t xml:space="preserve">» ФГОС </w:t>
      </w:r>
      <w:r>
        <w:t xml:space="preserve"> </w:t>
      </w:r>
      <w:r w:rsidRPr="004A7E31">
        <w:rPr>
          <w:rFonts w:ascii="Times New Roman" w:hAnsi="Times New Roman"/>
          <w:sz w:val="28"/>
          <w:szCs w:val="28"/>
        </w:rPr>
        <w:t>в технологии раз</w:t>
      </w:r>
      <w:r>
        <w:rPr>
          <w:rFonts w:ascii="Times New Roman" w:hAnsi="Times New Roman"/>
          <w:sz w:val="28"/>
          <w:szCs w:val="28"/>
        </w:rPr>
        <w:t xml:space="preserve">вития критического мышления.                  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7147"/>
      </w:tblGrid>
      <w:tr w:rsidR="00434AD2" w:rsidRPr="006758D5" w:rsidTr="00D11208">
        <w:trPr>
          <w:trHeight w:val="248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 xml:space="preserve">Предмет 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50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</w:tr>
      <w:tr w:rsidR="00434AD2" w:rsidRPr="006758D5" w:rsidTr="00D11208">
        <w:trPr>
          <w:trHeight w:val="248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 xml:space="preserve">Класс 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50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5 класс</w:t>
            </w:r>
          </w:p>
        </w:tc>
      </w:tr>
      <w:tr w:rsidR="00434AD2" w:rsidRPr="006758D5" w:rsidTr="00D11208">
        <w:trPr>
          <w:trHeight w:val="248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50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Открытия русских путешественников </w:t>
            </w:r>
          </w:p>
        </w:tc>
      </w:tr>
      <w:tr w:rsidR="00434AD2" w:rsidRPr="006758D5" w:rsidTr="00D11208">
        <w:trPr>
          <w:trHeight w:val="515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Цель урока: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Изучить с вкладом русских путешественников и землепроходцев в исследовании Евразии. Закрепить материал предыдущего урока. </w:t>
            </w:r>
          </w:p>
        </w:tc>
      </w:tr>
      <w:tr w:rsidR="00434AD2" w:rsidRPr="006758D5" w:rsidTr="00D11208">
        <w:trPr>
          <w:trHeight w:val="50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Образовательные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758D5">
              <w:rPr>
                <w:rFonts w:ascii="Times New Roman" w:hAnsi="Times New Roman"/>
                <w:sz w:val="24"/>
              </w:rPr>
              <w:t>Учебник, компьютер, проектор, карта «Великие географические открытия», контурные карты, электронное приложение.</w:t>
            </w:r>
            <w:proofErr w:type="gramEnd"/>
          </w:p>
        </w:tc>
      </w:tr>
      <w:tr w:rsidR="00434AD2" w:rsidRPr="006758D5" w:rsidTr="00D11208">
        <w:trPr>
          <w:trHeight w:val="25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758D5">
              <w:rPr>
                <w:rFonts w:ascii="Times New Roman" w:hAnsi="Times New Roman"/>
                <w:b/>
                <w:sz w:val="24"/>
              </w:rPr>
              <w:t>Планируемые</w:t>
            </w:r>
            <w:proofErr w:type="gramEnd"/>
            <w:r w:rsidRPr="006758D5">
              <w:rPr>
                <w:rFonts w:ascii="Times New Roman" w:hAnsi="Times New Roman"/>
                <w:b/>
                <w:sz w:val="24"/>
              </w:rPr>
              <w:t xml:space="preserve"> ОР:</w:t>
            </w:r>
            <w:r w:rsidRPr="006758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34AD2" w:rsidRPr="006758D5" w:rsidTr="00D11208">
        <w:trPr>
          <w:trHeight w:val="50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Личностные результаты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- осознание ценностей географического знания, как важнейшего компонента научной картины мира.</w:t>
            </w:r>
          </w:p>
        </w:tc>
      </w:tr>
      <w:tr w:rsidR="00434AD2" w:rsidRPr="006758D5" w:rsidTr="00D11208">
        <w:trPr>
          <w:trHeight w:val="2042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58D5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  <w:r w:rsidRPr="006758D5">
              <w:rPr>
                <w:rFonts w:ascii="Times New Roman" w:hAnsi="Times New Roman"/>
                <w:sz w:val="24"/>
              </w:rPr>
              <w:t xml:space="preserve">  результаты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6758D5">
              <w:rPr>
                <w:rFonts w:ascii="Times New Roman" w:hAnsi="Times New Roman"/>
                <w:sz w:val="24"/>
              </w:rPr>
              <w:t>устанавливать рабочие отношения, эффективно сотрудничать;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758D5">
              <w:rPr>
                <w:rFonts w:ascii="Times New Roman" w:hAnsi="Times New Roman"/>
                <w:i/>
                <w:sz w:val="24"/>
              </w:rPr>
              <w:t>Регулятивные: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Самостоятельно искать и выделять нужную информацию; работать по инструкции; аргументировать и выделять критерии оценивания.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758D5">
              <w:rPr>
                <w:rFonts w:ascii="Times New Roman" w:hAnsi="Times New Roman"/>
                <w:i/>
                <w:sz w:val="24"/>
              </w:rPr>
              <w:t>Познавательные: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работать с информацией;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 выделять главные существенные признаки.</w:t>
            </w:r>
          </w:p>
        </w:tc>
      </w:tr>
      <w:tr w:rsidR="00434AD2" w:rsidRPr="006758D5" w:rsidTr="00D11208">
        <w:trPr>
          <w:trHeight w:val="764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Предметные результаты.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-  называть имена путешественников и землепроходцев</w:t>
            </w:r>
            <w:proofErr w:type="gramStart"/>
            <w:r w:rsidRPr="006758D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758D5">
              <w:rPr>
                <w:rFonts w:ascii="Times New Roman" w:hAnsi="Times New Roman"/>
                <w:sz w:val="24"/>
              </w:rPr>
              <w:t xml:space="preserve"> уметь определять пути следования.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- определять маршруты экспедиций по картам</w:t>
            </w:r>
          </w:p>
        </w:tc>
      </w:tr>
      <w:tr w:rsidR="00434AD2" w:rsidRPr="006758D5" w:rsidTr="00D11208">
        <w:trPr>
          <w:trHeight w:val="50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План изучения нового материала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Открытие и освоение Севера </w:t>
            </w:r>
          </w:p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Освоение Сибири</w:t>
            </w:r>
          </w:p>
        </w:tc>
      </w:tr>
      <w:tr w:rsidR="00434AD2" w:rsidRPr="006758D5" w:rsidTr="00D11208">
        <w:trPr>
          <w:trHeight w:val="25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Урок – практикум</w:t>
            </w:r>
            <w:r>
              <w:rPr>
                <w:rFonts w:ascii="Times New Roman" w:hAnsi="Times New Roman"/>
                <w:sz w:val="24"/>
              </w:rPr>
              <w:t>, исследование</w:t>
            </w:r>
            <w:r w:rsidRPr="006758D5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434AD2" w:rsidRPr="006758D5" w:rsidTr="00D11208">
        <w:trPr>
          <w:trHeight w:val="25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Форма урока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Урок формирования новых знаний и умений</w:t>
            </w:r>
          </w:p>
        </w:tc>
      </w:tr>
      <w:tr w:rsidR="00434AD2" w:rsidRPr="006758D5" w:rsidTr="00D11208">
        <w:trPr>
          <w:trHeight w:val="248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Критического мышления</w:t>
            </w:r>
          </w:p>
        </w:tc>
      </w:tr>
      <w:tr w:rsidR="00434AD2" w:rsidRPr="006758D5" w:rsidTr="00D11208">
        <w:trPr>
          <w:trHeight w:val="257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Мизансцена урока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>Групповая (3человека)</w:t>
            </w:r>
          </w:p>
        </w:tc>
      </w:tr>
      <w:tr w:rsidR="00434AD2" w:rsidRPr="006758D5" w:rsidTr="00D11208">
        <w:trPr>
          <w:trHeight w:val="524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Параграф 7;  </w:t>
            </w:r>
          </w:p>
        </w:tc>
      </w:tr>
      <w:tr w:rsidR="00434AD2" w:rsidRPr="006758D5" w:rsidTr="00D11208">
        <w:trPr>
          <w:trHeight w:val="524"/>
        </w:trPr>
        <w:tc>
          <w:tcPr>
            <w:tcW w:w="2043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58D5">
              <w:rPr>
                <w:rFonts w:ascii="Times New Roman" w:hAnsi="Times New Roman"/>
                <w:b/>
                <w:sz w:val="24"/>
              </w:rPr>
              <w:t xml:space="preserve">Подготовка к уроку </w:t>
            </w:r>
          </w:p>
        </w:tc>
        <w:tc>
          <w:tcPr>
            <w:tcW w:w="7147" w:type="dxa"/>
            <w:shd w:val="clear" w:color="auto" w:fill="auto"/>
          </w:tcPr>
          <w:p w:rsidR="00434AD2" w:rsidRPr="006758D5" w:rsidRDefault="00434AD2" w:rsidP="00D112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58D5">
              <w:rPr>
                <w:rFonts w:ascii="Times New Roman" w:hAnsi="Times New Roman"/>
                <w:sz w:val="24"/>
              </w:rPr>
              <w:t xml:space="preserve">Заранее учащиеся были разбиты на группы. Каждая группа работала над своей темой. </w:t>
            </w:r>
          </w:p>
        </w:tc>
      </w:tr>
    </w:tbl>
    <w:p w:rsidR="00434AD2" w:rsidRDefault="00434AD2" w:rsidP="00434A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434AD2" w:rsidRPr="00275B2C" w:rsidTr="00D11208">
        <w:tc>
          <w:tcPr>
            <w:tcW w:w="1384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Название этапа урока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52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Деятельность ученика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434AD2" w:rsidRPr="00275B2C" w:rsidTr="00D11208">
        <w:tc>
          <w:tcPr>
            <w:tcW w:w="1384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Организация на урок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52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Приветствие учащихся, проверка готовности уч-ся к уроку.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275B2C">
              <w:rPr>
                <w:rFonts w:ascii="Times New Roman" w:hAnsi="Times New Roman"/>
                <w:sz w:val="24"/>
                <w:szCs w:val="28"/>
              </w:rPr>
              <w:t>Приветствие учителя, подготовка к уроку.</w:t>
            </w:r>
            <w:r w:rsidRPr="00275B2C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434AD2" w:rsidRPr="00275B2C" w:rsidTr="00D11208">
        <w:tc>
          <w:tcPr>
            <w:tcW w:w="1384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065B82">
              <w:rPr>
                <w:rFonts w:ascii="Times New Roman" w:hAnsi="Times New Roman"/>
                <w:sz w:val="24"/>
                <w:szCs w:val="28"/>
              </w:rPr>
              <w:t>Актуализация темы</w:t>
            </w:r>
          </w:p>
        </w:tc>
        <w:tc>
          <w:tcPr>
            <w:tcW w:w="6521" w:type="dxa"/>
          </w:tcPr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видео   </w:t>
            </w:r>
            <w:proofErr w:type="spellStart"/>
            <w:r w:rsidRPr="00867186">
              <w:rPr>
                <w:rFonts w:ascii="Times New Roman" w:hAnsi="Times New Roman"/>
                <w:sz w:val="24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867186">
              <w:rPr>
                <w:rFonts w:ascii="Times New Roman" w:hAnsi="Times New Roman"/>
                <w:sz w:val="24"/>
                <w:szCs w:val="28"/>
              </w:rPr>
              <w:t>Как люди открывали свою землю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Сейчас вы посмотрели видео. О чем оно? 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какой стране мы живем? 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Кто внес свой вклад в исследовании России?</w:t>
            </w:r>
          </w:p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 чем сегодня пойдет разговор?</w:t>
            </w:r>
          </w:p>
        </w:tc>
        <w:tc>
          <w:tcPr>
            <w:tcW w:w="170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Сообщают тему урока «Открытия русских путешественн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иков»</w:t>
            </w:r>
          </w:p>
        </w:tc>
      </w:tr>
      <w:tr w:rsidR="00434AD2" w:rsidRPr="00275B2C" w:rsidTr="00D11208">
        <w:trPr>
          <w:trHeight w:val="6513"/>
        </w:trPr>
        <w:tc>
          <w:tcPr>
            <w:tcW w:w="1384" w:type="dxa"/>
          </w:tcPr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065B82">
              <w:rPr>
                <w:rFonts w:ascii="Times New Roman" w:hAnsi="Times New Roman"/>
                <w:sz w:val="24"/>
                <w:szCs w:val="28"/>
              </w:rPr>
              <w:lastRenderedPageBreak/>
              <w:t>Изучение нового материала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6521" w:type="dxa"/>
          </w:tcPr>
          <w:p w:rsidR="00434AD2" w:rsidRDefault="00434AD2" w:rsidP="00D11208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Стадия вызова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Заполнить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434AD2" w:rsidTr="00D11208">
              <w:tc>
                <w:tcPr>
                  <w:tcW w:w="1954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Знаю</w:t>
                  </w:r>
                </w:p>
              </w:tc>
              <w:tc>
                <w:tcPr>
                  <w:tcW w:w="1955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Хочу узнать</w:t>
                  </w:r>
                </w:p>
              </w:tc>
              <w:tc>
                <w:tcPr>
                  <w:tcW w:w="1955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Узнал</w:t>
                  </w:r>
                </w:p>
              </w:tc>
            </w:tr>
            <w:tr w:rsidR="00434AD2" w:rsidTr="00D11208">
              <w:tc>
                <w:tcPr>
                  <w:tcW w:w="1954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955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955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Стадия осмысления содержания 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Выступают группы представляют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мини проекты, показывают на карте путь путешественника.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Входе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выступления групп класс заполняет таблицу </w:t>
            </w:r>
          </w:p>
          <w:tbl>
            <w:tblPr>
              <w:tblStyle w:val="a4"/>
              <w:tblW w:w="4599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8"/>
              <w:gridCol w:w="993"/>
              <w:gridCol w:w="742"/>
              <w:gridCol w:w="1418"/>
            </w:tblGrid>
            <w:tr w:rsidR="00434AD2" w:rsidTr="00D11208">
              <w:tc>
                <w:tcPr>
                  <w:tcW w:w="73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70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993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742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41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Tr="00D11208">
              <w:tc>
                <w:tcPr>
                  <w:tcW w:w="73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42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34AD2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1 группа. Рассказывает об открытии и освоении Севера новгородцами и поморами.</w:t>
            </w:r>
          </w:p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93"/>
              <w:gridCol w:w="885"/>
              <w:gridCol w:w="1945"/>
              <w:gridCol w:w="1134"/>
            </w:tblGrid>
            <w:tr w:rsidR="00434AD2" w:rsidRPr="00281BED" w:rsidTr="00D11208">
              <w:trPr>
                <w:trHeight w:val="428"/>
              </w:trPr>
              <w:tc>
                <w:tcPr>
                  <w:tcW w:w="10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1093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8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19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1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1462"/>
              </w:trPr>
              <w:tc>
                <w:tcPr>
                  <w:tcW w:w="10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 Новгородцы </w:t>
                  </w:r>
                </w:p>
              </w:tc>
              <w:tc>
                <w:tcPr>
                  <w:tcW w:w="1093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Исследовали север Европы и Азии  </w:t>
                  </w:r>
                </w:p>
              </w:tc>
              <w:tc>
                <w:tcPr>
                  <w:tcW w:w="8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XII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в. </w:t>
                  </w:r>
                </w:p>
              </w:tc>
              <w:tc>
                <w:tcPr>
                  <w:tcW w:w="19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берега европейской части России от Кольского </w:t>
                  </w:r>
                  <w:proofErr w:type="gramStart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п</w:t>
                  </w:r>
                  <w:proofErr w:type="gramEnd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/о до бассейна р. Печеры, плавали на о. </w:t>
                  </w:r>
                  <w:proofErr w:type="spellStart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Грумант</w:t>
                  </w:r>
                  <w:proofErr w:type="spellEnd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(Шпицберген), проложили путь к морям Северного Ледовитого океана. Освоили весь Север и перешагнули за Урал.</w:t>
                  </w:r>
                </w:p>
              </w:tc>
              <w:tc>
                <w:tcPr>
                  <w:tcW w:w="11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Осели по низовьям и в устьях рек. </w:t>
                  </w:r>
                </w:p>
              </w:tc>
            </w:tr>
            <w:tr w:rsidR="00434AD2" w:rsidRPr="00281BED" w:rsidTr="00D11208">
              <w:trPr>
                <w:trHeight w:val="924"/>
              </w:trPr>
              <w:tc>
                <w:tcPr>
                  <w:tcW w:w="10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Поморы</w:t>
                  </w:r>
                </w:p>
              </w:tc>
              <w:tc>
                <w:tcPr>
                  <w:tcW w:w="1093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Жители Русского Севера </w:t>
                  </w:r>
                </w:p>
              </w:tc>
              <w:tc>
                <w:tcPr>
                  <w:tcW w:w="8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XII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в.</w:t>
                  </w:r>
                </w:p>
              </w:tc>
              <w:tc>
                <w:tcPr>
                  <w:tcW w:w="19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В Баренцевом  и Карском море</w:t>
                  </w:r>
                  <w:proofErr w:type="gramStart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.</w:t>
                  </w:r>
                  <w:proofErr w:type="gramEnd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Первыми посетили острова Шпицберген и Новая Земля.</w:t>
                  </w:r>
                </w:p>
              </w:tc>
              <w:tc>
                <w:tcPr>
                  <w:tcW w:w="113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Плавали по рекам и ловили рыбу </w:t>
                  </w: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2 группа. «Хождение за три моря» Афанасий Никитин.</w:t>
            </w:r>
          </w:p>
          <w:tbl>
            <w:tblPr>
              <w:tblStyle w:val="a4"/>
              <w:tblW w:w="6231" w:type="dxa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2020"/>
              <w:gridCol w:w="759"/>
              <w:gridCol w:w="887"/>
              <w:gridCol w:w="1520"/>
            </w:tblGrid>
            <w:tr w:rsidR="00434AD2" w:rsidRPr="00281BED" w:rsidTr="00D11208">
              <w:trPr>
                <w:trHeight w:val="304"/>
              </w:trPr>
              <w:tc>
                <w:tcPr>
                  <w:tcW w:w="10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20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75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88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5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1789"/>
              </w:trPr>
              <w:tc>
                <w:tcPr>
                  <w:tcW w:w="10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lastRenderedPageBreak/>
                    <w:t xml:space="preserve"> Афанасий Никитин </w:t>
                  </w:r>
                </w:p>
              </w:tc>
              <w:tc>
                <w:tcPr>
                  <w:tcW w:w="20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изучил природу страны, быт, обычаи, культуру её народов, особенности государственного строя. </w:t>
                  </w:r>
                </w:p>
              </w:tc>
              <w:tc>
                <w:tcPr>
                  <w:tcW w:w="75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XV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в. </w:t>
                  </w:r>
                </w:p>
              </w:tc>
              <w:tc>
                <w:tcPr>
                  <w:tcW w:w="88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Совершил путешествие в Индию. </w:t>
                  </w:r>
                </w:p>
              </w:tc>
              <w:tc>
                <w:tcPr>
                  <w:tcW w:w="15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Искал  новые торговые пути </w:t>
                  </w: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3 группа. Освоение Сибири. Ермак Тимофеевич.</w:t>
            </w:r>
          </w:p>
          <w:tbl>
            <w:tblPr>
              <w:tblStyle w:val="a4"/>
              <w:tblW w:w="6285" w:type="dxa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1533"/>
              <w:gridCol w:w="1022"/>
              <w:gridCol w:w="895"/>
              <w:gridCol w:w="1781"/>
            </w:tblGrid>
            <w:tr w:rsidR="00434AD2" w:rsidRPr="00281BED" w:rsidTr="00D11208">
              <w:trPr>
                <w:trHeight w:val="339"/>
              </w:trPr>
              <w:tc>
                <w:tcPr>
                  <w:tcW w:w="105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1533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1022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89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781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894"/>
              </w:trPr>
              <w:tc>
                <w:tcPr>
                  <w:tcW w:w="105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 Ермак Тимофеевич </w:t>
                  </w:r>
                </w:p>
              </w:tc>
              <w:tc>
                <w:tcPr>
                  <w:tcW w:w="1533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поход в Западную Сибирь</w:t>
                  </w:r>
                </w:p>
              </w:tc>
              <w:tc>
                <w:tcPr>
                  <w:tcW w:w="1022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в 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XV</w:t>
                  </w:r>
                  <w:r w:rsidRPr="006758D5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в. </w:t>
                  </w:r>
                </w:p>
              </w:tc>
              <w:tc>
                <w:tcPr>
                  <w:tcW w:w="89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реки Иртыш и Обь</w:t>
                  </w:r>
                </w:p>
              </w:tc>
              <w:tc>
                <w:tcPr>
                  <w:tcW w:w="1781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открыт русский путь в Сибирь</w:t>
                  </w: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34AD2" w:rsidRDefault="00434AD2" w:rsidP="00D1120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94455">
              <w:rPr>
                <w:rFonts w:ascii="Times New Roman" w:hAnsi="Times New Roman" w:cs="Times New Roman"/>
                <w:sz w:val="28"/>
                <w:szCs w:val="20"/>
              </w:rPr>
              <w:t>«Игра на внимание» (</w:t>
            </w:r>
            <w:r w:rsidRPr="003F389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Верное </w:t>
            </w:r>
            <w:proofErr w:type="gramStart"/>
            <w:r w:rsidRPr="003F3899">
              <w:rPr>
                <w:rFonts w:ascii="Times New Roman" w:hAnsi="Times New Roman" w:cs="Times New Roman"/>
                <w:b/>
                <w:sz w:val="28"/>
                <w:szCs w:val="20"/>
              </w:rPr>
              <w:t>утверждение</w:t>
            </w:r>
            <w:r w:rsidRPr="00E94455">
              <w:rPr>
                <w:rFonts w:ascii="Times New Roman" w:hAnsi="Times New Roman" w:cs="Times New Roman"/>
                <w:sz w:val="28"/>
                <w:szCs w:val="20"/>
              </w:rPr>
              <w:t>-руки</w:t>
            </w:r>
            <w:proofErr w:type="gramEnd"/>
            <w:r w:rsidRPr="00E94455">
              <w:rPr>
                <w:rFonts w:ascii="Times New Roman" w:hAnsi="Times New Roman" w:cs="Times New Roman"/>
                <w:sz w:val="28"/>
                <w:szCs w:val="20"/>
              </w:rPr>
              <w:t xml:space="preserve"> вперёд, а в случае </w:t>
            </w:r>
            <w:r w:rsidRPr="003F3899">
              <w:rPr>
                <w:rFonts w:ascii="Times New Roman" w:hAnsi="Times New Roman" w:cs="Times New Roman"/>
                <w:b/>
                <w:sz w:val="28"/>
                <w:szCs w:val="20"/>
              </w:rPr>
              <w:t>неверного-</w:t>
            </w:r>
            <w:r w:rsidRPr="00E94455">
              <w:rPr>
                <w:rFonts w:ascii="Times New Roman" w:hAnsi="Times New Roman" w:cs="Times New Roman"/>
                <w:sz w:val="28"/>
                <w:szCs w:val="20"/>
              </w:rPr>
              <w:t xml:space="preserve">руки над </w:t>
            </w:r>
            <w:proofErr w:type="spellStart"/>
            <w:r w:rsidRPr="00E94455">
              <w:rPr>
                <w:rFonts w:ascii="Times New Roman" w:hAnsi="Times New Roman" w:cs="Times New Roman"/>
                <w:sz w:val="28"/>
                <w:szCs w:val="20"/>
              </w:rPr>
              <w:t>головой+хлопок</w:t>
            </w:r>
            <w:proofErr w:type="spellEnd"/>
            <w:r w:rsidRPr="00E94455">
              <w:rPr>
                <w:rFonts w:ascii="Times New Roman" w:hAnsi="Times New Roman" w:cs="Times New Roman"/>
                <w:sz w:val="28"/>
                <w:szCs w:val="20"/>
              </w:rPr>
              <w:t>.)</w:t>
            </w:r>
          </w:p>
          <w:p w:rsidR="00434AD2" w:rsidRPr="003F3899" w:rsidRDefault="00434AD2" w:rsidP="00434A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Х.Колумб</w:t>
            </w:r>
            <w:proofErr w:type="spellEnd"/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-открытие Америки</w:t>
            </w:r>
          </w:p>
          <w:p w:rsidR="00434AD2" w:rsidRDefault="00434AD2" w:rsidP="00D11208">
            <w:pPr>
              <w:ind w:left="75"/>
              <w:rPr>
                <w:rFonts w:ascii="Times New Roman" w:hAnsi="Times New Roman" w:cs="Times New Roman"/>
                <w:sz w:val="28"/>
                <w:szCs w:val="20"/>
              </w:rPr>
            </w:pPr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2.Ф.Ф.Белинсгаузен-открытие Индии.</w:t>
            </w:r>
          </w:p>
          <w:p w:rsidR="00434AD2" w:rsidRDefault="00434AD2" w:rsidP="00D11208">
            <w:pPr>
              <w:ind w:left="75"/>
              <w:rPr>
                <w:rFonts w:ascii="Times New Roman" w:hAnsi="Times New Roman" w:cs="Times New Roman"/>
                <w:sz w:val="28"/>
                <w:szCs w:val="20"/>
              </w:rPr>
            </w:pPr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Джеймс Кук – открытие Австралии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proofErr w:type="gramEnd"/>
          </w:p>
          <w:p w:rsidR="00434AD2" w:rsidRDefault="00434AD2" w:rsidP="00D11208">
            <w:pPr>
              <w:ind w:left="75"/>
              <w:rPr>
                <w:rFonts w:ascii="Times New Roman" w:hAnsi="Times New Roman" w:cs="Times New Roman"/>
                <w:sz w:val="28"/>
                <w:szCs w:val="20"/>
              </w:rPr>
            </w:pPr>
            <w:r w:rsidRPr="003F3899">
              <w:rPr>
                <w:rFonts w:ascii="Times New Roman" w:hAnsi="Times New Roman" w:cs="Times New Roman"/>
                <w:sz w:val="28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Семен Дежнев – открытие пролива между Азией и С. Америкой.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3F3899">
              <w:rPr>
                <w:rFonts w:ascii="Times New Roman" w:hAnsi="Times New Roman" w:cs="Times New Roman"/>
                <w:sz w:val="28"/>
                <w:szCs w:val="20"/>
              </w:rPr>
              <w:t>5.Ермак Тимофеевич-открытие Антарктиды.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4 группа. Семен Дежнев.</w:t>
            </w:r>
          </w:p>
          <w:tbl>
            <w:tblPr>
              <w:tblStyle w:val="a4"/>
              <w:tblW w:w="6170" w:type="dxa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1620"/>
              <w:gridCol w:w="752"/>
              <w:gridCol w:w="1505"/>
              <w:gridCol w:w="1254"/>
            </w:tblGrid>
            <w:tr w:rsidR="00434AD2" w:rsidRPr="00281BED" w:rsidTr="00D11208">
              <w:trPr>
                <w:trHeight w:val="301"/>
              </w:trPr>
              <w:tc>
                <w:tcPr>
                  <w:tcW w:w="103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16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752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150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25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2508"/>
              </w:trPr>
              <w:tc>
                <w:tcPr>
                  <w:tcW w:w="103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 Семен Иванович </w:t>
                  </w: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Дежев</w:t>
                  </w:r>
                  <w:proofErr w:type="spellEnd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620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Доказал, что Евразия и Америка не </w:t>
                  </w:r>
                  <w:proofErr w:type="gramStart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соединены</w:t>
                  </w:r>
                  <w:proofErr w:type="gramEnd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между собой, и открыл пролив между Азией и Северной Америкой</w:t>
                  </w:r>
                </w:p>
              </w:tc>
              <w:tc>
                <w:tcPr>
                  <w:tcW w:w="752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1648 г. </w:t>
                  </w:r>
                </w:p>
              </w:tc>
              <w:tc>
                <w:tcPr>
                  <w:tcW w:w="150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По Северному Ледовитому океану. Обогнул мыс, который бал назван в честь С. И. Дежнева </w:t>
                  </w:r>
                </w:p>
              </w:tc>
              <w:tc>
                <w:tcPr>
                  <w:tcW w:w="125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Поиск морского пути</w:t>
                  </w: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 xml:space="preserve">5 группа. </w:t>
            </w:r>
            <w:proofErr w:type="spellStart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Витус</w:t>
            </w:r>
            <w:proofErr w:type="spellEnd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Беренг</w:t>
            </w:r>
            <w:proofErr w:type="spellEnd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tbl>
            <w:tblPr>
              <w:tblStyle w:val="a4"/>
              <w:tblW w:w="6248" w:type="dxa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685"/>
              <w:gridCol w:w="907"/>
              <w:gridCol w:w="907"/>
              <w:gridCol w:w="1685"/>
            </w:tblGrid>
            <w:tr w:rsidR="00434AD2" w:rsidRPr="00281BED" w:rsidTr="00D11208">
              <w:trPr>
                <w:trHeight w:val="328"/>
              </w:trPr>
              <w:tc>
                <w:tcPr>
                  <w:tcW w:w="106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16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90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90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6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1116"/>
              </w:trPr>
              <w:tc>
                <w:tcPr>
                  <w:tcW w:w="1064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 </w:t>
                  </w: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Витус</w:t>
                  </w:r>
                  <w:proofErr w:type="spellEnd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Беренг</w:t>
                  </w:r>
                  <w:proofErr w:type="spellEnd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6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Описал пролив</w:t>
                  </w:r>
                  <w:proofErr w:type="gramStart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,</w:t>
                  </w:r>
                  <w:proofErr w:type="gramEnd"/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 который сейчас называется Беринговым </w:t>
                  </w:r>
                </w:p>
              </w:tc>
              <w:tc>
                <w:tcPr>
                  <w:tcW w:w="90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1728 г. </w:t>
                  </w:r>
                </w:p>
              </w:tc>
              <w:tc>
                <w:tcPr>
                  <w:tcW w:w="907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от Охотского моря до Чукотки </w:t>
                  </w:r>
                </w:p>
              </w:tc>
              <w:tc>
                <w:tcPr>
                  <w:tcW w:w="168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Составить точные географические карты России и особенно её северных и </w:t>
                  </w: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восточных окраин. Поиск новых торговых путей в Индию и Китай</w:t>
                  </w:r>
                </w:p>
              </w:tc>
            </w:tr>
          </w:tbl>
          <w:p w:rsidR="00434AD2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34AD2" w:rsidRPr="00A62549" w:rsidRDefault="00434AD2" w:rsidP="00D112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2549">
              <w:rPr>
                <w:rFonts w:ascii="Times New Roman" w:hAnsi="Times New Roman"/>
                <w:b/>
                <w:sz w:val="24"/>
                <w:szCs w:val="28"/>
              </w:rPr>
              <w:t xml:space="preserve">6 группа. Алексей </w:t>
            </w:r>
            <w:proofErr w:type="spellStart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Чириков</w:t>
            </w:r>
            <w:proofErr w:type="spellEnd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 xml:space="preserve"> и </w:t>
            </w:r>
            <w:proofErr w:type="spellStart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Витус</w:t>
            </w:r>
            <w:proofErr w:type="spellEnd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Беренг</w:t>
            </w:r>
            <w:proofErr w:type="spellEnd"/>
            <w:r w:rsidRPr="00A6254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tbl>
            <w:tblPr>
              <w:tblStyle w:val="a4"/>
              <w:tblW w:w="620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545"/>
              <w:gridCol w:w="901"/>
              <w:gridCol w:w="1159"/>
              <w:gridCol w:w="1545"/>
            </w:tblGrid>
            <w:tr w:rsidR="00434AD2" w:rsidRPr="00281BED" w:rsidTr="00D11208">
              <w:trPr>
                <w:trHeight w:val="375"/>
              </w:trPr>
              <w:tc>
                <w:tcPr>
                  <w:tcW w:w="1056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Кто? </w:t>
                  </w:r>
                </w:p>
              </w:tc>
              <w:tc>
                <w:tcPr>
                  <w:tcW w:w="15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Что?</w:t>
                  </w:r>
                </w:p>
              </w:tc>
              <w:tc>
                <w:tcPr>
                  <w:tcW w:w="901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Когда?</w:t>
                  </w:r>
                </w:p>
              </w:tc>
              <w:tc>
                <w:tcPr>
                  <w:tcW w:w="115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Где?</w:t>
                  </w:r>
                </w:p>
              </w:tc>
              <w:tc>
                <w:tcPr>
                  <w:tcW w:w="15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Почему?</w:t>
                  </w:r>
                </w:p>
              </w:tc>
            </w:tr>
            <w:tr w:rsidR="00434AD2" w:rsidRPr="00281BED" w:rsidTr="00D11208">
              <w:trPr>
                <w:trHeight w:val="2496"/>
              </w:trPr>
              <w:tc>
                <w:tcPr>
                  <w:tcW w:w="1056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 Алексей Ильич </w:t>
                  </w: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Чириков</w:t>
                  </w:r>
                  <w:proofErr w:type="spellEnd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и </w:t>
                  </w:r>
                </w:p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Витус</w:t>
                  </w:r>
                  <w:proofErr w:type="spellEnd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81BED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Бенинг</w:t>
                  </w:r>
                  <w:proofErr w:type="spellEnd"/>
                </w:p>
              </w:tc>
              <w:tc>
                <w:tcPr>
                  <w:tcW w:w="15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открыли Алеутские и Командорские острова, и северно-западные части Америки открыли Аляску.</w:t>
                  </w:r>
                </w:p>
              </w:tc>
              <w:tc>
                <w:tcPr>
                  <w:tcW w:w="901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1741 г. </w:t>
                  </w:r>
                </w:p>
              </w:tc>
              <w:tc>
                <w:tcPr>
                  <w:tcW w:w="1159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 xml:space="preserve"> Из Петропавловска экспедиция направилась к северо-западным берегам Северной Америки </w:t>
                  </w:r>
                </w:p>
              </w:tc>
              <w:tc>
                <w:tcPr>
                  <w:tcW w:w="1545" w:type="dxa"/>
                  <w:hideMark/>
                </w:tcPr>
                <w:p w:rsidR="00434AD2" w:rsidRPr="00281BED" w:rsidRDefault="00434AD2" w:rsidP="00D1120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1BED">
                    <w:rPr>
                      <w:rFonts w:ascii="Times New Roman" w:hAnsi="Times New Roman"/>
                      <w:sz w:val="24"/>
                      <w:szCs w:val="28"/>
                    </w:rPr>
                    <w:t> Исследование берегов Северной Америки</w:t>
                  </w:r>
                </w:p>
              </w:tc>
            </w:tr>
          </w:tbl>
          <w:p w:rsidR="00434AD2" w:rsidRPr="006B64F8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Заполняют таблицу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Pr="00823408" w:rsidRDefault="00434AD2" w:rsidP="00D11208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Запустить приложение дрофа Путешественники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Заполняют таблицу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Работают в контурных карах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Показывают на интерактивной карте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E94455">
              <w:rPr>
                <w:rFonts w:ascii="Times New Roman" w:hAnsi="Times New Roman" w:cs="Times New Roman"/>
                <w:sz w:val="24"/>
                <w:szCs w:val="20"/>
              </w:rPr>
              <w:t>Играют, демонстрируя свои творческие таланты и знания по новой теме.</w:t>
            </w:r>
          </w:p>
        </w:tc>
      </w:tr>
      <w:tr w:rsidR="00434AD2" w:rsidRPr="00275B2C" w:rsidTr="00D11208">
        <w:tc>
          <w:tcPr>
            <w:tcW w:w="1384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Рефлексия</w:t>
            </w:r>
          </w:p>
        </w:tc>
        <w:tc>
          <w:tcPr>
            <w:tcW w:w="6521" w:type="dxa"/>
          </w:tcPr>
          <w:p w:rsidR="00434AD2" w:rsidRDefault="00434AD2" w:rsidP="00D11208"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160239">
              <w:rPr>
                <w:rFonts w:ascii="Times New Roman" w:hAnsi="Times New Roman"/>
                <w:sz w:val="24"/>
                <w:szCs w:val="28"/>
              </w:rPr>
              <w:t>Вернемся к таблице З-Х-У. Что вы сегодня узнали на уроке?</w:t>
            </w:r>
            <w:r>
              <w:t xml:space="preserve"> </w:t>
            </w:r>
          </w:p>
          <w:p w:rsidR="00434AD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160239">
              <w:rPr>
                <w:rFonts w:ascii="Times New Roman" w:hAnsi="Times New Roman"/>
                <w:sz w:val="24"/>
                <w:szCs w:val="28"/>
              </w:rPr>
              <w:t xml:space="preserve">2. Самооценка работы в течение урока </w:t>
            </w:r>
          </w:p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выставляет оценки, с </w:t>
            </w:r>
            <w:r w:rsidRPr="00160239">
              <w:rPr>
                <w:rFonts w:ascii="Times New Roman" w:hAnsi="Times New Roman"/>
                <w:sz w:val="24"/>
                <w:szCs w:val="28"/>
              </w:rPr>
              <w:t>комментариями.</w:t>
            </w:r>
          </w:p>
        </w:tc>
        <w:tc>
          <w:tcPr>
            <w:tcW w:w="170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Отвечают, записывают,  что узнали на уроке. </w:t>
            </w:r>
          </w:p>
        </w:tc>
      </w:tr>
      <w:tr w:rsidR="00434AD2" w:rsidRPr="00275B2C" w:rsidTr="00D11208">
        <w:tc>
          <w:tcPr>
            <w:tcW w:w="1384" w:type="dxa"/>
          </w:tcPr>
          <w:p w:rsidR="00434AD2" w:rsidRPr="00065B82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065B82">
              <w:rPr>
                <w:rFonts w:ascii="Times New Roman" w:hAnsi="Times New Roman"/>
                <w:sz w:val="24"/>
                <w:szCs w:val="28"/>
              </w:rPr>
              <w:t>Домашнее</w:t>
            </w:r>
          </w:p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 w:rsidRPr="00065B82">
              <w:rPr>
                <w:rFonts w:ascii="Times New Roman" w:hAnsi="Times New Roman"/>
                <w:sz w:val="24"/>
                <w:szCs w:val="28"/>
              </w:rPr>
              <w:t>Задание</w:t>
            </w:r>
          </w:p>
        </w:tc>
        <w:tc>
          <w:tcPr>
            <w:tcW w:w="652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Параграф 7. Вопрос 5.</w:t>
            </w:r>
          </w:p>
        </w:tc>
        <w:tc>
          <w:tcPr>
            <w:tcW w:w="1701" w:type="dxa"/>
          </w:tcPr>
          <w:p w:rsidR="00434AD2" w:rsidRPr="00275B2C" w:rsidRDefault="00434AD2" w:rsidP="00D1120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34AD2" w:rsidRDefault="00434AD2" w:rsidP="00434AD2">
      <w:pPr>
        <w:spacing w:line="360" w:lineRule="auto"/>
        <w:rPr>
          <w:rFonts w:ascii="Times New Roman" w:hAnsi="Times New Roman" w:cs="Times New Roman"/>
          <w:sz w:val="40"/>
        </w:rPr>
      </w:pPr>
    </w:p>
    <w:p w:rsidR="00434AD2" w:rsidRDefault="00434AD2" w:rsidP="00434AD2">
      <w:pPr>
        <w:spacing w:line="360" w:lineRule="auto"/>
        <w:rPr>
          <w:rFonts w:ascii="Times New Roman" w:hAnsi="Times New Roman" w:cs="Times New Roman"/>
          <w:sz w:val="40"/>
        </w:rPr>
      </w:pPr>
    </w:p>
    <w:p w:rsidR="00763795" w:rsidRDefault="00763795">
      <w:bookmarkStart w:id="0" w:name="_GoBack"/>
      <w:bookmarkEnd w:id="0"/>
    </w:p>
    <w:sectPr w:rsidR="0076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222"/>
    <w:multiLevelType w:val="hybridMultilevel"/>
    <w:tmpl w:val="9DD80A5A"/>
    <w:lvl w:ilvl="0" w:tplc="3386EA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2"/>
    <w:rsid w:val="00022F2A"/>
    <w:rsid w:val="00047366"/>
    <w:rsid w:val="00062627"/>
    <w:rsid w:val="00085561"/>
    <w:rsid w:val="000934E0"/>
    <w:rsid w:val="000C1230"/>
    <w:rsid w:val="000C1E9A"/>
    <w:rsid w:val="000C676C"/>
    <w:rsid w:val="000C67C4"/>
    <w:rsid w:val="0011255A"/>
    <w:rsid w:val="00153220"/>
    <w:rsid w:val="001609E6"/>
    <w:rsid w:val="00171744"/>
    <w:rsid w:val="0018529D"/>
    <w:rsid w:val="001C0D7F"/>
    <w:rsid w:val="001C434A"/>
    <w:rsid w:val="001D11D8"/>
    <w:rsid w:val="001D25A5"/>
    <w:rsid w:val="001D7B08"/>
    <w:rsid w:val="001E43BC"/>
    <w:rsid w:val="001E48EF"/>
    <w:rsid w:val="0025547D"/>
    <w:rsid w:val="002607ED"/>
    <w:rsid w:val="00262406"/>
    <w:rsid w:val="00265967"/>
    <w:rsid w:val="00273DC1"/>
    <w:rsid w:val="002A71BF"/>
    <w:rsid w:val="002B2F79"/>
    <w:rsid w:val="00315DBF"/>
    <w:rsid w:val="00324D3F"/>
    <w:rsid w:val="00343EA6"/>
    <w:rsid w:val="00357C0C"/>
    <w:rsid w:val="00366830"/>
    <w:rsid w:val="003A79ED"/>
    <w:rsid w:val="003B0F9A"/>
    <w:rsid w:val="003C3DA8"/>
    <w:rsid w:val="003E6558"/>
    <w:rsid w:val="003F1439"/>
    <w:rsid w:val="00434AD2"/>
    <w:rsid w:val="00440AB0"/>
    <w:rsid w:val="00440B41"/>
    <w:rsid w:val="004B7577"/>
    <w:rsid w:val="004E2D42"/>
    <w:rsid w:val="004E3B38"/>
    <w:rsid w:val="004F0CB7"/>
    <w:rsid w:val="00501781"/>
    <w:rsid w:val="005041E4"/>
    <w:rsid w:val="00506F73"/>
    <w:rsid w:val="00507662"/>
    <w:rsid w:val="00514B7F"/>
    <w:rsid w:val="005556F7"/>
    <w:rsid w:val="00590FEA"/>
    <w:rsid w:val="00604E94"/>
    <w:rsid w:val="00630D40"/>
    <w:rsid w:val="0069155D"/>
    <w:rsid w:val="00697D19"/>
    <w:rsid w:val="006F07DE"/>
    <w:rsid w:val="0072142D"/>
    <w:rsid w:val="00723259"/>
    <w:rsid w:val="00741B64"/>
    <w:rsid w:val="00763795"/>
    <w:rsid w:val="007679D3"/>
    <w:rsid w:val="00782AF0"/>
    <w:rsid w:val="007A7DEB"/>
    <w:rsid w:val="007C55B5"/>
    <w:rsid w:val="00843B04"/>
    <w:rsid w:val="00847BFA"/>
    <w:rsid w:val="00875470"/>
    <w:rsid w:val="009139CF"/>
    <w:rsid w:val="00921BFF"/>
    <w:rsid w:val="00937C4B"/>
    <w:rsid w:val="009420B4"/>
    <w:rsid w:val="00950094"/>
    <w:rsid w:val="009547F9"/>
    <w:rsid w:val="009B1AD4"/>
    <w:rsid w:val="009C0A3F"/>
    <w:rsid w:val="00A1401D"/>
    <w:rsid w:val="00A42E05"/>
    <w:rsid w:val="00A754A6"/>
    <w:rsid w:val="00AC04E5"/>
    <w:rsid w:val="00AC2814"/>
    <w:rsid w:val="00B0417B"/>
    <w:rsid w:val="00B06962"/>
    <w:rsid w:val="00B17938"/>
    <w:rsid w:val="00B30C0E"/>
    <w:rsid w:val="00B34CCE"/>
    <w:rsid w:val="00B77C8E"/>
    <w:rsid w:val="00BB3592"/>
    <w:rsid w:val="00BB7BB0"/>
    <w:rsid w:val="00BD69AF"/>
    <w:rsid w:val="00C2594C"/>
    <w:rsid w:val="00C54EB1"/>
    <w:rsid w:val="00C5670E"/>
    <w:rsid w:val="00D5498B"/>
    <w:rsid w:val="00D54FA6"/>
    <w:rsid w:val="00D62B49"/>
    <w:rsid w:val="00D97B20"/>
    <w:rsid w:val="00DC548E"/>
    <w:rsid w:val="00DE550E"/>
    <w:rsid w:val="00E06686"/>
    <w:rsid w:val="00E732EB"/>
    <w:rsid w:val="00EA2D3A"/>
    <w:rsid w:val="00ED3B0F"/>
    <w:rsid w:val="00ED594A"/>
    <w:rsid w:val="00ED65D8"/>
    <w:rsid w:val="00EE5057"/>
    <w:rsid w:val="00F14AEA"/>
    <w:rsid w:val="00F32E02"/>
    <w:rsid w:val="00F340B1"/>
    <w:rsid w:val="00F372AB"/>
    <w:rsid w:val="00F45C6C"/>
    <w:rsid w:val="00FB11B9"/>
    <w:rsid w:val="00FB4D82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D2"/>
    <w:pPr>
      <w:ind w:left="720"/>
      <w:contextualSpacing/>
    </w:pPr>
  </w:style>
  <w:style w:type="table" w:styleId="a4">
    <w:name w:val="Table Grid"/>
    <w:basedOn w:val="a1"/>
    <w:uiPriority w:val="59"/>
    <w:rsid w:val="004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D2"/>
    <w:pPr>
      <w:ind w:left="720"/>
      <w:contextualSpacing/>
    </w:pPr>
  </w:style>
  <w:style w:type="table" w:styleId="a4">
    <w:name w:val="Table Grid"/>
    <w:basedOn w:val="a1"/>
    <w:uiPriority w:val="59"/>
    <w:rsid w:val="004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2017-03-06T13:24:00Z</dcterms:created>
  <dcterms:modified xsi:type="dcterms:W3CDTF">2017-03-06T13:24:00Z</dcterms:modified>
</cp:coreProperties>
</file>