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B5" w:rsidRPr="00645A96" w:rsidRDefault="003D29B5" w:rsidP="00645A96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645A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«Деточки»</w:t>
      </w:r>
    </w:p>
    <w:p w:rsidR="003D29B5" w:rsidRPr="00645A96" w:rsidRDefault="003D29B5" w:rsidP="00645A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A96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Краткий сюжет фильма</w:t>
      </w:r>
    </w:p>
    <w:p w:rsidR="003D29B5" w:rsidRPr="00645A96" w:rsidRDefault="003D29B5" w:rsidP="00645A96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645A96">
        <w:rPr>
          <w:color w:val="252525"/>
        </w:rPr>
        <w:t>В некоем городе происходит серия странных убийств: погибла учительница, которая довела до самоубийства ученика, но была оправдана судом за недостатком улик; затем родители-алкоголики, которые истязали собственную дочь, из-за чего та выбросилась из окна и тд.</w:t>
      </w:r>
    </w:p>
    <w:p w:rsidR="003D29B5" w:rsidRPr="00A600D0" w:rsidRDefault="003D29B5" w:rsidP="00A600D0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645A96">
        <w:rPr>
          <w:color w:val="252525"/>
        </w:rPr>
        <w:t>Полиция разводит руками: с одной стороны совершено убийство, с другой — все жертвы, по сути, не вызывают никакого сочувствия. Общественность так и вовсе стоит на стороне банды и один из журналистов даёт им прижившееся прозвище «Деточки». Сами «Деточки» во время убийств особо не маскируются, расправы совершают иногда в общественных местах при большом скоплении народа, но никто даже не думает помешать им или остановить их — все считают, что жертвы заслужили это</w:t>
      </w:r>
      <w:r w:rsidR="00645A96" w:rsidRPr="00645A96">
        <w:rPr>
          <w:color w:val="252525"/>
        </w:rPr>
        <w:t>.</w:t>
      </w:r>
      <w:r w:rsidRPr="00A600D0">
        <w:rPr>
          <w:color w:val="252525"/>
        </w:rPr>
        <w:t xml:space="preserve"> Далее сюжет раскрывает, что «Деточки» на самом деле являются группой подростков из местного детдома, где физкультурник Вадим Широков (бывший полковник Главного Разведывательного Управления и специалист по операциям в разных странах) организовал военно-патриотический клуб «Витязь», в котором, помимо других спортивных нормативов, учит воспитанников метать ножи в цель. Выясняется, что негласным лидером «Деточек» является Ваня Иванов, он же является инициатором идеи мстить обществу за искалеченные детские судьбы — Ваня и его сестра Наташа попали в детский дом из-за того, что их родителей-алкоголиков лишили родительских прав (отец спьяну бил мать, которая из-за этого тоже запила).</w:t>
      </w:r>
    </w:p>
    <w:p w:rsidR="003B3E6E" w:rsidRDefault="003D29B5" w:rsidP="00DA1194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A600D0">
        <w:rPr>
          <w:color w:val="252525"/>
        </w:rPr>
        <w:t xml:space="preserve">Широков </w:t>
      </w:r>
      <w:r w:rsidR="00A600D0" w:rsidRPr="00A600D0">
        <w:rPr>
          <w:color w:val="252525"/>
        </w:rPr>
        <w:t xml:space="preserve">тоже </w:t>
      </w:r>
      <w:r w:rsidRPr="00A600D0">
        <w:rPr>
          <w:color w:val="252525"/>
        </w:rPr>
        <w:t>признаёт правоту «Деточек», но решает провернуть дело сам и без крови: во время пожатия капитану руки он незаметно нажимает на одну из его</w:t>
      </w:r>
      <w:r w:rsidR="00A600D0" w:rsidRPr="00A600D0">
        <w:rPr>
          <w:color w:val="252525"/>
        </w:rPr>
        <w:t xml:space="preserve"> </w:t>
      </w:r>
      <w:hyperlink r:id="rId4" w:tooltip="Чакра" w:history="1">
        <w:r w:rsidRPr="00A600D0">
          <w:rPr>
            <w:rStyle w:val="a3"/>
            <w:color w:val="0B0080"/>
            <w:u w:val="none"/>
          </w:rPr>
          <w:t>жизненно важных точек на теле</w:t>
        </w:r>
      </w:hyperlink>
      <w:r w:rsidRPr="00A600D0">
        <w:rPr>
          <w:color w:val="252525"/>
        </w:rPr>
        <w:t>, чем вызывает у того пожизненный паралич нижней части тела. Хотя Широков мучается от страха за «Деточек» и не знает, как ему следует дальше поступить, он всё же соглашается снова им помочь и взрывает главную наркодилершу города в её же доме. Между тем полиции удаётся выйти на детдом, за ним устанавливается постоянное наблюдение. Широков требует от воспитанников, чтобы те прекратили свою деятельность. Дети в ответ рассказывают ему, как и почему они стали сиротами, и продолжают убийства тех, от кого страдает общество (поддержка в обществе только растёт и они получают по Интернету наводки).Параллельно разворачивается сюжетная линия с майором полиции Кузнецовым, который обсуждает деятельность «Деточек» с женой и сыном Кирой (который примерно одного возраста с «Деточками»). Кира оправдывает банду, а его мать, обсуждая с мужем дело о притоне педофилов в детдоме, говорит, что если бы Кира был среди тех детей, то Кузнецов лично бы расправился с убитыми. В какой-то момент жена Кузнецова с вызовом говорит ему, что если он хочет прекратить действия «Деточек», то полиция должна арестовать и посадить за решётку всех, кто избежал заслуженного наказания — тогда «Деточкам» будет нечем заниматься.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="00A600D0">
        <w:rPr>
          <w:rFonts w:ascii="Arial" w:hAnsi="Arial" w:cs="Arial"/>
          <w:color w:val="252525"/>
          <w:sz w:val="21"/>
          <w:szCs w:val="21"/>
        </w:rPr>
        <w:t>……</w:t>
      </w:r>
      <w:r w:rsidR="00DA1194">
        <w:rPr>
          <w:rFonts w:ascii="Arial" w:hAnsi="Arial" w:cs="Arial"/>
          <w:color w:val="252525"/>
          <w:sz w:val="21"/>
          <w:szCs w:val="21"/>
        </w:rPr>
        <w:t xml:space="preserve"> </w:t>
      </w:r>
      <w:r w:rsidR="00A600D0" w:rsidRPr="00DA1194">
        <w:rPr>
          <w:color w:val="252525"/>
        </w:rPr>
        <w:t>О</w:t>
      </w:r>
      <w:r w:rsidRPr="00DA1194">
        <w:rPr>
          <w:color w:val="252525"/>
        </w:rPr>
        <w:t>тдан приказ уничтожить «Деточек». Кузнецов объясняет это тем, что если банда пользуется такой поддержкой и одобрением в обществе, то в исправительных учреждениях они и вовсе станут национальным героями. А поскольку «Деточек», в силу их возраста, невозможно посадить на пожизненное заключение, то выйдя на свободу, они будут ещё более сильными и неподконтрольными, и неизвестно, чем всё это закончится.</w:t>
      </w:r>
      <w:r>
        <w:rPr>
          <w:rFonts w:ascii="Arial" w:hAnsi="Arial" w:cs="Arial"/>
          <w:color w:val="252525"/>
          <w:sz w:val="21"/>
          <w:szCs w:val="21"/>
        </w:rPr>
        <w:t xml:space="preserve"> </w:t>
      </w:r>
      <w:r w:rsidR="00DA1194">
        <w:rPr>
          <w:rFonts w:ascii="Arial" w:hAnsi="Arial" w:cs="Arial"/>
          <w:color w:val="252525"/>
          <w:sz w:val="21"/>
          <w:szCs w:val="21"/>
        </w:rPr>
        <w:t xml:space="preserve"> </w:t>
      </w:r>
      <w:r w:rsidR="00DA1194">
        <w:rPr>
          <w:color w:val="252525"/>
        </w:rPr>
        <w:t xml:space="preserve">Отдан приказ </w:t>
      </w:r>
      <w:r w:rsidRPr="00DA1194">
        <w:rPr>
          <w:color w:val="252525"/>
        </w:rPr>
        <w:t>продолжать штурм, но тут с разных сторон появляются толпы тех, кто поддерживает «Деточек». Эти дети беспрепятственно проходят за периметр окружения и собираются в плотное кольцо вокруг дома, после чего одновременно накидывают на головы капюшоны и достают ножи. Самойлов, глядя на них с безумным видом, очевидно, вспоминает слова Широкова про ангелов мщения. На этом фильм заканчивается, а за кадром звучит немного изменённая цитата из стихотворения Евгения Альшица «</w:t>
      </w:r>
      <w:r w:rsidRPr="00DA1194">
        <w:rPr>
          <w:i/>
          <w:iCs/>
          <w:color w:val="252525"/>
        </w:rPr>
        <w:t>Sopio</w:t>
      </w:r>
      <w:r w:rsidRPr="00DA1194">
        <w:rPr>
          <w:color w:val="252525"/>
        </w:rPr>
        <w:t>».</w:t>
      </w:r>
      <w:bookmarkEnd w:id="0"/>
    </w:p>
    <w:p w:rsidR="003B3E6E" w:rsidRDefault="003B3E6E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color w:val="252525"/>
        </w:rPr>
        <w:lastRenderedPageBreak/>
        <w:br w:type="page"/>
      </w:r>
    </w:p>
    <w:p w:rsidR="003D29B5" w:rsidRPr="00DA1194" w:rsidRDefault="003B3E6E" w:rsidP="00DA1194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hyperlink r:id="rId5" w:history="1">
        <w:r w:rsidRPr="003B3E6E">
          <w:rPr>
            <w:rStyle w:val="a3"/>
          </w:rPr>
          <w:t>Скачано с www.znanio.ru</w:t>
        </w:r>
      </w:hyperlink>
    </w:p>
    <w:sectPr w:rsidR="003D29B5" w:rsidRPr="00DA1194" w:rsidSect="003D2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F"/>
    <w:rsid w:val="003B3E6E"/>
    <w:rsid w:val="003D29B5"/>
    <w:rsid w:val="00604F3F"/>
    <w:rsid w:val="00645A96"/>
    <w:rsid w:val="00A600D0"/>
    <w:rsid w:val="00CA032C"/>
    <w:rsid w:val="00D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90EC-E0D9-45B2-B19E-CBAA501D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29B5"/>
  </w:style>
  <w:style w:type="character" w:styleId="a3">
    <w:name w:val="Hyperlink"/>
    <w:basedOn w:val="a0"/>
    <w:uiPriority w:val="99"/>
    <w:unhideWhenUsed/>
    <w:rsid w:val="003D29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hyperlink" Target="https://ru.wikipedia.org/wiki/%D0%A7%D0%B0%D0%BA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2016-03-25T11:10:00Z</dcterms:created>
  <dcterms:modified xsi:type="dcterms:W3CDTF">2020-08-05T14:57:00Z</dcterms:modified>
</cp:coreProperties>
</file>