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1E" w:rsidRDefault="0053171E" w:rsidP="0053171E">
      <w:pPr>
        <w:pStyle w:val="a3"/>
        <w:rPr>
          <w:rFonts w:ascii="Times New Roman" w:hAnsi="Times New Roman"/>
          <w:sz w:val="28"/>
          <w:szCs w:val="28"/>
        </w:rPr>
      </w:pPr>
      <w:r>
        <w:t xml:space="preserve">                                                            </w:t>
      </w:r>
      <w:r>
        <w:rPr>
          <w:rFonts w:ascii="Times New Roman" w:hAnsi="Times New Roman"/>
          <w:sz w:val="28"/>
          <w:szCs w:val="28"/>
        </w:rPr>
        <w:t xml:space="preserve">муниципальное бюджетное </w:t>
      </w:r>
    </w:p>
    <w:p w:rsidR="0053171E" w:rsidRDefault="0053171E" w:rsidP="0053171E">
      <w:pPr>
        <w:pStyle w:val="a3"/>
        <w:jc w:val="center"/>
        <w:rPr>
          <w:rFonts w:ascii="Times New Roman" w:hAnsi="Times New Roman"/>
          <w:sz w:val="28"/>
          <w:szCs w:val="28"/>
        </w:rPr>
      </w:pPr>
      <w:r>
        <w:rPr>
          <w:rFonts w:ascii="Times New Roman" w:hAnsi="Times New Roman"/>
          <w:sz w:val="28"/>
          <w:szCs w:val="28"/>
        </w:rPr>
        <w:t>дошкольное образовательное учреждение</w:t>
      </w:r>
    </w:p>
    <w:p w:rsidR="0053171E" w:rsidRDefault="0053171E" w:rsidP="0053171E">
      <w:pPr>
        <w:pStyle w:val="a3"/>
        <w:jc w:val="center"/>
        <w:rPr>
          <w:rFonts w:ascii="Times New Roman" w:hAnsi="Times New Roman"/>
          <w:sz w:val="28"/>
          <w:szCs w:val="28"/>
        </w:rPr>
      </w:pPr>
      <w:r>
        <w:rPr>
          <w:rFonts w:ascii="Times New Roman" w:hAnsi="Times New Roman"/>
          <w:sz w:val="28"/>
          <w:szCs w:val="28"/>
        </w:rPr>
        <w:t>города Ростова-на-Дону «Детский сад №175»</w:t>
      </w:r>
    </w:p>
    <w:p w:rsidR="0053171E" w:rsidRDefault="0053171E" w:rsidP="0053171E">
      <w:pPr>
        <w:pStyle w:val="a3"/>
        <w:jc w:val="center"/>
        <w:rPr>
          <w:rFonts w:ascii="Times New Roman" w:hAnsi="Times New Roman"/>
          <w:sz w:val="28"/>
          <w:szCs w:val="28"/>
        </w:rPr>
      </w:pPr>
      <w:r>
        <w:rPr>
          <w:rFonts w:ascii="Times New Roman" w:hAnsi="Times New Roman"/>
          <w:sz w:val="28"/>
          <w:szCs w:val="28"/>
        </w:rPr>
        <w:t>(МБДОУ)</w:t>
      </w: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Pr="00F746E2" w:rsidRDefault="0053171E" w:rsidP="0053171E">
      <w:pPr>
        <w:spacing w:after="0" w:line="240" w:lineRule="auto"/>
        <w:jc w:val="center"/>
        <w:rPr>
          <w:rFonts w:ascii="Times New Roman" w:hAnsi="Times New Roman"/>
          <w:sz w:val="28"/>
          <w:szCs w:val="28"/>
        </w:rPr>
      </w:pPr>
      <w:r w:rsidRPr="00F746E2">
        <w:rPr>
          <w:rFonts w:ascii="Times New Roman" w:hAnsi="Times New Roman"/>
          <w:sz w:val="28"/>
          <w:szCs w:val="28"/>
        </w:rPr>
        <w:t>Рабочая программа</w:t>
      </w:r>
    </w:p>
    <w:p w:rsidR="0053171E" w:rsidRPr="00F746E2" w:rsidRDefault="0053171E" w:rsidP="0053171E">
      <w:pPr>
        <w:spacing w:after="0" w:line="240" w:lineRule="auto"/>
        <w:jc w:val="center"/>
        <w:rPr>
          <w:rFonts w:ascii="Times New Roman" w:hAnsi="Times New Roman"/>
          <w:sz w:val="28"/>
          <w:szCs w:val="28"/>
        </w:rPr>
      </w:pPr>
      <w:r w:rsidRPr="00F746E2">
        <w:rPr>
          <w:rFonts w:ascii="Times New Roman" w:hAnsi="Times New Roman"/>
          <w:sz w:val="28"/>
          <w:szCs w:val="28"/>
        </w:rPr>
        <w:t xml:space="preserve">по социально-коммуникативному развитию. </w:t>
      </w:r>
    </w:p>
    <w:p w:rsidR="0053171E" w:rsidRPr="00F746E2" w:rsidRDefault="0053171E" w:rsidP="0053171E">
      <w:pPr>
        <w:spacing w:after="0" w:line="240" w:lineRule="auto"/>
        <w:jc w:val="center"/>
        <w:rPr>
          <w:rFonts w:ascii="Times New Roman" w:hAnsi="Times New Roman"/>
          <w:sz w:val="28"/>
          <w:szCs w:val="28"/>
        </w:rPr>
      </w:pPr>
      <w:r w:rsidRPr="00F746E2">
        <w:rPr>
          <w:rFonts w:ascii="Times New Roman" w:hAnsi="Times New Roman"/>
          <w:sz w:val="28"/>
          <w:szCs w:val="28"/>
        </w:rPr>
        <w:t>(часть общеобразовательной программы, формируемой участниками образовательных отношений)</w:t>
      </w:r>
    </w:p>
    <w:p w:rsidR="0053171E" w:rsidRPr="00F746E2" w:rsidRDefault="0053171E" w:rsidP="0053171E">
      <w:pPr>
        <w:spacing w:after="0" w:line="240" w:lineRule="auto"/>
        <w:jc w:val="center"/>
        <w:rPr>
          <w:rFonts w:ascii="Times New Roman" w:hAnsi="Times New Roman"/>
          <w:sz w:val="28"/>
          <w:szCs w:val="28"/>
        </w:rPr>
      </w:pPr>
      <w:r w:rsidRPr="00F746E2">
        <w:rPr>
          <w:rFonts w:ascii="Times New Roman" w:hAnsi="Times New Roman"/>
          <w:sz w:val="28"/>
          <w:szCs w:val="28"/>
        </w:rPr>
        <w:t xml:space="preserve">для детей </w:t>
      </w:r>
      <w:r>
        <w:rPr>
          <w:rFonts w:ascii="Times New Roman" w:hAnsi="Times New Roman"/>
          <w:sz w:val="28"/>
          <w:szCs w:val="28"/>
        </w:rPr>
        <w:t>3-4</w:t>
      </w:r>
      <w:r w:rsidRPr="00F746E2">
        <w:rPr>
          <w:rFonts w:ascii="Times New Roman" w:hAnsi="Times New Roman"/>
          <w:sz w:val="28"/>
          <w:szCs w:val="28"/>
        </w:rPr>
        <w:t>лет</w:t>
      </w:r>
    </w:p>
    <w:p w:rsidR="0053171E" w:rsidRPr="00F746E2" w:rsidRDefault="0053171E" w:rsidP="0053171E">
      <w:pPr>
        <w:spacing w:after="0" w:line="240" w:lineRule="auto"/>
        <w:jc w:val="center"/>
        <w:rPr>
          <w:rFonts w:ascii="Times New Roman" w:hAnsi="Times New Roman"/>
          <w:b/>
          <w:sz w:val="28"/>
          <w:szCs w:val="28"/>
        </w:rPr>
      </w:pPr>
    </w:p>
    <w:p w:rsidR="0053171E" w:rsidRPr="00F746E2" w:rsidRDefault="0053171E" w:rsidP="0053171E">
      <w:pPr>
        <w:spacing w:after="0" w:line="240" w:lineRule="auto"/>
        <w:contextualSpacing/>
        <w:rPr>
          <w:rFonts w:ascii="Times New Roman" w:hAnsi="Times New Roman"/>
          <w:sz w:val="28"/>
          <w:szCs w:val="28"/>
        </w:rPr>
      </w:pPr>
      <w:r w:rsidRPr="00F746E2">
        <w:rPr>
          <w:rFonts w:ascii="Times New Roman" w:hAnsi="Times New Roman"/>
          <w:sz w:val="28"/>
          <w:szCs w:val="28"/>
        </w:rPr>
        <w:t xml:space="preserve">                                                    (</w:t>
      </w:r>
      <w:r>
        <w:rPr>
          <w:rFonts w:ascii="Times New Roman" w:hAnsi="Times New Roman"/>
          <w:sz w:val="28"/>
          <w:szCs w:val="28"/>
        </w:rPr>
        <w:t xml:space="preserve">младшая </w:t>
      </w:r>
      <w:r w:rsidRPr="00F746E2">
        <w:rPr>
          <w:rFonts w:ascii="Times New Roman" w:hAnsi="Times New Roman"/>
          <w:sz w:val="28"/>
          <w:szCs w:val="28"/>
        </w:rPr>
        <w:t xml:space="preserve">группа) </w:t>
      </w: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right"/>
        <w:rPr>
          <w:rFonts w:ascii="Times New Roman" w:hAnsi="Times New Roman"/>
          <w:sz w:val="28"/>
          <w:szCs w:val="28"/>
        </w:rPr>
      </w:pPr>
      <w:r>
        <w:rPr>
          <w:rFonts w:ascii="Times New Roman" w:hAnsi="Times New Roman"/>
          <w:sz w:val="28"/>
          <w:szCs w:val="28"/>
        </w:rPr>
        <w:t>Авторы- составители:</w:t>
      </w:r>
    </w:p>
    <w:p w:rsidR="0053171E" w:rsidRPr="00DC66ED" w:rsidRDefault="0053171E" w:rsidP="0053171E">
      <w:pPr>
        <w:spacing w:after="0" w:line="240" w:lineRule="auto"/>
        <w:jc w:val="center"/>
        <w:rPr>
          <w:rFonts w:ascii="Century" w:eastAsia="Times New Roman" w:hAnsi="Century"/>
          <w:sz w:val="28"/>
          <w:szCs w:val="28"/>
        </w:rPr>
      </w:pPr>
      <w:r>
        <w:rPr>
          <w:rFonts w:ascii="Times New Roman" w:hAnsi="Times New Roman"/>
          <w:sz w:val="28"/>
          <w:szCs w:val="28"/>
        </w:rPr>
        <w:t xml:space="preserve">                                                                        Воспитатели</w:t>
      </w:r>
      <w:r>
        <w:rPr>
          <w:rFonts w:ascii="Century" w:eastAsia="Times New Roman" w:hAnsi="Century"/>
          <w:sz w:val="28"/>
          <w:szCs w:val="28"/>
        </w:rPr>
        <w:t>: Никонова Н. А.</w:t>
      </w:r>
    </w:p>
    <w:p w:rsidR="0053171E" w:rsidRDefault="0053171E" w:rsidP="0053171E">
      <w:pPr>
        <w:rPr>
          <w:rFonts w:ascii="Century" w:eastAsia="Times New Roman" w:hAnsi="Century"/>
          <w:b/>
          <w:sz w:val="28"/>
          <w:szCs w:val="28"/>
        </w:rPr>
      </w:pPr>
    </w:p>
    <w:p w:rsidR="0053171E" w:rsidRDefault="0053171E" w:rsidP="0053171E">
      <w:pPr>
        <w:spacing w:after="0" w:line="240" w:lineRule="auto"/>
        <w:jc w:val="center"/>
        <w:rPr>
          <w:rFonts w:ascii="Century" w:eastAsia="Times New Roman" w:hAnsi="Century"/>
          <w:sz w:val="28"/>
          <w:szCs w:val="28"/>
        </w:rPr>
      </w:pPr>
    </w:p>
    <w:p w:rsidR="0053171E" w:rsidRDefault="0053171E" w:rsidP="0053171E">
      <w:pPr>
        <w:spacing w:after="0" w:line="240" w:lineRule="auto"/>
        <w:jc w:val="center"/>
        <w:rPr>
          <w:rFonts w:ascii="Century" w:eastAsia="Times New Roman" w:hAnsi="Century"/>
          <w:b/>
          <w:sz w:val="28"/>
          <w:szCs w:val="28"/>
        </w:rPr>
      </w:pPr>
      <w:r>
        <w:rPr>
          <w:rFonts w:ascii="Century" w:eastAsia="Times New Roman" w:hAnsi="Century"/>
          <w:sz w:val="28"/>
          <w:szCs w:val="28"/>
        </w:rPr>
        <w:t xml:space="preserve">                                                                                      </w:t>
      </w:r>
    </w:p>
    <w:p w:rsidR="0053171E" w:rsidRDefault="0053171E" w:rsidP="0053171E">
      <w:pPr>
        <w:pStyle w:val="a3"/>
        <w:jc w:val="right"/>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rPr>
          <w:rFonts w:ascii="Times New Roman" w:hAnsi="Times New Roman"/>
          <w:sz w:val="28"/>
          <w:szCs w:val="28"/>
        </w:rPr>
      </w:pPr>
    </w:p>
    <w:p w:rsidR="0053171E" w:rsidRDefault="0053171E" w:rsidP="0053171E">
      <w:pPr>
        <w:pStyle w:val="a3"/>
        <w:jc w:val="center"/>
        <w:rPr>
          <w:rFonts w:ascii="Times New Roman" w:hAnsi="Times New Roman"/>
          <w:sz w:val="28"/>
          <w:szCs w:val="28"/>
        </w:rPr>
      </w:pPr>
    </w:p>
    <w:p w:rsidR="0053171E" w:rsidRDefault="0053171E" w:rsidP="0053171E">
      <w:pPr>
        <w:pStyle w:val="a3"/>
        <w:jc w:val="center"/>
        <w:rPr>
          <w:rFonts w:ascii="Times New Roman" w:hAnsi="Times New Roman"/>
          <w:sz w:val="28"/>
          <w:szCs w:val="28"/>
        </w:rPr>
      </w:pPr>
      <w:r>
        <w:rPr>
          <w:rFonts w:ascii="Times New Roman" w:hAnsi="Times New Roman"/>
          <w:sz w:val="28"/>
          <w:szCs w:val="28"/>
        </w:rPr>
        <w:t>2015 – 2016 уч. год</w:t>
      </w:r>
    </w:p>
    <w:p w:rsidR="0053171E" w:rsidRPr="005655AC" w:rsidRDefault="0053171E" w:rsidP="0053171E">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sz w:val="28"/>
          <w:szCs w:val="28"/>
        </w:rPr>
        <w:lastRenderedPageBreak/>
        <w:t xml:space="preserve">                   </w:t>
      </w:r>
      <w:r w:rsidRPr="005655AC">
        <w:rPr>
          <w:rFonts w:ascii="Times New Roman" w:eastAsia="Times New Roman" w:hAnsi="Times New Roman"/>
          <w:b/>
          <w:sz w:val="28"/>
          <w:szCs w:val="28"/>
          <w:lang w:eastAsia="ar-SA"/>
        </w:rPr>
        <w:t xml:space="preserve">Нормативные основания рабочей программы: </w:t>
      </w:r>
    </w:p>
    <w:p w:rsidR="0053171E" w:rsidRPr="005655AC" w:rsidRDefault="0053171E" w:rsidP="0053171E">
      <w:pPr>
        <w:suppressAutoHyphens/>
        <w:spacing w:after="0" w:line="240" w:lineRule="auto"/>
        <w:ind w:firstLine="709"/>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Рабочая   программа разработана в соответствии с нормативно – правовыми документами, регламентирующими деятельность МБДОУ № 175:</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 xml:space="preserve">Федеральный закон Российской Федерации от 29 декабря 2012 г. № 273-ФЗ "Об образовании в Российской Федерации"; </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15.05.2013 г. № 26);</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Федеральная служба по надзору в сфере образования и науки. Письмо по вопросам составления рабочих программ от 03.11.2015 № 02-501.</w:t>
      </w:r>
    </w:p>
    <w:p w:rsidR="0053171E" w:rsidRPr="005655AC" w:rsidRDefault="0053171E" w:rsidP="0053171E">
      <w:pPr>
        <w:numPr>
          <w:ilvl w:val="0"/>
          <w:numId w:val="2"/>
        </w:numPr>
        <w:suppressAutoHyphens/>
        <w:spacing w:after="0" w:line="360" w:lineRule="auto"/>
        <w:ind w:hanging="720"/>
        <w:contextualSpacing/>
        <w:rPr>
          <w:rFonts w:ascii="Times New Roman" w:eastAsia="Times New Roman" w:hAnsi="Times New Roman"/>
          <w:sz w:val="28"/>
          <w:szCs w:val="28"/>
          <w:lang w:eastAsia="ru-RU"/>
        </w:rPr>
      </w:pPr>
      <w:r w:rsidRPr="005655AC">
        <w:rPr>
          <w:rFonts w:ascii="Times New Roman" w:eastAsia="Times New Roman" w:hAnsi="Times New Roman"/>
          <w:sz w:val="28"/>
          <w:szCs w:val="28"/>
          <w:lang w:eastAsia="ar-SA"/>
        </w:rPr>
        <w:t xml:space="preserve">Лицензия на осуществление образовательной деятельности </w:t>
      </w:r>
      <w:r w:rsidRPr="005655AC">
        <w:rPr>
          <w:rFonts w:ascii="Times New Roman" w:eastAsia="Times New Roman" w:hAnsi="Times New Roman"/>
          <w:sz w:val="28"/>
          <w:szCs w:val="28"/>
          <w:lang w:eastAsia="ru-RU"/>
        </w:rPr>
        <w:t>(серия 61Л01 №000</w:t>
      </w:r>
      <w:r>
        <w:rPr>
          <w:rFonts w:ascii="Times New Roman" w:eastAsia="Times New Roman" w:hAnsi="Times New Roman"/>
          <w:sz w:val="28"/>
          <w:szCs w:val="28"/>
          <w:lang w:eastAsia="ru-RU"/>
        </w:rPr>
        <w:t xml:space="preserve">3141, регистрационный № 5549 от </w:t>
      </w:r>
      <w:r w:rsidRPr="005655AC">
        <w:rPr>
          <w:rFonts w:ascii="Times New Roman" w:eastAsia="Times New Roman" w:hAnsi="Times New Roman"/>
          <w:sz w:val="28"/>
          <w:szCs w:val="28"/>
          <w:lang w:eastAsia="ru-RU"/>
        </w:rPr>
        <w:t>19.08.2015 г.);</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Times New Roman" w:hAnsi="Times New Roman"/>
          <w:sz w:val="28"/>
          <w:szCs w:val="28"/>
          <w:lang w:eastAsia="ar-SA"/>
        </w:rPr>
        <w:t>Устав МБДОУ № 175</w:t>
      </w:r>
    </w:p>
    <w:p w:rsidR="0053171E" w:rsidRPr="005655AC" w:rsidRDefault="0053171E" w:rsidP="0053171E">
      <w:pPr>
        <w:numPr>
          <w:ilvl w:val="0"/>
          <w:numId w:val="1"/>
        </w:numPr>
        <w:tabs>
          <w:tab w:val="clear" w:pos="720"/>
          <w:tab w:val="left" w:pos="709"/>
        </w:tabs>
        <w:suppressAutoHyphens/>
        <w:spacing w:after="0" w:line="276" w:lineRule="atLeast"/>
        <w:jc w:val="both"/>
        <w:rPr>
          <w:rFonts w:ascii="Times New Roman" w:eastAsia="Times New Roman" w:hAnsi="Times New Roman"/>
          <w:sz w:val="28"/>
          <w:szCs w:val="28"/>
          <w:lang w:eastAsia="ar-SA"/>
        </w:rPr>
      </w:pPr>
      <w:r w:rsidRPr="005655AC">
        <w:rPr>
          <w:rFonts w:ascii="Times New Roman" w:eastAsia="SimSun" w:hAnsi="Times New Roman"/>
          <w:sz w:val="28"/>
          <w:szCs w:val="28"/>
          <w:lang w:eastAsia="ru-RU"/>
        </w:rPr>
        <w:t>Адаптированная основная образовательная программа МБДОУ № 175</w:t>
      </w:r>
    </w:p>
    <w:p w:rsidR="0053171E" w:rsidRDefault="0053171E" w:rsidP="0053171E">
      <w:pPr>
        <w:keepNext/>
        <w:keepLines/>
        <w:widowControl w:val="0"/>
        <w:spacing w:after="353" w:line="310" w:lineRule="exact"/>
        <w:ind w:left="1640"/>
        <w:outlineLvl w:val="1"/>
        <w:rPr>
          <w:rFonts w:ascii="Times New Roman" w:eastAsia="Times New Roman" w:hAnsi="Times New Roman"/>
          <w:b/>
          <w:sz w:val="28"/>
          <w:szCs w:val="28"/>
          <w:lang w:eastAsia="ru-RU"/>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p>
    <w:p w:rsidR="0053171E" w:rsidRDefault="0053171E" w:rsidP="0053171E">
      <w:pPr>
        <w:pStyle w:val="a3"/>
        <w:jc w:val="center"/>
        <w:rPr>
          <w:rFonts w:ascii="Century" w:eastAsiaTheme="minorHAnsi" w:hAnsi="Century" w:cstheme="minorBidi"/>
          <w:sz w:val="24"/>
        </w:rPr>
      </w:pPr>
      <w:r w:rsidRPr="009B4407">
        <w:rPr>
          <w:rFonts w:ascii="Century" w:eastAsiaTheme="minorHAnsi" w:hAnsi="Century" w:cstheme="minorBidi"/>
          <w:sz w:val="24"/>
        </w:rPr>
        <w:lastRenderedPageBreak/>
        <w:t xml:space="preserve">   </w:t>
      </w:r>
    </w:p>
    <w:p w:rsidR="0053171E" w:rsidRDefault="0053171E" w:rsidP="0053171E">
      <w:pPr>
        <w:pStyle w:val="a3"/>
        <w:jc w:val="center"/>
        <w:rPr>
          <w:rFonts w:ascii="Times New Roman" w:hAnsi="Times New Roman"/>
          <w:sz w:val="32"/>
          <w:szCs w:val="32"/>
        </w:rPr>
      </w:pPr>
      <w:r w:rsidRPr="009B4407">
        <w:rPr>
          <w:rFonts w:ascii="Century" w:eastAsiaTheme="minorHAnsi" w:hAnsi="Century" w:cstheme="minorBidi"/>
          <w:sz w:val="24"/>
        </w:rPr>
        <w:t xml:space="preserve"> </w:t>
      </w:r>
      <w:r>
        <w:rPr>
          <w:rFonts w:ascii="Times New Roman" w:hAnsi="Times New Roman"/>
          <w:sz w:val="32"/>
          <w:szCs w:val="32"/>
        </w:rPr>
        <w:t>Особенности детей группы №10 «Кораблик»</w:t>
      </w:r>
    </w:p>
    <w:p w:rsidR="0053171E" w:rsidRPr="00271BDB" w:rsidRDefault="0053171E" w:rsidP="0053171E">
      <w:pPr>
        <w:pStyle w:val="a3"/>
        <w:jc w:val="center"/>
        <w:rPr>
          <w:rFonts w:ascii="Times New Roman" w:hAnsi="Times New Roman"/>
          <w:sz w:val="32"/>
          <w:szCs w:val="32"/>
        </w:rPr>
      </w:pPr>
    </w:p>
    <w:p w:rsidR="0053171E" w:rsidRPr="009B4407" w:rsidRDefault="0053171E" w:rsidP="0053171E">
      <w:pPr>
        <w:spacing w:after="0" w:line="240" w:lineRule="auto"/>
        <w:rPr>
          <w:rFonts w:ascii="Century" w:eastAsiaTheme="minorHAnsi" w:hAnsi="Century" w:cstheme="minorBidi"/>
          <w:sz w:val="28"/>
        </w:rPr>
      </w:pPr>
      <w:r w:rsidRPr="009B4407">
        <w:rPr>
          <w:rFonts w:ascii="Century" w:eastAsiaTheme="minorHAnsi" w:hAnsi="Century" w:cstheme="minorBidi"/>
          <w:sz w:val="24"/>
        </w:rPr>
        <w:t xml:space="preserve">  </w:t>
      </w:r>
      <w:r w:rsidRPr="009B4407">
        <w:rPr>
          <w:rFonts w:ascii="Century" w:eastAsiaTheme="minorHAnsi" w:hAnsi="Century" w:cstheme="minorBidi"/>
          <w:sz w:val="28"/>
        </w:rPr>
        <w:t>Группу</w:t>
      </w:r>
      <w:r>
        <w:rPr>
          <w:rFonts w:ascii="Century" w:eastAsiaTheme="minorHAnsi" w:hAnsi="Century" w:cstheme="minorBidi"/>
          <w:sz w:val="28"/>
        </w:rPr>
        <w:t xml:space="preserve"> №10 «Кораблик» посещают (--)</w:t>
      </w:r>
      <w:r w:rsidRPr="009B4407">
        <w:rPr>
          <w:rFonts w:ascii="Century" w:eastAsiaTheme="minorHAnsi" w:hAnsi="Century" w:cstheme="minorBidi"/>
          <w:sz w:val="28"/>
        </w:rPr>
        <w:t xml:space="preserve"> </w:t>
      </w:r>
      <w:r>
        <w:rPr>
          <w:rFonts w:ascii="Century" w:eastAsiaTheme="minorHAnsi" w:hAnsi="Century" w:cstheme="minorBidi"/>
          <w:sz w:val="28"/>
        </w:rPr>
        <w:t>детей 3</w:t>
      </w:r>
      <w:r w:rsidRPr="009B4407">
        <w:rPr>
          <w:rFonts w:ascii="Century" w:eastAsiaTheme="minorHAnsi" w:hAnsi="Century" w:cstheme="minorBidi"/>
          <w:sz w:val="28"/>
        </w:rPr>
        <w:t xml:space="preserve"> лет. </w:t>
      </w:r>
      <w:r>
        <w:rPr>
          <w:rFonts w:ascii="Century" w:eastAsiaTheme="minorHAnsi" w:hAnsi="Century" w:cstheme="minorBidi"/>
          <w:sz w:val="28"/>
        </w:rPr>
        <w:t>Из них с (--) группой здоровья – (--)</w:t>
      </w:r>
      <w:r w:rsidRPr="009B4407">
        <w:rPr>
          <w:rFonts w:ascii="Century" w:eastAsiaTheme="minorHAnsi" w:hAnsi="Century" w:cstheme="minorBidi"/>
          <w:sz w:val="28"/>
        </w:rPr>
        <w:t xml:space="preserve"> детей </w:t>
      </w:r>
      <w:r>
        <w:rPr>
          <w:rFonts w:ascii="Century" w:eastAsiaTheme="minorHAnsi" w:hAnsi="Century" w:cstheme="minorBidi"/>
          <w:sz w:val="28"/>
        </w:rPr>
        <w:t>(%), со II группой здоровья (--)</w:t>
      </w:r>
      <w:r w:rsidRPr="009B4407">
        <w:rPr>
          <w:rFonts w:ascii="Century" w:eastAsiaTheme="minorHAnsi" w:hAnsi="Century" w:cstheme="minorBidi"/>
          <w:sz w:val="28"/>
        </w:rPr>
        <w:t xml:space="preserve"> ребенка, с </w:t>
      </w:r>
      <w:r w:rsidRPr="009B4407">
        <w:rPr>
          <w:rFonts w:ascii="Century" w:eastAsiaTheme="minorHAnsi" w:hAnsi="Century" w:cstheme="minorBidi"/>
          <w:sz w:val="28"/>
          <w:lang w:val="en-US"/>
        </w:rPr>
        <w:t>II</w:t>
      </w:r>
      <w:r>
        <w:rPr>
          <w:rFonts w:ascii="Century" w:eastAsiaTheme="minorHAnsi" w:hAnsi="Century" w:cstheme="minorBidi"/>
          <w:sz w:val="28"/>
        </w:rPr>
        <w:t>б (--)</w:t>
      </w:r>
      <w:r w:rsidRPr="009B4407">
        <w:rPr>
          <w:rFonts w:ascii="Century" w:eastAsiaTheme="minorHAnsi" w:hAnsi="Century" w:cstheme="minorBidi"/>
          <w:sz w:val="28"/>
        </w:rPr>
        <w:t xml:space="preserve"> ребенка</w:t>
      </w:r>
      <w:r>
        <w:rPr>
          <w:rFonts w:ascii="Century" w:eastAsiaTheme="minorHAnsi" w:hAnsi="Century" w:cstheme="minorBidi"/>
          <w:sz w:val="28"/>
        </w:rPr>
        <w:t xml:space="preserve"> (%), с III группой здоровья (--) ребёнка (</w:t>
      </w:r>
      <w:r w:rsidRPr="009B4407">
        <w:rPr>
          <w:rFonts w:ascii="Century" w:eastAsiaTheme="minorHAnsi" w:hAnsi="Century" w:cstheme="minorBidi"/>
          <w:sz w:val="28"/>
        </w:rPr>
        <w:t>%).</w:t>
      </w:r>
    </w:p>
    <w:p w:rsidR="0053171E" w:rsidRPr="009B4407" w:rsidRDefault="0053171E" w:rsidP="0053171E">
      <w:pPr>
        <w:spacing w:after="0" w:line="259" w:lineRule="auto"/>
        <w:rPr>
          <w:rFonts w:ascii="Century" w:eastAsiaTheme="minorHAnsi" w:hAnsi="Century" w:cstheme="minorBidi"/>
          <w:sz w:val="28"/>
        </w:rPr>
      </w:pPr>
      <w:r w:rsidRPr="009B4407">
        <w:rPr>
          <w:rFonts w:ascii="Century" w:eastAsiaTheme="minorHAnsi" w:hAnsi="Century" w:cstheme="minorBidi"/>
          <w:sz w:val="28"/>
        </w:rPr>
        <w:t xml:space="preserve">      Анализ социального стату</w:t>
      </w:r>
      <w:r>
        <w:rPr>
          <w:rFonts w:ascii="Century" w:eastAsiaTheme="minorHAnsi" w:hAnsi="Century" w:cstheme="minorBidi"/>
          <w:sz w:val="28"/>
        </w:rPr>
        <w:t>са семей выявил, что в группе (--) семей (%) - полные семьи, (--) семей (</w:t>
      </w:r>
      <w:r w:rsidRPr="009B4407">
        <w:rPr>
          <w:rFonts w:ascii="Century" w:eastAsiaTheme="minorHAnsi" w:hAnsi="Century" w:cstheme="minorBidi"/>
          <w:sz w:val="28"/>
        </w:rPr>
        <w:t xml:space="preserve">%) - неполные семьи (ребёнок проживает с мамой), </w:t>
      </w:r>
    </w:p>
    <w:p w:rsidR="0053171E" w:rsidRPr="009B4407" w:rsidRDefault="0053171E" w:rsidP="0053171E">
      <w:pPr>
        <w:spacing w:after="0" w:line="259" w:lineRule="auto"/>
        <w:rPr>
          <w:rFonts w:ascii="Century" w:eastAsiaTheme="minorHAnsi" w:hAnsi="Century" w:cstheme="minorBidi"/>
          <w:sz w:val="28"/>
        </w:rPr>
      </w:pPr>
      <w:r>
        <w:rPr>
          <w:rFonts w:ascii="Century" w:eastAsiaTheme="minorHAnsi" w:hAnsi="Century" w:cstheme="minorBidi"/>
          <w:sz w:val="28"/>
        </w:rPr>
        <w:t>(--) семьи (%) -  многодетные</w:t>
      </w:r>
      <w:r w:rsidRPr="009B4407">
        <w:rPr>
          <w:rFonts w:ascii="Century" w:eastAsiaTheme="minorHAnsi" w:hAnsi="Century" w:cstheme="minorBidi"/>
          <w:sz w:val="28"/>
        </w:rPr>
        <w:t>. Уровень жизни семей удовлетворительный.</w:t>
      </w:r>
    </w:p>
    <w:p w:rsidR="0053171E" w:rsidRPr="009B4407" w:rsidRDefault="0053171E" w:rsidP="0053171E">
      <w:pPr>
        <w:spacing w:after="0" w:line="259" w:lineRule="auto"/>
        <w:rPr>
          <w:rFonts w:ascii="Century" w:eastAsiaTheme="minorHAnsi" w:hAnsi="Century" w:cstheme="minorBidi"/>
          <w:sz w:val="28"/>
        </w:rPr>
      </w:pPr>
      <w:r w:rsidRPr="009B4407">
        <w:rPr>
          <w:rFonts w:ascii="Century" w:eastAsiaTheme="minorHAnsi" w:hAnsi="Century" w:cstheme="minorBidi"/>
          <w:sz w:val="28"/>
        </w:rPr>
        <w:t xml:space="preserve">     Анализ этнического состава воспитанников гру</w:t>
      </w:r>
      <w:r>
        <w:rPr>
          <w:rFonts w:ascii="Century" w:eastAsiaTheme="minorHAnsi" w:hAnsi="Century" w:cstheme="minorBidi"/>
          <w:sz w:val="28"/>
        </w:rPr>
        <w:t>ппы: (--) ребенка - русские (%), (--) ребёнка - армяне (%), (--) ребёнок (</w:t>
      </w:r>
      <w:r w:rsidRPr="009B4407">
        <w:rPr>
          <w:rFonts w:ascii="Century" w:eastAsiaTheme="minorHAnsi" w:hAnsi="Century" w:cstheme="minorBidi"/>
          <w:sz w:val="28"/>
        </w:rPr>
        <w:t xml:space="preserve">%) из двуязычной семьи, что вносит определённые трудности в совместную деятельность   воспитателя с этим ребёнком.    </w:t>
      </w:r>
    </w:p>
    <w:p w:rsidR="0053171E" w:rsidRPr="009B4407" w:rsidRDefault="0053171E" w:rsidP="0053171E">
      <w:pPr>
        <w:spacing w:after="0" w:line="259" w:lineRule="auto"/>
        <w:rPr>
          <w:rFonts w:ascii="Century" w:eastAsiaTheme="minorHAnsi" w:hAnsi="Century" w:cstheme="minorBidi"/>
          <w:sz w:val="28"/>
        </w:rPr>
      </w:pPr>
      <w:r>
        <w:rPr>
          <w:rFonts w:ascii="Century" w:eastAsiaTheme="minorHAnsi" w:hAnsi="Century" w:cstheme="minorBidi"/>
          <w:sz w:val="28"/>
        </w:rPr>
        <w:t xml:space="preserve">      В группе (--)</w:t>
      </w:r>
      <w:r w:rsidRPr="009B4407">
        <w:rPr>
          <w:rFonts w:ascii="Century" w:eastAsiaTheme="minorHAnsi" w:hAnsi="Century" w:cstheme="minorBidi"/>
          <w:sz w:val="28"/>
        </w:rPr>
        <w:t xml:space="preserve"> маль</w:t>
      </w:r>
      <w:r>
        <w:rPr>
          <w:rFonts w:ascii="Century" w:eastAsiaTheme="minorHAnsi" w:hAnsi="Century" w:cstheme="minorBidi"/>
          <w:sz w:val="28"/>
        </w:rPr>
        <w:t>чик (%) и (--) девочек (</w:t>
      </w:r>
      <w:r w:rsidRPr="009B4407">
        <w:rPr>
          <w:rFonts w:ascii="Century" w:eastAsiaTheme="minorHAnsi" w:hAnsi="Century" w:cstheme="minorBidi"/>
          <w:sz w:val="28"/>
        </w:rPr>
        <w:t>%).</w:t>
      </w:r>
    </w:p>
    <w:p w:rsidR="0053171E" w:rsidRPr="009B4407" w:rsidRDefault="0053171E" w:rsidP="0053171E">
      <w:pPr>
        <w:spacing w:after="0" w:line="259" w:lineRule="auto"/>
        <w:rPr>
          <w:rFonts w:ascii="Century" w:eastAsiaTheme="minorHAnsi" w:hAnsi="Century" w:cstheme="minorBidi"/>
          <w:sz w:val="28"/>
        </w:rPr>
      </w:pPr>
      <w:r w:rsidRPr="009B4407">
        <w:rPr>
          <w:rFonts w:ascii="Century" w:eastAsiaTheme="minorHAnsi" w:hAnsi="Century" w:cstheme="minorBidi"/>
          <w:sz w:val="28"/>
        </w:rPr>
        <w:t xml:space="preserve">      В этом учеб</w:t>
      </w:r>
      <w:r>
        <w:rPr>
          <w:rFonts w:ascii="Century" w:eastAsiaTheme="minorHAnsi" w:hAnsi="Century" w:cstheme="minorBidi"/>
          <w:sz w:val="28"/>
        </w:rPr>
        <w:t>ном году в нашу группу перешли (--)</w:t>
      </w:r>
      <w:r w:rsidRPr="009B4407">
        <w:rPr>
          <w:rFonts w:ascii="Century" w:eastAsiaTheme="minorHAnsi" w:hAnsi="Century" w:cstheme="minorBidi"/>
          <w:sz w:val="28"/>
        </w:rPr>
        <w:t xml:space="preserve"> ребёнка из других групп детского сада. Вновь прибывшие дети органично «влились» в детский коллектив. 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53171E" w:rsidRPr="009B4407" w:rsidRDefault="0053171E" w:rsidP="0053171E">
      <w:pPr>
        <w:spacing w:after="0" w:line="259" w:lineRule="auto"/>
        <w:rPr>
          <w:rFonts w:ascii="Century" w:eastAsiaTheme="minorHAnsi" w:hAnsi="Century" w:cstheme="minorBidi"/>
          <w:sz w:val="28"/>
        </w:rPr>
      </w:pP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0"/>
          <w:szCs w:val="40"/>
          <w:lang w:eastAsia="ru-RU"/>
        </w:rPr>
      </w:pPr>
      <w:r w:rsidRPr="009B4407">
        <w:rPr>
          <w:rFonts w:ascii="Century" w:eastAsiaTheme="minorEastAsia" w:hAnsi="Century" w:cs="Calibri"/>
          <w:b/>
          <w:sz w:val="40"/>
          <w:szCs w:val="40"/>
          <w:lang w:eastAsia="ru-RU"/>
        </w:rPr>
        <w:t>Культурно-гигиенические навыки.</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Большинство вновь пришедших малышей не умеют правильно держать ложку, ставят локти на стол, сутулятся, ноги растопыривают или засовывают под за ножки стула. Во время умывания забывают закатывать рукава, плохо вытирают руки, не могут до сих пор запомнить картинку своего полотенца, три ребенка не умеют самостоятельно раздеваться и одеваться. Мы им помогаем.</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Мы детям ежедневно напоминаем: как надо мыть и вытирать руки, одеваться, держать ложку.</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0"/>
          <w:szCs w:val="40"/>
          <w:lang w:eastAsia="ru-RU"/>
        </w:rPr>
      </w:pPr>
      <w:r w:rsidRPr="009B4407">
        <w:rPr>
          <w:rFonts w:ascii="Century" w:eastAsiaTheme="minorEastAsia" w:hAnsi="Century" w:cs="Calibri"/>
          <w:sz w:val="28"/>
          <w:szCs w:val="28"/>
          <w:lang w:eastAsia="ru-RU"/>
        </w:rPr>
        <w:t xml:space="preserve">Высокий уровень </w:t>
      </w:r>
      <w:r>
        <w:rPr>
          <w:rFonts w:ascii="Century" w:eastAsiaTheme="minorEastAsia" w:hAnsi="Century" w:cs="Calibri"/>
          <w:sz w:val="28"/>
          <w:szCs w:val="28"/>
          <w:lang w:eastAsia="ru-RU"/>
        </w:rPr>
        <w:t xml:space="preserve">–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53171E"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 xml:space="preserve">% </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4"/>
          <w:szCs w:val="24"/>
          <w:lang w:eastAsia="ru-RU"/>
        </w:rPr>
      </w:pPr>
      <w:r w:rsidRPr="009B4407">
        <w:rPr>
          <w:rFonts w:ascii="Century" w:eastAsiaTheme="minorEastAsia" w:hAnsi="Century" w:cs="Calibri"/>
          <w:b/>
          <w:sz w:val="40"/>
          <w:szCs w:val="40"/>
          <w:lang w:eastAsia="ru-RU"/>
        </w:rPr>
        <w:lastRenderedPageBreak/>
        <w:t>Физическая культура.</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          Вновь пришедшие малыши, которые пришли из семьи, не умеют бросать мяч друг другу и ловить его, выполняют упражнения неправильно. Все дети очень любят играть в подвижные игры, охотно выполняют роль ведущего. Детям нравится метать дротики, бросать мешочки в корзину, играть в игру «</w:t>
      </w:r>
      <w:proofErr w:type="spellStart"/>
      <w:r w:rsidRPr="009B4407">
        <w:rPr>
          <w:rFonts w:ascii="Century" w:eastAsiaTheme="minorEastAsia" w:hAnsi="Century" w:cs="Calibri"/>
          <w:sz w:val="28"/>
          <w:szCs w:val="28"/>
          <w:lang w:eastAsia="ru-RU"/>
        </w:rPr>
        <w:t>Кольцеброс</w:t>
      </w:r>
      <w:proofErr w:type="spellEnd"/>
      <w:r w:rsidRPr="009B4407">
        <w:rPr>
          <w:rFonts w:ascii="Century" w:eastAsiaTheme="minorEastAsia" w:hAnsi="Century" w:cs="Calibri"/>
          <w:sz w:val="28"/>
          <w:szCs w:val="28"/>
          <w:lang w:eastAsia="ru-RU"/>
        </w:rPr>
        <w:t>», «Кегельбан». У них это хорошо получается.</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Ходить парами, ровным кругом могут дети посообразительней, ориентир них «край ковра».</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Высокий уровень – </w:t>
      </w:r>
      <w:r w:rsidRPr="009B4407">
        <w:rPr>
          <w:rFonts w:ascii="Century" w:eastAsiaTheme="minorEastAsia" w:hAnsi="Century" w:cs="Calibri"/>
          <w:sz w:val="28"/>
          <w:szCs w:val="28"/>
          <w:lang w:eastAsia="ru-RU"/>
        </w:rPr>
        <w:t xml:space="preserve">%  </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b/>
          <w:sz w:val="44"/>
          <w:szCs w:val="44"/>
          <w:lang w:eastAsia="ru-RU"/>
        </w:rPr>
        <w:t>Игра.</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Уровень игровых умений чуть выше среднего. Хорошо умеют играть девочки. У многих детей преобладают </w:t>
      </w:r>
      <w:proofErr w:type="spellStart"/>
      <w:r w:rsidRPr="009B4407">
        <w:rPr>
          <w:rFonts w:ascii="Century" w:eastAsiaTheme="minorEastAsia" w:hAnsi="Century" w:cs="Calibri"/>
          <w:sz w:val="28"/>
          <w:szCs w:val="28"/>
          <w:lang w:eastAsia="ru-RU"/>
        </w:rPr>
        <w:t>манипулятивные</w:t>
      </w:r>
      <w:proofErr w:type="spellEnd"/>
      <w:r w:rsidRPr="009B4407">
        <w:rPr>
          <w:rFonts w:ascii="Century" w:eastAsiaTheme="minorEastAsia" w:hAnsi="Century" w:cs="Calibri"/>
          <w:sz w:val="28"/>
          <w:szCs w:val="28"/>
          <w:lang w:eastAsia="ru-RU"/>
        </w:rPr>
        <w:t xml:space="preserve"> игровые действия: они не идут на контакт с детьми, дерутся, бросаются игрушками. Также они не умеют обращаться с игрушками – ломают их.</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Многие новые малыши приносят в детский сад свои игрушки и охотно делятся с другими детьми. Играют хорошо в настольные игры, но не приучены убирать за собой.</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Три ребенка любят играть в одиночестве.</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Качаться на качалках, катать каталки и коляски учим играть по очереди.</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Высокий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4"/>
          <w:szCs w:val="44"/>
          <w:lang w:eastAsia="ru-RU"/>
        </w:rPr>
      </w:pPr>
      <w:r w:rsidRPr="009B4407">
        <w:rPr>
          <w:rFonts w:ascii="Century" w:eastAsiaTheme="minorEastAsia" w:hAnsi="Century" w:cs="Calibri"/>
          <w:b/>
          <w:sz w:val="44"/>
          <w:szCs w:val="44"/>
          <w:lang w:eastAsia="ru-RU"/>
        </w:rPr>
        <w:t>Речевое развитие</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У большинства детей речь хорошая, но не эмоциональная, не всегда четкая. Мы добиваемся четкости в произношении звуков при помощи </w:t>
      </w:r>
      <w:proofErr w:type="spellStart"/>
      <w:r w:rsidRPr="009B4407">
        <w:rPr>
          <w:rFonts w:ascii="Century" w:eastAsiaTheme="minorEastAsia" w:hAnsi="Century" w:cs="Calibri"/>
          <w:sz w:val="28"/>
          <w:szCs w:val="28"/>
          <w:lang w:eastAsia="ru-RU"/>
        </w:rPr>
        <w:t>чистоговорок</w:t>
      </w:r>
      <w:proofErr w:type="spellEnd"/>
      <w:r w:rsidRPr="009B4407">
        <w:rPr>
          <w:rFonts w:ascii="Century" w:eastAsiaTheme="minorEastAsia" w:hAnsi="Century" w:cs="Calibri"/>
          <w:sz w:val="28"/>
          <w:szCs w:val="28"/>
          <w:lang w:eastAsia="ru-RU"/>
        </w:rPr>
        <w:t>; в одной семье двуязычье – ребенок понимает, что ему говорят на русском, а на некоторые вопросы отвечает армянскими словами. У пяти детей речь сформирована плохо, (у одного ребенка речь отсутствует вообще) этим детям желательны занятия с логопедом и посещение коррекционной группы.</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Высоки</w:t>
      </w:r>
      <w:r>
        <w:rPr>
          <w:rFonts w:ascii="Century" w:eastAsiaTheme="minorEastAsia" w:hAnsi="Century" w:cs="Calibri"/>
          <w:sz w:val="28"/>
          <w:szCs w:val="28"/>
          <w:lang w:eastAsia="ru-RU"/>
        </w:rPr>
        <w:t xml:space="preserve">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b/>
          <w:sz w:val="44"/>
          <w:szCs w:val="44"/>
          <w:lang w:eastAsia="ru-RU"/>
        </w:rPr>
        <w:t>ФЭМП</w:t>
      </w:r>
    </w:p>
    <w:p w:rsidR="0053171E" w:rsidRPr="009B4407" w:rsidRDefault="0053171E" w:rsidP="0053171E">
      <w:pPr>
        <w:rPr>
          <w:rFonts w:ascii="Century" w:eastAsiaTheme="minorEastAsia" w:hAnsi="Century"/>
          <w:sz w:val="28"/>
          <w:lang w:eastAsia="ru-RU"/>
        </w:rPr>
      </w:pPr>
      <w:r w:rsidRPr="009B4407">
        <w:rPr>
          <w:rFonts w:ascii="Century" w:eastAsiaTheme="minorEastAsia" w:hAnsi="Century"/>
          <w:sz w:val="28"/>
          <w:lang w:eastAsia="ru-RU"/>
        </w:rPr>
        <w:t xml:space="preserve">           Для обследования уровня развития элементарных математических представлений детей, использовались представленные в плане методы контроля. Было выявлено: </w:t>
      </w:r>
      <w:r>
        <w:rPr>
          <w:rFonts w:ascii="Century" w:eastAsiaTheme="minorEastAsia" w:hAnsi="Century"/>
          <w:sz w:val="28"/>
          <w:lang w:eastAsia="ru-RU"/>
        </w:rPr>
        <w:t>(</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владеют навыками счета, а именно считают в пределах 3, умеют отсчитывать предметы по названному числу или по образцу, владеют понятиями «много», «мало», «один», «несколько», «</w:t>
      </w:r>
      <w:r>
        <w:rPr>
          <w:rFonts w:ascii="Century" w:eastAsiaTheme="minorEastAsia" w:hAnsi="Century"/>
          <w:sz w:val="28"/>
          <w:lang w:eastAsia="ru-RU"/>
        </w:rPr>
        <w:t>больше», «меньше», «поровну». (</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умеют сравнивать предметы по длине методом наложения, определяют величину предметов (дл</w:t>
      </w:r>
      <w:r>
        <w:rPr>
          <w:rFonts w:ascii="Century" w:eastAsiaTheme="minorEastAsia" w:hAnsi="Century"/>
          <w:sz w:val="28"/>
          <w:lang w:eastAsia="ru-RU"/>
        </w:rPr>
        <w:t xml:space="preserve">инный, короткий, одинаковые). </w:t>
      </w:r>
      <w:r w:rsidRPr="009B4407">
        <w:rPr>
          <w:rFonts w:ascii="Century" w:eastAsiaTheme="minorEastAsia" w:hAnsi="Century"/>
          <w:sz w:val="28"/>
          <w:lang w:eastAsia="ru-RU"/>
        </w:rPr>
        <w:t xml:space="preserve">% детей умеют узнавать круг, квадрат, треугольник. Находят предметы заданной формы в окружающей обстановке. Лишь </w:t>
      </w:r>
      <w:r>
        <w:rPr>
          <w:rFonts w:ascii="Century" w:eastAsiaTheme="minorEastAsia" w:hAnsi="Century"/>
          <w:sz w:val="28"/>
          <w:lang w:eastAsia="ru-RU"/>
        </w:rPr>
        <w:t>(</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умеют определять положение предмета в пространстве. Остальные дети слабо различают понятия – впереди, сзади, близко, далеко. Элементарные представления о времени и о частях суток сформированы у </w:t>
      </w:r>
      <w:r>
        <w:rPr>
          <w:rFonts w:ascii="Century" w:eastAsiaTheme="minorEastAsia" w:hAnsi="Century"/>
          <w:sz w:val="28"/>
          <w:lang w:eastAsia="ru-RU"/>
        </w:rPr>
        <w:t>(</w:t>
      </w:r>
      <w:r w:rsidRPr="009B4407">
        <w:rPr>
          <w:rFonts w:ascii="Century" w:eastAsiaTheme="minorEastAsia" w:hAnsi="Century"/>
          <w:sz w:val="28"/>
          <w:lang w:eastAsia="ru-RU"/>
        </w:rPr>
        <w:t>%</w:t>
      </w:r>
      <w:r>
        <w:rPr>
          <w:rFonts w:ascii="Century" w:eastAsiaTheme="minorEastAsia" w:hAnsi="Century"/>
          <w:sz w:val="28"/>
          <w:lang w:eastAsia="ru-RU"/>
        </w:rPr>
        <w:t>)</w:t>
      </w:r>
      <w:r w:rsidRPr="009B4407">
        <w:rPr>
          <w:rFonts w:ascii="Century" w:eastAsiaTheme="minorEastAsia" w:hAnsi="Century"/>
          <w:sz w:val="28"/>
          <w:lang w:eastAsia="ru-RU"/>
        </w:rPr>
        <w:t xml:space="preserve"> детей. </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Высокий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Низкий </w:t>
      </w:r>
      <w:r>
        <w:rPr>
          <w:rFonts w:ascii="Century" w:eastAsiaTheme="minorEastAsia" w:hAnsi="Century" w:cs="Calibri"/>
          <w:sz w:val="28"/>
          <w:szCs w:val="28"/>
          <w:lang w:eastAsia="ru-RU"/>
        </w:rPr>
        <w:t xml:space="preserve">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4"/>
          <w:szCs w:val="44"/>
          <w:lang w:eastAsia="ru-RU"/>
        </w:rPr>
      </w:pP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b/>
          <w:sz w:val="44"/>
          <w:szCs w:val="44"/>
          <w:lang w:eastAsia="ru-RU"/>
        </w:rPr>
      </w:pPr>
      <w:r w:rsidRPr="009B4407">
        <w:rPr>
          <w:rFonts w:ascii="Century" w:eastAsiaTheme="minorEastAsia" w:hAnsi="Century" w:cs="Calibri"/>
          <w:b/>
          <w:sz w:val="44"/>
          <w:szCs w:val="44"/>
          <w:lang w:eastAsia="ru-RU"/>
        </w:rPr>
        <w:t>Художественно – эстетическая деятельность.</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      РИСОВАНИЕ, ЛЕПКА: не все дети правильно держат карандаш и кисть, но «круг, овал» рисуют правильно- замкнутым кольцом. Нарисованное стараются закрашивать в одном направлении, не выходя за контур. Карандашом рисуют хуже- сильно давят на стержень, рвут лист бумаги, закрашивают не равномерно. Цветовую гамму различают все дети.</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Лепить нравится всем, но некоторые вновь пришедшие дети бояться брать в руки пластилин.</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 xml:space="preserve">     АППЛИКАЦИЯ: дети не умеют работать с жидким клеем (ПВА). На листе бумаге ориентируются не все хорошо, некоторые не располагают детали как показано на образце.</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Высокий</w:t>
      </w:r>
      <w:r>
        <w:rPr>
          <w:rFonts w:ascii="Century" w:eastAsiaTheme="minorEastAsia" w:hAnsi="Century" w:cs="Calibri"/>
          <w:sz w:val="28"/>
          <w:szCs w:val="28"/>
          <w:lang w:eastAsia="ru-RU"/>
        </w:rPr>
        <w:t xml:space="preserve">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Средний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Pr>
          <w:rFonts w:ascii="Century" w:eastAsiaTheme="minorEastAsia" w:hAnsi="Century" w:cs="Calibri"/>
          <w:sz w:val="28"/>
          <w:szCs w:val="28"/>
          <w:lang w:eastAsia="ru-RU"/>
        </w:rPr>
        <w:t xml:space="preserve">Низкий уровень – </w:t>
      </w:r>
      <w:r w:rsidRPr="009B4407">
        <w:rPr>
          <w:rFonts w:ascii="Century" w:eastAsiaTheme="minorEastAsia" w:hAnsi="Century" w:cs="Calibri"/>
          <w:sz w:val="28"/>
          <w:szCs w:val="28"/>
          <w:lang w:eastAsia="ru-RU"/>
        </w:rPr>
        <w:t>%</w:t>
      </w:r>
    </w:p>
    <w:p w:rsidR="0053171E" w:rsidRPr="009B4407" w:rsidRDefault="0053171E" w:rsidP="0053171E">
      <w:pPr>
        <w:widowControl w:val="0"/>
        <w:tabs>
          <w:tab w:val="left" w:pos="284"/>
          <w:tab w:val="left" w:pos="852"/>
        </w:tabs>
        <w:autoSpaceDE w:val="0"/>
        <w:autoSpaceDN w:val="0"/>
        <w:adjustRightInd w:val="0"/>
        <w:spacing w:after="0" w:line="240" w:lineRule="auto"/>
        <w:ind w:right="354"/>
        <w:jc w:val="center"/>
        <w:rPr>
          <w:rFonts w:ascii="Century" w:eastAsiaTheme="minorEastAsia" w:hAnsi="Century" w:cs="Calibri"/>
          <w:sz w:val="28"/>
          <w:szCs w:val="28"/>
          <w:lang w:eastAsia="ru-RU"/>
        </w:rPr>
      </w:pPr>
      <w:r w:rsidRPr="009B4407">
        <w:rPr>
          <w:rFonts w:ascii="Century" w:eastAsiaTheme="minorEastAsia" w:hAnsi="Century" w:cs="Calibri"/>
          <w:sz w:val="40"/>
          <w:szCs w:val="40"/>
          <w:lang w:eastAsia="ru-RU"/>
        </w:rPr>
        <w:lastRenderedPageBreak/>
        <w:t>Над чем надо работать:</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1. Культура поведения за столом, на занятиях и в повседневной жизни.</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2. Учить правильной последовательности мытья рук, одеваться и раздеваться, правильно держать ложку.</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3. Индивидуально работать с каждым по обучению обращения с ножницами, карандашом и кистью.</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4. Учить ходить парами, по кругу, правильно выполнять упражнения.</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5. Вырабатывать технику танцевальных движений, корректировать силу голоса.</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6. Работа с агрессивными детьми.</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28"/>
          <w:szCs w:val="28"/>
          <w:lang w:eastAsia="ru-RU"/>
        </w:rPr>
      </w:pPr>
      <w:r w:rsidRPr="009B4407">
        <w:rPr>
          <w:rFonts w:ascii="Century" w:eastAsiaTheme="minorEastAsia" w:hAnsi="Century" w:cs="Calibri"/>
          <w:sz w:val="28"/>
          <w:szCs w:val="28"/>
          <w:lang w:eastAsia="ru-RU"/>
        </w:rPr>
        <w:t>7. Закрепить понятия «больше- меньше, поровну, одинаково, столько- сколько»</w:t>
      </w:r>
    </w:p>
    <w:p w:rsidR="0053171E" w:rsidRPr="009B4407" w:rsidRDefault="0053171E" w:rsidP="0053171E">
      <w:pPr>
        <w:widowControl w:val="0"/>
        <w:tabs>
          <w:tab w:val="left" w:pos="284"/>
          <w:tab w:val="left" w:pos="852"/>
        </w:tabs>
        <w:autoSpaceDE w:val="0"/>
        <w:autoSpaceDN w:val="0"/>
        <w:adjustRightInd w:val="0"/>
        <w:spacing w:after="0" w:line="240" w:lineRule="auto"/>
        <w:ind w:right="354"/>
        <w:rPr>
          <w:rFonts w:ascii="Century" w:eastAsiaTheme="minorEastAsia" w:hAnsi="Century" w:cs="Calibri"/>
          <w:sz w:val="16"/>
          <w:szCs w:val="16"/>
          <w:lang w:eastAsia="ru-RU"/>
        </w:rPr>
      </w:pPr>
      <w:r w:rsidRPr="009B4407">
        <w:rPr>
          <w:rFonts w:ascii="Century" w:eastAsiaTheme="minorEastAsia" w:hAnsi="Century" w:cs="Calibri"/>
          <w:sz w:val="28"/>
          <w:szCs w:val="28"/>
          <w:lang w:eastAsia="ru-RU"/>
        </w:rPr>
        <w:t>8. Прививать дружеские отношения друг к другу.</w:t>
      </w:r>
    </w:p>
    <w:p w:rsidR="00614922" w:rsidRDefault="00614922"/>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Default="0053171E"/>
    <w:p w:rsidR="0053171E" w:rsidRPr="00F746E2" w:rsidRDefault="0053171E" w:rsidP="0053171E">
      <w:pPr>
        <w:spacing w:after="0"/>
        <w:ind w:firstLine="680"/>
        <w:jc w:val="both"/>
        <w:rPr>
          <w:rFonts w:ascii="Times New Roman" w:hAnsi="Times New Roman"/>
          <w:b/>
          <w:sz w:val="28"/>
          <w:szCs w:val="28"/>
        </w:rPr>
      </w:pPr>
      <w:r w:rsidRPr="00F746E2">
        <w:rPr>
          <w:rFonts w:ascii="Times New Roman" w:hAnsi="Times New Roman"/>
          <w:b/>
          <w:sz w:val="28"/>
          <w:szCs w:val="28"/>
        </w:rPr>
        <w:lastRenderedPageBreak/>
        <w:t xml:space="preserve">                           </w:t>
      </w:r>
      <w:r w:rsidRPr="00F746E2">
        <w:rPr>
          <w:rFonts w:ascii="Times New Roman" w:hAnsi="Times New Roman"/>
          <w:b/>
          <w:sz w:val="32"/>
          <w:szCs w:val="32"/>
        </w:rPr>
        <w:t>Пояснительная записка</w:t>
      </w:r>
    </w:p>
    <w:p w:rsidR="0053171E" w:rsidRPr="00F746E2" w:rsidRDefault="0053171E" w:rsidP="0053171E">
      <w:pPr>
        <w:spacing w:after="0" w:line="240" w:lineRule="auto"/>
        <w:jc w:val="center"/>
        <w:rPr>
          <w:rFonts w:ascii="Times New Roman" w:hAnsi="Times New Roman"/>
          <w:b/>
          <w:sz w:val="28"/>
          <w:szCs w:val="28"/>
        </w:rPr>
      </w:pPr>
    </w:p>
    <w:p w:rsidR="0053171E" w:rsidRPr="00F746E2" w:rsidRDefault="0053171E" w:rsidP="0053171E">
      <w:pPr>
        <w:ind w:firstLine="300"/>
        <w:rPr>
          <w:rFonts w:ascii="Times New Roman" w:hAnsi="Times New Roman"/>
          <w:sz w:val="28"/>
          <w:szCs w:val="28"/>
        </w:rPr>
      </w:pPr>
      <w:r w:rsidRPr="00F746E2">
        <w:rPr>
          <w:rFonts w:ascii="Times New Roman" w:hAnsi="Times New Roman"/>
          <w:sz w:val="28"/>
          <w:szCs w:val="28"/>
        </w:rPr>
        <w:t xml:space="preserve">Региональная образовательная программа «Ребенок в социуме» представляет собой вариант коррекционно-развивающего воздействия на эмоциональную сферу детей и призвана компенсировать недостатки их социально-коммуникативного развития, а также является специфической формой психологической поддержки детей, организованной в рамках МБДОУ. </w:t>
      </w:r>
    </w:p>
    <w:p w:rsidR="0053171E" w:rsidRPr="00F746E2" w:rsidRDefault="0053171E" w:rsidP="0053171E">
      <w:pPr>
        <w:ind w:firstLine="300"/>
        <w:rPr>
          <w:rFonts w:ascii="Times New Roman" w:hAnsi="Times New Roman"/>
          <w:sz w:val="28"/>
          <w:szCs w:val="28"/>
        </w:rPr>
      </w:pPr>
      <w:r w:rsidRPr="00F746E2">
        <w:rPr>
          <w:rFonts w:ascii="Times New Roman" w:hAnsi="Times New Roman"/>
          <w:sz w:val="28"/>
          <w:szCs w:val="28"/>
        </w:rPr>
        <w:t>Отличительным признаком региональной программы является то, что в ней заложены многообразные способы выживания, адаптации, нахождение устойчивой позиции в среде сверстников и среде жизни – Южном регионе, населенном беженцами, мигрантами, людьми различных национальностей и различных социальных слоев, где дают о себе знать новые социальные нормы и установки, меняются личностные эталоны и идеалы.</w:t>
      </w:r>
    </w:p>
    <w:p w:rsidR="0053171E" w:rsidRPr="00F746E2" w:rsidRDefault="0053171E" w:rsidP="0053171E">
      <w:pPr>
        <w:ind w:firstLine="300"/>
        <w:rPr>
          <w:rFonts w:ascii="Times New Roman" w:hAnsi="Times New Roman"/>
          <w:sz w:val="28"/>
          <w:szCs w:val="28"/>
        </w:rPr>
      </w:pPr>
      <w:r w:rsidRPr="00F746E2">
        <w:rPr>
          <w:rFonts w:ascii="Times New Roman" w:hAnsi="Times New Roman"/>
          <w:sz w:val="28"/>
          <w:szCs w:val="28"/>
        </w:rPr>
        <w:t>В основе программы «Ребенок в социуме» заложены современные знания о сущности социального развития ребенка, адаптивность, комфортность, личный опыт, уверенность в себе, субъективность и духовность личности, самореализация и личностный рост.</w:t>
      </w:r>
    </w:p>
    <w:p w:rsidR="0053171E" w:rsidRPr="00F746E2" w:rsidRDefault="0053171E" w:rsidP="0053171E">
      <w:pPr>
        <w:rPr>
          <w:rFonts w:ascii="Times New Roman" w:hAnsi="Times New Roman"/>
          <w:sz w:val="28"/>
          <w:szCs w:val="28"/>
        </w:rPr>
      </w:pPr>
      <w:r w:rsidRPr="00F746E2">
        <w:rPr>
          <w:rFonts w:ascii="Times New Roman" w:hAnsi="Times New Roman"/>
          <w:b/>
          <w:sz w:val="28"/>
          <w:szCs w:val="28"/>
        </w:rPr>
        <w:t>Направленность программы</w:t>
      </w:r>
      <w:r w:rsidRPr="00F746E2">
        <w:rPr>
          <w:rFonts w:ascii="Times New Roman" w:hAnsi="Times New Roman"/>
          <w:sz w:val="28"/>
          <w:szCs w:val="28"/>
        </w:rPr>
        <w:t xml:space="preserve"> – социально-коммуникативное развитие детей.</w:t>
      </w:r>
    </w:p>
    <w:p w:rsidR="0053171E" w:rsidRPr="00F746E2" w:rsidRDefault="0053171E" w:rsidP="0053171E">
      <w:pPr>
        <w:jc w:val="both"/>
        <w:rPr>
          <w:rFonts w:ascii="Times New Roman" w:hAnsi="Times New Roman"/>
          <w:sz w:val="28"/>
          <w:szCs w:val="28"/>
        </w:rPr>
      </w:pPr>
      <w:r w:rsidRPr="00F746E2">
        <w:rPr>
          <w:rFonts w:ascii="Times New Roman" w:hAnsi="Times New Roman"/>
          <w:sz w:val="28"/>
          <w:szCs w:val="28"/>
        </w:rPr>
        <w:t xml:space="preserve">     </w:t>
      </w:r>
      <w:r w:rsidRPr="00F746E2">
        <w:rPr>
          <w:rFonts w:ascii="Times New Roman" w:hAnsi="Times New Roman"/>
          <w:b/>
          <w:sz w:val="28"/>
          <w:szCs w:val="28"/>
        </w:rPr>
        <w:t>Целью программы является</w:t>
      </w:r>
      <w:r w:rsidRPr="00F746E2">
        <w:rPr>
          <w:rFonts w:ascii="Times New Roman" w:hAnsi="Times New Roman"/>
          <w:sz w:val="28"/>
          <w:szCs w:val="28"/>
        </w:rPr>
        <w:t xml:space="preserve">: создание условий для развития социально-коммуникативного и эмоционально-психического здоровья ребенка посредством приобретения социальных способов и опыта вхождения в социум, адаптации и активного </w:t>
      </w:r>
      <w:proofErr w:type="spellStart"/>
      <w:r w:rsidRPr="00F746E2">
        <w:rPr>
          <w:rFonts w:ascii="Times New Roman" w:hAnsi="Times New Roman"/>
          <w:sz w:val="28"/>
          <w:szCs w:val="28"/>
        </w:rPr>
        <w:t>действования</w:t>
      </w:r>
      <w:proofErr w:type="spellEnd"/>
      <w:r w:rsidRPr="00F746E2">
        <w:rPr>
          <w:rFonts w:ascii="Times New Roman" w:hAnsi="Times New Roman"/>
          <w:sz w:val="28"/>
          <w:szCs w:val="28"/>
        </w:rPr>
        <w:t xml:space="preserve"> в нем.</w:t>
      </w:r>
    </w:p>
    <w:p w:rsidR="0053171E" w:rsidRPr="00F746E2" w:rsidRDefault="0053171E" w:rsidP="0053171E">
      <w:pPr>
        <w:jc w:val="both"/>
        <w:rPr>
          <w:rFonts w:ascii="Times New Roman" w:hAnsi="Times New Roman"/>
          <w:b/>
          <w:sz w:val="28"/>
          <w:szCs w:val="28"/>
        </w:rPr>
      </w:pPr>
      <w:r w:rsidRPr="00F746E2">
        <w:rPr>
          <w:rFonts w:ascii="Times New Roman" w:hAnsi="Times New Roman"/>
          <w:sz w:val="28"/>
          <w:szCs w:val="28"/>
        </w:rPr>
        <w:t xml:space="preserve">     </w:t>
      </w:r>
      <w:r w:rsidRPr="00F746E2">
        <w:rPr>
          <w:rFonts w:ascii="Times New Roman" w:hAnsi="Times New Roman"/>
          <w:b/>
          <w:sz w:val="28"/>
          <w:szCs w:val="28"/>
        </w:rPr>
        <w:t xml:space="preserve">Задачи: </w:t>
      </w:r>
    </w:p>
    <w:p w:rsidR="0053171E" w:rsidRPr="00F746E2" w:rsidRDefault="0053171E" w:rsidP="0053171E">
      <w:pPr>
        <w:numPr>
          <w:ilvl w:val="0"/>
          <w:numId w:val="3"/>
        </w:numPr>
        <w:jc w:val="both"/>
        <w:rPr>
          <w:rFonts w:ascii="Times New Roman" w:hAnsi="Times New Roman"/>
          <w:sz w:val="28"/>
          <w:szCs w:val="28"/>
        </w:rPr>
      </w:pPr>
      <w:r w:rsidRPr="00F746E2">
        <w:rPr>
          <w:rFonts w:ascii="Times New Roman" w:hAnsi="Times New Roman"/>
          <w:sz w:val="28"/>
          <w:szCs w:val="28"/>
        </w:rPr>
        <w:t>Формировать у ребенка осознания себя личностью с присущими ей чертами и характеристиками: чувством собственного достоинства, доброжелательным интересом уважением к другим людям, с уверенным типом поведения, стремлением к сотрудничеству с другими людьми.</w:t>
      </w:r>
    </w:p>
    <w:p w:rsidR="0053171E" w:rsidRPr="00F746E2" w:rsidRDefault="0053171E" w:rsidP="0053171E">
      <w:pPr>
        <w:numPr>
          <w:ilvl w:val="0"/>
          <w:numId w:val="3"/>
        </w:numPr>
        <w:jc w:val="both"/>
        <w:rPr>
          <w:rFonts w:ascii="Times New Roman" w:hAnsi="Times New Roman"/>
          <w:sz w:val="28"/>
          <w:szCs w:val="28"/>
        </w:rPr>
      </w:pPr>
      <w:r w:rsidRPr="00F746E2">
        <w:rPr>
          <w:rFonts w:ascii="Times New Roman" w:hAnsi="Times New Roman"/>
          <w:sz w:val="28"/>
          <w:szCs w:val="28"/>
        </w:rPr>
        <w:t>Развивать его индивидуальность, осознавать свой образ «Я», потребность уважать и сохранять его, радоваться самому себе, своим успехам.</w:t>
      </w:r>
    </w:p>
    <w:p w:rsidR="0053171E" w:rsidRPr="00F746E2" w:rsidRDefault="0053171E" w:rsidP="0053171E">
      <w:pPr>
        <w:numPr>
          <w:ilvl w:val="0"/>
          <w:numId w:val="3"/>
        </w:numPr>
        <w:jc w:val="both"/>
        <w:rPr>
          <w:rFonts w:ascii="Times New Roman" w:hAnsi="Times New Roman"/>
          <w:sz w:val="28"/>
          <w:szCs w:val="28"/>
        </w:rPr>
      </w:pPr>
      <w:r w:rsidRPr="00F746E2">
        <w:rPr>
          <w:rFonts w:ascii="Times New Roman" w:hAnsi="Times New Roman"/>
          <w:sz w:val="28"/>
          <w:szCs w:val="28"/>
        </w:rPr>
        <w:t xml:space="preserve">Формировать у ребенка различные способы позитивного социального поведения, которые обеспечили бы ему эмоционально-психологическую уравновешенность и здоровье, адаптацию, </w:t>
      </w:r>
      <w:r w:rsidRPr="00F746E2">
        <w:rPr>
          <w:rFonts w:ascii="Times New Roman" w:hAnsi="Times New Roman"/>
          <w:sz w:val="28"/>
          <w:szCs w:val="28"/>
        </w:rPr>
        <w:lastRenderedPageBreak/>
        <w:t>взаимодействие, коммуникацию, самопознание, регуляцию, проектирование, примирение и выхода из конфликта.</w:t>
      </w:r>
    </w:p>
    <w:p w:rsidR="0053171E" w:rsidRPr="00F746E2" w:rsidRDefault="0053171E" w:rsidP="0053171E">
      <w:pPr>
        <w:numPr>
          <w:ilvl w:val="0"/>
          <w:numId w:val="3"/>
        </w:numPr>
        <w:jc w:val="both"/>
        <w:rPr>
          <w:rFonts w:ascii="Times New Roman" w:hAnsi="Times New Roman"/>
          <w:sz w:val="28"/>
          <w:szCs w:val="28"/>
        </w:rPr>
      </w:pPr>
      <w:r w:rsidRPr="00F746E2">
        <w:rPr>
          <w:rFonts w:ascii="Times New Roman" w:hAnsi="Times New Roman"/>
          <w:sz w:val="28"/>
          <w:szCs w:val="28"/>
        </w:rPr>
        <w:t>Обеспечить условия для становления опыта социального поведения в различных конфликтных, проблемных ситуациях и событиях, позволяющих сохранить свое здоровье в различных негативных ситуациях и избежать антисоциальных воздействий.</w:t>
      </w:r>
    </w:p>
    <w:p w:rsidR="0053171E" w:rsidRPr="00F746E2" w:rsidRDefault="0053171E" w:rsidP="0053171E">
      <w:pPr>
        <w:numPr>
          <w:ilvl w:val="0"/>
          <w:numId w:val="3"/>
        </w:numPr>
        <w:jc w:val="both"/>
        <w:rPr>
          <w:rFonts w:ascii="Times New Roman" w:hAnsi="Times New Roman"/>
          <w:sz w:val="28"/>
          <w:szCs w:val="28"/>
        </w:rPr>
      </w:pPr>
      <w:r w:rsidRPr="00F746E2">
        <w:rPr>
          <w:rFonts w:ascii="Times New Roman" w:hAnsi="Times New Roman"/>
          <w:sz w:val="28"/>
          <w:szCs w:val="28"/>
        </w:rPr>
        <w:t xml:space="preserve">Приобщить к социокультурным ценностям в различных видах деятельности, общения, ситуациях и создавать возможность к </w:t>
      </w:r>
      <w:proofErr w:type="spellStart"/>
      <w:r w:rsidRPr="00F746E2">
        <w:rPr>
          <w:rFonts w:ascii="Times New Roman" w:hAnsi="Times New Roman"/>
          <w:sz w:val="28"/>
          <w:szCs w:val="28"/>
        </w:rPr>
        <w:t>самоактуализации</w:t>
      </w:r>
      <w:proofErr w:type="spellEnd"/>
      <w:r w:rsidRPr="00F746E2">
        <w:rPr>
          <w:rFonts w:ascii="Times New Roman" w:hAnsi="Times New Roman"/>
          <w:sz w:val="28"/>
          <w:szCs w:val="28"/>
        </w:rPr>
        <w:t xml:space="preserve"> и самоутверждению.</w:t>
      </w:r>
    </w:p>
    <w:p w:rsidR="0053171E" w:rsidRPr="00F746E2" w:rsidRDefault="0053171E" w:rsidP="005317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Объем программы составляет </w:t>
      </w:r>
      <w:r>
        <w:rPr>
          <w:rFonts w:ascii="Times New Roman" w:eastAsia="Times New Roman" w:hAnsi="Times New Roman"/>
          <w:sz w:val="28"/>
          <w:szCs w:val="28"/>
          <w:lang w:eastAsia="ru-RU"/>
        </w:rPr>
        <w:t>17</w:t>
      </w:r>
      <w:r w:rsidRPr="00F746E2">
        <w:rPr>
          <w:rFonts w:ascii="Times New Roman" w:eastAsia="Times New Roman" w:hAnsi="Times New Roman"/>
          <w:sz w:val="28"/>
          <w:szCs w:val="28"/>
          <w:lang w:eastAsia="ru-RU"/>
        </w:rPr>
        <w:t xml:space="preserve"> (академических) часов, занятия проводятся 2</w:t>
      </w:r>
      <w:r>
        <w:rPr>
          <w:rFonts w:ascii="Times New Roman" w:eastAsia="Times New Roman" w:hAnsi="Times New Roman"/>
          <w:sz w:val="28"/>
          <w:szCs w:val="28"/>
          <w:lang w:eastAsia="ru-RU"/>
        </w:rPr>
        <w:t xml:space="preserve"> раза в месяц по 15</w:t>
      </w:r>
      <w:r w:rsidRPr="00F746E2">
        <w:rPr>
          <w:rFonts w:ascii="Times New Roman" w:eastAsia="Times New Roman" w:hAnsi="Times New Roman"/>
          <w:sz w:val="28"/>
          <w:szCs w:val="28"/>
          <w:lang w:eastAsia="ru-RU"/>
        </w:rPr>
        <w:t xml:space="preserve"> минут. </w:t>
      </w:r>
    </w:p>
    <w:p w:rsidR="0053171E" w:rsidRPr="00F746E2" w:rsidRDefault="0053171E" w:rsidP="0053171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746E2">
        <w:rPr>
          <w:rFonts w:ascii="Times New Roman" w:eastAsia="Times New Roman" w:hAnsi="Times New Roman"/>
          <w:sz w:val="28"/>
          <w:szCs w:val="28"/>
          <w:lang w:eastAsia="ru-RU"/>
        </w:rPr>
        <w:t>Образовательная деятельность</w:t>
      </w:r>
      <w:r>
        <w:rPr>
          <w:rFonts w:ascii="Times New Roman" w:eastAsia="Times New Roman" w:hAnsi="Times New Roman"/>
          <w:sz w:val="28"/>
          <w:szCs w:val="28"/>
          <w:lang w:eastAsia="ru-RU"/>
        </w:rPr>
        <w:t xml:space="preserve"> по социально-коммуникативному </w:t>
      </w:r>
      <w:r w:rsidRPr="00F746E2">
        <w:rPr>
          <w:rFonts w:ascii="Times New Roman" w:eastAsia="Times New Roman" w:hAnsi="Times New Roman"/>
          <w:sz w:val="28"/>
          <w:szCs w:val="28"/>
          <w:lang w:eastAsia="ru-RU"/>
        </w:rPr>
        <w:t xml:space="preserve">развитию с детьми </w:t>
      </w:r>
      <w:r>
        <w:rPr>
          <w:rFonts w:ascii="Times New Roman" w:eastAsia="Times New Roman" w:hAnsi="Times New Roman"/>
          <w:sz w:val="28"/>
          <w:szCs w:val="28"/>
          <w:lang w:eastAsia="ru-RU"/>
        </w:rPr>
        <w:t xml:space="preserve">младшей группы осуществляется как </w:t>
      </w:r>
      <w:r w:rsidRPr="00F746E2">
        <w:rPr>
          <w:rFonts w:ascii="Times New Roman" w:eastAsia="Times New Roman" w:hAnsi="Times New Roman"/>
          <w:sz w:val="28"/>
          <w:szCs w:val="28"/>
          <w:lang w:eastAsia="ru-RU"/>
        </w:rPr>
        <w:t xml:space="preserve">в первой половине дня в соответствии с расписанием. </w:t>
      </w:r>
    </w:p>
    <w:p w:rsidR="0053171E" w:rsidRPr="00F746E2" w:rsidRDefault="0053171E" w:rsidP="0053171E">
      <w:pPr>
        <w:jc w:val="both"/>
        <w:rPr>
          <w:rFonts w:ascii="Times New Roman" w:hAnsi="Times New Roman"/>
          <w:b/>
          <w:sz w:val="28"/>
          <w:szCs w:val="28"/>
        </w:rPr>
      </w:pPr>
      <w:r w:rsidRPr="00F746E2">
        <w:rPr>
          <w:rFonts w:ascii="Times New Roman" w:hAnsi="Times New Roman"/>
          <w:b/>
          <w:sz w:val="28"/>
          <w:szCs w:val="28"/>
        </w:rPr>
        <w:t>Формы реализации:</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Система работы включает:</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 НОД (занятия)</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 xml:space="preserve">-  беседы, </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 xml:space="preserve">-  наблюдения, </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 xml:space="preserve">- игровые занятия, </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 экскурсии,</w:t>
      </w:r>
    </w:p>
    <w:p w:rsidR="0053171E" w:rsidRPr="00F746E2" w:rsidRDefault="0053171E" w:rsidP="0053171E">
      <w:pPr>
        <w:shd w:val="clear" w:color="auto" w:fill="FFFFFF"/>
        <w:spacing w:line="274" w:lineRule="exact"/>
        <w:ind w:firstLine="710"/>
        <w:jc w:val="both"/>
        <w:rPr>
          <w:rFonts w:ascii="Times New Roman" w:hAnsi="Times New Roman"/>
          <w:bCs/>
          <w:sz w:val="28"/>
          <w:szCs w:val="28"/>
        </w:rPr>
      </w:pPr>
      <w:r w:rsidRPr="00F746E2">
        <w:rPr>
          <w:rFonts w:ascii="Times New Roman" w:hAnsi="Times New Roman"/>
          <w:sz w:val="28"/>
          <w:szCs w:val="28"/>
        </w:rPr>
        <w:t>- проблемно-игровые ситуации</w:t>
      </w:r>
      <w:r w:rsidRPr="00F746E2">
        <w:rPr>
          <w:rFonts w:ascii="Times New Roman" w:hAnsi="Times New Roman"/>
          <w:bCs/>
          <w:sz w:val="28"/>
          <w:szCs w:val="28"/>
        </w:rPr>
        <w:t>,</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bCs/>
          <w:sz w:val="28"/>
          <w:szCs w:val="28"/>
        </w:rPr>
        <w:t xml:space="preserve">- викторины, </w:t>
      </w:r>
      <w:r w:rsidRPr="00F746E2">
        <w:rPr>
          <w:rFonts w:ascii="Times New Roman" w:hAnsi="Times New Roman"/>
          <w:sz w:val="28"/>
          <w:szCs w:val="28"/>
        </w:rPr>
        <w:t>сочинение загадок и сказок</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 коммуникативные игры</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w:t>
      </w:r>
      <w:r w:rsidRPr="00F746E2">
        <w:rPr>
          <w:rFonts w:ascii="Times New Roman" w:hAnsi="Times New Roman"/>
          <w:bCs/>
          <w:sz w:val="28"/>
          <w:szCs w:val="28"/>
        </w:rPr>
        <w:t xml:space="preserve"> рассматривание и обсуждение </w:t>
      </w:r>
      <w:r w:rsidRPr="00F746E2">
        <w:rPr>
          <w:rFonts w:ascii="Times New Roman" w:hAnsi="Times New Roman"/>
          <w:sz w:val="28"/>
          <w:szCs w:val="28"/>
        </w:rPr>
        <w:t>предметных и сюжетных картинок, иллюстраций к знакомым сказкам, произведений искусства (народного, декоративно-прикладного, изобразительного, книжной графики и пр.), обсуждение средств выразительности.</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Чтение и обсуждение художественной литературы.</w:t>
      </w:r>
    </w:p>
    <w:p w:rsidR="0053171E" w:rsidRPr="00F746E2"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Проигрывания проблемных ситуаций.</w:t>
      </w:r>
    </w:p>
    <w:p w:rsidR="0053171E" w:rsidRDefault="0053171E" w:rsidP="0053171E">
      <w:pPr>
        <w:shd w:val="clear" w:color="auto" w:fill="FFFFFF"/>
        <w:spacing w:line="274" w:lineRule="exact"/>
        <w:ind w:firstLine="710"/>
        <w:jc w:val="both"/>
        <w:rPr>
          <w:rFonts w:ascii="Times New Roman" w:hAnsi="Times New Roman"/>
          <w:sz w:val="28"/>
          <w:szCs w:val="28"/>
        </w:rPr>
      </w:pPr>
      <w:r w:rsidRPr="00F746E2">
        <w:rPr>
          <w:rFonts w:ascii="Times New Roman" w:hAnsi="Times New Roman"/>
          <w:sz w:val="28"/>
          <w:szCs w:val="28"/>
        </w:rPr>
        <w:t>Использование драматизаций, различных видов театрализованной деятельности.</w:t>
      </w:r>
    </w:p>
    <w:p w:rsidR="0053171E" w:rsidRDefault="0053171E" w:rsidP="0053171E">
      <w:pPr>
        <w:shd w:val="clear" w:color="auto" w:fill="FFFFFF"/>
        <w:spacing w:line="274" w:lineRule="exact"/>
        <w:ind w:firstLine="710"/>
        <w:jc w:val="both"/>
        <w:rPr>
          <w:rFonts w:ascii="Times New Roman" w:hAnsi="Times New Roman"/>
          <w:sz w:val="28"/>
          <w:szCs w:val="28"/>
        </w:rPr>
      </w:pPr>
    </w:p>
    <w:p w:rsidR="0053171E" w:rsidRPr="00F746E2" w:rsidRDefault="0053171E" w:rsidP="0053171E">
      <w:pPr>
        <w:shd w:val="clear" w:color="auto" w:fill="FFFFFF"/>
        <w:spacing w:line="274" w:lineRule="exact"/>
        <w:ind w:firstLine="710"/>
        <w:jc w:val="both"/>
        <w:rPr>
          <w:rFonts w:ascii="Times New Roman" w:hAnsi="Times New Roman"/>
          <w:sz w:val="28"/>
          <w:szCs w:val="28"/>
        </w:rPr>
      </w:pPr>
    </w:p>
    <w:p w:rsidR="0053171E" w:rsidRPr="00F746E2" w:rsidRDefault="0053171E" w:rsidP="0053171E">
      <w:pPr>
        <w:widowControl w:val="0"/>
        <w:autoSpaceDE w:val="0"/>
        <w:autoSpaceDN w:val="0"/>
        <w:adjustRightInd w:val="0"/>
        <w:rPr>
          <w:rFonts w:ascii="Times New Roman" w:eastAsia="Times New Roman" w:hAnsi="Times New Roman"/>
          <w:b/>
          <w:i/>
          <w:sz w:val="28"/>
          <w:szCs w:val="28"/>
          <w:lang w:eastAsia="ru-RU"/>
        </w:rPr>
      </w:pPr>
      <w:r w:rsidRPr="00F746E2">
        <w:rPr>
          <w:rFonts w:ascii="Times New Roman" w:eastAsia="Times New Roman" w:hAnsi="Times New Roman"/>
          <w:b/>
          <w:i/>
          <w:sz w:val="28"/>
          <w:szCs w:val="28"/>
          <w:lang w:eastAsia="ru-RU"/>
        </w:rPr>
        <w:lastRenderedPageBreak/>
        <w:t>Педагогическая диагностика</w:t>
      </w:r>
      <w:r>
        <w:rPr>
          <w:rFonts w:ascii="Times New Roman" w:eastAsia="Times New Roman" w:hAnsi="Times New Roman"/>
          <w:b/>
          <w:i/>
          <w:sz w:val="28"/>
          <w:szCs w:val="28"/>
          <w:lang w:eastAsia="ru-RU"/>
        </w:rPr>
        <w:t>.</w:t>
      </w:r>
    </w:p>
    <w:p w:rsidR="0053171E" w:rsidRPr="00F746E2" w:rsidRDefault="0053171E" w:rsidP="0053171E">
      <w:pPr>
        <w:widowControl w:val="0"/>
        <w:autoSpaceDE w:val="0"/>
        <w:autoSpaceDN w:val="0"/>
        <w:adjustRightInd w:val="0"/>
        <w:rPr>
          <w:rFonts w:ascii="Times New Roman" w:eastAsia="Times New Roman" w:hAnsi="Times New Roman"/>
          <w:sz w:val="28"/>
          <w:szCs w:val="28"/>
          <w:lang w:eastAsia="ru-RU"/>
        </w:rPr>
      </w:pPr>
      <w:r w:rsidRPr="00F746E2">
        <w:rPr>
          <w:rFonts w:ascii="Times New Roman" w:eastAsia="Times New Roman" w:hAnsi="Times New Roman"/>
          <w:sz w:val="28"/>
          <w:szCs w:val="28"/>
          <w:lang w:eastAsia="ru-RU"/>
        </w:rPr>
        <w:t xml:space="preserve">       Педагогический скрининг на начало учебного года (по образовательным областям)</w:t>
      </w:r>
    </w:p>
    <w:p w:rsidR="0053171E" w:rsidRPr="00F746E2" w:rsidRDefault="0053171E" w:rsidP="0053171E">
      <w:pPr>
        <w:widowControl w:val="0"/>
        <w:autoSpaceDE w:val="0"/>
        <w:autoSpaceDN w:val="0"/>
        <w:adjustRightInd w:val="0"/>
        <w:rPr>
          <w:rFonts w:ascii="Times New Roman" w:eastAsia="Times New Roman" w:hAnsi="Times New Roman"/>
          <w:sz w:val="28"/>
          <w:szCs w:val="28"/>
          <w:lang w:eastAsia="ru-RU"/>
        </w:rPr>
      </w:pPr>
      <w:r w:rsidRPr="00F746E2">
        <w:rPr>
          <w:rFonts w:ascii="Times New Roman" w:eastAsia="Times New Roman" w:hAnsi="Times New Roman"/>
          <w:sz w:val="28"/>
          <w:szCs w:val="28"/>
          <w:lang w:eastAsia="ru-RU"/>
        </w:rPr>
        <w:t xml:space="preserve">    Карты наблюдения.</w:t>
      </w:r>
    </w:p>
    <w:p w:rsidR="0053171E" w:rsidRPr="00F746E2" w:rsidRDefault="0053171E" w:rsidP="0053171E">
      <w:pPr>
        <w:spacing w:after="120"/>
        <w:contextualSpacing/>
        <w:jc w:val="both"/>
        <w:rPr>
          <w:rFonts w:ascii="Times New Roman" w:eastAsia="SimSun" w:hAnsi="Times New Roman"/>
          <w:kern w:val="2"/>
          <w:sz w:val="28"/>
          <w:szCs w:val="28"/>
          <w:lang w:eastAsia="hi-IN" w:bidi="hi-IN"/>
        </w:rPr>
      </w:pPr>
    </w:p>
    <w:p w:rsidR="0053171E" w:rsidRDefault="0053171E" w:rsidP="0053171E">
      <w:pPr>
        <w:rPr>
          <w:rFonts w:ascii="Times New Roman" w:hAnsi="Times New Roman"/>
          <w:b/>
          <w:sz w:val="28"/>
          <w:szCs w:val="28"/>
        </w:rPr>
      </w:pPr>
      <w:r w:rsidRPr="00676B6D">
        <w:rPr>
          <w:rFonts w:ascii="Times New Roman" w:hAnsi="Times New Roman"/>
          <w:b/>
          <w:sz w:val="28"/>
          <w:szCs w:val="28"/>
        </w:rPr>
        <w:t>Планируемые результаты:</w:t>
      </w:r>
    </w:p>
    <w:p w:rsidR="0053171E" w:rsidRPr="00676B6D" w:rsidRDefault="0053171E" w:rsidP="0053171E">
      <w:pPr>
        <w:numPr>
          <w:ilvl w:val="0"/>
          <w:numId w:val="5"/>
        </w:numPr>
        <w:spacing w:after="0" w:line="240" w:lineRule="auto"/>
        <w:jc w:val="both"/>
        <w:rPr>
          <w:rFonts w:ascii="Times New Roman" w:hAnsi="Times New Roman"/>
          <w:sz w:val="28"/>
        </w:rPr>
      </w:pPr>
      <w:r w:rsidRPr="00676B6D">
        <w:rPr>
          <w:rFonts w:ascii="Times New Roman" w:hAnsi="Times New Roman"/>
          <w:sz w:val="28"/>
        </w:rPr>
        <w:t>«Я» и мое отличие от других.</w:t>
      </w:r>
    </w:p>
    <w:p w:rsidR="0053171E" w:rsidRPr="00676B6D" w:rsidRDefault="0053171E" w:rsidP="0053171E">
      <w:pPr>
        <w:numPr>
          <w:ilvl w:val="0"/>
          <w:numId w:val="5"/>
        </w:numPr>
        <w:spacing w:after="0" w:line="240" w:lineRule="auto"/>
        <w:jc w:val="both"/>
        <w:rPr>
          <w:rFonts w:ascii="Times New Roman" w:hAnsi="Times New Roman"/>
          <w:sz w:val="28"/>
        </w:rPr>
      </w:pPr>
      <w:r w:rsidRPr="00676B6D">
        <w:rPr>
          <w:rFonts w:ascii="Times New Roman" w:hAnsi="Times New Roman"/>
          <w:sz w:val="28"/>
        </w:rPr>
        <w:t>Мои достоинства и недостатки.</w:t>
      </w:r>
    </w:p>
    <w:p w:rsidR="0053171E" w:rsidRPr="00676B6D" w:rsidRDefault="0053171E" w:rsidP="0053171E">
      <w:pPr>
        <w:numPr>
          <w:ilvl w:val="0"/>
          <w:numId w:val="5"/>
        </w:numPr>
        <w:spacing w:after="0" w:line="240" w:lineRule="auto"/>
        <w:jc w:val="both"/>
        <w:rPr>
          <w:rFonts w:ascii="Times New Roman" w:hAnsi="Times New Roman"/>
          <w:sz w:val="28"/>
        </w:rPr>
      </w:pPr>
      <w:r w:rsidRPr="00676B6D">
        <w:rPr>
          <w:rFonts w:ascii="Times New Roman" w:hAnsi="Times New Roman"/>
          <w:sz w:val="28"/>
        </w:rPr>
        <w:t>Способы проявления и регулирования своего эмоционального состояния.</w:t>
      </w:r>
    </w:p>
    <w:p w:rsidR="0053171E" w:rsidRPr="00676B6D" w:rsidRDefault="0053171E" w:rsidP="0053171E">
      <w:pPr>
        <w:numPr>
          <w:ilvl w:val="0"/>
          <w:numId w:val="5"/>
        </w:numPr>
        <w:spacing w:after="0" w:line="240" w:lineRule="auto"/>
        <w:jc w:val="both"/>
        <w:rPr>
          <w:rFonts w:ascii="Times New Roman" w:hAnsi="Times New Roman"/>
          <w:sz w:val="28"/>
        </w:rPr>
      </w:pPr>
      <w:r w:rsidRPr="00676B6D">
        <w:rPr>
          <w:rFonts w:ascii="Times New Roman" w:hAnsi="Times New Roman"/>
          <w:sz w:val="28"/>
        </w:rPr>
        <w:t>Интерес к другим людям, что я должен знать о других, прежде чем взаимодействовать с ними.</w:t>
      </w:r>
    </w:p>
    <w:p w:rsidR="0053171E" w:rsidRPr="00676B6D" w:rsidRDefault="0053171E" w:rsidP="0053171E">
      <w:pPr>
        <w:numPr>
          <w:ilvl w:val="0"/>
          <w:numId w:val="5"/>
        </w:numPr>
        <w:spacing w:after="0" w:line="240" w:lineRule="auto"/>
        <w:jc w:val="both"/>
        <w:rPr>
          <w:rFonts w:ascii="Times New Roman" w:hAnsi="Times New Roman"/>
          <w:sz w:val="28"/>
        </w:rPr>
      </w:pPr>
      <w:r w:rsidRPr="00676B6D">
        <w:rPr>
          <w:rFonts w:ascii="Times New Roman" w:hAnsi="Times New Roman"/>
          <w:sz w:val="28"/>
        </w:rPr>
        <w:t>Семейный статус. Что я знаю о семье и своем месте в ней.</w:t>
      </w:r>
    </w:p>
    <w:p w:rsidR="0053171E" w:rsidRPr="00676B6D" w:rsidRDefault="0053171E" w:rsidP="0053171E">
      <w:pPr>
        <w:numPr>
          <w:ilvl w:val="0"/>
          <w:numId w:val="5"/>
        </w:numPr>
        <w:spacing w:after="0" w:line="240" w:lineRule="auto"/>
        <w:jc w:val="both"/>
        <w:rPr>
          <w:rFonts w:ascii="Times New Roman" w:hAnsi="Times New Roman"/>
          <w:sz w:val="28"/>
        </w:rPr>
      </w:pPr>
      <w:r w:rsidRPr="00676B6D">
        <w:rPr>
          <w:rFonts w:ascii="Times New Roman" w:hAnsi="Times New Roman"/>
          <w:sz w:val="28"/>
        </w:rPr>
        <w:t>Алгоритм совместных действий. Правила поведения.</w:t>
      </w:r>
    </w:p>
    <w:p w:rsidR="0053171E" w:rsidRPr="00676B6D" w:rsidRDefault="0053171E" w:rsidP="0053171E">
      <w:pPr>
        <w:numPr>
          <w:ilvl w:val="0"/>
          <w:numId w:val="5"/>
        </w:numPr>
        <w:spacing w:after="0" w:line="240" w:lineRule="auto"/>
        <w:jc w:val="both"/>
        <w:rPr>
          <w:rFonts w:ascii="Times New Roman" w:hAnsi="Times New Roman"/>
          <w:sz w:val="28"/>
        </w:rPr>
      </w:pPr>
      <w:r w:rsidRPr="00676B6D">
        <w:rPr>
          <w:rFonts w:ascii="Times New Roman" w:hAnsi="Times New Roman"/>
          <w:sz w:val="28"/>
        </w:rPr>
        <w:t>Конфликтные и проблемные ситуации, способы их решения.</w:t>
      </w:r>
    </w:p>
    <w:p w:rsidR="0053171E" w:rsidRDefault="0053171E" w:rsidP="0053171E">
      <w:pPr>
        <w:rPr>
          <w:rFonts w:ascii="Times New Roman" w:hAnsi="Times New Roman"/>
          <w:b/>
          <w:sz w:val="28"/>
          <w:szCs w:val="28"/>
        </w:rPr>
      </w:pPr>
    </w:p>
    <w:p w:rsidR="0053171E" w:rsidRPr="00D17D30" w:rsidRDefault="0053171E" w:rsidP="0053171E">
      <w:pPr>
        <w:rPr>
          <w:rFonts w:ascii="Times New Roman" w:hAnsi="Times New Roman"/>
          <w:b/>
          <w:sz w:val="28"/>
          <w:szCs w:val="28"/>
        </w:rPr>
      </w:pPr>
      <w:r w:rsidRPr="00F746E2">
        <w:rPr>
          <w:rFonts w:ascii="Times New Roman" w:hAnsi="Times New Roman"/>
          <w:b/>
          <w:sz w:val="28"/>
          <w:szCs w:val="28"/>
        </w:rPr>
        <w:t>Содержание программы</w:t>
      </w:r>
    </w:p>
    <w:tbl>
      <w:tblPr>
        <w:tblStyle w:val="12"/>
        <w:tblW w:w="10632" w:type="dxa"/>
        <w:tblInd w:w="-998" w:type="dxa"/>
        <w:tblLook w:val="04A0" w:firstRow="1" w:lastRow="0" w:firstColumn="1" w:lastColumn="0" w:noHBand="0" w:noVBand="1"/>
      </w:tblPr>
      <w:tblGrid>
        <w:gridCol w:w="1571"/>
        <w:gridCol w:w="5661"/>
        <w:gridCol w:w="1275"/>
        <w:gridCol w:w="2125"/>
      </w:tblGrid>
      <w:tr w:rsidR="0053171E" w:rsidRPr="00676B6D" w:rsidTr="00C61154">
        <w:tc>
          <w:tcPr>
            <w:tcW w:w="1571" w:type="dxa"/>
          </w:tcPr>
          <w:p w:rsidR="0053171E" w:rsidRPr="00676B6D" w:rsidRDefault="0053171E" w:rsidP="00C61154">
            <w:pPr>
              <w:spacing w:after="0" w:line="240" w:lineRule="auto"/>
              <w:jc w:val="center"/>
              <w:rPr>
                <w:rFonts w:ascii="Century" w:eastAsiaTheme="minorHAnsi" w:hAnsi="Century"/>
                <w:b/>
                <w:i/>
                <w:sz w:val="28"/>
              </w:rPr>
            </w:pPr>
            <w:r w:rsidRPr="00676B6D">
              <w:rPr>
                <w:rFonts w:ascii="Century" w:eastAsiaTheme="minorHAnsi" w:hAnsi="Century"/>
                <w:b/>
                <w:i/>
                <w:sz w:val="28"/>
              </w:rPr>
              <w:t xml:space="preserve">Дата </w:t>
            </w:r>
          </w:p>
        </w:tc>
        <w:tc>
          <w:tcPr>
            <w:tcW w:w="5661" w:type="dxa"/>
          </w:tcPr>
          <w:p w:rsidR="0053171E" w:rsidRPr="00676B6D" w:rsidRDefault="0053171E" w:rsidP="00C61154">
            <w:pPr>
              <w:spacing w:after="0" w:line="240" w:lineRule="auto"/>
              <w:jc w:val="center"/>
              <w:rPr>
                <w:rFonts w:ascii="Century" w:eastAsiaTheme="minorHAnsi" w:hAnsi="Century"/>
                <w:b/>
                <w:i/>
                <w:sz w:val="28"/>
              </w:rPr>
            </w:pPr>
            <w:r w:rsidRPr="00676B6D">
              <w:rPr>
                <w:rFonts w:ascii="Century" w:eastAsiaTheme="minorHAnsi" w:hAnsi="Century"/>
                <w:b/>
                <w:i/>
                <w:sz w:val="28"/>
              </w:rPr>
              <w:t>Название темы</w:t>
            </w:r>
          </w:p>
          <w:p w:rsidR="0053171E" w:rsidRPr="00676B6D" w:rsidRDefault="0053171E" w:rsidP="00C61154">
            <w:pPr>
              <w:spacing w:after="0" w:line="240" w:lineRule="auto"/>
              <w:jc w:val="center"/>
              <w:rPr>
                <w:rFonts w:ascii="Century" w:eastAsiaTheme="minorHAnsi" w:hAnsi="Century"/>
                <w:b/>
                <w:i/>
                <w:sz w:val="28"/>
              </w:rPr>
            </w:pPr>
          </w:p>
        </w:tc>
        <w:tc>
          <w:tcPr>
            <w:tcW w:w="1275" w:type="dxa"/>
          </w:tcPr>
          <w:p w:rsidR="0053171E" w:rsidRPr="00676B6D" w:rsidRDefault="0053171E" w:rsidP="00C61154">
            <w:pPr>
              <w:spacing w:after="0" w:line="240" w:lineRule="auto"/>
              <w:jc w:val="center"/>
              <w:rPr>
                <w:rFonts w:ascii="Century" w:eastAsiaTheme="minorHAnsi" w:hAnsi="Century"/>
                <w:b/>
                <w:i/>
                <w:sz w:val="28"/>
              </w:rPr>
            </w:pPr>
            <w:r w:rsidRPr="00676B6D">
              <w:rPr>
                <w:rFonts w:ascii="Century" w:eastAsiaTheme="minorHAnsi" w:hAnsi="Century"/>
                <w:b/>
                <w:i/>
                <w:sz w:val="28"/>
              </w:rPr>
              <w:t>Кол-во часов</w:t>
            </w:r>
          </w:p>
        </w:tc>
        <w:tc>
          <w:tcPr>
            <w:tcW w:w="2125" w:type="dxa"/>
          </w:tcPr>
          <w:p w:rsidR="0053171E" w:rsidRPr="00676B6D" w:rsidRDefault="0053171E" w:rsidP="00C61154">
            <w:pPr>
              <w:spacing w:after="0" w:line="240" w:lineRule="auto"/>
              <w:jc w:val="center"/>
              <w:rPr>
                <w:rFonts w:ascii="Century" w:eastAsiaTheme="minorHAnsi" w:hAnsi="Century"/>
                <w:b/>
                <w:i/>
                <w:sz w:val="28"/>
              </w:rPr>
            </w:pPr>
            <w:r w:rsidRPr="00676B6D">
              <w:rPr>
                <w:rFonts w:ascii="Century" w:eastAsiaTheme="minorHAnsi" w:hAnsi="Century"/>
                <w:b/>
                <w:i/>
                <w:sz w:val="28"/>
              </w:rPr>
              <w:t>Примечание</w:t>
            </w:r>
          </w:p>
        </w:tc>
      </w:tr>
      <w:tr w:rsidR="0053171E" w:rsidRPr="00676B6D" w:rsidTr="00C61154">
        <w:tc>
          <w:tcPr>
            <w:tcW w:w="1571" w:type="dxa"/>
          </w:tcPr>
          <w:p w:rsidR="0053171E" w:rsidRPr="00676B6D" w:rsidRDefault="0053171E" w:rsidP="00C61154">
            <w:pPr>
              <w:spacing w:after="0" w:line="240" w:lineRule="auto"/>
              <w:jc w:val="center"/>
              <w:rPr>
                <w:rFonts w:ascii="Times New Roman" w:eastAsiaTheme="minorHAnsi" w:hAnsi="Times New Roman"/>
                <w:b/>
                <w:sz w:val="28"/>
              </w:rPr>
            </w:pPr>
          </w:p>
          <w:p w:rsidR="0053171E" w:rsidRPr="00676B6D" w:rsidRDefault="0053171E" w:rsidP="00C61154">
            <w:pPr>
              <w:spacing w:after="0" w:line="240" w:lineRule="auto"/>
              <w:jc w:val="center"/>
              <w:rPr>
                <w:rFonts w:ascii="Times New Roman" w:eastAsiaTheme="minorHAnsi" w:hAnsi="Times New Roman"/>
                <w:b/>
                <w:sz w:val="28"/>
              </w:rPr>
            </w:pPr>
            <w:r w:rsidRPr="00676B6D">
              <w:rPr>
                <w:rFonts w:ascii="Times New Roman" w:eastAsiaTheme="minorHAnsi" w:hAnsi="Times New Roman"/>
                <w:b/>
                <w:sz w:val="28"/>
              </w:rPr>
              <w:t>01.09.2015- 15.09.2015</w:t>
            </w:r>
          </w:p>
          <w:p w:rsidR="0053171E" w:rsidRPr="00676B6D" w:rsidRDefault="0053171E" w:rsidP="00C61154">
            <w:pPr>
              <w:spacing w:after="0" w:line="240" w:lineRule="auto"/>
              <w:jc w:val="center"/>
              <w:rPr>
                <w:rFonts w:ascii="Times New Roman" w:eastAsiaTheme="minorHAnsi" w:hAnsi="Times New Roman"/>
                <w:b/>
                <w:sz w:val="28"/>
              </w:rPr>
            </w:pPr>
          </w:p>
          <w:p w:rsidR="0053171E" w:rsidRPr="00B1648E" w:rsidRDefault="0053171E" w:rsidP="00C61154">
            <w:pPr>
              <w:spacing w:after="160" w:line="259" w:lineRule="auto"/>
              <w:jc w:val="center"/>
              <w:rPr>
                <w:rFonts w:ascii="Century" w:eastAsiaTheme="minorHAnsi" w:hAnsi="Century" w:cstheme="minorBidi"/>
                <w:b/>
                <w:i/>
                <w:sz w:val="28"/>
              </w:rPr>
            </w:pPr>
            <w:r w:rsidRPr="00B1648E">
              <w:rPr>
                <w:rFonts w:ascii="Century" w:eastAsiaTheme="minorHAnsi" w:hAnsi="Century" w:cstheme="minorBidi"/>
                <w:b/>
                <w:i/>
                <w:sz w:val="28"/>
              </w:rPr>
              <w:t>22.09.15</w:t>
            </w:r>
          </w:p>
          <w:p w:rsidR="0053171E" w:rsidRPr="00B1648E" w:rsidRDefault="0053171E" w:rsidP="00C61154">
            <w:pPr>
              <w:spacing w:after="16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06.10.15</w:t>
            </w: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20.10.15</w:t>
            </w:r>
          </w:p>
          <w:p w:rsidR="0053171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03.11.15</w:t>
            </w: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17.11.15</w:t>
            </w:r>
          </w:p>
          <w:p w:rsidR="0053171E" w:rsidRPr="00B1648E" w:rsidRDefault="0053171E" w:rsidP="00C61154">
            <w:pPr>
              <w:spacing w:after="0" w:line="259" w:lineRule="auto"/>
              <w:jc w:val="center"/>
              <w:rPr>
                <w:rFonts w:ascii="Century" w:eastAsiaTheme="minorHAnsi" w:hAnsi="Century" w:cstheme="minorBidi"/>
                <w:b/>
                <w:i/>
                <w:sz w:val="28"/>
              </w:rPr>
            </w:pP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01.12.15</w:t>
            </w: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15.12.15</w:t>
            </w: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29.12.15</w:t>
            </w: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lastRenderedPageBreak/>
              <w:t>19.01.16</w:t>
            </w:r>
          </w:p>
          <w:p w:rsidR="0053171E" w:rsidRPr="00B1648E" w:rsidRDefault="0053171E" w:rsidP="00C61154">
            <w:pPr>
              <w:spacing w:after="0" w:line="259" w:lineRule="auto"/>
              <w:rPr>
                <w:rFonts w:ascii="Century" w:eastAsiaTheme="minorHAnsi" w:hAnsi="Century" w:cstheme="minorBidi"/>
                <w:b/>
                <w:i/>
                <w:sz w:val="28"/>
              </w:rPr>
            </w:pPr>
          </w:p>
          <w:p w:rsidR="0053171E" w:rsidRDefault="0053171E" w:rsidP="00C61154">
            <w:pPr>
              <w:spacing w:after="0" w:line="259" w:lineRule="auto"/>
              <w:jc w:val="center"/>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02.02.16</w:t>
            </w: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16.02.16</w:t>
            </w:r>
          </w:p>
          <w:p w:rsidR="0053171E" w:rsidRPr="00B1648E" w:rsidRDefault="0053171E" w:rsidP="00C61154">
            <w:pPr>
              <w:spacing w:after="0" w:line="259" w:lineRule="auto"/>
              <w:jc w:val="center"/>
              <w:rPr>
                <w:rFonts w:ascii="Century" w:eastAsiaTheme="minorHAnsi" w:hAnsi="Century" w:cstheme="minorBidi"/>
                <w:b/>
                <w:i/>
                <w:sz w:val="28"/>
              </w:rPr>
            </w:pP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01.03.16</w:t>
            </w: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22.03.16</w:t>
            </w:r>
          </w:p>
          <w:p w:rsidR="0053171E" w:rsidRPr="00B1648E" w:rsidRDefault="0053171E" w:rsidP="00C61154">
            <w:pPr>
              <w:spacing w:after="0" w:line="259" w:lineRule="auto"/>
              <w:jc w:val="center"/>
              <w:rPr>
                <w:rFonts w:ascii="Century" w:eastAsiaTheme="minorHAnsi" w:hAnsi="Century" w:cstheme="minorBidi"/>
                <w:b/>
                <w:i/>
                <w:sz w:val="28"/>
              </w:rPr>
            </w:pP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05.04.16</w:t>
            </w: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19.04.16</w:t>
            </w:r>
          </w:p>
          <w:p w:rsidR="0053171E" w:rsidRPr="00B1648E" w:rsidRDefault="0053171E" w:rsidP="00C61154">
            <w:pPr>
              <w:spacing w:after="0" w:line="259" w:lineRule="auto"/>
              <w:jc w:val="center"/>
              <w:rPr>
                <w:rFonts w:ascii="Century" w:eastAsiaTheme="minorHAnsi" w:hAnsi="Century" w:cstheme="minorBidi"/>
                <w:b/>
                <w:i/>
                <w:sz w:val="28"/>
              </w:rPr>
            </w:pP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03.05.16</w:t>
            </w: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17.05.16</w:t>
            </w:r>
          </w:p>
          <w:p w:rsidR="0053171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rPr>
                <w:rFonts w:ascii="Century" w:eastAsiaTheme="minorHAnsi" w:hAnsi="Century" w:cstheme="minorBidi"/>
                <w:b/>
                <w:i/>
                <w:sz w:val="28"/>
              </w:rPr>
            </w:pPr>
          </w:p>
          <w:p w:rsidR="0053171E" w:rsidRPr="00B1648E" w:rsidRDefault="0053171E" w:rsidP="00C61154">
            <w:pPr>
              <w:spacing w:after="0" w:line="259" w:lineRule="auto"/>
              <w:jc w:val="center"/>
              <w:rPr>
                <w:rFonts w:ascii="Century" w:eastAsiaTheme="minorHAnsi" w:hAnsi="Century" w:cstheme="minorBidi"/>
                <w:b/>
                <w:i/>
                <w:sz w:val="28"/>
              </w:rPr>
            </w:pPr>
            <w:r w:rsidRPr="00B1648E">
              <w:rPr>
                <w:rFonts w:ascii="Century" w:eastAsiaTheme="minorHAnsi" w:hAnsi="Century" w:cstheme="minorBidi"/>
                <w:b/>
                <w:i/>
                <w:sz w:val="28"/>
              </w:rPr>
              <w:t>31.05.16</w:t>
            </w: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jc w:val="center"/>
              <w:rPr>
                <w:rFonts w:ascii="Times New Roman" w:eastAsiaTheme="minorHAnsi" w:hAnsi="Times New Roman"/>
                <w:sz w:val="28"/>
              </w:rPr>
            </w:pPr>
          </w:p>
        </w:tc>
        <w:tc>
          <w:tcPr>
            <w:tcW w:w="5661" w:type="dxa"/>
          </w:tcPr>
          <w:p w:rsidR="0053171E" w:rsidRPr="00676B6D" w:rsidRDefault="0053171E" w:rsidP="00C61154">
            <w:pPr>
              <w:spacing w:after="0" w:line="240" w:lineRule="auto"/>
              <w:jc w:val="center"/>
              <w:rPr>
                <w:rFonts w:ascii="Times New Roman" w:eastAsiaTheme="minorHAnsi" w:hAnsi="Times New Roman"/>
                <w:sz w:val="28"/>
                <w:szCs w:val="24"/>
              </w:rPr>
            </w:pPr>
          </w:p>
          <w:p w:rsidR="0053171E" w:rsidRPr="00676B6D" w:rsidRDefault="0053171E" w:rsidP="00C61154">
            <w:pPr>
              <w:spacing w:after="0" w:line="240" w:lineRule="auto"/>
              <w:jc w:val="center"/>
              <w:rPr>
                <w:rFonts w:ascii="Times New Roman" w:eastAsiaTheme="minorHAnsi" w:hAnsi="Times New Roman"/>
                <w:b/>
                <w:i/>
                <w:sz w:val="32"/>
              </w:rPr>
            </w:pPr>
            <w:r w:rsidRPr="00676B6D">
              <w:rPr>
                <w:rFonts w:ascii="Times New Roman" w:eastAsiaTheme="minorHAnsi" w:hAnsi="Times New Roman"/>
                <w:sz w:val="28"/>
                <w:szCs w:val="24"/>
              </w:rPr>
              <w:t>Диагностические задания</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160" w:line="259" w:lineRule="auto"/>
              <w:ind w:left="720"/>
              <w:contextualSpacing/>
              <w:jc w:val="center"/>
              <w:rPr>
                <w:rFonts w:ascii="Times New Roman" w:eastAsiaTheme="minorHAnsi" w:hAnsi="Times New Roman"/>
                <w:b/>
                <w:sz w:val="28"/>
              </w:rPr>
            </w:pPr>
            <w:r w:rsidRPr="00676B6D">
              <w:rPr>
                <w:rFonts w:ascii="Times New Roman" w:eastAsiaTheme="minorHAnsi" w:hAnsi="Times New Roman"/>
                <w:b/>
                <w:sz w:val="28"/>
              </w:rPr>
              <w:t>Сентябрь.</w:t>
            </w:r>
          </w:p>
          <w:p w:rsidR="0053171E" w:rsidRPr="00676B6D" w:rsidRDefault="0053171E" w:rsidP="00C61154">
            <w:pPr>
              <w:keepNext/>
              <w:spacing w:after="160" w:line="259" w:lineRule="auto"/>
              <w:ind w:left="720"/>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№1 </w:t>
            </w:r>
            <w:r w:rsidRPr="00676B6D">
              <w:rPr>
                <w:rFonts w:ascii="Times New Roman" w:eastAsia="Times New Roman" w:hAnsi="Times New Roman"/>
                <w:sz w:val="28"/>
                <w:szCs w:val="24"/>
                <w:lang w:eastAsia="ru-RU"/>
              </w:rPr>
              <w:t>«Мое имя».</w:t>
            </w:r>
          </w:p>
          <w:p w:rsidR="0053171E" w:rsidRPr="00676B6D" w:rsidRDefault="0053171E" w:rsidP="00C61154">
            <w:pPr>
              <w:spacing w:after="160" w:line="259" w:lineRule="auto"/>
              <w:jc w:val="center"/>
              <w:rPr>
                <w:rFonts w:ascii="Times New Roman" w:eastAsiaTheme="minorHAnsi" w:hAnsi="Times New Roman"/>
                <w:b/>
                <w:sz w:val="28"/>
              </w:rPr>
            </w:pPr>
            <w:r w:rsidRPr="00676B6D">
              <w:rPr>
                <w:rFonts w:ascii="Times New Roman" w:eastAsiaTheme="minorHAnsi" w:hAnsi="Times New Roman"/>
                <w:b/>
                <w:sz w:val="28"/>
              </w:rPr>
              <w:t>Октябрь.</w:t>
            </w:r>
          </w:p>
          <w:p w:rsidR="0053171E" w:rsidRPr="00676B6D" w:rsidRDefault="0053171E" w:rsidP="00C61154">
            <w:pPr>
              <w:keepNext/>
              <w:spacing w:after="0" w:line="259" w:lineRule="auto"/>
              <w:ind w:left="720"/>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№2 </w:t>
            </w:r>
            <w:r w:rsidRPr="00676B6D">
              <w:rPr>
                <w:rFonts w:ascii="Times New Roman" w:eastAsia="Times New Roman" w:hAnsi="Times New Roman"/>
                <w:sz w:val="28"/>
                <w:szCs w:val="24"/>
                <w:lang w:eastAsia="ru-RU"/>
              </w:rPr>
              <w:t>«Живое и неживое».</w:t>
            </w:r>
          </w:p>
          <w:p w:rsidR="0053171E" w:rsidRPr="00676B6D" w:rsidRDefault="0053171E" w:rsidP="00C61154">
            <w:pPr>
              <w:keepNext/>
              <w:spacing w:after="0" w:line="259" w:lineRule="auto"/>
              <w:ind w:left="720"/>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№3 </w:t>
            </w:r>
            <w:r w:rsidRPr="00676B6D">
              <w:rPr>
                <w:rFonts w:ascii="Times New Roman" w:eastAsia="Times New Roman" w:hAnsi="Times New Roman"/>
                <w:sz w:val="28"/>
                <w:szCs w:val="24"/>
                <w:lang w:eastAsia="ru-RU"/>
              </w:rPr>
              <w:t>«Мы разные».</w:t>
            </w:r>
          </w:p>
          <w:p w:rsidR="0053171E" w:rsidRPr="00676B6D" w:rsidRDefault="0053171E" w:rsidP="00C61154">
            <w:pPr>
              <w:keepNext/>
              <w:spacing w:after="0" w:line="259" w:lineRule="auto"/>
              <w:ind w:left="720"/>
              <w:outlineLvl w:val="1"/>
              <w:rPr>
                <w:rFonts w:ascii="Times New Roman" w:eastAsia="Times New Roman" w:hAnsi="Times New Roman"/>
                <w:sz w:val="28"/>
                <w:szCs w:val="24"/>
                <w:lang w:eastAsia="ru-RU"/>
              </w:rPr>
            </w:pPr>
          </w:p>
          <w:p w:rsidR="0053171E" w:rsidRPr="00676B6D" w:rsidRDefault="0053171E" w:rsidP="00C61154">
            <w:pPr>
              <w:spacing w:after="160" w:line="259" w:lineRule="auto"/>
              <w:jc w:val="center"/>
              <w:rPr>
                <w:rFonts w:ascii="Times New Roman" w:eastAsia="Times New Roman" w:hAnsi="Times New Roman"/>
                <w:b/>
                <w:sz w:val="28"/>
                <w:szCs w:val="20"/>
                <w:lang w:eastAsia="ru-RU"/>
              </w:rPr>
            </w:pPr>
            <w:r w:rsidRPr="00676B6D">
              <w:rPr>
                <w:rFonts w:ascii="Times New Roman" w:eastAsia="Times New Roman" w:hAnsi="Times New Roman"/>
                <w:b/>
                <w:sz w:val="28"/>
                <w:szCs w:val="20"/>
                <w:lang w:eastAsia="ru-RU"/>
              </w:rPr>
              <w:t>Ноябрь.</w:t>
            </w:r>
          </w:p>
          <w:p w:rsidR="0053171E" w:rsidRPr="00676B6D" w:rsidRDefault="0053171E" w:rsidP="00C61154">
            <w:pPr>
              <w:spacing w:after="0" w:line="240" w:lineRule="auto"/>
              <w:ind w:left="720"/>
              <w:contextualSpacing/>
              <w:rPr>
                <w:rFonts w:ascii="Times New Roman" w:eastAsia="Times New Roman" w:hAnsi="Times New Roman"/>
                <w:sz w:val="28"/>
                <w:szCs w:val="20"/>
                <w:lang w:eastAsia="ru-RU"/>
              </w:rPr>
            </w:pPr>
            <w:r w:rsidRPr="00676B6D">
              <w:rPr>
                <w:rFonts w:ascii="Times New Roman" w:eastAsiaTheme="minorHAnsi" w:hAnsi="Times New Roman"/>
                <w:b/>
                <w:i/>
                <w:sz w:val="28"/>
              </w:rPr>
              <w:t xml:space="preserve">   Занятие №4 </w:t>
            </w:r>
            <w:r w:rsidRPr="00676B6D">
              <w:rPr>
                <w:rFonts w:ascii="Times New Roman" w:eastAsia="Times New Roman" w:hAnsi="Times New Roman"/>
                <w:sz w:val="28"/>
                <w:szCs w:val="20"/>
                <w:lang w:eastAsia="ru-RU"/>
              </w:rPr>
              <w:t>«Узнай нас».</w:t>
            </w:r>
          </w:p>
          <w:p w:rsidR="0053171E" w:rsidRPr="00676B6D" w:rsidRDefault="0053171E" w:rsidP="00C61154">
            <w:pPr>
              <w:keepNext/>
              <w:spacing w:after="0" w:line="240"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№5 </w:t>
            </w:r>
            <w:r w:rsidRPr="00676B6D">
              <w:rPr>
                <w:rFonts w:ascii="Times New Roman" w:eastAsia="Times New Roman" w:hAnsi="Times New Roman"/>
                <w:sz w:val="28"/>
                <w:szCs w:val="24"/>
                <w:lang w:eastAsia="ru-RU"/>
              </w:rPr>
              <w:t>«Разные лица».</w:t>
            </w:r>
          </w:p>
          <w:p w:rsidR="0053171E" w:rsidRPr="00676B6D" w:rsidRDefault="0053171E" w:rsidP="00C61154">
            <w:pPr>
              <w:keepNext/>
              <w:spacing w:after="0" w:line="240" w:lineRule="auto"/>
              <w:outlineLvl w:val="1"/>
              <w:rPr>
                <w:rFonts w:ascii="Times New Roman" w:eastAsia="Times New Roman" w:hAnsi="Times New Roman"/>
                <w:sz w:val="28"/>
                <w:szCs w:val="24"/>
                <w:lang w:eastAsia="ru-RU"/>
              </w:rPr>
            </w:pPr>
          </w:p>
          <w:p w:rsidR="0053171E" w:rsidRPr="00676B6D" w:rsidRDefault="0053171E" w:rsidP="00C61154">
            <w:pPr>
              <w:spacing w:after="160" w:line="259" w:lineRule="auto"/>
              <w:jc w:val="center"/>
              <w:rPr>
                <w:rFonts w:ascii="Times New Roman" w:eastAsiaTheme="minorHAnsi" w:hAnsi="Times New Roman"/>
                <w:b/>
                <w:sz w:val="28"/>
              </w:rPr>
            </w:pPr>
            <w:r w:rsidRPr="00676B6D">
              <w:rPr>
                <w:rFonts w:ascii="Times New Roman" w:eastAsiaTheme="minorHAnsi" w:hAnsi="Times New Roman"/>
                <w:b/>
                <w:sz w:val="28"/>
              </w:rPr>
              <w:t>Декабрь.</w:t>
            </w:r>
          </w:p>
          <w:p w:rsidR="0053171E" w:rsidRPr="00676B6D" w:rsidRDefault="0053171E" w:rsidP="00C61154">
            <w:pPr>
              <w:keepNext/>
              <w:spacing w:after="0" w:line="259" w:lineRule="auto"/>
              <w:jc w:val="right"/>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Занятие №6 </w:t>
            </w:r>
            <w:r w:rsidRPr="00676B6D">
              <w:rPr>
                <w:rFonts w:ascii="Times New Roman" w:eastAsia="Times New Roman" w:hAnsi="Times New Roman"/>
                <w:sz w:val="28"/>
                <w:szCs w:val="24"/>
                <w:lang w:eastAsia="ru-RU"/>
              </w:rPr>
              <w:t>«Вокруг нас все разные».</w:t>
            </w: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№7 </w:t>
            </w:r>
            <w:r w:rsidRPr="00676B6D">
              <w:rPr>
                <w:rFonts w:ascii="Times New Roman" w:eastAsia="Times New Roman" w:hAnsi="Times New Roman"/>
                <w:sz w:val="28"/>
                <w:szCs w:val="24"/>
                <w:lang w:eastAsia="ru-RU"/>
              </w:rPr>
              <w:t>«Путешествие».</w:t>
            </w: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p>
          <w:p w:rsidR="0053171E" w:rsidRPr="00676B6D" w:rsidRDefault="0053171E" w:rsidP="00C61154">
            <w:pPr>
              <w:spacing w:after="160" w:line="259" w:lineRule="auto"/>
              <w:jc w:val="center"/>
              <w:rPr>
                <w:rFonts w:ascii="Times New Roman" w:eastAsiaTheme="minorHAnsi" w:hAnsi="Times New Roman"/>
                <w:b/>
                <w:sz w:val="28"/>
              </w:rPr>
            </w:pPr>
            <w:r w:rsidRPr="00676B6D">
              <w:rPr>
                <w:rFonts w:ascii="Times New Roman" w:eastAsiaTheme="minorHAnsi" w:hAnsi="Times New Roman"/>
                <w:b/>
                <w:sz w:val="28"/>
              </w:rPr>
              <w:t>Январь.</w:t>
            </w: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lastRenderedPageBreak/>
              <w:t xml:space="preserve">            Занятие №8 </w:t>
            </w:r>
            <w:r w:rsidRPr="00676B6D">
              <w:rPr>
                <w:rFonts w:ascii="Times New Roman" w:eastAsia="Times New Roman" w:hAnsi="Times New Roman"/>
                <w:sz w:val="28"/>
                <w:szCs w:val="24"/>
                <w:lang w:eastAsia="ru-RU"/>
              </w:rPr>
              <w:t>«Спортом занимаемся».</w:t>
            </w:r>
          </w:p>
          <w:p w:rsidR="0053171E" w:rsidRPr="00676B6D" w:rsidRDefault="0053171E" w:rsidP="00C61154">
            <w:pPr>
              <w:spacing w:after="0" w:line="259" w:lineRule="auto"/>
              <w:ind w:left="720"/>
              <w:contextualSpacing/>
              <w:rPr>
                <w:rFonts w:ascii="Times New Roman" w:eastAsia="Times New Roman" w:hAnsi="Times New Roman"/>
                <w:sz w:val="28"/>
                <w:szCs w:val="20"/>
                <w:lang w:eastAsia="ru-RU"/>
              </w:rPr>
            </w:pPr>
            <w:r w:rsidRPr="00676B6D">
              <w:rPr>
                <w:rFonts w:ascii="Times New Roman" w:eastAsiaTheme="minorHAnsi" w:hAnsi="Times New Roman"/>
                <w:b/>
                <w:i/>
                <w:sz w:val="28"/>
              </w:rPr>
              <w:t xml:space="preserve">   Занятие №9 </w:t>
            </w:r>
            <w:r w:rsidRPr="00676B6D">
              <w:rPr>
                <w:rFonts w:ascii="Times New Roman" w:eastAsia="Times New Roman" w:hAnsi="Times New Roman"/>
                <w:b/>
                <w:i/>
                <w:sz w:val="28"/>
                <w:szCs w:val="20"/>
                <w:lang w:eastAsia="ru-RU"/>
              </w:rPr>
              <w:t>«</w:t>
            </w:r>
            <w:r w:rsidRPr="00676B6D">
              <w:rPr>
                <w:rFonts w:ascii="Times New Roman" w:eastAsia="Times New Roman" w:hAnsi="Times New Roman"/>
                <w:sz w:val="28"/>
                <w:szCs w:val="20"/>
                <w:lang w:eastAsia="ru-RU"/>
              </w:rPr>
              <w:t>Что могут мои ноги».</w:t>
            </w:r>
          </w:p>
          <w:p w:rsidR="0053171E" w:rsidRPr="00676B6D" w:rsidRDefault="0053171E" w:rsidP="00C61154">
            <w:pPr>
              <w:spacing w:after="160" w:line="259" w:lineRule="auto"/>
              <w:ind w:left="720"/>
              <w:contextualSpacing/>
              <w:rPr>
                <w:rFonts w:ascii="Times New Roman" w:eastAsiaTheme="minorHAnsi" w:hAnsi="Times New Roman"/>
                <w:sz w:val="40"/>
              </w:rPr>
            </w:pPr>
            <w:r w:rsidRPr="00676B6D">
              <w:rPr>
                <w:rFonts w:ascii="Times New Roman" w:eastAsia="Times New Roman" w:hAnsi="Times New Roman"/>
                <w:sz w:val="28"/>
                <w:szCs w:val="20"/>
                <w:lang w:eastAsia="ru-RU"/>
              </w:rPr>
              <w:t xml:space="preserve"> </w:t>
            </w:r>
            <w:r w:rsidRPr="00676B6D">
              <w:rPr>
                <w:rFonts w:ascii="Times New Roman" w:eastAsiaTheme="minorHAnsi" w:hAnsi="Times New Roman"/>
                <w:sz w:val="40"/>
              </w:rPr>
              <w:t xml:space="preserve"> </w:t>
            </w:r>
          </w:p>
          <w:p w:rsidR="0053171E" w:rsidRPr="00676B6D" w:rsidRDefault="0053171E" w:rsidP="00C61154">
            <w:pPr>
              <w:spacing w:after="160" w:line="259" w:lineRule="auto"/>
              <w:jc w:val="center"/>
              <w:rPr>
                <w:rFonts w:ascii="Times New Roman" w:eastAsiaTheme="minorHAnsi" w:hAnsi="Times New Roman"/>
                <w:b/>
                <w:sz w:val="28"/>
              </w:rPr>
            </w:pPr>
            <w:r w:rsidRPr="00676B6D">
              <w:rPr>
                <w:rFonts w:ascii="Times New Roman" w:eastAsiaTheme="minorHAnsi" w:hAnsi="Times New Roman"/>
                <w:b/>
                <w:sz w:val="28"/>
              </w:rPr>
              <w:t>Февраль.</w:t>
            </w:r>
          </w:p>
          <w:p w:rsidR="0053171E" w:rsidRPr="00676B6D" w:rsidRDefault="0053171E" w:rsidP="00C61154">
            <w:pPr>
              <w:keepNext/>
              <w:spacing w:after="0" w:line="259" w:lineRule="auto"/>
              <w:jc w:val="center"/>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Занятие №10 </w:t>
            </w:r>
            <w:r w:rsidRPr="00676B6D">
              <w:rPr>
                <w:rFonts w:ascii="Times New Roman" w:eastAsia="Times New Roman" w:hAnsi="Times New Roman"/>
                <w:sz w:val="28"/>
                <w:szCs w:val="24"/>
                <w:lang w:eastAsia="ru-RU"/>
              </w:rPr>
              <w:t>«Что могут делать руки».</w:t>
            </w:r>
          </w:p>
          <w:p w:rsidR="0053171E" w:rsidRPr="00676B6D" w:rsidRDefault="0053171E" w:rsidP="00C61154">
            <w:pPr>
              <w:keepNext/>
              <w:spacing w:after="0" w:line="259" w:lineRule="auto"/>
              <w:outlineLvl w:val="1"/>
              <w:rPr>
                <w:rFonts w:ascii="Times New Roman" w:eastAsiaTheme="minorHAnsi" w:hAnsi="Times New Roman"/>
                <w:b/>
                <w:sz w:val="28"/>
              </w:rPr>
            </w:pPr>
            <w:r w:rsidRPr="00676B6D">
              <w:rPr>
                <w:rFonts w:ascii="Times New Roman" w:eastAsia="Times New Roman" w:hAnsi="Times New Roman"/>
                <w:b/>
                <w:i/>
                <w:sz w:val="28"/>
                <w:szCs w:val="24"/>
                <w:lang w:eastAsia="ru-RU"/>
              </w:rPr>
              <w:t xml:space="preserve">            Занятие №11 «</w:t>
            </w:r>
            <w:r w:rsidRPr="00676B6D">
              <w:rPr>
                <w:rFonts w:ascii="Times New Roman" w:eastAsia="Times New Roman" w:hAnsi="Times New Roman"/>
                <w:sz w:val="28"/>
                <w:szCs w:val="24"/>
                <w:lang w:eastAsia="ru-RU"/>
              </w:rPr>
              <w:t>Мы тебя любим»</w:t>
            </w:r>
            <w:r w:rsidRPr="00676B6D">
              <w:rPr>
                <w:rFonts w:ascii="Times New Roman" w:eastAsiaTheme="minorHAnsi" w:hAnsi="Times New Roman"/>
                <w:sz w:val="28"/>
              </w:rPr>
              <w:t>.</w:t>
            </w:r>
            <w:r w:rsidRPr="00676B6D">
              <w:rPr>
                <w:rFonts w:ascii="Times New Roman" w:eastAsiaTheme="minorHAnsi" w:hAnsi="Times New Roman"/>
                <w:b/>
                <w:sz w:val="28"/>
              </w:rPr>
              <w:t xml:space="preserve"> </w:t>
            </w:r>
          </w:p>
          <w:p w:rsidR="0053171E" w:rsidRPr="00676B6D" w:rsidRDefault="0053171E" w:rsidP="00C61154">
            <w:pPr>
              <w:keepNext/>
              <w:spacing w:after="0" w:line="259" w:lineRule="auto"/>
              <w:outlineLvl w:val="1"/>
              <w:rPr>
                <w:rFonts w:ascii="Times New Roman" w:eastAsiaTheme="minorHAnsi" w:hAnsi="Times New Roman"/>
                <w:b/>
                <w:sz w:val="28"/>
              </w:rPr>
            </w:pPr>
          </w:p>
          <w:p w:rsidR="0053171E" w:rsidRPr="00676B6D" w:rsidRDefault="0053171E" w:rsidP="00C61154">
            <w:pPr>
              <w:spacing w:after="160" w:line="259" w:lineRule="auto"/>
              <w:jc w:val="center"/>
              <w:rPr>
                <w:rFonts w:ascii="Times New Roman" w:eastAsiaTheme="minorHAnsi" w:hAnsi="Times New Roman"/>
                <w:b/>
                <w:sz w:val="28"/>
              </w:rPr>
            </w:pPr>
            <w:r w:rsidRPr="00676B6D">
              <w:rPr>
                <w:rFonts w:ascii="Times New Roman" w:eastAsiaTheme="minorHAnsi" w:hAnsi="Times New Roman"/>
                <w:b/>
                <w:sz w:val="28"/>
              </w:rPr>
              <w:t>Март.</w:t>
            </w:r>
          </w:p>
          <w:p w:rsidR="0053171E" w:rsidRPr="00676B6D" w:rsidRDefault="0053171E" w:rsidP="00C61154">
            <w:pPr>
              <w:spacing w:after="0" w:line="259" w:lineRule="auto"/>
              <w:jc w:val="center"/>
              <w:rPr>
                <w:rFonts w:ascii="Times New Roman" w:eastAsiaTheme="minorHAnsi" w:hAnsi="Times New Roman"/>
                <w:sz w:val="28"/>
              </w:rPr>
            </w:pPr>
            <w:r w:rsidRPr="00676B6D">
              <w:rPr>
                <w:rFonts w:ascii="Times New Roman" w:eastAsiaTheme="minorHAnsi" w:hAnsi="Times New Roman"/>
                <w:b/>
                <w:i/>
                <w:sz w:val="28"/>
              </w:rPr>
              <w:t xml:space="preserve">Занятие №12 </w:t>
            </w:r>
            <w:r w:rsidRPr="00676B6D">
              <w:rPr>
                <w:rFonts w:ascii="Times New Roman" w:eastAsia="Times New Roman" w:hAnsi="Times New Roman"/>
                <w:sz w:val="28"/>
                <w:szCs w:val="20"/>
                <w:lang w:eastAsia="ru-RU"/>
              </w:rPr>
              <w:t>«Мы добрые и заботливые».</w:t>
            </w: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№13 </w:t>
            </w:r>
            <w:r w:rsidRPr="00676B6D">
              <w:rPr>
                <w:rFonts w:ascii="Times New Roman" w:eastAsia="Times New Roman" w:hAnsi="Times New Roman"/>
                <w:sz w:val="28"/>
                <w:szCs w:val="24"/>
                <w:lang w:eastAsia="ru-RU"/>
              </w:rPr>
              <w:t>«Спасаем щенка».</w:t>
            </w: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p>
          <w:p w:rsidR="0053171E" w:rsidRPr="00676B6D" w:rsidRDefault="0053171E" w:rsidP="00C61154">
            <w:pPr>
              <w:spacing w:after="160" w:line="259" w:lineRule="auto"/>
              <w:jc w:val="center"/>
              <w:rPr>
                <w:rFonts w:ascii="Times New Roman" w:eastAsiaTheme="minorHAnsi" w:hAnsi="Times New Roman"/>
                <w:b/>
                <w:sz w:val="28"/>
              </w:rPr>
            </w:pPr>
            <w:r w:rsidRPr="00676B6D">
              <w:rPr>
                <w:rFonts w:ascii="Times New Roman" w:eastAsiaTheme="minorHAnsi" w:hAnsi="Times New Roman"/>
                <w:b/>
                <w:sz w:val="28"/>
              </w:rPr>
              <w:t>Апрель.</w:t>
            </w:r>
          </w:p>
          <w:p w:rsidR="0053171E" w:rsidRPr="00676B6D" w:rsidRDefault="0053171E" w:rsidP="00C61154">
            <w:pPr>
              <w:spacing w:after="0" w:line="259" w:lineRule="auto"/>
              <w:rPr>
                <w:rFonts w:ascii="Times New Roman" w:eastAsiaTheme="minorHAnsi" w:hAnsi="Times New Roman"/>
                <w:sz w:val="28"/>
              </w:rPr>
            </w:pPr>
            <w:r w:rsidRPr="00676B6D">
              <w:rPr>
                <w:rFonts w:ascii="Times New Roman" w:eastAsiaTheme="minorHAnsi" w:hAnsi="Times New Roman"/>
                <w:b/>
                <w:i/>
                <w:sz w:val="28"/>
              </w:rPr>
              <w:t xml:space="preserve">            Занятие №14 </w:t>
            </w:r>
            <w:r w:rsidRPr="00676B6D">
              <w:rPr>
                <w:rFonts w:ascii="Times New Roman" w:eastAsia="Times New Roman" w:hAnsi="Times New Roman"/>
                <w:sz w:val="28"/>
                <w:szCs w:val="20"/>
                <w:lang w:eastAsia="ru-RU"/>
              </w:rPr>
              <w:t>«Выручим куклу Машу»</w:t>
            </w:r>
            <w:r w:rsidRPr="00676B6D">
              <w:rPr>
                <w:rFonts w:ascii="Times New Roman" w:eastAsiaTheme="minorHAnsi" w:hAnsi="Times New Roman"/>
                <w:sz w:val="28"/>
              </w:rPr>
              <w:t>.</w:t>
            </w:r>
          </w:p>
          <w:p w:rsidR="0053171E" w:rsidRPr="00676B6D" w:rsidRDefault="0053171E" w:rsidP="00C61154">
            <w:pPr>
              <w:spacing w:after="0" w:line="259" w:lineRule="auto"/>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№15 </w:t>
            </w:r>
            <w:r w:rsidRPr="00676B6D">
              <w:rPr>
                <w:rFonts w:ascii="Times New Roman" w:eastAsia="Times New Roman" w:hAnsi="Times New Roman"/>
                <w:sz w:val="28"/>
                <w:szCs w:val="24"/>
                <w:lang w:eastAsia="ru-RU"/>
              </w:rPr>
              <w:t>«Грустное и веселое».</w:t>
            </w:r>
          </w:p>
          <w:p w:rsidR="0053171E" w:rsidRPr="00676B6D" w:rsidRDefault="0053171E" w:rsidP="00C61154">
            <w:pPr>
              <w:spacing w:after="0" w:line="259" w:lineRule="auto"/>
              <w:rPr>
                <w:rFonts w:ascii="Times New Roman" w:eastAsia="Times New Roman" w:hAnsi="Times New Roman"/>
                <w:sz w:val="28"/>
                <w:szCs w:val="20"/>
                <w:lang w:eastAsia="ru-RU"/>
              </w:rPr>
            </w:pPr>
          </w:p>
          <w:p w:rsidR="0053171E" w:rsidRPr="00676B6D" w:rsidRDefault="0053171E" w:rsidP="00C61154">
            <w:pPr>
              <w:spacing w:after="160" w:line="259" w:lineRule="auto"/>
              <w:jc w:val="center"/>
              <w:rPr>
                <w:rFonts w:ascii="Times New Roman" w:eastAsiaTheme="minorHAnsi" w:hAnsi="Times New Roman"/>
                <w:b/>
                <w:sz w:val="28"/>
              </w:rPr>
            </w:pPr>
            <w:r w:rsidRPr="00676B6D">
              <w:rPr>
                <w:rFonts w:ascii="Times New Roman" w:eastAsiaTheme="minorHAnsi" w:hAnsi="Times New Roman"/>
                <w:b/>
                <w:sz w:val="28"/>
              </w:rPr>
              <w:t>Май.</w:t>
            </w:r>
          </w:p>
          <w:p w:rsidR="0053171E" w:rsidRPr="00676B6D" w:rsidRDefault="0053171E" w:rsidP="00C61154">
            <w:pPr>
              <w:keepNext/>
              <w:spacing w:after="0" w:line="259" w:lineRule="auto"/>
              <w:outlineLvl w:val="1"/>
              <w:rPr>
                <w:rFonts w:ascii="Times New Roman" w:eastAsia="Times New Roman" w:hAnsi="Times New Roman"/>
                <w:b/>
                <w:i/>
                <w:sz w:val="28"/>
                <w:szCs w:val="24"/>
                <w:lang w:eastAsia="ru-RU"/>
              </w:rPr>
            </w:pPr>
            <w:r w:rsidRPr="00676B6D">
              <w:rPr>
                <w:rFonts w:ascii="Times New Roman" w:eastAsia="Times New Roman" w:hAnsi="Times New Roman"/>
                <w:b/>
                <w:i/>
                <w:sz w:val="28"/>
                <w:szCs w:val="24"/>
                <w:lang w:eastAsia="ru-RU"/>
              </w:rPr>
              <w:t xml:space="preserve">            Занятие №16 </w:t>
            </w:r>
            <w:r w:rsidRPr="00676B6D">
              <w:rPr>
                <w:rFonts w:ascii="Times New Roman" w:eastAsia="Times New Roman" w:hAnsi="Times New Roman"/>
                <w:sz w:val="28"/>
                <w:szCs w:val="24"/>
                <w:lang w:eastAsia="ru-RU"/>
              </w:rPr>
              <w:t>«С кем ты живешь?</w:t>
            </w:r>
          </w:p>
          <w:p w:rsidR="0053171E" w:rsidRPr="00676B6D" w:rsidRDefault="0053171E" w:rsidP="00C61154">
            <w:pPr>
              <w:spacing w:after="0" w:line="259" w:lineRule="auto"/>
              <w:ind w:left="720"/>
              <w:contextualSpacing/>
              <w:rPr>
                <w:rFonts w:ascii="Times New Roman" w:eastAsia="Times New Roman" w:hAnsi="Times New Roman"/>
                <w:sz w:val="28"/>
                <w:szCs w:val="20"/>
                <w:lang w:eastAsia="ru-RU"/>
              </w:rPr>
            </w:pPr>
            <w:r w:rsidRPr="00676B6D">
              <w:rPr>
                <w:rFonts w:ascii="Times New Roman" w:eastAsiaTheme="minorHAnsi" w:hAnsi="Times New Roman"/>
                <w:b/>
                <w:i/>
                <w:sz w:val="28"/>
              </w:rPr>
              <w:t xml:space="preserve">   Занятие №17 </w:t>
            </w:r>
            <w:r w:rsidRPr="00676B6D">
              <w:rPr>
                <w:rFonts w:ascii="Times New Roman" w:eastAsia="Times New Roman" w:hAnsi="Times New Roman"/>
                <w:sz w:val="28"/>
                <w:szCs w:val="20"/>
                <w:lang w:eastAsia="ru-RU"/>
              </w:rPr>
              <w:t>«Забота о близких».</w:t>
            </w:r>
          </w:p>
          <w:p w:rsidR="0053171E" w:rsidRPr="00676B6D" w:rsidRDefault="0053171E" w:rsidP="00C61154">
            <w:pPr>
              <w:spacing w:after="0" w:line="259" w:lineRule="auto"/>
              <w:ind w:left="720"/>
              <w:contextualSpacing/>
              <w:rPr>
                <w:rFonts w:ascii="Times New Roman" w:eastAsiaTheme="minorHAnsi" w:hAnsi="Times New Roman"/>
                <w:b/>
                <w:i/>
                <w:sz w:val="40"/>
              </w:rPr>
            </w:pP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№18 </w:t>
            </w:r>
            <w:r w:rsidRPr="00676B6D">
              <w:rPr>
                <w:rFonts w:ascii="Times New Roman" w:eastAsia="Times New Roman" w:hAnsi="Times New Roman"/>
                <w:sz w:val="28"/>
                <w:szCs w:val="24"/>
                <w:lang w:eastAsia="ru-RU"/>
              </w:rPr>
              <w:t>«Хорошо и плохо».</w:t>
            </w: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№19 </w:t>
            </w:r>
            <w:r w:rsidRPr="00676B6D">
              <w:rPr>
                <w:rFonts w:ascii="Times New Roman" w:eastAsia="Times New Roman" w:hAnsi="Times New Roman"/>
                <w:sz w:val="28"/>
                <w:szCs w:val="24"/>
                <w:lang w:eastAsia="ru-RU"/>
              </w:rPr>
              <w:t>«Хорошие и плохие».</w:t>
            </w:r>
          </w:p>
          <w:p w:rsidR="0053171E" w:rsidRPr="00676B6D" w:rsidRDefault="0053171E" w:rsidP="00C61154">
            <w:pPr>
              <w:keepNext/>
              <w:spacing w:after="0" w:line="259" w:lineRule="auto"/>
              <w:outlineLvl w:val="1"/>
              <w:rPr>
                <w:rFonts w:ascii="Times New Roman" w:eastAsia="Times New Roman" w:hAnsi="Times New Roman"/>
                <w:b/>
                <w:i/>
                <w:sz w:val="28"/>
                <w:szCs w:val="24"/>
                <w:lang w:eastAsia="ru-RU"/>
              </w:rPr>
            </w:pP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№20 </w:t>
            </w:r>
            <w:r w:rsidRPr="00676B6D">
              <w:rPr>
                <w:rFonts w:ascii="Times New Roman" w:eastAsia="Times New Roman" w:hAnsi="Times New Roman"/>
                <w:sz w:val="28"/>
                <w:szCs w:val="24"/>
                <w:lang w:eastAsia="ru-RU"/>
              </w:rPr>
              <w:t>«</w:t>
            </w:r>
            <w:proofErr w:type="spellStart"/>
            <w:r w:rsidRPr="00676B6D">
              <w:rPr>
                <w:rFonts w:ascii="Times New Roman" w:eastAsia="Times New Roman" w:hAnsi="Times New Roman"/>
                <w:sz w:val="28"/>
                <w:szCs w:val="24"/>
                <w:lang w:eastAsia="ru-RU"/>
              </w:rPr>
              <w:t>Подельчивость</w:t>
            </w:r>
            <w:proofErr w:type="spellEnd"/>
            <w:r w:rsidRPr="00676B6D">
              <w:rPr>
                <w:rFonts w:ascii="Times New Roman" w:eastAsia="Times New Roman" w:hAnsi="Times New Roman"/>
                <w:sz w:val="28"/>
                <w:szCs w:val="24"/>
                <w:lang w:eastAsia="ru-RU"/>
              </w:rPr>
              <w:t>».</w:t>
            </w:r>
            <w:r w:rsidRPr="00676B6D">
              <w:rPr>
                <w:rFonts w:ascii="Times New Roman" w:eastAsia="Times New Roman" w:hAnsi="Times New Roman"/>
                <w:b/>
                <w:i/>
                <w:sz w:val="28"/>
                <w:szCs w:val="24"/>
                <w:lang w:eastAsia="ru-RU"/>
              </w:rPr>
              <w:t xml:space="preserve">  </w:t>
            </w:r>
          </w:p>
          <w:p w:rsidR="0053171E" w:rsidRPr="00676B6D" w:rsidRDefault="0053171E" w:rsidP="00C61154">
            <w:pPr>
              <w:spacing w:after="0" w:line="259" w:lineRule="auto"/>
              <w:ind w:left="720"/>
              <w:rPr>
                <w:rFonts w:ascii="Times New Roman" w:eastAsia="Times New Roman" w:hAnsi="Times New Roman"/>
                <w:sz w:val="28"/>
                <w:szCs w:val="24"/>
                <w:lang w:eastAsia="ru-RU"/>
              </w:rPr>
            </w:pP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r w:rsidRPr="00676B6D">
              <w:rPr>
                <w:rFonts w:ascii="Times New Roman" w:eastAsia="Times New Roman" w:hAnsi="Times New Roman"/>
                <w:b/>
                <w:i/>
                <w:sz w:val="28"/>
                <w:szCs w:val="24"/>
                <w:lang w:eastAsia="ru-RU"/>
              </w:rPr>
              <w:t xml:space="preserve">            Занятие №21 </w:t>
            </w:r>
            <w:r w:rsidRPr="00676B6D">
              <w:rPr>
                <w:rFonts w:ascii="Times New Roman" w:eastAsia="Times New Roman" w:hAnsi="Times New Roman"/>
                <w:sz w:val="28"/>
                <w:szCs w:val="24"/>
                <w:lang w:eastAsia="ru-RU"/>
              </w:rPr>
              <w:t>«Мы смелые».</w:t>
            </w:r>
          </w:p>
          <w:p w:rsidR="0053171E" w:rsidRPr="00676B6D" w:rsidRDefault="0053171E" w:rsidP="00C61154">
            <w:pPr>
              <w:keepNext/>
              <w:spacing w:after="0" w:line="259" w:lineRule="auto"/>
              <w:outlineLvl w:val="1"/>
              <w:rPr>
                <w:rFonts w:ascii="Times New Roman" w:eastAsia="Times New Roman" w:hAnsi="Times New Roman"/>
                <w:sz w:val="28"/>
                <w:szCs w:val="24"/>
                <w:lang w:eastAsia="ru-RU"/>
              </w:rPr>
            </w:pPr>
          </w:p>
          <w:p w:rsidR="0053171E" w:rsidRPr="00676B6D" w:rsidRDefault="0053171E" w:rsidP="00C61154">
            <w:pPr>
              <w:spacing w:after="0" w:line="259" w:lineRule="auto"/>
              <w:rPr>
                <w:rFonts w:ascii="Times New Roman" w:eastAsia="Times New Roman" w:hAnsi="Times New Roman"/>
                <w:sz w:val="28"/>
                <w:szCs w:val="20"/>
                <w:lang w:eastAsia="ru-RU"/>
              </w:rPr>
            </w:pPr>
            <w:r w:rsidRPr="00676B6D">
              <w:rPr>
                <w:rFonts w:ascii="Times New Roman" w:eastAsiaTheme="minorHAnsi" w:hAnsi="Times New Roman"/>
                <w:b/>
                <w:i/>
                <w:sz w:val="28"/>
              </w:rPr>
              <w:t xml:space="preserve">            Занятие №22</w:t>
            </w:r>
            <w:r w:rsidRPr="00676B6D">
              <w:rPr>
                <w:rFonts w:ascii="Times New Roman" w:eastAsiaTheme="minorHAnsi" w:hAnsi="Times New Roman"/>
                <w:i/>
                <w:sz w:val="28"/>
              </w:rPr>
              <w:t xml:space="preserve"> </w:t>
            </w:r>
            <w:r w:rsidRPr="00676B6D">
              <w:rPr>
                <w:rFonts w:ascii="Times New Roman" w:eastAsia="Times New Roman" w:hAnsi="Times New Roman"/>
                <w:sz w:val="28"/>
                <w:szCs w:val="20"/>
                <w:lang w:eastAsia="ru-RU"/>
              </w:rPr>
              <w:t>«Мы умелые ребята</w:t>
            </w:r>
            <w:r w:rsidRPr="00676B6D">
              <w:rPr>
                <w:rFonts w:ascii="Times New Roman" w:eastAsia="Times New Roman" w:hAnsi="Times New Roman"/>
                <w:b/>
                <w:sz w:val="28"/>
                <w:szCs w:val="20"/>
                <w:lang w:eastAsia="ru-RU"/>
              </w:rPr>
              <w:t>»</w:t>
            </w:r>
            <w:r w:rsidRPr="00676B6D">
              <w:rPr>
                <w:rFonts w:ascii="Times New Roman" w:eastAsia="Times New Roman" w:hAnsi="Times New Roman"/>
                <w:sz w:val="28"/>
                <w:szCs w:val="20"/>
                <w:lang w:eastAsia="ru-RU"/>
              </w:rPr>
              <w:t xml:space="preserve">. </w:t>
            </w:r>
          </w:p>
          <w:p w:rsidR="0053171E" w:rsidRPr="00676B6D" w:rsidRDefault="0053171E" w:rsidP="00C61154">
            <w:pPr>
              <w:spacing w:after="0" w:line="259" w:lineRule="auto"/>
              <w:rPr>
                <w:rFonts w:ascii="Times New Roman" w:eastAsia="Times New Roman" w:hAnsi="Times New Roman"/>
                <w:sz w:val="28"/>
                <w:szCs w:val="20"/>
                <w:lang w:eastAsia="ru-RU"/>
              </w:rPr>
            </w:pPr>
          </w:p>
          <w:p w:rsidR="0053171E" w:rsidRPr="00676B6D" w:rsidRDefault="0053171E" w:rsidP="00C61154">
            <w:pPr>
              <w:keepNext/>
              <w:spacing w:after="0" w:line="259" w:lineRule="auto"/>
              <w:outlineLvl w:val="1"/>
              <w:rPr>
                <w:rFonts w:ascii="Times New Roman" w:eastAsia="Times New Roman" w:hAnsi="Times New Roman"/>
                <w:b/>
                <w:i/>
                <w:sz w:val="28"/>
                <w:szCs w:val="24"/>
                <w:lang w:eastAsia="ru-RU"/>
              </w:rPr>
            </w:pPr>
            <w:r w:rsidRPr="00676B6D">
              <w:rPr>
                <w:rFonts w:ascii="Times New Roman" w:eastAsia="Times New Roman" w:hAnsi="Times New Roman"/>
                <w:b/>
                <w:i/>
                <w:sz w:val="28"/>
                <w:szCs w:val="24"/>
                <w:lang w:eastAsia="ru-RU"/>
              </w:rPr>
              <w:t xml:space="preserve">            Занятие №23 </w:t>
            </w:r>
            <w:r w:rsidRPr="00676B6D">
              <w:rPr>
                <w:rFonts w:ascii="Times New Roman" w:eastAsia="Times New Roman" w:hAnsi="Times New Roman"/>
                <w:sz w:val="28"/>
                <w:szCs w:val="24"/>
                <w:lang w:eastAsia="ru-RU"/>
              </w:rPr>
              <w:t>«Заходите в гости».</w:t>
            </w:r>
          </w:p>
          <w:p w:rsidR="0053171E" w:rsidRPr="00676B6D" w:rsidRDefault="0053171E" w:rsidP="00C61154">
            <w:pPr>
              <w:spacing w:after="160" w:line="259" w:lineRule="auto"/>
              <w:ind w:left="720"/>
              <w:contextualSpacing/>
              <w:rPr>
                <w:rFonts w:ascii="Times New Roman" w:eastAsiaTheme="minorHAnsi" w:hAnsi="Times New Roman"/>
                <w:sz w:val="28"/>
              </w:rPr>
            </w:pPr>
          </w:p>
        </w:tc>
        <w:tc>
          <w:tcPr>
            <w:tcW w:w="1275" w:type="dxa"/>
          </w:tcPr>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lastRenderedPageBreak/>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Century" w:eastAsiaTheme="minorHAnsi" w:hAnsi="Century" w:cstheme="minorBidi"/>
                <w:b/>
                <w:i/>
                <w:sz w:val="28"/>
              </w:rPr>
            </w:pPr>
            <w:r w:rsidRPr="00676B6D">
              <w:rPr>
                <w:rFonts w:ascii="Century" w:eastAsiaTheme="minorHAnsi" w:hAnsi="Century" w:cstheme="minorBidi"/>
                <w:b/>
                <w:i/>
                <w:sz w:val="28"/>
              </w:rPr>
              <w:t>1</w:t>
            </w:r>
          </w:p>
          <w:p w:rsidR="0053171E" w:rsidRPr="00676B6D" w:rsidRDefault="0053171E" w:rsidP="00C61154">
            <w:pPr>
              <w:spacing w:after="0" w:line="240" w:lineRule="auto"/>
              <w:rPr>
                <w:rFonts w:ascii="Century" w:eastAsiaTheme="minorHAnsi" w:hAnsi="Century" w:cstheme="minorBidi"/>
                <w:b/>
                <w:i/>
                <w:sz w:val="28"/>
              </w:rPr>
            </w:pPr>
          </w:p>
          <w:p w:rsidR="0053171E" w:rsidRPr="00676B6D" w:rsidRDefault="0053171E" w:rsidP="00C61154">
            <w:pPr>
              <w:spacing w:after="0" w:line="240" w:lineRule="auto"/>
              <w:jc w:val="center"/>
              <w:rPr>
                <w:rFonts w:ascii="Times New Roman" w:eastAsiaTheme="minorHAnsi" w:hAnsi="Times New Roman"/>
                <w:sz w:val="28"/>
              </w:rPr>
            </w:pPr>
          </w:p>
        </w:tc>
        <w:tc>
          <w:tcPr>
            <w:tcW w:w="2125" w:type="dxa"/>
          </w:tcPr>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hAnsi="Times New Roman"/>
                <w:sz w:val="28"/>
              </w:rPr>
            </w:pPr>
          </w:p>
          <w:p w:rsidR="0053171E" w:rsidRPr="00676B6D" w:rsidRDefault="0053171E" w:rsidP="00C61154">
            <w:pPr>
              <w:spacing w:after="0" w:line="240" w:lineRule="auto"/>
              <w:rPr>
                <w:rFonts w:ascii="Times New Roman" w:eastAsiaTheme="minorHAnsi" w:hAnsi="Times New Roman"/>
                <w:sz w:val="28"/>
              </w:rPr>
            </w:pPr>
            <w:r w:rsidRPr="00676B6D">
              <w:rPr>
                <w:rFonts w:ascii="Times New Roman" w:hAnsi="Times New Roman"/>
                <w:sz w:val="28"/>
              </w:rPr>
              <w:t>Занятия №19, №20, №21, №22, №23 вынесены в совместную деятельность календарного планирования беседами.</w:t>
            </w:r>
          </w:p>
        </w:tc>
      </w:tr>
    </w:tbl>
    <w:p w:rsidR="0053171E" w:rsidRPr="00252FBE" w:rsidRDefault="0053171E" w:rsidP="0053171E">
      <w:pPr>
        <w:shd w:val="clear" w:color="auto" w:fill="FFFFFF"/>
        <w:spacing w:before="225" w:after="225" w:line="240" w:lineRule="auto"/>
        <w:rPr>
          <w:rFonts w:ascii="Times New Roman" w:eastAsia="Times New Roman" w:hAnsi="Times New Roman"/>
          <w:b/>
          <w:color w:val="333333"/>
          <w:sz w:val="28"/>
          <w:szCs w:val="28"/>
          <w:lang w:eastAsia="ru-RU"/>
        </w:rPr>
      </w:pPr>
      <w:r w:rsidRPr="00F746E2">
        <w:rPr>
          <w:rFonts w:ascii="Times New Roman" w:hAnsi="Times New Roman"/>
          <w:b/>
          <w:sz w:val="28"/>
          <w:szCs w:val="28"/>
        </w:rPr>
        <w:lastRenderedPageBreak/>
        <w:t>Средства развития коммуникации</w:t>
      </w:r>
      <w:r>
        <w:rPr>
          <w:rFonts w:ascii="Times New Roman" w:hAnsi="Times New Roman"/>
          <w:sz w:val="28"/>
          <w:szCs w:val="28"/>
        </w:rPr>
        <w:t xml:space="preserve"> и </w:t>
      </w:r>
      <w:r>
        <w:rPr>
          <w:rFonts w:ascii="Times New Roman" w:eastAsia="Times New Roman" w:hAnsi="Times New Roman"/>
          <w:b/>
          <w:color w:val="333333"/>
          <w:sz w:val="28"/>
          <w:szCs w:val="28"/>
          <w:lang w:eastAsia="ru-RU"/>
        </w:rPr>
        <w:t>м</w:t>
      </w:r>
      <w:r w:rsidRPr="00252FBE">
        <w:rPr>
          <w:rFonts w:ascii="Times New Roman" w:eastAsia="Times New Roman" w:hAnsi="Times New Roman"/>
          <w:b/>
          <w:color w:val="333333"/>
          <w:sz w:val="28"/>
          <w:szCs w:val="28"/>
          <w:lang w:eastAsia="ru-RU"/>
        </w:rPr>
        <w:t>етоды ознакомления дошкольников с социальным развитием:</w:t>
      </w:r>
    </w:p>
    <w:p w:rsidR="0053171E" w:rsidRPr="00252FBE" w:rsidRDefault="0053171E" w:rsidP="0053171E">
      <w:pPr>
        <w:shd w:val="clear" w:color="auto" w:fill="FFFFFF"/>
        <w:spacing w:before="225" w:after="225" w:line="240" w:lineRule="auto"/>
        <w:rPr>
          <w:rFonts w:ascii="Times New Roman" w:eastAsia="Times New Roman" w:hAnsi="Times New Roman"/>
          <w:color w:val="333333"/>
          <w:sz w:val="28"/>
          <w:szCs w:val="28"/>
          <w:lang w:eastAsia="ru-RU"/>
        </w:rPr>
      </w:pPr>
      <w:r w:rsidRPr="00252FBE">
        <w:rPr>
          <w:rFonts w:ascii="Times New Roman" w:eastAsia="Times New Roman" w:hAnsi="Times New Roman"/>
          <w:color w:val="333333"/>
          <w:sz w:val="28"/>
          <w:szCs w:val="28"/>
          <w:lang w:eastAsia="ru-RU"/>
        </w:rPr>
        <w:t>1. Наблюдение (экскурсии, целевые посещения и прогулки)</w:t>
      </w:r>
    </w:p>
    <w:p w:rsidR="0053171E" w:rsidRPr="00252FBE" w:rsidRDefault="0053171E" w:rsidP="0053171E">
      <w:pPr>
        <w:shd w:val="clear" w:color="auto" w:fill="FFFFFF"/>
        <w:spacing w:before="225" w:after="225" w:line="240" w:lineRule="auto"/>
        <w:rPr>
          <w:rFonts w:ascii="Times New Roman" w:eastAsia="Times New Roman" w:hAnsi="Times New Roman"/>
          <w:color w:val="333333"/>
          <w:sz w:val="28"/>
          <w:szCs w:val="28"/>
          <w:lang w:eastAsia="ru-RU"/>
        </w:rPr>
      </w:pPr>
      <w:r w:rsidRPr="00252FBE">
        <w:rPr>
          <w:rFonts w:ascii="Times New Roman" w:eastAsia="Times New Roman" w:hAnsi="Times New Roman"/>
          <w:color w:val="333333"/>
          <w:sz w:val="28"/>
          <w:szCs w:val="28"/>
          <w:lang w:eastAsia="ru-RU"/>
        </w:rPr>
        <w:lastRenderedPageBreak/>
        <w:t xml:space="preserve">2. Беседы с детьми (во время которых воспитатель не только закрепляет знания, но и формирует у детей положительно – эмоциональное отношение к </w:t>
      </w:r>
      <w:r>
        <w:rPr>
          <w:rFonts w:ascii="Times New Roman" w:eastAsia="Times New Roman" w:hAnsi="Times New Roman"/>
          <w:color w:val="333333"/>
          <w:sz w:val="28"/>
          <w:szCs w:val="28"/>
          <w:lang w:eastAsia="ru-RU"/>
        </w:rPr>
        <w:t>тому, о чём он беседует с ними)</w:t>
      </w:r>
      <w:r w:rsidRPr="00252FBE">
        <w:rPr>
          <w:rFonts w:ascii="Times New Roman" w:eastAsia="Times New Roman" w:hAnsi="Times New Roman"/>
          <w:color w:val="333333"/>
          <w:sz w:val="28"/>
          <w:szCs w:val="28"/>
          <w:lang w:eastAsia="ru-RU"/>
        </w:rPr>
        <w:t>.</w:t>
      </w:r>
    </w:p>
    <w:p w:rsidR="0053171E" w:rsidRPr="00252FBE" w:rsidRDefault="0053171E" w:rsidP="0053171E">
      <w:pPr>
        <w:shd w:val="clear" w:color="auto" w:fill="FFFFFF"/>
        <w:spacing w:before="225" w:after="225" w:line="240" w:lineRule="auto"/>
        <w:rPr>
          <w:rFonts w:ascii="Times New Roman" w:eastAsia="Times New Roman" w:hAnsi="Times New Roman"/>
          <w:color w:val="333333"/>
          <w:sz w:val="28"/>
          <w:szCs w:val="28"/>
          <w:lang w:eastAsia="ru-RU"/>
        </w:rPr>
      </w:pPr>
      <w:r w:rsidRPr="00252FBE">
        <w:rPr>
          <w:rFonts w:ascii="Times New Roman" w:eastAsia="Times New Roman" w:hAnsi="Times New Roman"/>
          <w:color w:val="333333"/>
          <w:sz w:val="28"/>
          <w:szCs w:val="28"/>
          <w:lang w:eastAsia="ru-RU"/>
        </w:rPr>
        <w:t>3. Дидактические игры и упражнения (которые помогают не только закрепить полученные ранее знания, но и учат детей общаться друг с другом, выполнять роль ведущего, развивать логическое мышление детей.</w:t>
      </w:r>
    </w:p>
    <w:p w:rsidR="0053171E" w:rsidRPr="00252FBE" w:rsidRDefault="0053171E" w:rsidP="0053171E">
      <w:pPr>
        <w:shd w:val="clear" w:color="auto" w:fill="FFFFFF"/>
        <w:spacing w:before="225" w:after="225" w:line="240" w:lineRule="auto"/>
        <w:rPr>
          <w:rFonts w:ascii="Times New Roman" w:eastAsia="Times New Roman" w:hAnsi="Times New Roman"/>
          <w:color w:val="333333"/>
          <w:sz w:val="28"/>
          <w:szCs w:val="28"/>
          <w:lang w:eastAsia="ru-RU"/>
        </w:rPr>
      </w:pPr>
      <w:r w:rsidRPr="00252FBE">
        <w:rPr>
          <w:rFonts w:ascii="Times New Roman" w:eastAsia="Times New Roman" w:hAnsi="Times New Roman"/>
          <w:color w:val="333333"/>
          <w:sz w:val="28"/>
          <w:szCs w:val="28"/>
          <w:lang w:eastAsia="ru-RU"/>
        </w:rPr>
        <w:t>4. Трудовая деятельность (не то</w:t>
      </w:r>
      <w:r>
        <w:rPr>
          <w:rFonts w:ascii="Times New Roman" w:eastAsia="Times New Roman" w:hAnsi="Times New Roman"/>
          <w:color w:val="333333"/>
          <w:sz w:val="28"/>
          <w:szCs w:val="28"/>
          <w:lang w:eastAsia="ru-RU"/>
        </w:rPr>
        <w:t>лько для себя, но и для других)</w:t>
      </w:r>
      <w:r w:rsidRPr="00252FBE">
        <w:rPr>
          <w:rFonts w:ascii="Times New Roman" w:eastAsia="Times New Roman" w:hAnsi="Times New Roman"/>
          <w:color w:val="333333"/>
          <w:sz w:val="28"/>
          <w:szCs w:val="28"/>
          <w:lang w:eastAsia="ru-RU"/>
        </w:rPr>
        <w:t>.</w:t>
      </w:r>
    </w:p>
    <w:p w:rsidR="0053171E" w:rsidRPr="00F746E2" w:rsidRDefault="0053171E" w:rsidP="0053171E">
      <w:pPr>
        <w:jc w:val="both"/>
        <w:rPr>
          <w:rFonts w:ascii="Times New Roman" w:hAnsi="Times New Roman"/>
          <w:sz w:val="28"/>
          <w:szCs w:val="28"/>
        </w:rPr>
      </w:pPr>
      <w:r>
        <w:rPr>
          <w:rFonts w:ascii="Times New Roman" w:eastAsiaTheme="minorHAnsi" w:hAnsi="Times New Roman"/>
          <w:sz w:val="28"/>
          <w:szCs w:val="28"/>
        </w:rPr>
        <w:t xml:space="preserve">          </w:t>
      </w:r>
      <w:r w:rsidRPr="00F746E2">
        <w:rPr>
          <w:rFonts w:ascii="Times New Roman" w:hAnsi="Times New Roman"/>
          <w:sz w:val="28"/>
          <w:szCs w:val="28"/>
        </w:rPr>
        <w:t>Общение взрослых и детей; культурная языковая среда; обучение родной речи на занятиях; художественная литература; изобразительное искусство, музыка, театр.</w:t>
      </w:r>
    </w:p>
    <w:p w:rsidR="0053171E" w:rsidRPr="00F746E2" w:rsidRDefault="0053171E" w:rsidP="0053171E">
      <w:pPr>
        <w:jc w:val="both"/>
        <w:rPr>
          <w:rFonts w:ascii="Times New Roman" w:hAnsi="Times New Roman"/>
          <w:sz w:val="28"/>
          <w:szCs w:val="28"/>
        </w:rPr>
      </w:pPr>
      <w:r w:rsidRPr="00F746E2">
        <w:rPr>
          <w:rFonts w:ascii="Times New Roman" w:hAnsi="Times New Roman"/>
          <w:sz w:val="28"/>
          <w:szCs w:val="28"/>
        </w:rPr>
        <w:t xml:space="preserve">          Побудительным мотивом к поиску являются предложения решить какую-либо игровую или практическую задачу.</w:t>
      </w:r>
    </w:p>
    <w:p w:rsidR="0053171E" w:rsidRPr="00F746E2" w:rsidRDefault="0053171E" w:rsidP="0053171E">
      <w:pPr>
        <w:jc w:val="both"/>
        <w:rPr>
          <w:rFonts w:ascii="Times New Roman" w:hAnsi="Times New Roman"/>
          <w:sz w:val="28"/>
          <w:szCs w:val="28"/>
        </w:rPr>
      </w:pPr>
      <w:r w:rsidRPr="00F746E2">
        <w:rPr>
          <w:rFonts w:ascii="Times New Roman" w:hAnsi="Times New Roman"/>
          <w:sz w:val="28"/>
          <w:szCs w:val="28"/>
        </w:rPr>
        <w:t xml:space="preserve">         Организуя самостоятельную работу детей с раздаточны</w:t>
      </w:r>
      <w:r>
        <w:rPr>
          <w:rFonts w:ascii="Times New Roman" w:hAnsi="Times New Roman"/>
          <w:sz w:val="28"/>
          <w:szCs w:val="28"/>
        </w:rPr>
        <w:t xml:space="preserve">м материалом, мы ставим задачи </w:t>
      </w:r>
      <w:r w:rsidRPr="00F746E2">
        <w:rPr>
          <w:rFonts w:ascii="Times New Roman" w:hAnsi="Times New Roman"/>
          <w:sz w:val="28"/>
          <w:szCs w:val="28"/>
        </w:rPr>
        <w:t>проверить, научиться, узнать новое и т. п.</w:t>
      </w:r>
    </w:p>
    <w:p w:rsidR="0053171E" w:rsidRPr="00F746E2" w:rsidRDefault="0053171E" w:rsidP="0053171E">
      <w:pPr>
        <w:jc w:val="both"/>
        <w:rPr>
          <w:rFonts w:ascii="Times New Roman" w:hAnsi="Times New Roman"/>
          <w:sz w:val="28"/>
          <w:szCs w:val="28"/>
        </w:rPr>
      </w:pPr>
      <w:r w:rsidRPr="00F746E2">
        <w:rPr>
          <w:rFonts w:ascii="Times New Roman" w:hAnsi="Times New Roman"/>
          <w:sz w:val="28"/>
          <w:szCs w:val="28"/>
        </w:rPr>
        <w:t xml:space="preserve">          Закрепление и уточнение знаний, способов действий в ряде случаев осуществляется предложением детям задач, в содержании которых отражаются близкие, понятные им ситуации. Заинтересованность детей в решении таких задач обеспечивает активную работу мысли, прочное усвоение знаний.</w:t>
      </w:r>
    </w:p>
    <w:p w:rsidR="0053171E" w:rsidRPr="00F746E2" w:rsidRDefault="0053171E" w:rsidP="0053171E">
      <w:pPr>
        <w:jc w:val="both"/>
        <w:rPr>
          <w:rFonts w:ascii="Times New Roman" w:hAnsi="Times New Roman"/>
          <w:sz w:val="28"/>
          <w:szCs w:val="28"/>
        </w:rPr>
      </w:pPr>
      <w:r w:rsidRPr="00F746E2">
        <w:rPr>
          <w:rFonts w:ascii="Times New Roman" w:hAnsi="Times New Roman"/>
          <w:sz w:val="28"/>
          <w:szCs w:val="28"/>
        </w:rPr>
        <w:t xml:space="preserve">          В пристальном внимании нуждаются дети, нерегулярно посещающие детский сад по болезни или другим причинам, ослабленные, имеющие низкую работоспособность на занятии, застенчивые, медлительные, заторможенные и педагогически запущенные. С такими детьми должны проводиться индивидуальные занятия в форме игры и игровых упражнений, а на занятиях использовать методы и приемы технологии дифференцированного обучения.</w:t>
      </w:r>
    </w:p>
    <w:p w:rsidR="0053171E" w:rsidRPr="003A4107" w:rsidRDefault="0053171E" w:rsidP="0053171E">
      <w:pPr>
        <w:jc w:val="both"/>
        <w:rPr>
          <w:rFonts w:ascii="Times New Roman" w:hAnsi="Times New Roman"/>
          <w:sz w:val="28"/>
          <w:szCs w:val="28"/>
        </w:rPr>
      </w:pPr>
      <w:r w:rsidRPr="00F746E2">
        <w:rPr>
          <w:rFonts w:ascii="Times New Roman" w:hAnsi="Times New Roman"/>
          <w:sz w:val="28"/>
          <w:szCs w:val="28"/>
        </w:rPr>
        <w:t xml:space="preserve">          Можно сделать следующий вывод: использование различных методов и приемов зависит от возраста детей, индивидуальных особенностей каждого ребенка. А также следует отметить и такую особенность, что для более эффективного обучения детей необходимо интегрирование всех методов и приемов обуче</w:t>
      </w:r>
      <w:r>
        <w:rPr>
          <w:rFonts w:ascii="Times New Roman" w:hAnsi="Times New Roman"/>
          <w:sz w:val="28"/>
          <w:szCs w:val="28"/>
        </w:rPr>
        <w:t>ния детей дошкольного возраста.</w:t>
      </w:r>
    </w:p>
    <w:p w:rsidR="0053171E" w:rsidRDefault="0053171E" w:rsidP="0053171E">
      <w:pPr>
        <w:widowControl w:val="0"/>
        <w:autoSpaceDE w:val="0"/>
        <w:autoSpaceDN w:val="0"/>
        <w:adjustRightInd w:val="0"/>
        <w:jc w:val="both"/>
        <w:rPr>
          <w:rFonts w:ascii="Times New Roman CYR" w:hAnsi="Times New Roman CYR" w:cs="Times New Roman CYR"/>
          <w:b/>
          <w:sz w:val="28"/>
          <w:szCs w:val="28"/>
        </w:rPr>
      </w:pPr>
      <w:r w:rsidRPr="00F746E2">
        <w:rPr>
          <w:rFonts w:ascii="Times New Roman CYR" w:hAnsi="Times New Roman CYR" w:cs="Times New Roman CYR"/>
          <w:b/>
          <w:sz w:val="28"/>
          <w:szCs w:val="28"/>
        </w:rPr>
        <w:t>Реализация рабочей программы обеспечена демонстрационным и раздаточным материалом:</w:t>
      </w:r>
    </w:p>
    <w:p w:rsidR="0053171E" w:rsidRPr="00676B6D" w:rsidRDefault="0053171E" w:rsidP="0053171E">
      <w:pPr>
        <w:numPr>
          <w:ilvl w:val="0"/>
          <w:numId w:val="6"/>
        </w:numPr>
        <w:spacing w:after="160" w:line="259" w:lineRule="auto"/>
        <w:contextualSpacing/>
        <w:rPr>
          <w:rFonts w:ascii="Times New Roman" w:hAnsi="Times New Roman"/>
          <w:sz w:val="28"/>
        </w:rPr>
      </w:pPr>
      <w:r w:rsidRPr="00676B6D">
        <w:rPr>
          <w:rFonts w:ascii="Times New Roman" w:hAnsi="Times New Roman"/>
          <w:sz w:val="28"/>
        </w:rPr>
        <w:t>«Беседы по картинкам»</w:t>
      </w:r>
    </w:p>
    <w:p w:rsidR="0053171E" w:rsidRPr="00676B6D" w:rsidRDefault="0053171E" w:rsidP="0053171E">
      <w:pPr>
        <w:numPr>
          <w:ilvl w:val="0"/>
          <w:numId w:val="4"/>
        </w:numPr>
        <w:spacing w:after="160" w:line="259" w:lineRule="auto"/>
        <w:contextualSpacing/>
        <w:rPr>
          <w:rFonts w:ascii="Times New Roman" w:hAnsi="Times New Roman"/>
          <w:sz w:val="28"/>
        </w:rPr>
      </w:pPr>
      <w:r w:rsidRPr="00676B6D">
        <w:rPr>
          <w:rFonts w:ascii="Times New Roman" w:hAnsi="Times New Roman"/>
          <w:sz w:val="28"/>
        </w:rPr>
        <w:t>«Я и другие»</w:t>
      </w:r>
    </w:p>
    <w:p w:rsidR="0053171E" w:rsidRPr="00676B6D" w:rsidRDefault="0053171E" w:rsidP="0053171E">
      <w:pPr>
        <w:numPr>
          <w:ilvl w:val="0"/>
          <w:numId w:val="4"/>
        </w:numPr>
        <w:spacing w:after="160" w:line="259" w:lineRule="auto"/>
        <w:contextualSpacing/>
        <w:rPr>
          <w:rFonts w:ascii="Times New Roman" w:hAnsi="Times New Roman"/>
          <w:sz w:val="28"/>
        </w:rPr>
      </w:pPr>
      <w:r w:rsidRPr="00676B6D">
        <w:rPr>
          <w:rFonts w:ascii="Times New Roman" w:hAnsi="Times New Roman"/>
          <w:sz w:val="28"/>
        </w:rPr>
        <w:lastRenderedPageBreak/>
        <w:t>«Учусь управлять собой»</w:t>
      </w:r>
    </w:p>
    <w:p w:rsidR="0053171E" w:rsidRPr="00676B6D" w:rsidRDefault="0053171E" w:rsidP="0053171E">
      <w:pPr>
        <w:numPr>
          <w:ilvl w:val="0"/>
          <w:numId w:val="4"/>
        </w:numPr>
        <w:spacing w:after="160" w:line="259" w:lineRule="auto"/>
        <w:contextualSpacing/>
        <w:rPr>
          <w:rFonts w:ascii="Times New Roman" w:hAnsi="Times New Roman"/>
          <w:sz w:val="28"/>
        </w:rPr>
      </w:pPr>
      <w:r w:rsidRPr="00676B6D">
        <w:rPr>
          <w:rFonts w:ascii="Times New Roman" w:hAnsi="Times New Roman"/>
          <w:sz w:val="28"/>
        </w:rPr>
        <w:t>«Чувства и эмоции»</w:t>
      </w:r>
    </w:p>
    <w:p w:rsidR="0053171E" w:rsidRPr="00676B6D" w:rsidRDefault="0053171E" w:rsidP="0053171E">
      <w:pPr>
        <w:numPr>
          <w:ilvl w:val="0"/>
          <w:numId w:val="6"/>
        </w:numPr>
        <w:spacing w:after="160" w:line="259" w:lineRule="auto"/>
        <w:contextualSpacing/>
        <w:rPr>
          <w:rFonts w:ascii="Times New Roman" w:hAnsi="Times New Roman"/>
          <w:sz w:val="28"/>
        </w:rPr>
      </w:pPr>
      <w:r w:rsidRPr="00676B6D">
        <w:rPr>
          <w:rFonts w:ascii="Times New Roman" w:hAnsi="Times New Roman"/>
          <w:sz w:val="28"/>
        </w:rPr>
        <w:t>Развивающие карточки «Познаем мир»</w:t>
      </w:r>
    </w:p>
    <w:p w:rsidR="0053171E" w:rsidRPr="00676B6D" w:rsidRDefault="0053171E" w:rsidP="0053171E">
      <w:pPr>
        <w:numPr>
          <w:ilvl w:val="0"/>
          <w:numId w:val="6"/>
        </w:numPr>
        <w:spacing w:after="160" w:line="259" w:lineRule="auto"/>
        <w:contextualSpacing/>
        <w:rPr>
          <w:rFonts w:ascii="Times New Roman" w:hAnsi="Times New Roman"/>
          <w:sz w:val="28"/>
        </w:rPr>
      </w:pPr>
      <w:r w:rsidRPr="00676B6D">
        <w:rPr>
          <w:rFonts w:ascii="Times New Roman" w:hAnsi="Times New Roman"/>
          <w:sz w:val="28"/>
        </w:rPr>
        <w:t>«Лото»</w:t>
      </w:r>
    </w:p>
    <w:p w:rsidR="0053171E" w:rsidRPr="00676B6D" w:rsidRDefault="0053171E" w:rsidP="0053171E">
      <w:pPr>
        <w:numPr>
          <w:ilvl w:val="0"/>
          <w:numId w:val="7"/>
        </w:numPr>
        <w:spacing w:after="160" w:line="259" w:lineRule="auto"/>
        <w:contextualSpacing/>
        <w:rPr>
          <w:rFonts w:ascii="Times New Roman" w:hAnsi="Times New Roman"/>
          <w:sz w:val="28"/>
        </w:rPr>
      </w:pPr>
      <w:r w:rsidRPr="00676B6D">
        <w:rPr>
          <w:rFonts w:ascii="Times New Roman" w:hAnsi="Times New Roman"/>
          <w:sz w:val="28"/>
        </w:rPr>
        <w:t>«Мой дом»</w:t>
      </w:r>
    </w:p>
    <w:p w:rsidR="0053171E" w:rsidRPr="00676B6D" w:rsidRDefault="0053171E" w:rsidP="0053171E">
      <w:pPr>
        <w:numPr>
          <w:ilvl w:val="0"/>
          <w:numId w:val="7"/>
        </w:numPr>
        <w:spacing w:after="160" w:line="259" w:lineRule="auto"/>
        <w:contextualSpacing/>
        <w:rPr>
          <w:rFonts w:ascii="Times New Roman" w:hAnsi="Times New Roman"/>
          <w:sz w:val="28"/>
        </w:rPr>
      </w:pPr>
      <w:r w:rsidRPr="00676B6D">
        <w:rPr>
          <w:rFonts w:ascii="Times New Roman" w:hAnsi="Times New Roman"/>
          <w:sz w:val="28"/>
        </w:rPr>
        <w:t>«Хорошо и плохо»</w:t>
      </w:r>
    </w:p>
    <w:p w:rsidR="0053171E" w:rsidRPr="00676B6D" w:rsidRDefault="0053171E" w:rsidP="0053171E">
      <w:pPr>
        <w:numPr>
          <w:ilvl w:val="0"/>
          <w:numId w:val="6"/>
        </w:numPr>
        <w:spacing w:after="160" w:line="259" w:lineRule="auto"/>
        <w:contextualSpacing/>
        <w:rPr>
          <w:rFonts w:ascii="Times New Roman" w:hAnsi="Times New Roman"/>
          <w:sz w:val="28"/>
        </w:rPr>
      </w:pPr>
      <w:r w:rsidRPr="00676B6D">
        <w:rPr>
          <w:rFonts w:ascii="Times New Roman" w:hAnsi="Times New Roman"/>
          <w:sz w:val="28"/>
        </w:rPr>
        <w:t>Тематические картинки «Мой дом».</w:t>
      </w:r>
    </w:p>
    <w:p w:rsidR="0053171E" w:rsidRPr="00F746E2" w:rsidRDefault="0053171E" w:rsidP="0053171E">
      <w:pPr>
        <w:widowControl w:val="0"/>
        <w:autoSpaceDE w:val="0"/>
        <w:autoSpaceDN w:val="0"/>
        <w:adjustRightInd w:val="0"/>
        <w:jc w:val="both"/>
        <w:rPr>
          <w:rFonts w:ascii="Times New Roman CYR" w:eastAsiaTheme="minorHAnsi" w:hAnsi="Times New Roman CYR" w:cs="Times New Roman CYR"/>
          <w:b/>
          <w:sz w:val="28"/>
          <w:szCs w:val="28"/>
        </w:rPr>
      </w:pPr>
    </w:p>
    <w:p w:rsidR="0053171E" w:rsidRPr="00F746E2" w:rsidRDefault="0053171E" w:rsidP="0053171E">
      <w:pPr>
        <w:widowControl w:val="0"/>
        <w:autoSpaceDE w:val="0"/>
        <w:autoSpaceDN w:val="0"/>
        <w:adjustRightInd w:val="0"/>
        <w:jc w:val="both"/>
        <w:rPr>
          <w:rFonts w:asciiTheme="minorHAnsi" w:hAnsiTheme="minorHAnsi" w:cstheme="minorBidi"/>
        </w:rPr>
      </w:pPr>
      <w:r w:rsidRPr="00F746E2">
        <w:rPr>
          <w:rFonts w:ascii="Times New Roman CYR" w:hAnsi="Times New Roman CYR" w:cs="Times New Roman CYR"/>
          <w:b/>
          <w:sz w:val="28"/>
          <w:szCs w:val="28"/>
        </w:rPr>
        <w:t>Педагогическая диагностика</w:t>
      </w:r>
      <w:r w:rsidRPr="00F746E2">
        <w:t xml:space="preserve"> </w:t>
      </w:r>
    </w:p>
    <w:p w:rsidR="0053171E" w:rsidRPr="00F746E2" w:rsidRDefault="0053171E" w:rsidP="0053171E">
      <w:pPr>
        <w:spacing w:after="0"/>
        <w:jc w:val="both"/>
        <w:rPr>
          <w:rFonts w:ascii="Times New Roman" w:hAnsi="Times New Roman"/>
          <w:sz w:val="28"/>
          <w:szCs w:val="28"/>
        </w:rPr>
      </w:pPr>
      <w:r w:rsidRPr="00F746E2">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53171E" w:rsidRPr="00F746E2" w:rsidRDefault="0053171E" w:rsidP="0053171E">
      <w:pPr>
        <w:widowControl w:val="0"/>
        <w:suppressAutoHyphens/>
        <w:snapToGrid w:val="0"/>
        <w:spacing w:after="0"/>
        <w:jc w:val="both"/>
        <w:rPr>
          <w:rFonts w:ascii="Times New Roman" w:eastAsia="SimSun" w:hAnsi="Times New Roman"/>
          <w:b/>
          <w:bCs/>
          <w:kern w:val="2"/>
          <w:sz w:val="28"/>
          <w:szCs w:val="28"/>
          <w:lang w:eastAsia="hi-IN" w:bidi="hi-IN"/>
        </w:rPr>
      </w:pPr>
    </w:p>
    <w:p w:rsidR="0053171E" w:rsidRPr="00F746E2" w:rsidRDefault="0053171E" w:rsidP="0053171E">
      <w:pPr>
        <w:widowControl w:val="0"/>
        <w:suppressAutoHyphens/>
        <w:snapToGrid w:val="0"/>
        <w:spacing w:after="0"/>
        <w:rPr>
          <w:rFonts w:asciiTheme="minorHAnsi" w:eastAsia="SimSun" w:hAnsiTheme="minorHAnsi" w:cs="Mangal"/>
          <w:bCs/>
          <w:kern w:val="2"/>
          <w:sz w:val="24"/>
          <w:szCs w:val="24"/>
          <w:lang w:eastAsia="hi-IN" w:bidi="hi-IN"/>
        </w:rPr>
      </w:pPr>
      <w:r w:rsidRPr="00F746E2">
        <w:rPr>
          <w:rFonts w:ascii="Times New Roman" w:eastAsia="SimSun" w:hAnsi="Times New Roman"/>
          <w:b/>
          <w:bCs/>
          <w:kern w:val="2"/>
          <w:sz w:val="28"/>
          <w:szCs w:val="28"/>
          <w:lang w:eastAsia="hi-IN" w:bidi="hi-IN"/>
        </w:rPr>
        <w:t>Методическое обеспечение рабочей программы:</w:t>
      </w:r>
      <w:r w:rsidRPr="00F746E2">
        <w:rPr>
          <w:rFonts w:eastAsia="SimSun" w:cs="Mangal"/>
          <w:bCs/>
          <w:kern w:val="2"/>
          <w:sz w:val="24"/>
          <w:szCs w:val="24"/>
          <w:lang w:eastAsia="hi-IN" w:bidi="hi-IN"/>
        </w:rPr>
        <w:t xml:space="preserve"> </w:t>
      </w:r>
    </w:p>
    <w:p w:rsidR="0053171E" w:rsidRPr="00F746E2" w:rsidRDefault="0053171E" w:rsidP="0053171E">
      <w:pPr>
        <w:widowControl w:val="0"/>
        <w:suppressAutoHyphens/>
        <w:snapToGrid w:val="0"/>
        <w:spacing w:after="0"/>
        <w:rPr>
          <w:rFonts w:ascii="Times New Roman" w:eastAsia="SimSun" w:hAnsi="Times New Roman"/>
          <w:bCs/>
          <w:kern w:val="2"/>
          <w:sz w:val="28"/>
          <w:szCs w:val="28"/>
          <w:lang w:eastAsia="hi-IN" w:bidi="hi-IN"/>
        </w:rPr>
      </w:pPr>
      <w:r w:rsidRPr="00F746E2">
        <w:rPr>
          <w:rFonts w:ascii="Times New Roman" w:eastAsia="SimSun" w:hAnsi="Times New Roman"/>
          <w:bCs/>
          <w:kern w:val="2"/>
          <w:sz w:val="28"/>
          <w:szCs w:val="28"/>
          <w:lang w:eastAsia="hi-IN" w:bidi="hi-IN"/>
        </w:rPr>
        <w:t>1.Примерная основная образовательная Про</w:t>
      </w:r>
      <w:r>
        <w:rPr>
          <w:rFonts w:ascii="Times New Roman" w:eastAsia="SimSun" w:hAnsi="Times New Roman"/>
          <w:bCs/>
          <w:kern w:val="2"/>
          <w:sz w:val="28"/>
          <w:szCs w:val="28"/>
          <w:lang w:eastAsia="hi-IN" w:bidi="hi-IN"/>
        </w:rPr>
        <w:t xml:space="preserve">грамма дошкольного образования </w:t>
      </w:r>
      <w:r w:rsidRPr="00F746E2">
        <w:rPr>
          <w:rFonts w:ascii="Times New Roman" w:eastAsia="SimSun" w:hAnsi="Times New Roman"/>
          <w:bCs/>
          <w:kern w:val="2"/>
          <w:sz w:val="28"/>
          <w:szCs w:val="28"/>
          <w:lang w:eastAsia="hi-IN" w:bidi="hi-IN"/>
        </w:rPr>
        <w:t>«От рождения до школы» под ред.</w:t>
      </w:r>
      <w:r>
        <w:rPr>
          <w:rFonts w:ascii="Times New Roman" w:eastAsia="SimSun" w:hAnsi="Times New Roman"/>
          <w:bCs/>
          <w:kern w:val="2"/>
          <w:sz w:val="28"/>
          <w:szCs w:val="28"/>
          <w:lang w:eastAsia="hi-IN" w:bidi="hi-IN"/>
        </w:rPr>
        <w:t xml:space="preserve"> </w:t>
      </w:r>
      <w:r w:rsidRPr="00F746E2">
        <w:rPr>
          <w:rFonts w:ascii="Times New Roman" w:eastAsia="SimSun" w:hAnsi="Times New Roman"/>
          <w:bCs/>
          <w:kern w:val="2"/>
          <w:sz w:val="28"/>
          <w:szCs w:val="28"/>
          <w:lang w:eastAsia="hi-IN" w:bidi="hi-IN"/>
        </w:rPr>
        <w:t>Н.</w:t>
      </w:r>
      <w:r>
        <w:rPr>
          <w:rFonts w:ascii="Times New Roman" w:eastAsia="SimSun" w:hAnsi="Times New Roman"/>
          <w:bCs/>
          <w:kern w:val="2"/>
          <w:sz w:val="28"/>
          <w:szCs w:val="28"/>
          <w:lang w:eastAsia="hi-IN" w:bidi="hi-IN"/>
        </w:rPr>
        <w:t xml:space="preserve"> </w:t>
      </w:r>
      <w:r w:rsidRPr="00F746E2">
        <w:rPr>
          <w:rFonts w:ascii="Times New Roman" w:eastAsia="SimSun" w:hAnsi="Times New Roman"/>
          <w:bCs/>
          <w:kern w:val="2"/>
          <w:sz w:val="28"/>
          <w:szCs w:val="28"/>
          <w:lang w:eastAsia="hi-IN" w:bidi="hi-IN"/>
        </w:rPr>
        <w:t>Е.</w:t>
      </w:r>
      <w:r>
        <w:rPr>
          <w:rFonts w:ascii="Times New Roman" w:eastAsia="SimSun" w:hAnsi="Times New Roman"/>
          <w:bCs/>
          <w:kern w:val="2"/>
          <w:sz w:val="28"/>
          <w:szCs w:val="28"/>
          <w:lang w:eastAsia="hi-IN" w:bidi="hi-IN"/>
        </w:rPr>
        <w:t xml:space="preserve"> </w:t>
      </w:r>
      <w:proofErr w:type="spellStart"/>
      <w:r w:rsidRPr="00F746E2">
        <w:rPr>
          <w:rFonts w:ascii="Times New Roman" w:eastAsia="SimSun" w:hAnsi="Times New Roman"/>
          <w:bCs/>
          <w:kern w:val="2"/>
          <w:sz w:val="28"/>
          <w:szCs w:val="28"/>
          <w:lang w:eastAsia="hi-IN" w:bidi="hi-IN"/>
        </w:rPr>
        <w:t>Вераксы</w:t>
      </w:r>
      <w:proofErr w:type="spellEnd"/>
      <w:r w:rsidRPr="00F746E2">
        <w:rPr>
          <w:rFonts w:ascii="Times New Roman" w:eastAsia="SimSun" w:hAnsi="Times New Roman"/>
          <w:bCs/>
          <w:kern w:val="2"/>
          <w:sz w:val="28"/>
          <w:szCs w:val="28"/>
          <w:lang w:eastAsia="hi-IN" w:bidi="hi-IN"/>
        </w:rPr>
        <w:t>, Т.</w:t>
      </w:r>
      <w:r>
        <w:rPr>
          <w:rFonts w:ascii="Times New Roman" w:eastAsia="SimSun" w:hAnsi="Times New Roman"/>
          <w:bCs/>
          <w:kern w:val="2"/>
          <w:sz w:val="28"/>
          <w:szCs w:val="28"/>
          <w:lang w:eastAsia="hi-IN" w:bidi="hi-IN"/>
        </w:rPr>
        <w:t xml:space="preserve"> </w:t>
      </w:r>
      <w:r w:rsidRPr="00F746E2">
        <w:rPr>
          <w:rFonts w:ascii="Times New Roman" w:eastAsia="SimSun" w:hAnsi="Times New Roman"/>
          <w:bCs/>
          <w:kern w:val="2"/>
          <w:sz w:val="28"/>
          <w:szCs w:val="28"/>
          <w:lang w:eastAsia="hi-IN" w:bidi="hi-IN"/>
        </w:rPr>
        <w:t>С. Комаровой,</w:t>
      </w:r>
      <w:r>
        <w:rPr>
          <w:rFonts w:ascii="Times New Roman" w:eastAsia="SimSun" w:hAnsi="Times New Roman"/>
          <w:bCs/>
          <w:kern w:val="2"/>
          <w:sz w:val="28"/>
          <w:szCs w:val="28"/>
          <w:lang w:eastAsia="hi-IN" w:bidi="hi-IN"/>
        </w:rPr>
        <w:t xml:space="preserve"> </w:t>
      </w:r>
      <w:r w:rsidRPr="00F746E2">
        <w:rPr>
          <w:rFonts w:ascii="Times New Roman" w:eastAsia="SimSun" w:hAnsi="Times New Roman"/>
          <w:bCs/>
          <w:kern w:val="2"/>
          <w:sz w:val="28"/>
          <w:szCs w:val="28"/>
          <w:lang w:eastAsia="hi-IN" w:bidi="hi-IN"/>
        </w:rPr>
        <w:t>М.</w:t>
      </w:r>
      <w:r>
        <w:rPr>
          <w:rFonts w:ascii="Times New Roman" w:eastAsia="SimSun" w:hAnsi="Times New Roman"/>
          <w:bCs/>
          <w:kern w:val="2"/>
          <w:sz w:val="28"/>
          <w:szCs w:val="28"/>
          <w:lang w:eastAsia="hi-IN" w:bidi="hi-IN"/>
        </w:rPr>
        <w:t xml:space="preserve"> </w:t>
      </w:r>
      <w:r w:rsidRPr="00F746E2">
        <w:rPr>
          <w:rFonts w:ascii="Times New Roman" w:eastAsia="SimSun" w:hAnsi="Times New Roman"/>
          <w:bCs/>
          <w:kern w:val="2"/>
          <w:sz w:val="28"/>
          <w:szCs w:val="28"/>
          <w:lang w:eastAsia="hi-IN" w:bidi="hi-IN"/>
        </w:rPr>
        <w:t>А.</w:t>
      </w:r>
      <w:r>
        <w:rPr>
          <w:rFonts w:ascii="Times New Roman" w:eastAsia="SimSun" w:hAnsi="Times New Roman"/>
          <w:bCs/>
          <w:kern w:val="2"/>
          <w:sz w:val="28"/>
          <w:szCs w:val="28"/>
          <w:lang w:eastAsia="hi-IN" w:bidi="hi-IN"/>
        </w:rPr>
        <w:t xml:space="preserve"> </w:t>
      </w:r>
      <w:r w:rsidRPr="00F746E2">
        <w:rPr>
          <w:rFonts w:ascii="Times New Roman" w:eastAsia="SimSun" w:hAnsi="Times New Roman"/>
          <w:bCs/>
          <w:kern w:val="2"/>
          <w:sz w:val="28"/>
          <w:szCs w:val="28"/>
          <w:lang w:eastAsia="hi-IN" w:bidi="hi-IN"/>
        </w:rPr>
        <w:t>Васильевой, 3-е изд. исп. и доп.- М.:</w:t>
      </w:r>
      <w:r>
        <w:rPr>
          <w:rFonts w:ascii="Times New Roman" w:eastAsia="SimSun" w:hAnsi="Times New Roman"/>
          <w:bCs/>
          <w:kern w:val="2"/>
          <w:sz w:val="28"/>
          <w:szCs w:val="28"/>
          <w:lang w:eastAsia="hi-IN" w:bidi="hi-IN"/>
        </w:rPr>
        <w:t xml:space="preserve"> </w:t>
      </w:r>
      <w:r w:rsidRPr="00F746E2">
        <w:rPr>
          <w:rFonts w:ascii="Times New Roman" w:eastAsia="SimSun" w:hAnsi="Times New Roman"/>
          <w:bCs/>
          <w:kern w:val="2"/>
          <w:sz w:val="28"/>
          <w:szCs w:val="28"/>
          <w:lang w:eastAsia="hi-IN" w:bidi="hi-IN"/>
        </w:rPr>
        <w:t>МОЗАИКА-СИНТЕЗ, 2015г.</w:t>
      </w:r>
    </w:p>
    <w:p w:rsidR="0053171E" w:rsidRPr="00F746E2" w:rsidRDefault="0053171E" w:rsidP="0053171E">
      <w:pPr>
        <w:spacing w:after="120"/>
        <w:rPr>
          <w:rFonts w:ascii="Times New Roman" w:eastAsia="Times New Roman" w:hAnsi="Times New Roman"/>
          <w:sz w:val="28"/>
          <w:szCs w:val="28"/>
          <w:lang w:eastAsia="ru-RU"/>
        </w:rPr>
      </w:pPr>
      <w:r w:rsidRPr="00F746E2">
        <w:rPr>
          <w:rFonts w:ascii="Times New Roman" w:eastAsia="SimSun" w:hAnsi="Times New Roman"/>
          <w:bCs/>
          <w:kern w:val="2"/>
          <w:sz w:val="28"/>
          <w:szCs w:val="28"/>
          <w:lang w:eastAsia="hi-IN" w:bidi="hi-IN"/>
        </w:rPr>
        <w:t>2.</w:t>
      </w:r>
      <w:r w:rsidRPr="00F746E2">
        <w:rPr>
          <w:rFonts w:ascii="Times New Roman" w:eastAsia="Times New Roman" w:hAnsi="Times New Roman"/>
          <w:sz w:val="28"/>
          <w:szCs w:val="28"/>
          <w:lang w:eastAsia="ru-RU"/>
        </w:rPr>
        <w:t>Региональная образовательная программа «Ребенок в социуме» под редакцией Р.</w:t>
      </w:r>
      <w:r>
        <w:rPr>
          <w:rFonts w:ascii="Times New Roman" w:eastAsia="Times New Roman" w:hAnsi="Times New Roman"/>
          <w:sz w:val="28"/>
          <w:szCs w:val="28"/>
          <w:lang w:eastAsia="ru-RU"/>
        </w:rPr>
        <w:t xml:space="preserve"> </w:t>
      </w:r>
      <w:r w:rsidRPr="00F746E2">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w:t>
      </w:r>
      <w:proofErr w:type="spellStart"/>
      <w:r w:rsidRPr="00F746E2">
        <w:rPr>
          <w:rFonts w:ascii="Times New Roman" w:eastAsia="Times New Roman" w:hAnsi="Times New Roman"/>
          <w:sz w:val="28"/>
          <w:szCs w:val="28"/>
          <w:lang w:eastAsia="ru-RU"/>
        </w:rPr>
        <w:t>Чумичевой</w:t>
      </w:r>
      <w:proofErr w:type="spellEnd"/>
      <w:r w:rsidRPr="00F746E2">
        <w:rPr>
          <w:rFonts w:ascii="Times New Roman" w:eastAsia="Times New Roman" w:hAnsi="Times New Roman"/>
          <w:sz w:val="28"/>
          <w:szCs w:val="28"/>
          <w:lang w:eastAsia="ru-RU"/>
        </w:rPr>
        <w:t>, Ростов-на-Дону, 1998г.</w:t>
      </w:r>
    </w:p>
    <w:p w:rsidR="0053171E" w:rsidRPr="00F746E2" w:rsidRDefault="0053171E" w:rsidP="0053171E">
      <w:pPr>
        <w:spacing w:after="0"/>
        <w:rPr>
          <w:rFonts w:ascii="Times New Roman" w:eastAsia="Times New Roman" w:hAnsi="Times New Roman"/>
          <w:sz w:val="28"/>
          <w:szCs w:val="28"/>
          <w:lang w:eastAsia="ru-RU"/>
        </w:rPr>
      </w:pPr>
      <w:r w:rsidRPr="00F746E2">
        <w:rPr>
          <w:rFonts w:ascii="Times New Roman" w:eastAsia="Times New Roman" w:hAnsi="Times New Roman"/>
          <w:sz w:val="28"/>
          <w:szCs w:val="28"/>
          <w:lang w:eastAsia="ru-RU"/>
        </w:rPr>
        <w:t xml:space="preserve">3.Программа социально-эмоционального развития детей дошкольного возраста «Я – Ты – Мы» Сост. О.Л. Князева. «Мозаика-Синтез, 2005. </w:t>
      </w:r>
    </w:p>
    <w:p w:rsidR="0053171E" w:rsidRPr="00676B6D" w:rsidRDefault="0053171E" w:rsidP="0053171E">
      <w:pPr>
        <w:pStyle w:val="a5"/>
        <w:spacing w:after="0"/>
        <w:ind w:left="0"/>
        <w:rPr>
          <w:rFonts w:ascii="Times New Roman" w:eastAsia="Times New Roman" w:hAnsi="Times New Roman"/>
          <w:sz w:val="28"/>
          <w:szCs w:val="28"/>
          <w:lang w:eastAsia="ru-RU"/>
        </w:rPr>
      </w:pPr>
      <w:r>
        <w:rPr>
          <w:rFonts w:ascii="Times New Roman" w:eastAsia="SimSun" w:hAnsi="Times New Roman"/>
          <w:bCs/>
          <w:kern w:val="2"/>
          <w:sz w:val="28"/>
          <w:szCs w:val="28"/>
          <w:lang w:eastAsia="hi-IN" w:bidi="hi-IN"/>
        </w:rPr>
        <w:t>4.</w:t>
      </w:r>
      <w:r w:rsidRPr="00676B6D">
        <w:rPr>
          <w:rFonts w:ascii="Times New Roman" w:eastAsia="Times New Roman" w:hAnsi="Times New Roman"/>
          <w:sz w:val="28"/>
          <w:szCs w:val="28"/>
          <w:lang w:eastAsia="ru-RU"/>
        </w:rPr>
        <w:t xml:space="preserve"> Гончарова Н.В. План-программа образовательно-воспитательной работы в детском саду. Методическое пособие. Библиотека программы «Детство», С.-Петербург, </w:t>
      </w:r>
      <w:proofErr w:type="spellStart"/>
      <w:r w:rsidRPr="00676B6D">
        <w:rPr>
          <w:rFonts w:ascii="Times New Roman" w:eastAsia="Times New Roman" w:hAnsi="Times New Roman"/>
          <w:sz w:val="28"/>
          <w:szCs w:val="28"/>
          <w:lang w:eastAsia="ru-RU"/>
        </w:rPr>
        <w:t>Акцидент</w:t>
      </w:r>
      <w:proofErr w:type="spellEnd"/>
      <w:r w:rsidRPr="00676B6D">
        <w:rPr>
          <w:rFonts w:ascii="Times New Roman" w:eastAsia="Times New Roman" w:hAnsi="Times New Roman"/>
          <w:sz w:val="28"/>
          <w:szCs w:val="28"/>
          <w:lang w:eastAsia="ru-RU"/>
        </w:rPr>
        <w:t>, 1997г.</w:t>
      </w:r>
    </w:p>
    <w:p w:rsidR="0053171E" w:rsidRPr="00676B6D" w:rsidRDefault="0053171E" w:rsidP="0053171E">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676B6D">
        <w:rPr>
          <w:rFonts w:ascii="Times New Roman" w:eastAsia="Times New Roman" w:hAnsi="Times New Roman"/>
          <w:sz w:val="28"/>
          <w:szCs w:val="28"/>
          <w:lang w:eastAsia="ru-RU"/>
        </w:rPr>
        <w:t xml:space="preserve">Рылеев Е.В.  Вместе веселее. Игры и рабочие материалы к оригинальной авторской программе развития самосознания в речевой активности дошкольников «Открой себя». М. </w:t>
      </w:r>
      <w:proofErr w:type="spellStart"/>
      <w:r w:rsidRPr="00676B6D">
        <w:rPr>
          <w:rFonts w:ascii="Times New Roman" w:eastAsia="Times New Roman" w:hAnsi="Times New Roman"/>
          <w:sz w:val="28"/>
          <w:szCs w:val="28"/>
          <w:lang w:eastAsia="ru-RU"/>
        </w:rPr>
        <w:t>Линка</w:t>
      </w:r>
      <w:proofErr w:type="spellEnd"/>
      <w:r w:rsidRPr="00676B6D">
        <w:rPr>
          <w:rFonts w:ascii="Times New Roman" w:eastAsia="Times New Roman" w:hAnsi="Times New Roman"/>
          <w:sz w:val="28"/>
          <w:szCs w:val="28"/>
          <w:lang w:eastAsia="ru-RU"/>
        </w:rPr>
        <w:t xml:space="preserve"> -Пресс, 2000г.</w:t>
      </w:r>
    </w:p>
    <w:p w:rsidR="0053171E" w:rsidRPr="00676B6D" w:rsidRDefault="0053171E" w:rsidP="0053171E">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proofErr w:type="spellStart"/>
      <w:r w:rsidRPr="00676B6D">
        <w:rPr>
          <w:rFonts w:ascii="Times New Roman" w:eastAsia="Times New Roman" w:hAnsi="Times New Roman"/>
          <w:sz w:val="28"/>
          <w:szCs w:val="28"/>
          <w:lang w:eastAsia="ru-RU"/>
        </w:rPr>
        <w:t>Григори</w:t>
      </w:r>
      <w:proofErr w:type="spellEnd"/>
      <w:r w:rsidRPr="00676B6D">
        <w:rPr>
          <w:rFonts w:ascii="Times New Roman" w:eastAsia="Times New Roman" w:hAnsi="Times New Roman"/>
          <w:sz w:val="28"/>
          <w:szCs w:val="28"/>
          <w:lang w:eastAsia="ru-RU"/>
        </w:rPr>
        <w:t xml:space="preserve"> Н. Связующая нить. Программа коррекции детско-родительских отношений. </w:t>
      </w:r>
      <w:proofErr w:type="spellStart"/>
      <w:r w:rsidRPr="00676B6D">
        <w:rPr>
          <w:rFonts w:ascii="Times New Roman" w:eastAsia="Times New Roman" w:hAnsi="Times New Roman"/>
          <w:sz w:val="28"/>
          <w:szCs w:val="28"/>
          <w:lang w:eastAsia="ru-RU"/>
        </w:rPr>
        <w:t>Шк</w:t>
      </w:r>
      <w:proofErr w:type="spellEnd"/>
      <w:r w:rsidRPr="00676B6D">
        <w:rPr>
          <w:rFonts w:ascii="Times New Roman" w:eastAsia="Times New Roman" w:hAnsi="Times New Roman"/>
          <w:sz w:val="28"/>
          <w:szCs w:val="28"/>
          <w:lang w:eastAsia="ru-RU"/>
        </w:rPr>
        <w:t>. Психолог № 28, 2000г.</w:t>
      </w:r>
    </w:p>
    <w:p w:rsidR="0053171E" w:rsidRPr="003A4107" w:rsidRDefault="0053171E" w:rsidP="0053171E">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676B6D">
        <w:rPr>
          <w:rFonts w:ascii="Times New Roman" w:eastAsia="Times New Roman" w:hAnsi="Times New Roman"/>
          <w:sz w:val="28"/>
          <w:szCs w:val="28"/>
          <w:lang w:eastAsia="ru-RU"/>
        </w:rPr>
        <w:t xml:space="preserve">Рыбак Е.В. «Вместе». Программа развития коммуникативной сферы старших дошкольников средствами эмоционального </w:t>
      </w:r>
      <w:r>
        <w:rPr>
          <w:rFonts w:ascii="Times New Roman" w:eastAsia="Times New Roman" w:hAnsi="Times New Roman"/>
          <w:sz w:val="28"/>
          <w:szCs w:val="28"/>
          <w:lang w:eastAsia="ru-RU"/>
        </w:rPr>
        <w:t>воздействия, Архангельск, 1997г</w:t>
      </w:r>
    </w:p>
    <w:p w:rsidR="0053171E" w:rsidRPr="00F746E2" w:rsidRDefault="0053171E" w:rsidP="0053171E">
      <w:pPr>
        <w:widowControl w:val="0"/>
        <w:autoSpaceDE w:val="0"/>
        <w:autoSpaceDN w:val="0"/>
        <w:adjustRightInd w:val="0"/>
        <w:jc w:val="both"/>
        <w:rPr>
          <w:rFonts w:ascii="Times New Roman" w:eastAsiaTheme="minorHAnsi" w:hAnsi="Times New Roman"/>
          <w:b/>
          <w:sz w:val="28"/>
          <w:szCs w:val="28"/>
        </w:rPr>
      </w:pPr>
    </w:p>
    <w:p w:rsidR="0053171E" w:rsidRDefault="0053171E" w:rsidP="0053171E"/>
    <w:p w:rsidR="0053171E" w:rsidRDefault="0053171E">
      <w:bookmarkStart w:id="0" w:name="_GoBack"/>
      <w:bookmarkEnd w:id="0"/>
    </w:p>
    <w:sectPr w:rsidR="00531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629B5"/>
    <w:multiLevelType w:val="hybridMultilevel"/>
    <w:tmpl w:val="8FF056D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D5E0659"/>
    <w:multiLevelType w:val="hybridMultilevel"/>
    <w:tmpl w:val="DB34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FA6D5C"/>
    <w:multiLevelType w:val="hybridMultilevel"/>
    <w:tmpl w:val="29A27FC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431C408D"/>
    <w:multiLevelType w:val="hybridMultilevel"/>
    <w:tmpl w:val="3F9EF4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11665B"/>
    <w:multiLevelType w:val="multilevel"/>
    <w:tmpl w:val="1096C4C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6BE10AC"/>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63FB711A"/>
    <w:multiLevelType w:val="hybridMultilevel"/>
    <w:tmpl w:val="67103A3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50"/>
    <w:rsid w:val="0053171E"/>
    <w:rsid w:val="00614922"/>
    <w:rsid w:val="00B3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0B3FD-B197-4289-B897-873349C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1E"/>
    <w:pPr>
      <w:spacing w:after="0" w:line="240" w:lineRule="auto"/>
    </w:pPr>
    <w:rPr>
      <w:rFonts w:ascii="Calibri" w:eastAsia="Calibri" w:hAnsi="Calibri" w:cs="Times New Roman"/>
    </w:rPr>
  </w:style>
  <w:style w:type="table" w:customStyle="1" w:styleId="12">
    <w:name w:val="Сетка таблицы12"/>
    <w:basedOn w:val="a1"/>
    <w:next w:val="a4"/>
    <w:uiPriority w:val="39"/>
    <w:rsid w:val="0053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semiHidden/>
    <w:unhideWhenUsed/>
    <w:rsid w:val="0053171E"/>
    <w:pPr>
      <w:spacing w:after="120"/>
      <w:ind w:left="283"/>
    </w:pPr>
  </w:style>
  <w:style w:type="character" w:customStyle="1" w:styleId="a6">
    <w:name w:val="Основной текст с отступом Знак"/>
    <w:basedOn w:val="a0"/>
    <w:link w:val="a5"/>
    <w:uiPriority w:val="99"/>
    <w:semiHidden/>
    <w:rsid w:val="0053171E"/>
    <w:rPr>
      <w:rFonts w:ascii="Calibri" w:eastAsia="Calibri" w:hAnsi="Calibri" w:cs="Times New Roman"/>
    </w:rPr>
  </w:style>
  <w:style w:type="table" w:styleId="a4">
    <w:name w:val="Table Grid"/>
    <w:basedOn w:val="a1"/>
    <w:uiPriority w:val="39"/>
    <w:rsid w:val="0053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2016-03-13T13:05:00Z</dcterms:created>
  <dcterms:modified xsi:type="dcterms:W3CDTF">2016-03-13T13:08:00Z</dcterms:modified>
</cp:coreProperties>
</file>