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9F" w:rsidRDefault="008C6CD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1562100"/>
            <wp:effectExtent l="19050" t="0" r="3175" b="0"/>
            <wp:docPr id="1" name="Рисунок 1" descr="https://i.mycdn.me/image?t=3&amp;bid=848824785975&amp;id=848824785975&amp;plc=WEB&amp;tkn=*94i3I5KlY1IF4TDMhIBpwgY05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8824785975&amp;id=848824785975&amp;plc=WEB&amp;tkn=*94i3I5KlY1IF4TDMhIBpwgY05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9F" w:rsidRDefault="0091769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15ED5" w:rsidRDefault="008C6CD1" w:rsidP="0091769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Экстренная помощь при усталости гла</w:t>
      </w:r>
      <w:r w:rsidR="0001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з: несколько простых упражнений. 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часов в день проводя перед монитором компьютера на работе или дома, мы рискуем получить переутомление глаз, которые реагируют на это покраснением и раздражением. 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>Риск снижения зрения при таком образе жизни высок, как никогда. Есть несколько несложных упражнений, которые помогут нашим глазам справиться с высокой нагрузкой. Применять их желательно каждый час работы – хотя бы по 5 минут. Перед выполнением этого комплекса необходимо посидеть, закрыв глаза, хотя бы 1 минуту.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Далеко и близко. Если неподалеку от вас есть окно, используйте его. Сфокусируйте взгляд на каком-либо предмете, находящемся на окне или на подоконнике – а затем переведите взгляд на что-либо, находящееся далеко за окном. Чередуйте: ручка на оконной раме – автомобиль во дворе или крыша соседнего дома. Такие «переключения» необходимо проделать 4-5 раз.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Восьмерки. Нарисуйте взглядом несколько раз восьмерку и знак бесконечности – та же восьмерка, только лежащая на боку. По 3 раза – то и другое.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Восьмерки с закрытыми глазами. Повторите это упражнение, двигая глазными яблоками под закрытыми веками. </w:t>
      </w:r>
    </w:p>
    <w:p w:rsidR="00015ED5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Взгляд на палец. Поднимите палец на расстояние приблизительно 30 см от глаз, посмотрите на него. Затем закройте один глаз, вторым продолжая </w:t>
      </w:r>
      <w:bookmarkStart w:id="0" w:name="_GoBack"/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смотреть на палец, через 3 секунды</w:t>
      </w:r>
      <w:r w:rsidR="00015E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откройте вновь и закройте второй глаз, продолжая держать палец в фокусе зрения. Повторить 4-5 раз. </w:t>
      </w:r>
    </w:p>
    <w:p w:rsidR="00901901" w:rsidRDefault="008C6CD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9F">
        <w:rPr>
          <w:rFonts w:ascii="Times New Roman" w:hAnsi="Times New Roman" w:cs="Times New Roman"/>
          <w:sz w:val="28"/>
          <w:szCs w:val="28"/>
          <w:shd w:val="clear" w:color="auto" w:fill="FFFFFF"/>
        </w:rPr>
        <w:t>5. Игра с расстоянием. Поднести палец к носу и медленно отвести его на максимальное расстояние – длину вытянутой руки, при этом сфокусировав на нем взгляд. Повторить 4-5 раз. Также помогают при усталости глаз самые простые действия: учащенное моргание в течение нескольких секунд и крепкое зажмуривание.</w:t>
      </w:r>
      <w:bookmarkEnd w:id="0"/>
    </w:p>
    <w:p w:rsidR="00901901" w:rsidRDefault="009019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828F1" w:rsidRPr="0091769F" w:rsidRDefault="00901901" w:rsidP="00015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01901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9828F1" w:rsidRPr="009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CD1"/>
    <w:rsid w:val="00015ED5"/>
    <w:rsid w:val="008C6CD1"/>
    <w:rsid w:val="00901901"/>
    <w:rsid w:val="0091769F"/>
    <w:rsid w:val="009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4EFE-A3C2-449C-B827-121EB14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2016-11-20T07:22:00Z</dcterms:created>
  <dcterms:modified xsi:type="dcterms:W3CDTF">2020-08-11T00:26:00Z</dcterms:modified>
</cp:coreProperties>
</file>