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0D" w:rsidRDefault="0013410D" w:rsidP="0013410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Тема: Дроби ,5 класс</w:t>
      </w:r>
    </w:p>
    <w:p w:rsidR="0013410D" w:rsidRDefault="0013410D" w:rsidP="0013410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Цели урока:</w:t>
      </w:r>
    </w:p>
    <w:p w:rsidR="0013410D" w:rsidRDefault="0013410D" w:rsidP="0013410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Знакомство с понятиями доли и обыкновенной дроби;</w:t>
      </w:r>
    </w:p>
    <w:p w:rsidR="0013410D" w:rsidRDefault="0013410D" w:rsidP="0013410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Отработка навыков чтения и записи обыкновенных дробей.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Задачи: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1) обучающие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ввести понятие доли и обыкновенной дроби, познакомить учащихся с числителем и знаменателем дроби, исторической справкой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развивать творческие способности через использование загадок и занимательных задачек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2) развивающие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развивать у учащихся познавательный интерес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развивать умение работать в группах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3) воспитательные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воспитывать у учащихся умения сравнивать, выделять закономерности, обобщать (делать выводы)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воспитывать у учащихся любовь к предмету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Ход урока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1. Орг. момент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2. Мотивация. Объяснение нового материала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Учитель: Доброе утро! У вас</w:t>
      </w:r>
      <w:proofErr w:type="gramStart"/>
      <w:r>
        <w:rPr>
          <w:rFonts w:ascii="Roboto" w:hAnsi="Roboto"/>
          <w:color w:val="000000"/>
          <w:sz w:val="22"/>
          <w:szCs w:val="22"/>
        </w:rPr>
        <w:t xml:space="preserve"> ,</w:t>
      </w:r>
      <w:proofErr w:type="gramEnd"/>
      <w:r>
        <w:rPr>
          <w:rFonts w:ascii="Roboto" w:hAnsi="Roboto"/>
          <w:color w:val="000000"/>
          <w:sz w:val="22"/>
          <w:szCs w:val="22"/>
        </w:rPr>
        <w:t>у каждой пары на столе лежит апельсин.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-А скажите ребята</w:t>
      </w:r>
      <w:proofErr w:type="gramStart"/>
      <w:r>
        <w:rPr>
          <w:rFonts w:ascii="Roboto" w:hAnsi="Roboto"/>
          <w:color w:val="000000"/>
          <w:sz w:val="22"/>
          <w:szCs w:val="22"/>
        </w:rPr>
        <w:t xml:space="preserve"> ,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из чего он состоит? (Из долек)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А какие дольки в апельсине? (равные)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Значит, что такое доли? (Доли – это равные части)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Молодцы!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2"/>
          <w:szCs w:val="22"/>
        </w:rPr>
        <w:t>Учитель</w:t>
      </w:r>
      <w:proofErr w:type="gramStart"/>
      <w:r>
        <w:rPr>
          <w:rFonts w:ascii="Roboto" w:hAnsi="Roboto"/>
          <w:b/>
          <w:bCs/>
          <w:color w:val="000000"/>
          <w:sz w:val="22"/>
          <w:szCs w:val="22"/>
        </w:rPr>
        <w:t>:О</w:t>
      </w:r>
      <w:proofErr w:type="gramEnd"/>
      <w:r>
        <w:rPr>
          <w:rFonts w:ascii="Roboto" w:hAnsi="Roboto"/>
          <w:b/>
          <w:bCs/>
          <w:color w:val="000000"/>
          <w:sz w:val="22"/>
          <w:szCs w:val="22"/>
        </w:rPr>
        <w:t>на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бывает барабанная, бывает охотничья ,а еще есть в математике?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Учащиеся</w:t>
      </w:r>
      <w:r>
        <w:rPr>
          <w:rFonts w:ascii="Roboto" w:hAnsi="Roboto"/>
          <w:b/>
          <w:bCs/>
          <w:color w:val="000000"/>
          <w:sz w:val="22"/>
          <w:szCs w:val="22"/>
        </w:rPr>
        <w:t>: Дробь.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Как вы </w:t>
      </w:r>
      <w:proofErr w:type="gramStart"/>
      <w:r>
        <w:rPr>
          <w:rFonts w:ascii="Roboto" w:hAnsi="Roboto"/>
          <w:color w:val="000000"/>
          <w:sz w:val="22"/>
          <w:szCs w:val="22"/>
        </w:rPr>
        <w:t>считаете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какая тема нашего урока? </w:t>
      </w:r>
      <w:r>
        <w:rPr>
          <w:rFonts w:ascii="Roboto" w:hAnsi="Roboto"/>
          <w:b/>
          <w:bCs/>
          <w:color w:val="000000"/>
          <w:sz w:val="22"/>
          <w:szCs w:val="22"/>
        </w:rPr>
        <w:t>Доли. Дроби обыкновенные.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Открываем тетради, записываем число, тему урока: Доли. Обыкновенные дроби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А чему будем учиться?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Учащиеся</w:t>
      </w:r>
      <w:r>
        <w:rPr>
          <w:rFonts w:ascii="Roboto" w:hAnsi="Roboto"/>
          <w:b/>
          <w:bCs/>
          <w:color w:val="000000"/>
          <w:sz w:val="22"/>
          <w:szCs w:val="22"/>
        </w:rPr>
        <w:t> </w:t>
      </w:r>
      <w:proofErr w:type="gramStart"/>
      <w:r>
        <w:rPr>
          <w:rFonts w:ascii="Roboto" w:hAnsi="Roboto"/>
          <w:b/>
          <w:bCs/>
          <w:color w:val="000000"/>
          <w:sz w:val="22"/>
          <w:szCs w:val="22"/>
        </w:rPr>
        <w:t>:</w:t>
      </w:r>
      <w:r>
        <w:rPr>
          <w:rFonts w:ascii="Roboto" w:hAnsi="Roboto"/>
          <w:color w:val="000000"/>
          <w:sz w:val="22"/>
          <w:szCs w:val="22"/>
        </w:rPr>
        <w:t>п</w:t>
      </w:r>
      <w:proofErr w:type="gramEnd"/>
      <w:r>
        <w:rPr>
          <w:rFonts w:ascii="Roboto" w:hAnsi="Roboto"/>
          <w:color w:val="000000"/>
          <w:sz w:val="22"/>
          <w:szCs w:val="22"/>
        </w:rPr>
        <w:t>ознакомимся с понятием доля, обыкновенные дроби , будем учиться читать и записывать обыкновенные дроби.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Ну, а сейчас вы поработаете с историческим материалом и зачитаете интересные факты.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Работаем по группам. 1 минуту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1 группа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Дроби появились в глубокой древности, когда древний человек решил разделить добычу </w:t>
      </w:r>
      <w:proofErr w:type="gramStart"/>
      <w:r>
        <w:rPr>
          <w:rFonts w:ascii="Roboto" w:hAnsi="Roboto"/>
          <w:color w:val="000000"/>
          <w:sz w:val="22"/>
          <w:szCs w:val="22"/>
        </w:rPr>
        <w:t>с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gramStart"/>
      <w:r>
        <w:rPr>
          <w:rFonts w:ascii="Roboto" w:hAnsi="Roboto"/>
          <w:color w:val="000000"/>
          <w:sz w:val="22"/>
          <w:szCs w:val="22"/>
        </w:rPr>
        <w:t>себе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подобным. При разделе добычи, при измерениях величин, да и в других похожих случаях люди столкнулись с необходимостью делить что-то на равные части, т.е. наряду с необходимостью считать предметы у людей с древних времён появилась потребность измерять длину, площадь, объём, время и другие величины. Результат измерений не всегда удавалось выразить натуральным числом, приходилось учитывать и части употребляемой меры. Так возникли дроби. В повседневной жизни мы часто сталкиваемся с такими понятиями, как половина, треть, четверть. А это ведь тоже дроби. С самого детства мы слышим такие выражения: "весит четверть килограмма", "одна вторая листа" или "три четверти часа". Во всех этих случаях мы говорим о дробях: одна четверть, две четверти, три четверти, одна вторая и треть - все это дроби.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2 группа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2"/>
          <w:szCs w:val="22"/>
        </w:rPr>
        <w:t>Так русское слово дробь, как и его аналоги в других языках, происходят от латинского слова фрактура, которое, в свою очередь, является переводом с арабского с тем же значением: ломать, раздроблять.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Первой дробью, с которой познакомились люди, была половина. Следующей дробью была треть. В древности у разных народов использовались разные дроби и разные записи дробей.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А что же было в Древней Руси? Там дроби называли долями или ломаными числами. На Руси применялись «треть» и «половина». Другие дроби получали из них с помощью деления пополам. </w:t>
      </w:r>
      <w:r>
        <w:rPr>
          <w:rFonts w:ascii="Roboto" w:hAnsi="Roboto"/>
          <w:color w:val="000000"/>
          <w:sz w:val="22"/>
          <w:szCs w:val="22"/>
        </w:rPr>
        <w:lastRenderedPageBreak/>
        <w:t>Люди разных профессий используют дроби в процессе работы, даже не задумываясь об этом. Например, врач, назначая количество лекарства больному, повар, отмеряя необходимые ингредиенты, продавец, водопроводчик, слесарь и даже музыкант. Да и мы пользуемся дробями с самого детства, не подозревая об этом ("Мама, дай мне половинку яблока", "Давай разделим шоколадку поровну", "Я еще четверть часика поиграю в компьютер").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3 группа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Дроби появились в Древнем Египте для более точного счёта; слово дробь произошло от слова "дробить", "ломать", "разбивать на части"; в каждой культуре были и есть интересные задачи с дробями; дроби были важны для решения практических задач</w:t>
      </w:r>
      <w:proofErr w:type="gramStart"/>
      <w:r>
        <w:rPr>
          <w:rFonts w:ascii="Roboto" w:hAnsi="Roboto"/>
          <w:color w:val="000000"/>
          <w:sz w:val="22"/>
          <w:szCs w:val="22"/>
        </w:rPr>
        <w:t>.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gramStart"/>
      <w:r>
        <w:rPr>
          <w:rFonts w:ascii="Roboto" w:hAnsi="Roboto"/>
          <w:color w:val="000000"/>
          <w:sz w:val="22"/>
          <w:szCs w:val="22"/>
        </w:rPr>
        <w:t>д</w:t>
      </w:r>
      <w:proofErr w:type="gramEnd"/>
      <w:r>
        <w:rPr>
          <w:rFonts w:ascii="Roboto" w:hAnsi="Roboto"/>
          <w:color w:val="000000"/>
          <w:sz w:val="22"/>
          <w:szCs w:val="22"/>
        </w:rPr>
        <w:t>роби появились очень давно и на протяжения всего времени существования человека, он использовал, на ряду с целыми числами, и дроби. И раз древние египтяне, вавилоняне, римляне и др. могли использовать дроби и проводить вычисления с использованием дробей, то и современный человек, даже имея современную вычислительную технику, обязан уметь пользоваться дробями.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Работа в группах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Карточка 2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Записи вида </w:t>
      </w:r>
      <w:r>
        <w:rPr>
          <w:rFonts w:ascii="Roboto" w:hAnsi="Roboto"/>
          <w:b/>
          <w:bCs/>
          <w:color w:val="000000"/>
          <w:sz w:val="22"/>
          <w:szCs w:val="22"/>
          <w:u w:val="single"/>
        </w:rPr>
        <w:t>5</w:t>
      </w:r>
      <w:r>
        <w:rPr>
          <w:rFonts w:ascii="Roboto" w:hAnsi="Roboto"/>
          <w:b/>
          <w:bCs/>
          <w:color w:val="000000"/>
          <w:sz w:val="22"/>
          <w:szCs w:val="22"/>
        </w:rPr>
        <w:t> называют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6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FF0000"/>
          <w:sz w:val="22"/>
          <w:szCs w:val="22"/>
        </w:rPr>
        <w:t>обыкновенными дробями.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FF"/>
          <w:sz w:val="22"/>
          <w:szCs w:val="22"/>
        </w:rPr>
        <w:t>Числитель дроби - 5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FF"/>
          <w:sz w:val="22"/>
          <w:szCs w:val="22"/>
        </w:rPr>
        <w:t>Знаменатель дроби - 6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FF0000"/>
          <w:sz w:val="22"/>
          <w:szCs w:val="22"/>
        </w:rPr>
        <w:t>Знаменатель дроби </w:t>
      </w:r>
      <w:r>
        <w:rPr>
          <w:rFonts w:ascii="Roboto" w:hAnsi="Roboto"/>
          <w:b/>
          <w:bCs/>
          <w:color w:val="000000"/>
          <w:sz w:val="22"/>
          <w:szCs w:val="22"/>
        </w:rPr>
        <w:t>показывает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на сколько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долей делят, а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FF0000"/>
          <w:sz w:val="22"/>
          <w:szCs w:val="22"/>
        </w:rPr>
        <w:t>числитель дроби </w:t>
      </w:r>
      <w:r>
        <w:rPr>
          <w:rFonts w:ascii="Roboto" w:hAnsi="Roboto"/>
          <w:b/>
          <w:bCs/>
          <w:noProof/>
          <w:color w:val="FF0000"/>
          <w:sz w:val="22"/>
          <w:szCs w:val="22"/>
        </w:rPr>
        <w:drawing>
          <wp:inline distT="0" distB="0" distL="0" distR="0">
            <wp:extent cx="2552700" cy="2076450"/>
            <wp:effectExtent l="19050" t="0" r="0" b="0"/>
            <wp:docPr id="1" name="Рисунок 1" descr="http://doc4web.ru/uploads/files/34/34121/hello_html_9fa1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34/34121/hello_html_9fa15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показывает –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сколько таких долей взято.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Числитель записывается над чертой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Знаменатель записывается под чертой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Запись в тетрадь:5/6 обыкновенная дробь,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Число 5 – числитель дроби. Число 6 – знаменатель дроби.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Знаменатель показывает, на сколько долей делят, а числитель – сколько таких долей взято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Так как же образуются доли? (Когда один предмет делится на равные части)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4. А сейчас мы с вами будем решать задачи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Загадка № 1</w:t>
      </w:r>
    </w:p>
    <w:p w:rsidR="0013410D" w:rsidRDefault="0013410D" w:rsidP="0013410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 дорога – нелегка,</w:t>
      </w:r>
    </w:p>
    <w:p w:rsidR="0013410D" w:rsidRDefault="0013410D" w:rsidP="0013410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 корзина – тяжела,</w:t>
      </w:r>
    </w:p>
    <w:p w:rsidR="0013410D" w:rsidRDefault="0013410D" w:rsidP="0013410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Сяду на пенек</w:t>
      </w:r>
    </w:p>
    <w:p w:rsidR="0013410D" w:rsidRDefault="0013410D" w:rsidP="0013410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lastRenderedPageBreak/>
        <w:t>Съем я пирожок.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Задача №1: Как пирожок разделить между Машей и медведем поровну?</w:t>
      </w:r>
    </w:p>
    <w:p w:rsidR="0013410D" w:rsidRDefault="0013410D" w:rsidP="0013410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Какую долю получит каждый?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04800" cy="400050"/>
            <wp:effectExtent l="19050" t="0" r="0" b="0"/>
            <wp:docPr id="2" name="Рисунок 2" descr="http://doc4web.ru/uploads/files/34/34121/hello_html_6c237f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34/34121/hello_html_6c237f7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Долю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04800" cy="400050"/>
            <wp:effectExtent l="19050" t="0" r="0" b="0"/>
            <wp:docPr id="3" name="Рисунок 3" descr="http://doc4web.ru/uploads/files/34/34121/hello_html_6c237f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34/34121/hello_html_6c237f7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2"/>
          <w:szCs w:val="22"/>
        </w:rPr>
        <w:t> в математике принято еще называть половиной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- Запись в тетрадь</w:t>
      </w:r>
      <w:proofErr w:type="gramStart"/>
      <w:r>
        <w:rPr>
          <w:rFonts w:ascii="Roboto" w:hAnsi="Roboto"/>
          <w:b/>
          <w:bCs/>
          <w:color w:val="000000"/>
          <w:sz w:val="22"/>
          <w:szCs w:val="22"/>
        </w:rPr>
        <w:t xml:space="preserve"> :</w:t>
      </w:r>
      <w:proofErr w:type="gramEnd"/>
      <w:r>
        <w:rPr>
          <w:rFonts w:ascii="Roboto" w:hAnsi="Roboto"/>
          <w:b/>
          <w:bCs/>
          <w:color w:val="000000"/>
          <w:sz w:val="22"/>
          <w:szCs w:val="22"/>
        </w:rPr>
        <w:t> </w:t>
      </w:r>
      <w:r>
        <w:rPr>
          <w:rFonts w:ascii="Roboto" w:hAnsi="Roboto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04800" cy="400050"/>
            <wp:effectExtent l="19050" t="0" r="0" b="0"/>
            <wp:docPr id="4" name="Рисунок 4" descr="http://doc4web.ru/uploads/files/34/34121/hello_html_6c237f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34/34121/hello_html_6c237f7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b/>
          <w:bCs/>
          <w:color w:val="000000"/>
          <w:sz w:val="22"/>
          <w:szCs w:val="22"/>
        </w:rPr>
        <w:t> - половина.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Учитель: Самая известная из долей – это, конечно, половина. Слова с приставкой «пол» можно услышать часто. </w:t>
      </w:r>
      <w:proofErr w:type="gramStart"/>
      <w:r>
        <w:rPr>
          <w:rFonts w:ascii="Roboto" w:hAnsi="Roboto"/>
          <w:color w:val="000000"/>
          <w:sz w:val="22"/>
          <w:szCs w:val="22"/>
        </w:rPr>
        <w:t>Назовите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пожалуйста слова с приставкой «пол» (полчаса, полкилометра)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2) Загадка № 2</w:t>
      </w:r>
    </w:p>
    <w:p w:rsidR="0013410D" w:rsidRDefault="0013410D" w:rsidP="0013410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Три кровати и три кружки.</w:t>
      </w:r>
    </w:p>
    <w:p w:rsidR="0013410D" w:rsidRDefault="0013410D" w:rsidP="0013410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Угадайте без подсказки,</w:t>
      </w:r>
    </w:p>
    <w:p w:rsidR="0013410D" w:rsidRDefault="0013410D" w:rsidP="0013410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Кто герой этой сказки. (Три медведя)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Задача №2: Маша пришла в гости к медведям. Она подарила им мёд. На сколько частей надо разделить мед? Какую долю получил каждый медведь?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04800" cy="400050"/>
            <wp:effectExtent l="0" t="0" r="0" b="0"/>
            <wp:docPr id="5" name="Рисунок 5" descr="http://doc4web.ru/uploads/files/34/34121/hello_html_59a6b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34/34121/hello_html_59a6b15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Долю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04800" cy="400050"/>
            <wp:effectExtent l="0" t="0" r="0" b="0"/>
            <wp:docPr id="6" name="Рисунок 6" descr="http://doc4web.ru/uploads/files/34/34121/hello_html_59a6b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34/34121/hello_html_59a6b15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2"/>
          <w:szCs w:val="22"/>
        </w:rPr>
        <w:t> в математике принято называть треть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- Запись в тетрадь: </w:t>
      </w:r>
      <w:r>
        <w:rPr>
          <w:rFonts w:ascii="Roboto" w:hAnsi="Roboto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200025" cy="361950"/>
            <wp:effectExtent l="0" t="0" r="0" b="0"/>
            <wp:docPr id="7" name="Рисунок 7" descr="http://doc4web.ru/uploads/files/34/34121/hello_html_m19e8bb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34/34121/hello_html_m19e8bb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b/>
          <w:bCs/>
          <w:color w:val="000000"/>
          <w:sz w:val="22"/>
          <w:szCs w:val="22"/>
        </w:rPr>
        <w:t> – это треть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Задача №3: Рано утром </w:t>
      </w:r>
      <w:proofErr w:type="spellStart"/>
      <w:r>
        <w:rPr>
          <w:rFonts w:ascii="Roboto" w:hAnsi="Roboto"/>
          <w:color w:val="000000"/>
          <w:sz w:val="22"/>
          <w:szCs w:val="22"/>
        </w:rPr>
        <w:t>Мальвина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Перо, Буратино и </w:t>
      </w:r>
      <w:proofErr w:type="spellStart"/>
      <w:r>
        <w:rPr>
          <w:rFonts w:ascii="Roboto" w:hAnsi="Roboto"/>
          <w:color w:val="000000"/>
          <w:sz w:val="22"/>
          <w:szCs w:val="22"/>
        </w:rPr>
        <w:t>Артемон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завтракали.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На столе стоял кувшин с какао. </w:t>
      </w:r>
      <w:proofErr w:type="spellStart"/>
      <w:r>
        <w:rPr>
          <w:rFonts w:ascii="Roboto" w:hAnsi="Roboto"/>
          <w:color w:val="000000"/>
          <w:sz w:val="22"/>
          <w:szCs w:val="22"/>
        </w:rPr>
        <w:t>Мальвина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разлила каждому равное количество какао в чашку. Какую долю от всего какао получил каждый? (долю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00025" cy="361950"/>
            <wp:effectExtent l="0" t="0" r="0" b="0"/>
            <wp:docPr id="8" name="Рисунок 8" descr="http://doc4web.ru/uploads/files/34/34121/hello_html_50c7c0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34/34121/hello_html_50c7c0d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Roboto" w:hAnsi="Roboto"/>
          <w:color w:val="000000"/>
          <w:sz w:val="22"/>
          <w:szCs w:val="22"/>
        </w:rPr>
        <w:t> )</w:t>
      </w:r>
      <w:proofErr w:type="gramEnd"/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Долю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200025" cy="361950"/>
            <wp:effectExtent l="0" t="0" r="0" b="0"/>
            <wp:docPr id="9" name="Рисунок 9" descr="http://doc4web.ru/uploads/files/34/34121/hello_html_50c7c0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34/34121/hello_html_50c7c0d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2"/>
          <w:szCs w:val="22"/>
        </w:rPr>
        <w:t> в математике принято называть четверть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- Запись в тетрадь </w:t>
      </w:r>
      <w:r>
        <w:rPr>
          <w:rFonts w:ascii="Roboto" w:hAnsi="Roboto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200025" cy="361950"/>
            <wp:effectExtent l="0" t="0" r="0" b="0"/>
            <wp:docPr id="10" name="Рисунок 10" descr="http://doc4web.ru/uploads/files/34/34121/hello_html_50c7c0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34/34121/hello_html_50c7c0d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b/>
          <w:bCs/>
          <w:color w:val="000000"/>
          <w:sz w:val="22"/>
          <w:szCs w:val="22"/>
        </w:rPr>
        <w:t> - это четверть.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- </w:t>
      </w:r>
      <w:proofErr w:type="gramStart"/>
      <w:r>
        <w:rPr>
          <w:rFonts w:ascii="Roboto" w:hAnsi="Roboto"/>
          <w:color w:val="000000"/>
          <w:sz w:val="22"/>
          <w:szCs w:val="22"/>
        </w:rPr>
        <w:t>Скажите когда мы говорим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четверть? (учебная четверть, четверть часа)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Вернёмся к записям на доске и в тетрадях. Назовите дробь: половина, треть, четверть?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А сейчас поучимся читать дроби и в этом нам поможет памятка</w:t>
      </w:r>
      <w:proofErr w:type="gramStart"/>
      <w:r>
        <w:rPr>
          <w:rFonts w:ascii="Roboto" w:hAnsi="Roboto"/>
          <w:color w:val="000000"/>
          <w:sz w:val="22"/>
          <w:szCs w:val="22"/>
        </w:rPr>
        <w:t xml:space="preserve"> .</w:t>
      </w:r>
      <w:proofErr w:type="gramEnd"/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чтение дробей.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Все эти дроби обыкновенные</w:t>
      </w:r>
    </w:p>
    <w:p w:rsidR="0013410D" w:rsidRDefault="0013410D" w:rsidP="0013410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5. Первичное закрепление пройденного материала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-Учитель объясняет задания: Ребята ваша задача прочитать задание, просмотреть варианты ответов и показать кружок с правильным вариантом ответа.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Слайды с заданиями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А) Какая часть квадрата закрашена? (1/3)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Б) Какая часть круга не закрашена? (1/8)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В) Какая часть треугольника закрашена? (2/3)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Г) Какая часть прямоугольника? (5/6)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Прекрасно справились с заданием!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</w:t>
      </w:r>
      <w:r>
        <w:rPr>
          <w:rFonts w:ascii="Roboto" w:hAnsi="Roboto"/>
          <w:b/>
          <w:bCs/>
          <w:color w:val="000000"/>
          <w:sz w:val="22"/>
          <w:szCs w:val="22"/>
        </w:rPr>
        <w:t>Работа с демонстрационным материалом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lastRenderedPageBreak/>
        <w:t>Пирог разделили на 6 долей. Одну долю пирога съели. Какую часть от всего пирога съели?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14325" cy="400050"/>
            <wp:effectExtent l="0" t="0" r="9525" b="0"/>
            <wp:docPr id="11" name="Рисунок 11" descr="http://doc4web.ru/uploads/files/34/34121/hello_html_m582728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34/34121/hello_html_m5827280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2"/>
          <w:szCs w:val="22"/>
        </w:rPr>
        <w:t> Сколько долей пирога осталось? (5) Какую часть от всего пирога они составляют?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14325" cy="400050"/>
            <wp:effectExtent l="0" t="0" r="9525" b="0"/>
            <wp:docPr id="12" name="Рисунок 12" descr="http://doc4web.ru/uploads/files/34/34121/hello_html_3890b6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34/34121/hello_html_3890b61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Пирог разделили на 8 долей. Одну долю пирога съели. Какую часть пирога съели?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14325" cy="400050"/>
            <wp:effectExtent l="0" t="0" r="9525" b="0"/>
            <wp:docPr id="13" name="Рисунок 13" descr="http://doc4web.ru/uploads/files/34/34121/hello_html_m70e79a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34/34121/hello_html_m70e79ad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2"/>
          <w:szCs w:val="22"/>
        </w:rPr>
        <w:t> Сколько долей пирога осталось? (7) Какую часть от всего пирога они составляют?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14325" cy="400050"/>
            <wp:effectExtent l="0" t="0" r="9525" b="0"/>
            <wp:docPr id="14" name="Рисунок 14" descr="http://doc4web.ru/uploads/files/34/34121/hello_html_m1fa141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34/34121/hello_html_m1fa1418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Пирог разделили на 4 доли. Одну долю пирога съели. Какую часть пирога съели? </w:t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14325" cy="400050"/>
            <wp:effectExtent l="0" t="0" r="9525" b="0"/>
            <wp:docPr id="15" name="Рисунок 15" descr="http://doc4web.ru/uploads/files/34/34121/hello_html_m3f305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34/34121/hello_html_m3f30504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2"/>
          <w:szCs w:val="22"/>
        </w:rPr>
        <w:t>Сколько долей пирога осталось? (3) . Какую часть от всего пирога они составляют?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- </w:t>
      </w:r>
      <w:proofErr w:type="gramStart"/>
      <w:r>
        <w:rPr>
          <w:rFonts w:ascii="Roboto" w:hAnsi="Roboto"/>
          <w:color w:val="000000"/>
          <w:sz w:val="22"/>
          <w:szCs w:val="22"/>
        </w:rPr>
        <w:t>Объясните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как вы понимаете каждую дробь?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Какие это дроби? (обыкновенные)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Работа учащихся с тестом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Учитель: Ребята у вас на парте имеется тест с заданиями.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Учитель: Теперь поменяйтесь карточками и проверьте друг друга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-Учитель</w:t>
      </w:r>
      <w:r>
        <w:rPr>
          <w:rFonts w:ascii="Roboto" w:hAnsi="Roboto"/>
          <w:b/>
          <w:bCs/>
          <w:color w:val="000000"/>
          <w:sz w:val="22"/>
          <w:szCs w:val="22"/>
        </w:rPr>
        <w:t>: </w:t>
      </w:r>
      <w:r>
        <w:rPr>
          <w:rFonts w:ascii="Roboto" w:hAnsi="Roboto"/>
          <w:color w:val="000000"/>
          <w:sz w:val="22"/>
          <w:szCs w:val="22"/>
        </w:rPr>
        <w:t>Оценка «5» - за 5 правильно выполненных задания;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Оценка «4» - за 4 правильно выполненных задания;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Оценка «3» - за 3 правильно выполненных задания</w:t>
      </w:r>
      <w:proofErr w:type="gramStart"/>
      <w:r>
        <w:rPr>
          <w:rFonts w:ascii="Roboto" w:hAnsi="Roboto"/>
          <w:color w:val="000000"/>
          <w:sz w:val="22"/>
          <w:szCs w:val="22"/>
        </w:rPr>
        <w:t>.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(</w:t>
      </w:r>
      <w:proofErr w:type="gramStart"/>
      <w:r>
        <w:rPr>
          <w:rFonts w:ascii="Roboto" w:hAnsi="Roboto"/>
          <w:color w:val="000000"/>
          <w:sz w:val="22"/>
          <w:szCs w:val="22"/>
        </w:rPr>
        <w:t>с</w:t>
      </w:r>
      <w:proofErr w:type="gramEnd"/>
      <w:r>
        <w:rPr>
          <w:rFonts w:ascii="Roboto" w:hAnsi="Roboto"/>
          <w:color w:val="000000"/>
          <w:sz w:val="22"/>
          <w:szCs w:val="22"/>
        </w:rPr>
        <w:t>лайд 22)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Учитель: Поставьте оценку своему товарищу по парте.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- Я зачитываю, а вы записываете в виде обыкновенной дроби: а) три шестых, б) одна треть, в) половина, г) семь десятых, </w:t>
      </w:r>
      <w:proofErr w:type="spellStart"/>
      <w:r>
        <w:rPr>
          <w:rFonts w:ascii="Roboto" w:hAnsi="Roboto"/>
          <w:color w:val="000000"/>
          <w:sz w:val="22"/>
          <w:szCs w:val="22"/>
        </w:rPr>
        <w:t>д</w:t>
      </w:r>
      <w:proofErr w:type="spellEnd"/>
      <w:r>
        <w:rPr>
          <w:rFonts w:ascii="Roboto" w:hAnsi="Roboto"/>
          <w:color w:val="000000"/>
          <w:sz w:val="22"/>
          <w:szCs w:val="22"/>
        </w:rPr>
        <w:t>) одиннадцать сотых, е) три четверти, ж) одиннадцать сорок восьмых.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Учитель: А теперь ребята проверим. На доске даны правильные ответы и критерии оценивания.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Учитель: Оценка «5» - за 7 правильно выполненных заданий;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Оценка «4» - за 5-6 правильно выполненных заданий;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Оценка «3» - за 3-4 правильно выполненных задания.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6. Домашнее задание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1.Сделать цветную аппликацию из долей квадратов, разрезанных на части тремя различными способами.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2. Составить </w:t>
      </w:r>
      <w:proofErr w:type="spellStart"/>
      <w:r>
        <w:rPr>
          <w:rFonts w:ascii="Roboto" w:hAnsi="Roboto"/>
          <w:color w:val="000000"/>
          <w:sz w:val="22"/>
          <w:szCs w:val="22"/>
        </w:rPr>
        <w:t>синквейн</w:t>
      </w:r>
      <w:proofErr w:type="spellEnd"/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7. Итог урока</w:t>
      </w:r>
    </w:p>
    <w:p w:rsidR="0013410D" w:rsidRDefault="0013410D" w:rsidP="0013410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8. Рефлексия</w:t>
      </w:r>
    </w:p>
    <w:p w:rsidR="00B5484B" w:rsidRDefault="00B5484B"/>
    <w:sectPr w:rsidR="00B5484B" w:rsidSect="00B5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403B"/>
    <w:multiLevelType w:val="multilevel"/>
    <w:tmpl w:val="A70A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21799"/>
    <w:multiLevelType w:val="multilevel"/>
    <w:tmpl w:val="0B30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10D"/>
    <w:rsid w:val="0013410D"/>
    <w:rsid w:val="00B5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2017-12-19T15:03:00Z</dcterms:created>
  <dcterms:modified xsi:type="dcterms:W3CDTF">2017-12-19T15:04:00Z</dcterms:modified>
</cp:coreProperties>
</file>