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Конструкт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ПМ. 03 Классное руководство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Студентки группы 36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специальности «Коррекционная педагогика в начальном образовании»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154147">
        <w:rPr>
          <w:b/>
          <w:bCs/>
          <w:iCs/>
          <w:color w:val="333333"/>
        </w:rPr>
        <w:t>Кошеварова</w:t>
      </w:r>
      <w:proofErr w:type="spellEnd"/>
      <w:r>
        <w:rPr>
          <w:b/>
          <w:bCs/>
          <w:iCs/>
          <w:color w:val="333333"/>
        </w:rPr>
        <w:t xml:space="preserve"> </w:t>
      </w:r>
      <w:r w:rsidRPr="00154147">
        <w:rPr>
          <w:b/>
          <w:bCs/>
          <w:iCs/>
          <w:color w:val="333333"/>
        </w:rPr>
        <w:t>Ксения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Дата:</w:t>
      </w:r>
      <w:r w:rsidRPr="00154147">
        <w:rPr>
          <w:color w:val="333333"/>
        </w:rPr>
        <w:t> </w:t>
      </w:r>
      <w:r>
        <w:t>05</w:t>
      </w:r>
      <w:r w:rsidRPr="009D3DAB">
        <w:t>.</w:t>
      </w:r>
      <w:r>
        <w:t>11</w:t>
      </w:r>
      <w:r w:rsidRPr="009D3DAB">
        <w:t>.2017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Класс:</w:t>
      </w:r>
      <w:r w:rsidRPr="00154147">
        <w:rPr>
          <w:color w:val="333333"/>
        </w:rPr>
        <w:t> 2 «г»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 xml:space="preserve">Учитель: </w:t>
      </w:r>
      <w:r w:rsidRPr="00154147">
        <w:rPr>
          <w:bCs/>
          <w:iCs/>
          <w:color w:val="333333"/>
        </w:rPr>
        <w:t xml:space="preserve"> Кулакова Наталья </w:t>
      </w:r>
      <w:proofErr w:type="spellStart"/>
      <w:r w:rsidRPr="00154147">
        <w:rPr>
          <w:bCs/>
          <w:iCs/>
          <w:color w:val="333333"/>
        </w:rPr>
        <w:t>Корнеевна</w:t>
      </w:r>
      <w:proofErr w:type="spellEnd"/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Руководитель практики:</w:t>
      </w:r>
      <w:r w:rsidRPr="00154147">
        <w:rPr>
          <w:color w:val="333333"/>
        </w:rPr>
        <w:t> </w:t>
      </w:r>
      <w:proofErr w:type="spellStart"/>
      <w:r w:rsidRPr="00154147">
        <w:rPr>
          <w:color w:val="333333"/>
        </w:rPr>
        <w:t>Темерева</w:t>
      </w:r>
      <w:proofErr w:type="spellEnd"/>
      <w:r w:rsidRPr="00154147">
        <w:rPr>
          <w:color w:val="333333"/>
        </w:rPr>
        <w:t xml:space="preserve"> Людмила Петровна</w:t>
      </w:r>
      <w:r w:rsidRPr="00154147">
        <w:rPr>
          <w:color w:val="333333"/>
        </w:rPr>
        <w:tab/>
        <w:t>подпись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75B78">
        <w:rPr>
          <w:b/>
          <w:bCs/>
          <w:i/>
          <w:iCs/>
          <w:color w:val="333333"/>
        </w:rPr>
        <w:t>Тема:</w:t>
      </w:r>
      <w:r w:rsidRPr="00F75B78">
        <w:rPr>
          <w:color w:val="333333"/>
        </w:rPr>
        <w:t> «цена ломтика»</w:t>
      </w:r>
    </w:p>
    <w:p w:rsidR="00F75B78" w:rsidRPr="00154147" w:rsidRDefault="00F75B78" w:rsidP="00F75B7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Форма мероприятия: </w:t>
      </w:r>
      <w:r>
        <w:rPr>
          <w:color w:val="333333"/>
        </w:rPr>
        <w:t>этическая беседа</w:t>
      </w:r>
    </w:p>
    <w:p w:rsidR="00F75B78" w:rsidRPr="0012279F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27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Планируемый результат:</w:t>
      </w:r>
    </w:p>
    <w:p w:rsidR="00385DB8" w:rsidRPr="00385DB8" w:rsidRDefault="00F75B78" w:rsidP="00385DB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5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Личностный: </w:t>
      </w:r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</w:t>
      </w:r>
      <w:proofErr w:type="gramStart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проявляют интерес к теме классного часа,  </w:t>
      </w:r>
      <w:r w:rsidR="00385DB8"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ответственное отношение к хлебу, как одному из главному продукту питания, ценностное отношения к профессии хлебороба.</w:t>
      </w:r>
    </w:p>
    <w:p w:rsidR="00F75B78" w:rsidRPr="00385DB8" w:rsidRDefault="00F75B78" w:rsidP="00F75B7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proofErr w:type="gramStart"/>
      <w:r w:rsidRPr="00385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Метапредметный</w:t>
      </w:r>
      <w:proofErr w:type="spellEnd"/>
      <w:r w:rsidRPr="00385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 демонстрируют регулятивные УУД (</w:t>
      </w:r>
      <w:proofErr w:type="spellStart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саморегуляция</w:t>
      </w:r>
      <w:proofErr w:type="spellEnd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способность к мобилизации сил и энергии; осуществляют прогнозирование, целеполагание как постановку учебной задачи; осуществляют контроль, коррекцию и оценку); обучающихся демонстрируют познавательные УУД (</w:t>
      </w:r>
      <w:proofErr w:type="spellStart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общеучебные</w:t>
      </w:r>
      <w:proofErr w:type="spellEnd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осуществляют поиск и выделяют необходимую информацию; самостоятельно выделяют и формулируют познавательные цели; осознанно и произвольно строят речевые высказывания в устной и письменной форме;</w:t>
      </w:r>
      <w:proofErr w:type="gramEnd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структурируют знания; логические: анализ, строят логические цепочки рассуждений)</w:t>
      </w:r>
      <w:proofErr w:type="gramStart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;о</w:t>
      </w:r>
      <w:proofErr w:type="gramEnd"/>
      <w:r w:rsidRP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бучающихся демонстрируют коммуникативные УУД (планируют учебное сотрудничество с учителем и сверстниками; управляют поведением партнёра — контролируют, корректируют и оценивают его действия; умеют с достаточной полнотой и точностью выражать свои мысли);</w:t>
      </w:r>
    </w:p>
    <w:p w:rsidR="00F75B78" w:rsidRPr="00502FF6" w:rsidRDefault="00F75B78" w:rsidP="00F75B7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Предметный</w:t>
      </w:r>
      <w:proofErr w:type="gramEnd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знают </w:t>
      </w:r>
      <w:r w:rsid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тяжелом труде хлеборобов и о пользе хлеба.</w:t>
      </w:r>
    </w:p>
    <w:p w:rsidR="00F75B78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5B78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5B78" w:rsidRPr="00502FF6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ТРИЕДИНАЯ ЦЕЛЬ:</w:t>
      </w:r>
    </w:p>
    <w:p w:rsidR="00F75B78" w:rsidRPr="00502FF6" w:rsidRDefault="00F75B78" w:rsidP="00F75B78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Воспитательная</w:t>
      </w:r>
      <w:proofErr w:type="gramEnd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условия для проявления интереса к теме классного часа, воспиты</w:t>
      </w:r>
      <w:r w:rsid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вать ответственное отношение к хлебу, как одному из главному продукту питания</w:t>
      </w:r>
      <w:r w:rsid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ценностное отношения к профессии хлебороба.</w:t>
      </w:r>
    </w:p>
    <w:p w:rsidR="00F75B78" w:rsidRPr="00502FF6" w:rsidRDefault="00F75B78" w:rsidP="00F75B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Развивающая : </w:t>
      </w:r>
      <w:r w:rsidRPr="007449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развивать у обучающихся 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регулятивные УУД (</w:t>
      </w:r>
      <w:proofErr w:type="spellStart"/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саморегуляция</w:t>
      </w:r>
      <w:proofErr w:type="spellEnd"/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способность к мобилизации сил и энергии; осуществляют прогнозирование, целеполагание как постановку учебной задачи; осуществляют контроль, коррекцию и оценку); </w:t>
      </w:r>
      <w:r w:rsidRPr="007449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способствовать развитию 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УУД (</w:t>
      </w:r>
      <w:proofErr w:type="spellStart"/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общеучебные</w:t>
      </w:r>
      <w:proofErr w:type="spellEnd"/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осуществляют поиск и выделяют необходимую информацию; самостоятельно выделяют и формулируют</w:t>
      </w:r>
      <w:proofErr w:type="gramEnd"/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познавательные цели; осознанно и произвольно строят речевые высказывания в устной</w:t>
      </w:r>
      <w:r w:rsid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форме; структурируют знания; логические: анализ, строят логические цепочки рассуждений);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развивать у обучающихся 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коммуникативные УУД (планируют учебное сотрудничество с учителем и сверстниками; управляют поведением партнёра — контролируют, корректируют и оценивают его действия; умеют с достаточной полнотой и точностью выражать свои мысли);</w:t>
      </w:r>
      <w:proofErr w:type="gramEnd"/>
    </w:p>
    <w:p w:rsidR="00E54B6D" w:rsidRPr="00E54B6D" w:rsidRDefault="00F75B78" w:rsidP="00E54B6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54B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</w:t>
      </w:r>
      <w:proofErr w:type="gramEnd"/>
      <w:r w:rsidRPr="00E54B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условия для</w:t>
      </w:r>
      <w:r w:rsidR="00E54B6D" w:rsidRP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актуализации обучающимися и закрепления</w:t>
      </w:r>
      <w:r w:rsid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знания</w:t>
      </w:r>
      <w:r w:rsidRP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54B6D" w:rsidRP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тяжелом труде хлеборобов</w:t>
      </w:r>
      <w:r w:rsid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E54B6D" w:rsidRP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</w:t>
      </w:r>
      <w:r w:rsidR="00385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ценности хлеба</w:t>
      </w:r>
      <w:r w:rsidR="00E54B6D" w:rsidRPr="00E5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75B78" w:rsidRPr="00E54B6D" w:rsidRDefault="00F75B78" w:rsidP="00F75B78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воспитания и обучения: </w:t>
      </w:r>
      <w:r w:rsidRPr="00E5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наглядности, доступности, последовательности, </w:t>
      </w:r>
      <w:proofErr w:type="spellStart"/>
      <w:r w:rsidRPr="00E54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диалогизации</w:t>
      </w:r>
      <w:proofErr w:type="spellEnd"/>
      <w:r w:rsidRPr="00E5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положительного эмоционального подъема, воспитание через взаимодействие.</w:t>
      </w:r>
    </w:p>
    <w:p w:rsidR="00F75B78" w:rsidRPr="00154147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воспитания и обучения: 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(диалог, художественное слово), практический (игра), наглядный (демонстрация), метод контроля, поощрения, проблемно-поисковый, метод эмоционального стимулирования, метод организации деятельности и формирования общественного поведения, коммуникативный метод.</w:t>
      </w:r>
      <w:proofErr w:type="gramEnd"/>
    </w:p>
    <w:p w:rsidR="00F75B78" w:rsidRPr="00154147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</w:p>
    <w:p w:rsidR="00F75B78" w:rsidRPr="00154147" w:rsidRDefault="00F75B78" w:rsidP="00F75B7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Демонстрационные: </w:t>
      </w: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видеосюжеты</w:t>
      </w:r>
    </w:p>
    <w:p w:rsidR="00F75B78" w:rsidRDefault="00F75B78" w:rsidP="00F75B7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</w:t>
      </w:r>
      <w:proofErr w:type="gramEnd"/>
      <w:r w:rsidRPr="00502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Pr="0050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</w:p>
    <w:p w:rsidR="00F75B78" w:rsidRPr="00502FF6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F75B78" w:rsidRPr="00154147" w:rsidRDefault="00F75B78" w:rsidP="00F75B7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общеобразовательный стандарт начального общего образования: текст с изм. и доп. на 2011 г. / М-во образования и науки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Федерации. – М.: просвещение, 2011. – 33 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поколения).</w:t>
      </w:r>
    </w:p>
    <w:p w:rsidR="00F75B78" w:rsidRPr="00154147" w:rsidRDefault="00F75B78" w:rsidP="00F75B7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Я. Данилюк. Концепция духовно-нравственного развития и воспитания личности гражданина России</w:t>
      </w:r>
    </w:p>
    <w:p w:rsidR="00F75B78" w:rsidRPr="00154147" w:rsidRDefault="00F75B78" w:rsidP="00F75B7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универсальных учебных действий на ступени начального общего образовании. А.Г. </w:t>
      </w:r>
      <w:proofErr w:type="spell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B78" w:rsidRPr="00154147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План.</w:t>
      </w:r>
    </w:p>
    <w:p w:rsidR="00F75B78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</w:t>
      </w:r>
      <w:proofErr w:type="spell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5B78" w:rsidRPr="00154147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2.Мотивационно-целевой этап. </w:t>
      </w:r>
    </w:p>
    <w:p w:rsidR="0050444B" w:rsidRPr="00154147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часть.</w:t>
      </w:r>
    </w:p>
    <w:p w:rsidR="00F75B78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</w:t>
      </w:r>
      <w:proofErr w:type="spellStart"/>
      <w:r w:rsidR="005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50444B" w:rsidRDefault="0050444B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Основная часть</w:t>
      </w:r>
    </w:p>
    <w:p w:rsidR="00F75B78" w:rsidRPr="00154147" w:rsidRDefault="0050444B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F75B78"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 </w:t>
      </w:r>
    </w:p>
    <w:p w:rsidR="00F75B78" w:rsidRPr="00154147" w:rsidRDefault="00F75B78" w:rsidP="00F75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5B78" w:rsidRDefault="00F75B78" w:rsidP="00F75B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2"/>
        <w:gridCol w:w="2694"/>
        <w:gridCol w:w="4252"/>
        <w:gridCol w:w="2506"/>
        <w:gridCol w:w="3121"/>
      </w:tblGrid>
      <w:tr w:rsidR="00E54B6D" w:rsidRPr="00E54B6D" w:rsidTr="00554128">
        <w:tc>
          <w:tcPr>
            <w:tcW w:w="2376" w:type="dxa"/>
          </w:tcPr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классного часа</w:t>
            </w:r>
          </w:p>
        </w:tc>
        <w:tc>
          <w:tcPr>
            <w:tcW w:w="2694" w:type="dxa"/>
          </w:tcPr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2" w:type="dxa"/>
          </w:tcPr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06" w:type="dxa"/>
          </w:tcPr>
          <w:p w:rsidR="00E54B6D" w:rsidRPr="00E54B6D" w:rsidRDefault="00E54B6D" w:rsidP="00E54B6D">
            <w:pPr>
              <w:spacing w:after="200" w:line="276" w:lineRule="auto"/>
            </w:pPr>
            <w:r w:rsidRPr="00E54B6D">
              <w:t>Деятельность детей</w:t>
            </w:r>
          </w:p>
        </w:tc>
        <w:tc>
          <w:tcPr>
            <w:tcW w:w="2958" w:type="dxa"/>
          </w:tcPr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54B6D" w:rsidRPr="00E54B6D" w:rsidTr="00554128">
        <w:tc>
          <w:tcPr>
            <w:tcW w:w="2376" w:type="dxa"/>
          </w:tcPr>
          <w:p w:rsidR="00E54B6D" w:rsidRPr="00E54B6D" w:rsidRDefault="00E54B6D" w:rsidP="00E54B6D">
            <w:pPr>
              <w:numPr>
                <w:ilvl w:val="0"/>
                <w:numId w:val="5"/>
              </w:num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E5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5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омент</w:t>
            </w:r>
            <w:proofErr w:type="spellEnd"/>
          </w:p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создать благоприятный психологический настрой учащихся на работу, активизировать внимание детей</w:t>
            </w:r>
          </w:p>
        </w:tc>
        <w:tc>
          <w:tcPr>
            <w:tcW w:w="2694" w:type="dxa"/>
          </w:tcPr>
          <w:p w:rsidR="00E54B6D" w:rsidRPr="00E54B6D" w:rsidRDefault="00E54B6D" w:rsidP="00E54B6D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эмоционального стимулирования.</w:t>
            </w:r>
          </w:p>
        </w:tc>
        <w:tc>
          <w:tcPr>
            <w:tcW w:w="4252" w:type="dxa"/>
          </w:tcPr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дорогие ребята! Я рада вас видеть! Давайте </w:t>
            </w:r>
            <w:proofErr w:type="gramStart"/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поприветствуем</w:t>
            </w:r>
            <w:proofErr w:type="gramEnd"/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друга улыбкой и тихонечко сядем.</w:t>
            </w:r>
          </w:p>
        </w:tc>
        <w:tc>
          <w:tcPr>
            <w:tcW w:w="2506" w:type="dxa"/>
          </w:tcPr>
          <w:p w:rsidR="00E54B6D" w:rsidRPr="00E54B6D" w:rsidRDefault="00E54B6D" w:rsidP="00E54B6D">
            <w:pPr>
              <w:spacing w:after="200" w:line="276" w:lineRule="auto"/>
            </w:pPr>
            <w:r w:rsidRPr="00E5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Здороваются, приветствуют друг друга улыбкой</w:t>
            </w:r>
          </w:p>
        </w:tc>
        <w:tc>
          <w:tcPr>
            <w:tcW w:w="2958" w:type="dxa"/>
          </w:tcPr>
          <w:p w:rsidR="00E54B6D" w:rsidRPr="00E54B6D" w:rsidRDefault="00E54B6D" w:rsidP="00E54B6D">
            <w:pPr>
              <w:spacing w:after="200" w:line="276" w:lineRule="auto"/>
            </w:pPr>
          </w:p>
        </w:tc>
      </w:tr>
      <w:tr w:rsidR="00E54B6D" w:rsidRPr="00E54B6D" w:rsidTr="00554128">
        <w:tc>
          <w:tcPr>
            <w:tcW w:w="2376" w:type="dxa"/>
          </w:tcPr>
          <w:p w:rsidR="00E54B6D" w:rsidRPr="00E54B6D" w:rsidRDefault="00E54B6D" w:rsidP="00E54B6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Мотивационно-целевой этап</w:t>
            </w:r>
          </w:p>
          <w:p w:rsidR="00385DB8" w:rsidRPr="00385DB8" w:rsidRDefault="00385DB8" w:rsidP="00385DB8">
            <w:pPr>
              <w:spacing w:after="150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proofErr w:type="gram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мотивировать</w:t>
            </w:r>
            <w:proofErr w:type="gram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на предстоящую деятельность, побудить детей к выделению темы и цели классного часа.</w:t>
            </w:r>
          </w:p>
          <w:p w:rsidR="00E54B6D" w:rsidRPr="00385DB8" w:rsidRDefault="00385DB8" w:rsidP="00966867">
            <w:pPr>
              <w:spacing w:after="150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 обучающихся регулятивные УУД (</w:t>
            </w:r>
            <w:proofErr w:type="spell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способность к мобил</w:t>
            </w:r>
            <w:r w:rsidR="00966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изации сил и энергии; </w:t>
            </w:r>
            <w:proofErr w:type="spellStart"/>
            <w:r w:rsidR="00966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осуществют</w:t>
            </w:r>
            <w:proofErr w:type="spell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прогнозирование, целеполагание как постановку уч</w:t>
            </w:r>
            <w:r w:rsidR="00966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ебной задачи; осуществляют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контроль, коррекцию и оценку); способствовать развит</w:t>
            </w:r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66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коммуникативных УУД (планируют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сотрудничество с учителем и сверстниками;; умеют с достаточной полнотой и точностью выражать свои мысли);</w:t>
            </w:r>
            <w:proofErr w:type="gramEnd"/>
          </w:p>
        </w:tc>
        <w:tc>
          <w:tcPr>
            <w:tcW w:w="2694" w:type="dxa"/>
          </w:tcPr>
          <w:p w:rsidR="00385DB8" w:rsidRPr="00385DB8" w:rsidRDefault="00385DB8" w:rsidP="00385D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</w:t>
            </w:r>
            <w:proofErr w:type="gramStart"/>
            <w:r w:rsidRPr="0038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8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беседа);</w:t>
            </w:r>
          </w:p>
          <w:p w:rsidR="00E54B6D" w:rsidRPr="00E54B6D" w:rsidRDefault="00385DB8" w:rsidP="00385D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проблемно-поисковый</w:t>
            </w:r>
            <w:proofErr w:type="gramEnd"/>
            <w:r w:rsidRPr="0038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организации деятельности обучающихся;</w:t>
            </w:r>
          </w:p>
        </w:tc>
        <w:tc>
          <w:tcPr>
            <w:tcW w:w="4252" w:type="dxa"/>
          </w:tcPr>
          <w:p w:rsidR="001F1119" w:rsidRDefault="001F1119" w:rsidP="001F1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у нас с вами очень важная тема, но чтобы узнать ее я предлагаю вам посмотреть видеоролик</w:t>
            </w:r>
          </w:p>
          <w:p w:rsidR="001F1119" w:rsidRDefault="001F1119" w:rsidP="001F1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(мультфильм про хлеб)</w:t>
            </w:r>
          </w:p>
          <w:p w:rsidR="001F1119" w:rsidRDefault="001F1119" w:rsidP="001F1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о чем же мультфильм? </w:t>
            </w:r>
          </w:p>
          <w:p w:rsidR="00483D2B" w:rsidRDefault="00483D2B" w:rsidP="001F1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поступает мужчина в этом ролике? Почему?</w:t>
            </w:r>
          </w:p>
          <w:p w:rsidR="00483D2B" w:rsidRPr="00483D2B" w:rsidRDefault="00483D2B" w:rsidP="00483D2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думаете, чему будет посвящен наш сегодняшний классный час?</w:t>
            </w:r>
          </w:p>
          <w:p w:rsidR="00E54B6D" w:rsidRPr="00E54B6D" w:rsidRDefault="00483D2B" w:rsidP="001F1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какую цель мы можем поставить на нашем классном часу?</w:t>
            </w:r>
          </w:p>
        </w:tc>
        <w:tc>
          <w:tcPr>
            <w:tcW w:w="2506" w:type="dxa"/>
          </w:tcPr>
          <w:p w:rsidR="00E54B6D" w:rsidRPr="00E54B6D" w:rsidRDefault="00385DB8" w:rsidP="00385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тему классного часа, ставят цель перед собой</w:t>
            </w:r>
          </w:p>
        </w:tc>
        <w:tc>
          <w:tcPr>
            <w:tcW w:w="2958" w:type="dxa"/>
          </w:tcPr>
          <w:p w:rsidR="00385DB8" w:rsidRDefault="00385DB8" w:rsidP="00385DB8">
            <w:r>
              <w:t>Обучающиеся с мотивированы на предстоящую деятельность, дети выделили темы и цели классного часа.</w:t>
            </w:r>
          </w:p>
          <w:p w:rsidR="00E54B6D" w:rsidRPr="00E54B6D" w:rsidRDefault="00385DB8" w:rsidP="00385DB8">
            <w:proofErr w:type="gramStart"/>
            <w:r>
              <w:t>Обучающиеся демонстрируют регулятивные УУД (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энергии; осуществляют прогнозирование, целеполагание как постановку учебной задачи; осуществляют контроль, коррекцию и оценку); Обучающиеся демонстрируют </w:t>
            </w:r>
            <w:r>
              <w:lastRenderedPageBreak/>
              <w:t>коммуникативных УУД (планируют учебное сотрудничество с учителем и сверстниками;; умеют с достаточной полнотой и точностью выражать свои мысли);</w:t>
            </w:r>
            <w:proofErr w:type="gramEnd"/>
          </w:p>
        </w:tc>
      </w:tr>
      <w:tr w:rsidR="00483D2B" w:rsidRPr="00E54B6D" w:rsidTr="00554128">
        <w:tc>
          <w:tcPr>
            <w:tcW w:w="2376" w:type="dxa"/>
          </w:tcPr>
          <w:p w:rsidR="00483D2B" w:rsidRDefault="00483D2B" w:rsidP="00E54B6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385DB8" w:rsidRDefault="00385DB8" w:rsidP="00385DB8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создать условия для актуализации обучающимися и закрепления знания о  тяжелом труде хлеборобов, о ценности хлеба </w:t>
            </w:r>
          </w:p>
          <w:p w:rsidR="00385DB8" w:rsidRDefault="00385DB8" w:rsidP="00385DB8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D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Воспитывать 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отношение к хлебу, как одному </w:t>
            </w:r>
            <w:proofErr w:type="gram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главному</w:t>
            </w:r>
            <w:proofErr w:type="gram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продукту питания, ценностное отношения к профессии хлебороба.</w:t>
            </w:r>
          </w:p>
          <w:p w:rsidR="00385DB8" w:rsidRPr="00385DB8" w:rsidRDefault="00385DB8" w:rsidP="00171D0A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у обучающихся </w:t>
            </w:r>
            <w:r w:rsidRPr="00385D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 УУД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</w:t>
            </w:r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контроль, коррекцию и оценку); способствовать развитию </w:t>
            </w:r>
            <w:r w:rsidRPr="00385D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познавательных УУД</w:t>
            </w:r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осуществлять поиск и выделять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необходимую информацию; осознанно и произвольно </w:t>
            </w:r>
            <w:proofErr w:type="spell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строят</w:t>
            </w:r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речевые высказыван</w:t>
            </w:r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в устной форме, структурировать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</w:t>
            </w:r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ния; логические: анализ; </w:t>
            </w:r>
            <w:proofErr w:type="spellStart"/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строять</w:t>
            </w:r>
            <w:proofErr w:type="spellEnd"/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логические цепочки рассуждений);</w:t>
            </w:r>
            <w:proofErr w:type="gram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у обучающихся </w:t>
            </w:r>
            <w:r w:rsidRPr="00385D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коммуникативные УУД 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(умеют с достаточной полнотой и точностью выража</w:t>
            </w:r>
            <w:r w:rsidR="0017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мысли);</w:t>
            </w:r>
          </w:p>
        </w:tc>
        <w:tc>
          <w:tcPr>
            <w:tcW w:w="2694" w:type="dxa"/>
          </w:tcPr>
          <w:p w:rsidR="00171D0A" w:rsidRPr="00171D0A" w:rsidRDefault="00171D0A" w:rsidP="00171D0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занимательным содержанием</w:t>
            </w:r>
          </w:p>
          <w:p w:rsidR="00171D0A" w:rsidRPr="00171D0A" w:rsidRDefault="00171D0A" w:rsidP="00171D0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171D0A" w:rsidRDefault="00171D0A" w:rsidP="00171D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 поисковая работа</w:t>
            </w:r>
          </w:p>
          <w:p w:rsidR="00656B78" w:rsidRPr="00BE42BE" w:rsidRDefault="00656B78" w:rsidP="00656B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оперативный контроль.</w:t>
            </w:r>
          </w:p>
          <w:p w:rsidR="00483D2B" w:rsidRPr="00E54B6D" w:rsidRDefault="00483D2B" w:rsidP="00E54B6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83D2B" w:rsidRDefault="00483D2B" w:rsidP="00483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Давайте поговорим сегодня о тех людях, кто не жалея сил, трудился, 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Pr="004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у нас на столе. Люди многих профессий на селе трудятся, чтобы вырастить хороший урожай. Какие профессии вы знаете?</w:t>
            </w:r>
          </w:p>
          <w:p w:rsidR="00483D2B" w:rsidRDefault="00483D2B" w:rsidP="00483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боробы, трактористы, комбайнеры)</w:t>
            </w:r>
          </w:p>
          <w:p w:rsidR="000D213A" w:rsidRPr="000D213A" w:rsidRDefault="000D213A" w:rsidP="000D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Давайте посмотрим, какой </w:t>
            </w:r>
            <w:r w:rsidRPr="000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 путь проходит маленькое зернышко, чтобы стать хлебом:</w:t>
            </w:r>
          </w:p>
          <w:p w:rsidR="000D213A" w:rsidRPr="000D213A" w:rsidRDefault="000D213A" w:rsidP="000D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0D213A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Прежде, чем засеять поле, землю должен проверить агроном</w:t>
            </w:r>
            <w:proofErr w:type="gramStart"/>
            <w:r w:rsidRPr="000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ллюстрация)</w:t>
            </w:r>
          </w:p>
          <w:p w:rsidR="00483D2B" w:rsidRDefault="000D213A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же занимается агроном? Агроном, как и все, кто работает на поле, отвечает за хороший урожай. Он проверяет, достаточно ли в земле влаги для семян, прогрело ли ее солнышко. Агроном проверяет семена на всхожесть, они быстро прорастут, если земля будет влажной и теплой.</w:t>
            </w:r>
          </w:p>
          <w:p w:rsid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кто мне расскажет, люди какой профессии первыми выходят в поле? (иллюстраци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После того, как землю вспашут, на поля выходят особые машины. Кто знает, как они называются? Называются они сеялки (показ сеялки). Быстро прорастают семена.</w:t>
            </w:r>
          </w:p>
          <w:p w:rsid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Прослушайте стихотворение Н. Некрасова «Нива»:</w:t>
            </w: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Дорого-любо</w:t>
            </w:r>
            <w:proofErr w:type="gramEnd"/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кормилица нива,</w:t>
            </w: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Видеть, как ты колосишься красиво.</w:t>
            </w: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янтарным зерном налита,</w:t>
            </w: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 стоишь – высока и густа</w:t>
            </w:r>
            <w:proofErr w:type="gramStart"/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(Иллюстрация «Рожь»)</w:t>
            </w:r>
          </w:p>
          <w:p w:rsidR="00B4473F" w:rsidRP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B4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изображено на картинке?</w:t>
            </w:r>
          </w:p>
        </w:tc>
        <w:tc>
          <w:tcPr>
            <w:tcW w:w="2506" w:type="dxa"/>
          </w:tcPr>
          <w:p w:rsidR="00483D2B" w:rsidRDefault="00F430A6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 </w:t>
            </w: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73F" w:rsidRDefault="00B4473F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Трактористы. Весной поле вспахивают тракторы.</w:t>
            </w: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Pr="00E54B6D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картине </w:t>
            </w: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видно, что рожь уже созрела. И можно хлеборобом убирать урожай.</w:t>
            </w:r>
          </w:p>
        </w:tc>
        <w:tc>
          <w:tcPr>
            <w:tcW w:w="2958" w:type="dxa"/>
          </w:tcPr>
          <w:p w:rsidR="00F430A6" w:rsidRDefault="00F430A6" w:rsidP="00F430A6">
            <w:r w:rsidRPr="00F430A6">
              <w:rPr>
                <w:b/>
              </w:rPr>
              <w:lastRenderedPageBreak/>
              <w:t xml:space="preserve">Обучающиеся </w:t>
            </w:r>
            <w:proofErr w:type="gramStart"/>
            <w:r w:rsidRPr="00F430A6">
              <w:t>обучающимися</w:t>
            </w:r>
            <w:proofErr w:type="gramEnd"/>
            <w:r w:rsidRPr="00F430A6">
              <w:t xml:space="preserve"> и закрепления знания о  тяжелом труде хлеборобов, о ценности хлеба </w:t>
            </w:r>
          </w:p>
          <w:p w:rsidR="00F430A6" w:rsidRDefault="00F430A6" w:rsidP="00F430A6">
            <w:r w:rsidRPr="00F430A6">
              <w:rPr>
                <w:i/>
              </w:rPr>
              <w:t>Ответственное</w:t>
            </w:r>
            <w:r w:rsidRPr="00F430A6">
              <w:t xml:space="preserve"> отношение к хлебу, как одному </w:t>
            </w:r>
            <w:proofErr w:type="gramStart"/>
            <w:r w:rsidRPr="00F430A6">
              <w:t>из</w:t>
            </w:r>
            <w:proofErr w:type="gramEnd"/>
            <w:r w:rsidRPr="00F430A6">
              <w:t xml:space="preserve"> </w:t>
            </w:r>
            <w:proofErr w:type="gramStart"/>
            <w:r w:rsidRPr="00F430A6">
              <w:t>главному</w:t>
            </w:r>
            <w:proofErr w:type="gramEnd"/>
            <w:r w:rsidRPr="00F430A6">
              <w:t xml:space="preserve"> продукту питания, ценностное отношения к профессии хлебороба.</w:t>
            </w:r>
          </w:p>
          <w:p w:rsidR="00483D2B" w:rsidRPr="00E54B6D" w:rsidRDefault="00F430A6" w:rsidP="00F430A6">
            <w:proofErr w:type="gramStart"/>
            <w:r>
              <w:lastRenderedPageBreak/>
              <w:t xml:space="preserve">Обучающиеся демонстрируют </w:t>
            </w:r>
            <w:r w:rsidRPr="00F430A6">
              <w:rPr>
                <w:i/>
              </w:rPr>
              <w:t>регулятивные УУД</w:t>
            </w:r>
            <w:r>
              <w:t xml:space="preserve"> (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энергии; осуществляют контроль, коррекцию и оценку); обучающиеся демонстрируют  </w:t>
            </w:r>
            <w:r w:rsidRPr="00F430A6">
              <w:rPr>
                <w:i/>
              </w:rPr>
              <w:t>познавательных УУД</w:t>
            </w:r>
            <w:r>
              <w:t xml:space="preserve"> (</w:t>
            </w:r>
            <w:proofErr w:type="spellStart"/>
            <w:r>
              <w:t>общеучебные</w:t>
            </w:r>
            <w:proofErr w:type="spellEnd"/>
            <w:r>
              <w:t xml:space="preserve">: осуществляют поиск и выделяют необходимую информацию; осознанно и произвольно строят речевые высказывания в устной форме, структурируют знания; логические: анализ; строят логические цепочки рассуждений); обучающиеся демонстрируют  </w:t>
            </w:r>
            <w:r w:rsidRPr="00F430A6">
              <w:rPr>
                <w:i/>
              </w:rPr>
              <w:t>коммуникативные УУД</w:t>
            </w:r>
            <w:r>
              <w:t xml:space="preserve"> (умеют с достаточной полнотой и точностью выражать свои мысли);</w:t>
            </w:r>
            <w:proofErr w:type="gramEnd"/>
          </w:p>
        </w:tc>
      </w:tr>
      <w:tr w:rsidR="00C1201A" w:rsidRPr="00E54B6D" w:rsidTr="00554128">
        <w:tc>
          <w:tcPr>
            <w:tcW w:w="2376" w:type="dxa"/>
          </w:tcPr>
          <w:p w:rsidR="00C1201A" w:rsidRDefault="00C1201A" w:rsidP="00E54B6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171D0A" w:rsidRDefault="00171D0A" w:rsidP="00171D0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снять мышечное и эмоциональное напряжение</w:t>
            </w:r>
          </w:p>
        </w:tc>
        <w:tc>
          <w:tcPr>
            <w:tcW w:w="2694" w:type="dxa"/>
          </w:tcPr>
          <w:p w:rsidR="00171D0A" w:rsidRPr="00171D0A" w:rsidRDefault="00171D0A" w:rsidP="00171D0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социального опыта (игра); методы эмоционального стимулирования (поощрение, использование игровых форм);</w:t>
            </w:r>
          </w:p>
          <w:p w:rsidR="00171D0A" w:rsidRPr="00171D0A" w:rsidRDefault="00171D0A" w:rsidP="00171D0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контроль.</w:t>
            </w:r>
          </w:p>
          <w:p w:rsidR="00C1201A" w:rsidRPr="00E54B6D" w:rsidRDefault="00C1201A" w:rsidP="00E54B6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1201A" w:rsidRPr="00C1201A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мы в поле. Я превращаю вас в маленькие зернышки и сажаю в землю (присядьте). Теплое солнышко пригревало землю, дождик поливал. Зернышки росли, росли и стали колосками (медленно поднимайте руки). Колоски тянутся к солнышку (почувствуйте напряжение в руках). Сильно припекло солнышко, завяли наши колоски (расслабьтесь, уроните голову, опустите руки, плечи, туловище, опуститесь на пол). Но вот полил дождик, ожили колоски (улыбнитесь друг другу). А теперь изобразите колоски – толстячки, превратитесь в колоски – худышки.</w:t>
            </w:r>
          </w:p>
          <w:p w:rsidR="00C1201A" w:rsidRPr="00C1201A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Pr="00483D2B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Возвращаемся на свои места.</w:t>
            </w:r>
          </w:p>
        </w:tc>
        <w:tc>
          <w:tcPr>
            <w:tcW w:w="2506" w:type="dxa"/>
          </w:tcPr>
          <w:p w:rsidR="00C1201A" w:rsidRDefault="00171D0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за учителем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  <w:tc>
          <w:tcPr>
            <w:tcW w:w="2958" w:type="dxa"/>
          </w:tcPr>
          <w:p w:rsidR="00C1201A" w:rsidRPr="00E54B6D" w:rsidRDefault="00C1201A" w:rsidP="00E54B6D"/>
        </w:tc>
      </w:tr>
      <w:tr w:rsidR="00C1201A" w:rsidRPr="00E54B6D" w:rsidTr="00554128">
        <w:tc>
          <w:tcPr>
            <w:tcW w:w="2376" w:type="dxa"/>
          </w:tcPr>
          <w:p w:rsidR="00C1201A" w:rsidRDefault="00C1201A" w:rsidP="00E54B6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171D0A" w:rsidRDefault="00171D0A" w:rsidP="00171D0A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создать условия для актуализации обучающимися и закрепления знания о  тяжелом труде хлеборобов, о ценности хлеба </w:t>
            </w:r>
          </w:p>
          <w:p w:rsidR="00171D0A" w:rsidRDefault="00171D0A" w:rsidP="00171D0A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D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отношение к хлебу, как </w:t>
            </w:r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одному </w:t>
            </w:r>
            <w:proofErr w:type="gram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главному</w:t>
            </w:r>
            <w:proofErr w:type="gramEnd"/>
            <w:r w:rsidRPr="0038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продукту питания, ценностное отношения к профессии хлебороба.</w:t>
            </w:r>
          </w:p>
          <w:p w:rsidR="00171D0A" w:rsidRDefault="00171D0A" w:rsidP="00171D0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A7F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Развивать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 обучающихся регулятивные УУД (</w:t>
            </w:r>
            <w:proofErr w:type="spellStart"/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способность к мобилизации сил и энергии; </w:t>
            </w:r>
            <w:r w:rsidR="00966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осуществляют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контроль, коррекцию и оценку); способствовать развитию познаватель</w:t>
            </w:r>
            <w:r w:rsidR="00966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ных УУД (</w:t>
            </w:r>
            <w:proofErr w:type="spellStart"/>
            <w:r w:rsidR="00966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966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осуществляют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поиск и выделя</w:t>
            </w:r>
            <w:r w:rsidR="00966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ют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необходимую информацию; самостоятельно выделя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ть</w:t>
            </w:r>
            <w:r w:rsidR="00966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формулировать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познавательные цели</w:t>
            </w:r>
            <w:r w:rsidR="00966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 осознанно и произвольно строя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речевые высказывания в устной форме; структурируют 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знания; логические: анализ, строят логические цепочки рассуждений);</w:t>
            </w:r>
            <w:proofErr w:type="gramEnd"/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у обучающи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хся коммуникативные УУД (планировать</w:t>
            </w: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учебное сотрудничество с учи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телем и сверстниками; управляют</w:t>
            </w:r>
            <w:proofErr w:type="gramEnd"/>
          </w:p>
          <w:p w:rsidR="00171D0A" w:rsidRDefault="00171D0A" w:rsidP="00171D0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поведением партнёра — контролируют, корректируют и оценивают его действия; умеют с достаточной полнотой и точностью выражать свои мысли);</w:t>
            </w:r>
          </w:p>
        </w:tc>
        <w:tc>
          <w:tcPr>
            <w:tcW w:w="2694" w:type="dxa"/>
          </w:tcPr>
          <w:p w:rsidR="00171D0A" w:rsidRPr="00171D0A" w:rsidRDefault="00171D0A" w:rsidP="00171D0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занимательным содержанием</w:t>
            </w:r>
          </w:p>
          <w:p w:rsidR="00171D0A" w:rsidRPr="00171D0A" w:rsidRDefault="00171D0A" w:rsidP="00171D0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работа в группах</w:t>
            </w:r>
          </w:p>
          <w:p w:rsidR="00171D0A" w:rsidRPr="00171D0A" w:rsidRDefault="00171D0A" w:rsidP="00171D0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C1201A" w:rsidRDefault="00171D0A" w:rsidP="00171D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 поисковая работа</w:t>
            </w:r>
          </w:p>
          <w:p w:rsidR="00171D0A" w:rsidRPr="00BE42BE" w:rsidRDefault="00171D0A" w:rsidP="00171D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Pr="00BE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эмоционального стимулирования (поощрение, использование игровых форм);</w:t>
            </w:r>
          </w:p>
          <w:p w:rsidR="00171D0A" w:rsidRPr="00E54B6D" w:rsidRDefault="00171D0A" w:rsidP="00171D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1201A" w:rsidRPr="00C1201A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Когда поспевает рожь и пшеница, у хлеборобов начинается жатва. Жатва – от слова жать, резать, косить – т. е. уборка урожая. Какие машины </w:t>
            </w:r>
            <w:proofErr w:type="gramStart"/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хлеборобам убирать урожай вы узнаете</w:t>
            </w:r>
            <w:proofErr w:type="gramEnd"/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отгадаете загадку:</w:t>
            </w:r>
          </w:p>
          <w:p w:rsidR="00C1201A" w:rsidRPr="00C1201A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1201A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идет, волну сечет. Из трубы зерно течет» Что это?</w:t>
            </w:r>
          </w:p>
          <w:p w:rsidR="00C1201A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на комбайне?</w:t>
            </w:r>
          </w:p>
          <w:p w:rsidR="00C1201A" w:rsidRDefault="00C1201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утра до ночи работают хлеборобы в горячую пору уборки урожая.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думайте каким должен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хлебороб?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Хлеборобов можно назвать еще и мужественными. Труд их нелегкий, но они любят его, гордятся им.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же везут собранное зерно. Кто знает?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(иллюстрация) 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элеватор.</w:t>
            </w:r>
            <w:r>
              <w:t xml:space="preserve"> </w:t>
            </w: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в котором хранится зерно.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зерно везут с элеватора?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мельницу. Там из него делают муку.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потом?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 везут на хлебозавод, где из нее выпекают хлеб</w:t>
            </w: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Видите, как много людей трудятся, чтобы вырастить хлеб, который мы едим каждый день. Сколько рук к нему прикоснулось, прежде чем он стал хлебом. Чьи это руки?</w:t>
            </w:r>
          </w:p>
          <w:p w:rsidR="005A2FEA" w:rsidRDefault="005A2FE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EA" w:rsidRDefault="005A2FE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наши знания давайте соберем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пословицы, которые перепутались и попытаемся объяснить их значения</w:t>
            </w:r>
          </w:p>
          <w:p w:rsidR="005A2FEA" w:rsidRDefault="005A2FE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не понятно? </w:t>
            </w:r>
          </w:p>
          <w:p w:rsidR="005A2FEA" w:rsidRDefault="005A2FEA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33" w:rsidRPr="000D5133" w:rsidRDefault="000D5133" w:rsidP="000D51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Хлеб – всему голова.</w:t>
            </w:r>
          </w:p>
          <w:p w:rsidR="000D5133" w:rsidRPr="000D5133" w:rsidRDefault="000D5133" w:rsidP="000D51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2Нет хлеба, так нет обеда.</w:t>
            </w:r>
          </w:p>
          <w:p w:rsidR="005A2FEA" w:rsidRPr="00C1201A" w:rsidRDefault="000D5133" w:rsidP="000D5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Хлеб бросать - силу терять.</w:t>
            </w:r>
            <w:bookmarkStart w:id="0" w:name="_GoBack"/>
            <w:bookmarkEnd w:id="0"/>
          </w:p>
        </w:tc>
        <w:tc>
          <w:tcPr>
            <w:tcW w:w="2506" w:type="dxa"/>
          </w:tcPr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</w:t>
            </w: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01A" w:rsidRDefault="00C1201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Комбайнеры.</w:t>
            </w: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детей</w:t>
            </w: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</w:t>
            </w: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75" w:rsidRDefault="00E90375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  <w:p w:rsidR="005A2FEA" w:rsidRDefault="005A2FE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EA" w:rsidRDefault="005A2FE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EA" w:rsidRDefault="005A2FE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EA" w:rsidRDefault="005A2FEA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Тракториста, агронома, комбайнера, мельника, пекаря.</w:t>
            </w:r>
          </w:p>
        </w:tc>
        <w:tc>
          <w:tcPr>
            <w:tcW w:w="2958" w:type="dxa"/>
          </w:tcPr>
          <w:p w:rsidR="00171D0A" w:rsidRPr="00171D0A" w:rsidRDefault="00171D0A" w:rsidP="00171D0A">
            <w:pPr>
              <w:spacing w:after="200" w:line="276" w:lineRule="auto"/>
            </w:pPr>
            <w:r w:rsidRPr="00171D0A">
              <w:rPr>
                <w:b/>
              </w:rPr>
              <w:lastRenderedPageBreak/>
              <w:t xml:space="preserve">Обучающиеся </w:t>
            </w:r>
            <w:proofErr w:type="gramStart"/>
            <w:r w:rsidRPr="00171D0A">
              <w:t>обучающимися</w:t>
            </w:r>
            <w:proofErr w:type="gramEnd"/>
            <w:r w:rsidRPr="00171D0A">
              <w:t xml:space="preserve"> и закрепления знания о  тяжелом труде хлеборобов, о ценности хлеба </w:t>
            </w:r>
          </w:p>
          <w:p w:rsidR="00171D0A" w:rsidRPr="00171D0A" w:rsidRDefault="00171D0A" w:rsidP="00171D0A">
            <w:pPr>
              <w:spacing w:after="200" w:line="276" w:lineRule="auto"/>
            </w:pPr>
            <w:r w:rsidRPr="00171D0A">
              <w:rPr>
                <w:i/>
              </w:rPr>
              <w:t>Ответственное</w:t>
            </w:r>
            <w:r w:rsidRPr="00171D0A">
              <w:t xml:space="preserve"> отношение к хлебу, как одному </w:t>
            </w:r>
            <w:proofErr w:type="gramStart"/>
            <w:r w:rsidRPr="00171D0A">
              <w:t>из</w:t>
            </w:r>
            <w:proofErr w:type="gramEnd"/>
            <w:r w:rsidRPr="00171D0A">
              <w:t xml:space="preserve"> </w:t>
            </w:r>
            <w:proofErr w:type="gramStart"/>
            <w:r w:rsidRPr="00171D0A">
              <w:t>главному</w:t>
            </w:r>
            <w:proofErr w:type="gramEnd"/>
            <w:r w:rsidRPr="00171D0A">
              <w:t xml:space="preserve"> продукту питания, ценностное отношения к профессии хлебороба.</w:t>
            </w:r>
          </w:p>
          <w:p w:rsidR="00C1201A" w:rsidRPr="00171D0A" w:rsidRDefault="00171D0A" w:rsidP="00171D0A">
            <w:proofErr w:type="gramStart"/>
            <w:r w:rsidRPr="00171D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Обучающихся </w:t>
            </w:r>
            <w:r w:rsidRPr="00171D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демонстрируют </w:t>
            </w:r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(</w:t>
            </w:r>
            <w:proofErr w:type="spellStart"/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контроль, коррекцию и оценку); обучающихся демонстрируют познавательных УУД (</w:t>
            </w:r>
            <w:proofErr w:type="spellStart"/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осуществляют поиск и выделяют необходимую информацию; самостоятельно выделяют и формулируют познавательные цели; осознанно и произвольно строят речевые высказывания в устной форме; структурируют знания;</w:t>
            </w:r>
            <w:proofErr w:type="gramEnd"/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логические: анализ, строят логические цепочки рассуждений)</w:t>
            </w:r>
            <w:proofErr w:type="gramStart"/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;о</w:t>
            </w:r>
            <w:proofErr w:type="gramEnd"/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бучающихся демонстрируют коммуникативные УУД (планируют учебное сотрудничество с учителем и сверстниками; управляют поведением партнёра — контролируют, корректируют и оценивают его действия; умеют с достаточной полнотой и точностью выражать свои </w:t>
            </w:r>
            <w:r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мысли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51CEC" w:rsidRPr="00E54B6D" w:rsidTr="00554128">
        <w:tc>
          <w:tcPr>
            <w:tcW w:w="2376" w:type="dxa"/>
          </w:tcPr>
          <w:p w:rsidR="00D51CEC" w:rsidRDefault="00D51CEC" w:rsidP="00E54B6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966867" w:rsidRPr="002A7F0D" w:rsidRDefault="00966867" w:rsidP="0096686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- подвести итог классного часа, провести рефлексию деятельности</w:t>
            </w:r>
          </w:p>
          <w:p w:rsidR="00966867" w:rsidRPr="00966867" w:rsidRDefault="00966867" w:rsidP="00966867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F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Развивать </w:t>
            </w:r>
            <w:r w:rsidRPr="002A7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2A7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7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коммуникативные УУД (умеют с достаточной полнотой и точностью выражать свои мысли);</w:t>
            </w:r>
          </w:p>
        </w:tc>
        <w:tc>
          <w:tcPr>
            <w:tcW w:w="2694" w:type="dxa"/>
          </w:tcPr>
          <w:p w:rsidR="00D51CEC" w:rsidRPr="00E54B6D" w:rsidRDefault="00966867" w:rsidP="00E54B6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(беседа); метод контроля, поощрения.</w:t>
            </w:r>
          </w:p>
        </w:tc>
        <w:tc>
          <w:tcPr>
            <w:tcW w:w="4252" w:type="dxa"/>
          </w:tcPr>
          <w:p w:rsidR="00D51CEC" w:rsidRDefault="0050444B" w:rsidP="00C12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классный час подходит к концу, но перед тем как закончить я вам выдам рисунок, на котором изображён хлеб.</w:t>
            </w:r>
          </w:p>
          <w:p w:rsidR="0050444B" w:rsidRDefault="0050444B" w:rsidP="0050444B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осознали как важен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и будете впредь с ним бережно относиться, то раскрасьте его в светлых тоннах. </w:t>
            </w:r>
          </w:p>
          <w:p w:rsidR="0050444B" w:rsidRDefault="0050444B" w:rsidP="0050444B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нет, то в темных.</w:t>
            </w:r>
          </w:p>
          <w:p w:rsidR="0050444B" w:rsidRDefault="0050444B" w:rsidP="0050444B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не понятно? </w:t>
            </w:r>
          </w:p>
          <w:p w:rsidR="0050444B" w:rsidRDefault="00592D90" w:rsidP="0050444B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классный час наш подходит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концу.</w:t>
            </w:r>
          </w:p>
          <w:p w:rsidR="00592D90" w:rsidRPr="00C1201A" w:rsidRDefault="00592D90" w:rsidP="0050444B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спасибо за работу. </w:t>
            </w:r>
          </w:p>
        </w:tc>
        <w:tc>
          <w:tcPr>
            <w:tcW w:w="2506" w:type="dxa"/>
          </w:tcPr>
          <w:p w:rsidR="00D51CEC" w:rsidRDefault="00966867" w:rsidP="00E5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производят рефлексию</w:t>
            </w:r>
          </w:p>
        </w:tc>
        <w:tc>
          <w:tcPr>
            <w:tcW w:w="2958" w:type="dxa"/>
          </w:tcPr>
          <w:p w:rsidR="00966867" w:rsidRPr="00966867" w:rsidRDefault="00966867" w:rsidP="00966867">
            <w:pPr>
              <w:spacing w:after="15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подвести итог классного часа, провести рефлексию деятельности</w:t>
            </w:r>
          </w:p>
          <w:p w:rsidR="00966867" w:rsidRDefault="00966867" w:rsidP="009668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</w:p>
          <w:p w:rsidR="00D51CEC" w:rsidRPr="00E54B6D" w:rsidRDefault="00966867" w:rsidP="00966867">
            <w:r w:rsidRPr="00966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демонстрируют коммуникативные УУД (умеют с достаточной полнотой и точностью выражать свои мысли);</w:t>
            </w:r>
          </w:p>
        </w:tc>
      </w:tr>
    </w:tbl>
    <w:p w:rsidR="00E54B6D" w:rsidRPr="00154147" w:rsidRDefault="00E54B6D" w:rsidP="00E54B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4B6D" w:rsidRPr="00154147" w:rsidSect="00F75B7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8F" w:rsidRDefault="00DB068F" w:rsidP="00966867">
      <w:pPr>
        <w:spacing w:after="0" w:line="240" w:lineRule="auto"/>
      </w:pPr>
      <w:r>
        <w:separator/>
      </w:r>
    </w:p>
  </w:endnote>
  <w:endnote w:type="continuationSeparator" w:id="0">
    <w:p w:rsidR="00DB068F" w:rsidRDefault="00DB068F" w:rsidP="0096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70270"/>
      <w:docPartObj>
        <w:docPartGallery w:val="Page Numbers (Bottom of Page)"/>
        <w:docPartUnique/>
      </w:docPartObj>
    </w:sdtPr>
    <w:sdtContent>
      <w:p w:rsidR="00966867" w:rsidRDefault="009668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33">
          <w:rPr>
            <w:noProof/>
          </w:rPr>
          <w:t>8</w:t>
        </w:r>
        <w:r>
          <w:fldChar w:fldCharType="end"/>
        </w:r>
      </w:p>
    </w:sdtContent>
  </w:sdt>
  <w:p w:rsidR="00966867" w:rsidRDefault="009668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8F" w:rsidRDefault="00DB068F" w:rsidP="00966867">
      <w:pPr>
        <w:spacing w:after="0" w:line="240" w:lineRule="auto"/>
      </w:pPr>
      <w:r>
        <w:separator/>
      </w:r>
    </w:p>
  </w:footnote>
  <w:footnote w:type="continuationSeparator" w:id="0">
    <w:p w:rsidR="00DB068F" w:rsidRDefault="00DB068F" w:rsidP="0096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9D7"/>
    <w:multiLevelType w:val="multilevel"/>
    <w:tmpl w:val="17F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53E9"/>
    <w:multiLevelType w:val="multilevel"/>
    <w:tmpl w:val="1344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27FE"/>
    <w:multiLevelType w:val="multilevel"/>
    <w:tmpl w:val="0D92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4680B"/>
    <w:multiLevelType w:val="hybridMultilevel"/>
    <w:tmpl w:val="8AC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2BC3"/>
    <w:multiLevelType w:val="multilevel"/>
    <w:tmpl w:val="1344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E1CAA"/>
    <w:multiLevelType w:val="hybridMultilevel"/>
    <w:tmpl w:val="9D18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8"/>
    <w:rsid w:val="000D213A"/>
    <w:rsid w:val="000D5133"/>
    <w:rsid w:val="00171D0A"/>
    <w:rsid w:val="001F1119"/>
    <w:rsid w:val="002B4F5D"/>
    <w:rsid w:val="00385DB8"/>
    <w:rsid w:val="00483D2B"/>
    <w:rsid w:val="0050444B"/>
    <w:rsid w:val="00592D90"/>
    <w:rsid w:val="005A2FEA"/>
    <w:rsid w:val="00656B78"/>
    <w:rsid w:val="00966867"/>
    <w:rsid w:val="00B4473F"/>
    <w:rsid w:val="00BB25F7"/>
    <w:rsid w:val="00C1201A"/>
    <w:rsid w:val="00D51CEC"/>
    <w:rsid w:val="00DB068F"/>
    <w:rsid w:val="00E54B6D"/>
    <w:rsid w:val="00E90375"/>
    <w:rsid w:val="00F430A6"/>
    <w:rsid w:val="00F75B78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B78"/>
    <w:pPr>
      <w:ind w:left="720"/>
      <w:contextualSpacing/>
    </w:pPr>
  </w:style>
  <w:style w:type="table" w:styleId="a5">
    <w:name w:val="Table Grid"/>
    <w:basedOn w:val="a1"/>
    <w:uiPriority w:val="59"/>
    <w:rsid w:val="00F7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5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966867"/>
  </w:style>
  <w:style w:type="paragraph" w:styleId="a7">
    <w:name w:val="header"/>
    <w:basedOn w:val="a"/>
    <w:link w:val="a8"/>
    <w:uiPriority w:val="99"/>
    <w:unhideWhenUsed/>
    <w:rsid w:val="009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867"/>
  </w:style>
  <w:style w:type="paragraph" w:styleId="a9">
    <w:name w:val="footer"/>
    <w:basedOn w:val="a"/>
    <w:link w:val="aa"/>
    <w:uiPriority w:val="99"/>
    <w:unhideWhenUsed/>
    <w:rsid w:val="009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B78"/>
    <w:pPr>
      <w:ind w:left="720"/>
      <w:contextualSpacing/>
    </w:pPr>
  </w:style>
  <w:style w:type="table" w:styleId="a5">
    <w:name w:val="Table Grid"/>
    <w:basedOn w:val="a1"/>
    <w:uiPriority w:val="59"/>
    <w:rsid w:val="00F7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5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966867"/>
  </w:style>
  <w:style w:type="paragraph" w:styleId="a7">
    <w:name w:val="header"/>
    <w:basedOn w:val="a"/>
    <w:link w:val="a8"/>
    <w:uiPriority w:val="99"/>
    <w:unhideWhenUsed/>
    <w:rsid w:val="009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867"/>
  </w:style>
  <w:style w:type="paragraph" w:styleId="a9">
    <w:name w:val="footer"/>
    <w:basedOn w:val="a"/>
    <w:link w:val="aa"/>
    <w:uiPriority w:val="99"/>
    <w:unhideWhenUsed/>
    <w:rsid w:val="009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B6A7-857B-4E83-AE26-C184BF12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2017-11-08T15:47:00Z</cp:lastPrinted>
  <dcterms:created xsi:type="dcterms:W3CDTF">2017-11-05T05:27:00Z</dcterms:created>
  <dcterms:modified xsi:type="dcterms:W3CDTF">2017-11-08T15:51:00Z</dcterms:modified>
</cp:coreProperties>
</file>