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b/>
          <w:i/>
          <w:spacing w:val="-4"/>
          <w:sz w:val="27"/>
          <w:szCs w:val="27"/>
        </w:rPr>
      </w:pP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Предмет:</w:t>
      </w:r>
      <w:r w:rsidRPr="008762B3">
        <w:rPr>
          <w:rFonts w:ascii="Times New Roman" w:hAnsi="Times New Roman"/>
          <w:b/>
          <w:i/>
          <w:spacing w:val="-4"/>
          <w:sz w:val="27"/>
          <w:szCs w:val="27"/>
        </w:rPr>
        <w:t xml:space="preserve"> </w:t>
      </w:r>
      <w:r w:rsidRPr="008762B3">
        <w:rPr>
          <w:rFonts w:ascii="Times New Roman" w:hAnsi="Times New Roman"/>
          <w:spacing w:val="-4"/>
          <w:sz w:val="27"/>
          <w:szCs w:val="27"/>
        </w:rPr>
        <w:t>литературное чтение.</w:t>
      </w:r>
    </w:p>
    <w:p w:rsidR="009A71ED" w:rsidRPr="008762B3" w:rsidRDefault="009A71ED" w:rsidP="009A71ED">
      <w:pPr>
        <w:tabs>
          <w:tab w:val="left" w:pos="2268"/>
        </w:tabs>
        <w:spacing w:after="0" w:line="230" w:lineRule="auto"/>
        <w:ind w:firstLine="397"/>
        <w:jc w:val="both"/>
        <w:rPr>
          <w:rFonts w:ascii="Times New Roman" w:hAnsi="Times New Roman"/>
          <w:b/>
          <w:i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Класс:</w:t>
      </w:r>
      <w:r w:rsidRPr="008762B3">
        <w:rPr>
          <w:rFonts w:ascii="Times New Roman" w:hAnsi="Times New Roman"/>
          <w:i/>
          <w:spacing w:val="-4"/>
          <w:sz w:val="27"/>
          <w:szCs w:val="27"/>
        </w:rPr>
        <w:t xml:space="preserve"> </w:t>
      </w:r>
      <w:r w:rsidRPr="008762B3">
        <w:rPr>
          <w:rFonts w:ascii="Times New Roman" w:hAnsi="Times New Roman"/>
          <w:spacing w:val="-4"/>
          <w:sz w:val="27"/>
          <w:szCs w:val="27"/>
        </w:rPr>
        <w:t>2 класс.</w:t>
      </w:r>
      <w:r w:rsidRPr="008762B3">
        <w:rPr>
          <w:rFonts w:ascii="Times New Roman" w:hAnsi="Times New Roman"/>
          <w:b/>
          <w:i/>
          <w:spacing w:val="-4"/>
          <w:sz w:val="27"/>
          <w:szCs w:val="27"/>
        </w:rPr>
        <w:t xml:space="preserve"> 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Тема:</w:t>
      </w:r>
      <w:r w:rsidRPr="008762B3">
        <w:rPr>
          <w:rFonts w:ascii="Times New Roman" w:hAnsi="Times New Roman"/>
          <w:b/>
          <w:i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spacing w:val="-4"/>
          <w:sz w:val="27"/>
          <w:szCs w:val="27"/>
        </w:rPr>
        <w:t>М.Пришвин Ребята и утята</w:t>
      </w:r>
    </w:p>
    <w:p w:rsidR="009A71ED" w:rsidRPr="008762B3" w:rsidRDefault="009A71ED" w:rsidP="009A71ED">
      <w:pPr>
        <w:spacing w:after="0" w:line="230" w:lineRule="auto"/>
        <w:ind w:firstLine="397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Тип урока:</w:t>
      </w:r>
      <w:r w:rsidRPr="008762B3">
        <w:rPr>
          <w:rFonts w:ascii="Times New Roman" w:hAnsi="Times New Roman"/>
          <w:b/>
          <w:i/>
          <w:spacing w:val="-4"/>
          <w:sz w:val="27"/>
          <w:szCs w:val="27"/>
        </w:rPr>
        <w:t xml:space="preserve"> </w:t>
      </w:r>
      <w:r w:rsidRPr="008762B3">
        <w:rPr>
          <w:rFonts w:ascii="Times New Roman" w:hAnsi="Times New Roman"/>
          <w:spacing w:val="-4"/>
          <w:sz w:val="27"/>
          <w:szCs w:val="27"/>
        </w:rPr>
        <w:t>урок открытия нового знания.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Дидактическая цель:</w:t>
      </w:r>
      <w:r w:rsidRPr="008762B3">
        <w:rPr>
          <w:rFonts w:ascii="Times New Roman" w:hAnsi="Times New Roman"/>
          <w:spacing w:val="-4"/>
          <w:sz w:val="27"/>
          <w:szCs w:val="27"/>
        </w:rPr>
        <w:t xml:space="preserve"> создать условия для осознания и осмысления детьми новой информации</w:t>
      </w:r>
      <w:r>
        <w:rPr>
          <w:rFonts w:ascii="Times New Roman" w:hAnsi="Times New Roman"/>
          <w:spacing w:val="-4"/>
          <w:sz w:val="27"/>
          <w:szCs w:val="27"/>
        </w:rPr>
        <w:t xml:space="preserve"> о творчестве М.Пришвина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b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Задачи урока: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i/>
          <w:spacing w:val="-4"/>
          <w:sz w:val="27"/>
          <w:szCs w:val="27"/>
        </w:rPr>
      </w:pPr>
      <w:r w:rsidRPr="008762B3">
        <w:rPr>
          <w:rFonts w:ascii="Times New Roman" w:hAnsi="Times New Roman"/>
          <w:i/>
          <w:spacing w:val="-4"/>
          <w:sz w:val="27"/>
          <w:szCs w:val="27"/>
        </w:rPr>
        <w:t>образовательные:</w:t>
      </w:r>
    </w:p>
    <w:p w:rsidR="009A71ED" w:rsidRPr="008762B3" w:rsidRDefault="009A71ED" w:rsidP="009A71ED">
      <w:pPr>
        <w:numPr>
          <w:ilvl w:val="0"/>
          <w:numId w:val="1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сформировать</w:t>
      </w:r>
      <w:r w:rsidRPr="008762B3">
        <w:rPr>
          <w:rFonts w:ascii="Times New Roman" w:hAnsi="Times New Roman"/>
          <w:spacing w:val="-4"/>
          <w:sz w:val="27"/>
          <w:szCs w:val="27"/>
        </w:rPr>
        <w:t xml:space="preserve"> представление о жанрах произведений </w:t>
      </w:r>
      <w:r>
        <w:rPr>
          <w:rFonts w:ascii="Times New Roman" w:hAnsi="Times New Roman"/>
          <w:spacing w:val="-4"/>
          <w:sz w:val="27"/>
          <w:szCs w:val="27"/>
        </w:rPr>
        <w:t>М.Пришвина</w:t>
      </w:r>
      <w:r w:rsidRPr="008762B3">
        <w:rPr>
          <w:rFonts w:ascii="Times New Roman" w:hAnsi="Times New Roman"/>
          <w:spacing w:val="-4"/>
          <w:sz w:val="27"/>
          <w:szCs w:val="27"/>
        </w:rPr>
        <w:t>;</w:t>
      </w:r>
    </w:p>
    <w:p w:rsidR="009A71ED" w:rsidRPr="008762B3" w:rsidRDefault="009A71ED" w:rsidP="009A71ED">
      <w:pPr>
        <w:tabs>
          <w:tab w:val="left" w:pos="426"/>
        </w:tabs>
        <w:spacing w:after="0" w:line="230" w:lineRule="auto"/>
        <w:ind w:left="142"/>
        <w:jc w:val="both"/>
        <w:rPr>
          <w:rFonts w:ascii="Times New Roman" w:hAnsi="Times New Roman"/>
          <w:i/>
          <w:spacing w:val="-4"/>
          <w:sz w:val="27"/>
          <w:szCs w:val="27"/>
        </w:rPr>
      </w:pPr>
      <w:r w:rsidRPr="008762B3">
        <w:rPr>
          <w:rFonts w:ascii="Times New Roman" w:hAnsi="Times New Roman"/>
          <w:i/>
          <w:spacing w:val="-4"/>
          <w:sz w:val="27"/>
          <w:szCs w:val="27"/>
        </w:rPr>
        <w:t>предметный результат:</w:t>
      </w:r>
    </w:p>
    <w:p w:rsidR="009A71ED" w:rsidRPr="008762B3" w:rsidRDefault="009A71ED" w:rsidP="009A71ED">
      <w:pPr>
        <w:numPr>
          <w:ilvl w:val="0"/>
          <w:numId w:val="2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самостоятельно выделять познавательную цель урока и формулировать проблему;</w:t>
      </w:r>
    </w:p>
    <w:p w:rsidR="009A71ED" w:rsidRPr="008762B3" w:rsidRDefault="009A71ED" w:rsidP="009A71ED">
      <w:pPr>
        <w:numPr>
          <w:ilvl w:val="0"/>
          <w:numId w:val="2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уметь перерабатывать полученную информацию: находить ответы на вопросы, используя свой жизненный опыт;</w:t>
      </w:r>
    </w:p>
    <w:p w:rsidR="009A71ED" w:rsidRPr="008762B3" w:rsidRDefault="009A71ED" w:rsidP="009A71ED">
      <w:pPr>
        <w:numPr>
          <w:ilvl w:val="0"/>
          <w:numId w:val="2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самостоятельно создавать способ решения проблемы творческого характера;</w:t>
      </w:r>
    </w:p>
    <w:p w:rsidR="009A71ED" w:rsidRPr="008762B3" w:rsidRDefault="009A71ED" w:rsidP="009A71ED">
      <w:pPr>
        <w:tabs>
          <w:tab w:val="left" w:pos="426"/>
        </w:tabs>
        <w:spacing w:after="0" w:line="230" w:lineRule="auto"/>
        <w:ind w:left="142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i/>
          <w:spacing w:val="-4"/>
          <w:sz w:val="27"/>
          <w:szCs w:val="27"/>
        </w:rPr>
        <w:t>развивающие</w:t>
      </w:r>
      <w:r w:rsidRPr="008762B3">
        <w:rPr>
          <w:rFonts w:ascii="Times New Roman" w:hAnsi="Times New Roman"/>
          <w:spacing w:val="-4"/>
          <w:sz w:val="27"/>
          <w:szCs w:val="27"/>
        </w:rPr>
        <w:t xml:space="preserve">: </w:t>
      </w:r>
    </w:p>
    <w:p w:rsidR="009A71ED" w:rsidRPr="008762B3" w:rsidRDefault="009A71ED" w:rsidP="009A71ED">
      <w:pPr>
        <w:numPr>
          <w:ilvl w:val="0"/>
          <w:numId w:val="3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 xml:space="preserve">называть произведения </w:t>
      </w:r>
      <w:r>
        <w:rPr>
          <w:rFonts w:ascii="Times New Roman" w:hAnsi="Times New Roman"/>
          <w:spacing w:val="-4"/>
          <w:sz w:val="27"/>
          <w:szCs w:val="27"/>
        </w:rPr>
        <w:t>М.Пришвина</w:t>
      </w:r>
      <w:r w:rsidRPr="008762B3">
        <w:rPr>
          <w:rFonts w:ascii="Times New Roman" w:hAnsi="Times New Roman"/>
          <w:spacing w:val="-4"/>
          <w:sz w:val="27"/>
          <w:szCs w:val="27"/>
        </w:rPr>
        <w:t xml:space="preserve"> и определять их жанр;</w:t>
      </w:r>
    </w:p>
    <w:p w:rsidR="009A71ED" w:rsidRPr="008762B3" w:rsidRDefault="009A71ED" w:rsidP="009A71ED">
      <w:pPr>
        <w:numPr>
          <w:ilvl w:val="0"/>
          <w:numId w:val="3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использовать выразительные средства языка для понимания произведений;</w:t>
      </w:r>
    </w:p>
    <w:p w:rsidR="009A71ED" w:rsidRPr="008762B3" w:rsidRDefault="009A71ED" w:rsidP="009A71ED">
      <w:pPr>
        <w:numPr>
          <w:ilvl w:val="0"/>
          <w:numId w:val="3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выразительно читать эпизоды из рассказа, выражая отношение к героям;</w:t>
      </w:r>
    </w:p>
    <w:p w:rsidR="009A71ED" w:rsidRPr="008762B3" w:rsidRDefault="009A71ED" w:rsidP="009A71ED">
      <w:pPr>
        <w:tabs>
          <w:tab w:val="left" w:pos="426"/>
        </w:tabs>
        <w:spacing w:after="0" w:line="230" w:lineRule="auto"/>
        <w:ind w:left="142"/>
        <w:jc w:val="both"/>
        <w:rPr>
          <w:rFonts w:ascii="Times New Roman" w:hAnsi="Times New Roman"/>
          <w:spacing w:val="-4"/>
          <w:sz w:val="27"/>
          <w:szCs w:val="27"/>
        </w:rPr>
      </w:pPr>
      <w:proofErr w:type="spellStart"/>
      <w:r w:rsidRPr="008762B3">
        <w:rPr>
          <w:rFonts w:ascii="Times New Roman" w:hAnsi="Times New Roman"/>
          <w:i/>
          <w:spacing w:val="-4"/>
          <w:sz w:val="27"/>
          <w:szCs w:val="27"/>
        </w:rPr>
        <w:t>метапредметный</w:t>
      </w:r>
      <w:proofErr w:type="spellEnd"/>
      <w:r w:rsidRPr="008762B3">
        <w:rPr>
          <w:rFonts w:ascii="Times New Roman" w:hAnsi="Times New Roman"/>
          <w:i/>
          <w:spacing w:val="-4"/>
          <w:sz w:val="27"/>
          <w:szCs w:val="27"/>
        </w:rPr>
        <w:t xml:space="preserve"> результат</w:t>
      </w:r>
      <w:r w:rsidRPr="008762B3">
        <w:rPr>
          <w:rFonts w:ascii="Times New Roman" w:hAnsi="Times New Roman"/>
          <w:spacing w:val="-4"/>
          <w:sz w:val="27"/>
          <w:szCs w:val="27"/>
        </w:rPr>
        <w:t>:</w:t>
      </w:r>
    </w:p>
    <w:p w:rsidR="009A71ED" w:rsidRPr="008762B3" w:rsidRDefault="009A71ED" w:rsidP="009A71ED">
      <w:pPr>
        <w:numPr>
          <w:ilvl w:val="0"/>
          <w:numId w:val="4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сотрудничать в решении проблемы творческого характера;</w:t>
      </w:r>
    </w:p>
    <w:p w:rsidR="009A71ED" w:rsidRPr="008762B3" w:rsidRDefault="009A71ED" w:rsidP="009A71ED">
      <w:pPr>
        <w:numPr>
          <w:ilvl w:val="0"/>
          <w:numId w:val="4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уметь с достаточной полнотой и точностью выражать свои мысли;</w:t>
      </w:r>
    </w:p>
    <w:p w:rsidR="009A71ED" w:rsidRPr="008762B3" w:rsidRDefault="009A71ED" w:rsidP="009A71ED">
      <w:pPr>
        <w:numPr>
          <w:ilvl w:val="0"/>
          <w:numId w:val="4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выделять и осознавать то, что уже усвоено и что еще подлежит усвоению.</w:t>
      </w:r>
    </w:p>
    <w:p w:rsidR="009A71ED" w:rsidRPr="008762B3" w:rsidRDefault="009A71ED" w:rsidP="009A71ED">
      <w:pPr>
        <w:tabs>
          <w:tab w:val="left" w:pos="426"/>
        </w:tabs>
        <w:spacing w:after="0" w:line="230" w:lineRule="auto"/>
        <w:ind w:left="142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i/>
          <w:spacing w:val="-4"/>
          <w:sz w:val="27"/>
          <w:szCs w:val="27"/>
        </w:rPr>
        <w:t>воспитательная:</w:t>
      </w:r>
      <w:r w:rsidRPr="008762B3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9A71ED" w:rsidRPr="008762B3" w:rsidRDefault="009A71ED" w:rsidP="009A71ED">
      <w:pPr>
        <w:numPr>
          <w:ilvl w:val="0"/>
          <w:numId w:val="5"/>
        </w:numPr>
        <w:tabs>
          <w:tab w:val="left" w:pos="426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 xml:space="preserve">обратить особое внимание </w:t>
      </w:r>
      <w:proofErr w:type="gramStart"/>
      <w:r w:rsidRPr="008762B3">
        <w:rPr>
          <w:rFonts w:ascii="Times New Roman" w:hAnsi="Times New Roman"/>
          <w:spacing w:val="-4"/>
          <w:sz w:val="27"/>
          <w:szCs w:val="27"/>
        </w:rPr>
        <w:t>обучающихся</w:t>
      </w:r>
      <w:proofErr w:type="gramEnd"/>
      <w:r w:rsidRPr="008762B3">
        <w:rPr>
          <w:rFonts w:ascii="Times New Roman" w:hAnsi="Times New Roman"/>
          <w:spacing w:val="-4"/>
          <w:sz w:val="27"/>
          <w:szCs w:val="27"/>
        </w:rPr>
        <w:t xml:space="preserve"> на бережное отношение к природе.</w:t>
      </w:r>
    </w:p>
    <w:p w:rsidR="009A71ED" w:rsidRPr="008762B3" w:rsidRDefault="009A71ED" w:rsidP="009A71ED">
      <w:pPr>
        <w:tabs>
          <w:tab w:val="left" w:pos="426"/>
        </w:tabs>
        <w:spacing w:after="0" w:line="230" w:lineRule="auto"/>
        <w:ind w:left="142"/>
        <w:jc w:val="both"/>
        <w:rPr>
          <w:rFonts w:ascii="Times New Roman" w:hAnsi="Times New Roman"/>
          <w:i/>
          <w:spacing w:val="-4"/>
          <w:sz w:val="27"/>
          <w:szCs w:val="27"/>
        </w:rPr>
      </w:pPr>
      <w:r w:rsidRPr="008762B3">
        <w:rPr>
          <w:rFonts w:ascii="Times New Roman" w:hAnsi="Times New Roman"/>
          <w:i/>
          <w:spacing w:val="-4"/>
          <w:sz w:val="27"/>
          <w:szCs w:val="27"/>
        </w:rPr>
        <w:t>личностный результат:</w:t>
      </w:r>
    </w:p>
    <w:p w:rsidR="009A71ED" w:rsidRPr="008762B3" w:rsidRDefault="009A71ED" w:rsidP="009A71ED">
      <w:pPr>
        <w:numPr>
          <w:ilvl w:val="0"/>
          <w:numId w:val="6"/>
        </w:numPr>
        <w:tabs>
          <w:tab w:val="left" w:pos="426"/>
          <w:tab w:val="left" w:pos="709"/>
        </w:tabs>
        <w:spacing w:after="0" w:line="230" w:lineRule="auto"/>
        <w:ind w:left="142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spacing w:val="-4"/>
          <w:sz w:val="27"/>
          <w:szCs w:val="27"/>
        </w:rPr>
        <w:t>самоопределение и эмоционально-ценностная ориентация.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Методы обучения</w:t>
      </w:r>
      <w:r w:rsidRPr="008762B3">
        <w:rPr>
          <w:rFonts w:ascii="Times New Roman" w:hAnsi="Times New Roman"/>
          <w:spacing w:val="-4"/>
          <w:sz w:val="27"/>
          <w:szCs w:val="27"/>
        </w:rPr>
        <w:t xml:space="preserve">: </w:t>
      </w:r>
      <w:proofErr w:type="spellStart"/>
      <w:r w:rsidRPr="008762B3">
        <w:rPr>
          <w:rFonts w:ascii="Times New Roman" w:hAnsi="Times New Roman"/>
          <w:spacing w:val="-4"/>
          <w:sz w:val="27"/>
          <w:szCs w:val="27"/>
        </w:rPr>
        <w:t>деятельностный</w:t>
      </w:r>
      <w:proofErr w:type="spellEnd"/>
      <w:r w:rsidRPr="008762B3">
        <w:rPr>
          <w:rFonts w:ascii="Times New Roman" w:hAnsi="Times New Roman"/>
          <w:spacing w:val="-4"/>
          <w:sz w:val="27"/>
          <w:szCs w:val="27"/>
        </w:rPr>
        <w:t>, словесный, проблемный.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Форма организации познавательной деятельности</w:t>
      </w:r>
      <w:r w:rsidRPr="008762B3">
        <w:rPr>
          <w:rFonts w:ascii="Times New Roman" w:hAnsi="Times New Roman"/>
          <w:spacing w:val="-4"/>
          <w:sz w:val="27"/>
          <w:szCs w:val="27"/>
        </w:rPr>
        <w:t>: фронтальная, групповая, коллективная.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b/>
          <w:spacing w:val="-4"/>
          <w:sz w:val="27"/>
          <w:szCs w:val="27"/>
        </w:rPr>
      </w:pPr>
      <w:r w:rsidRPr="008762B3">
        <w:rPr>
          <w:rFonts w:ascii="Times New Roman" w:hAnsi="Times New Roman"/>
          <w:b/>
          <w:spacing w:val="-4"/>
          <w:sz w:val="27"/>
          <w:szCs w:val="27"/>
        </w:rPr>
        <w:t>Средства обучения: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i/>
          <w:spacing w:val="-4"/>
          <w:sz w:val="27"/>
          <w:szCs w:val="27"/>
        </w:rPr>
        <w:t>Д</w:t>
      </w:r>
      <w:r w:rsidRPr="008762B3">
        <w:rPr>
          <w:rFonts w:ascii="Times New Roman" w:hAnsi="Times New Roman"/>
          <w:i/>
          <w:spacing w:val="-4"/>
          <w:sz w:val="27"/>
          <w:szCs w:val="27"/>
        </w:rPr>
        <w:t>ля учителя</w:t>
      </w:r>
      <w:r w:rsidRPr="008762B3">
        <w:rPr>
          <w:rFonts w:ascii="Times New Roman" w:hAnsi="Times New Roman"/>
          <w:spacing w:val="-4"/>
          <w:sz w:val="27"/>
          <w:szCs w:val="27"/>
        </w:rPr>
        <w:t>: литературное чтение, 2 класс, 2 часть, Л.А. </w:t>
      </w:r>
      <w:proofErr w:type="spellStart"/>
      <w:r w:rsidRPr="008762B3">
        <w:rPr>
          <w:rFonts w:ascii="Times New Roman" w:hAnsi="Times New Roman"/>
          <w:spacing w:val="-4"/>
          <w:sz w:val="27"/>
          <w:szCs w:val="27"/>
        </w:rPr>
        <w:t>Ефросинина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>;</w:t>
      </w:r>
      <w:r w:rsidRPr="008762B3">
        <w:rPr>
          <w:rFonts w:ascii="Times New Roman" w:hAnsi="Times New Roman"/>
          <w:spacing w:val="-4"/>
          <w:sz w:val="27"/>
          <w:szCs w:val="27"/>
        </w:rPr>
        <w:t xml:space="preserve"> презентация, компьютер</w:t>
      </w:r>
      <w:r>
        <w:rPr>
          <w:rFonts w:ascii="Times New Roman" w:hAnsi="Times New Roman"/>
          <w:spacing w:val="-4"/>
          <w:sz w:val="27"/>
          <w:szCs w:val="27"/>
        </w:rPr>
        <w:t>.</w:t>
      </w:r>
    </w:p>
    <w:p w:rsidR="009A71ED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i/>
          <w:spacing w:val="-4"/>
          <w:sz w:val="27"/>
          <w:szCs w:val="27"/>
        </w:rPr>
        <w:t>Д</w:t>
      </w:r>
      <w:r w:rsidRPr="008762B3">
        <w:rPr>
          <w:rFonts w:ascii="Times New Roman" w:hAnsi="Times New Roman"/>
          <w:i/>
          <w:spacing w:val="-4"/>
          <w:sz w:val="27"/>
          <w:szCs w:val="27"/>
        </w:rPr>
        <w:t xml:space="preserve">ля </w:t>
      </w:r>
      <w:proofErr w:type="gramStart"/>
      <w:r w:rsidRPr="008762B3">
        <w:rPr>
          <w:rFonts w:ascii="Times New Roman" w:hAnsi="Times New Roman"/>
          <w:i/>
          <w:spacing w:val="-4"/>
          <w:sz w:val="27"/>
          <w:szCs w:val="27"/>
        </w:rPr>
        <w:t>обучающихся</w:t>
      </w:r>
      <w:proofErr w:type="gramEnd"/>
      <w:r w:rsidRPr="008762B3">
        <w:rPr>
          <w:rFonts w:ascii="Times New Roman" w:hAnsi="Times New Roman"/>
          <w:spacing w:val="-4"/>
          <w:sz w:val="27"/>
          <w:szCs w:val="27"/>
        </w:rPr>
        <w:t>: литературное чтение, 2 класс, 2 часть, Л.А. </w:t>
      </w:r>
      <w:proofErr w:type="spellStart"/>
      <w:r w:rsidRPr="008762B3">
        <w:rPr>
          <w:rFonts w:ascii="Times New Roman" w:hAnsi="Times New Roman"/>
          <w:spacing w:val="-4"/>
          <w:sz w:val="27"/>
          <w:szCs w:val="27"/>
        </w:rPr>
        <w:t>Ефросинина</w:t>
      </w:r>
      <w:proofErr w:type="spellEnd"/>
      <w:r>
        <w:rPr>
          <w:rFonts w:ascii="Times New Roman" w:hAnsi="Times New Roman"/>
          <w:spacing w:val="-4"/>
          <w:sz w:val="27"/>
          <w:szCs w:val="27"/>
        </w:rPr>
        <w:t>;</w:t>
      </w:r>
      <w:r w:rsidRPr="008762B3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9A71ED" w:rsidRPr="008762B3" w:rsidRDefault="009A71ED" w:rsidP="009A71ED">
      <w:pPr>
        <w:spacing w:after="0" w:line="230" w:lineRule="auto"/>
        <w:ind w:firstLine="397"/>
        <w:jc w:val="both"/>
        <w:rPr>
          <w:rFonts w:ascii="Times New Roman" w:hAnsi="Times New Roman"/>
          <w:spacing w:val="-4"/>
          <w:sz w:val="27"/>
          <w:szCs w:val="27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4"/>
        <w:gridCol w:w="4360"/>
        <w:gridCol w:w="2586"/>
      </w:tblGrid>
      <w:tr w:rsidR="009A71ED" w:rsidRPr="008762B3" w:rsidTr="00CE1343">
        <w:trPr>
          <w:trHeight w:val="333"/>
          <w:jc w:val="center"/>
        </w:trPr>
        <w:tc>
          <w:tcPr>
            <w:tcW w:w="2234" w:type="dxa"/>
            <w:vAlign w:val="center"/>
          </w:tcPr>
          <w:p w:rsidR="009A71ED" w:rsidRPr="008762B3" w:rsidRDefault="009A71ED" w:rsidP="00CE1343">
            <w:pPr>
              <w:pStyle w:val="a3"/>
              <w:spacing w:before="0" w:beforeAutospacing="0" w:after="120" w:afterAutospacing="0"/>
              <w:ind w:firstLine="397"/>
              <w:jc w:val="center"/>
              <w:rPr>
                <w:sz w:val="23"/>
                <w:szCs w:val="23"/>
              </w:rPr>
            </w:pPr>
            <w:r w:rsidRPr="008762B3">
              <w:rPr>
                <w:b/>
                <w:bCs/>
                <w:sz w:val="23"/>
                <w:szCs w:val="23"/>
              </w:rPr>
              <w:t>Этап урока</w:t>
            </w:r>
          </w:p>
        </w:tc>
        <w:tc>
          <w:tcPr>
            <w:tcW w:w="4360" w:type="dxa"/>
            <w:vAlign w:val="center"/>
          </w:tcPr>
          <w:p w:rsidR="009A71ED" w:rsidRPr="008762B3" w:rsidRDefault="009A71ED" w:rsidP="00CE1343">
            <w:pPr>
              <w:pStyle w:val="a3"/>
              <w:spacing w:before="0" w:beforeAutospacing="0" w:after="0" w:afterAutospacing="0"/>
              <w:ind w:firstLine="397"/>
              <w:jc w:val="center"/>
              <w:rPr>
                <w:sz w:val="23"/>
                <w:szCs w:val="23"/>
              </w:rPr>
            </w:pPr>
            <w:r w:rsidRPr="008762B3">
              <w:rPr>
                <w:b/>
                <w:bCs/>
                <w:sz w:val="23"/>
                <w:szCs w:val="23"/>
              </w:rPr>
              <w:t>Сценарий урока</w:t>
            </w:r>
          </w:p>
        </w:tc>
        <w:tc>
          <w:tcPr>
            <w:tcW w:w="2586" w:type="dxa"/>
            <w:vAlign w:val="center"/>
          </w:tcPr>
          <w:p w:rsidR="009A71ED" w:rsidRPr="008762B3" w:rsidRDefault="009A71ED" w:rsidP="00CE1343">
            <w:pPr>
              <w:pStyle w:val="a3"/>
              <w:spacing w:before="0" w:beforeAutospacing="0" w:after="0" w:afterAutospacing="0"/>
              <w:ind w:firstLine="397"/>
              <w:jc w:val="center"/>
              <w:rPr>
                <w:sz w:val="23"/>
                <w:szCs w:val="23"/>
              </w:rPr>
            </w:pPr>
            <w:r w:rsidRPr="008762B3">
              <w:rPr>
                <w:b/>
                <w:bCs/>
                <w:sz w:val="23"/>
                <w:szCs w:val="23"/>
              </w:rPr>
              <w:t>УУД</w:t>
            </w:r>
          </w:p>
        </w:tc>
      </w:tr>
      <w:tr w:rsidR="009A71ED" w:rsidRPr="008762B3" w:rsidTr="00CE1343">
        <w:trPr>
          <w:trHeight w:val="2178"/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spacing w:val="-4"/>
                <w:sz w:val="23"/>
                <w:szCs w:val="23"/>
              </w:rPr>
              <w:t>1. Мотивация (самоопределение) к учебной деятельности</w:t>
            </w:r>
          </w:p>
        </w:tc>
        <w:tc>
          <w:tcPr>
            <w:tcW w:w="4360" w:type="dxa"/>
          </w:tcPr>
          <w:p w:rsidR="00ED2BD7" w:rsidRDefault="00ED2BD7" w:rsidP="00CE1343">
            <w:pPr>
              <w:pStyle w:val="a3"/>
              <w:spacing w:before="0" w:beforeAutospacing="0" w:after="0" w:afterAutospacing="0" w:line="235" w:lineRule="auto"/>
              <w:rPr>
                <w:bCs/>
                <w:iCs/>
                <w:spacing w:val="-4"/>
                <w:sz w:val="23"/>
                <w:szCs w:val="23"/>
              </w:rPr>
            </w:pPr>
            <w:r>
              <w:rPr>
                <w:bCs/>
                <w:iCs/>
                <w:spacing w:val="-4"/>
                <w:sz w:val="23"/>
                <w:szCs w:val="23"/>
              </w:rPr>
              <w:t>У меня несколько вопросов к вам, ребята. Для того</w:t>
            </w:r>
            <w:proofErr w:type="gramStart"/>
            <w:r>
              <w:rPr>
                <w:bCs/>
                <w:iCs/>
                <w:spacing w:val="-4"/>
                <w:sz w:val="23"/>
                <w:szCs w:val="23"/>
              </w:rPr>
              <w:t>,</w:t>
            </w:r>
            <w:proofErr w:type="gramEnd"/>
            <w:r>
              <w:rPr>
                <w:bCs/>
                <w:iCs/>
                <w:spacing w:val="-4"/>
                <w:sz w:val="23"/>
                <w:szCs w:val="23"/>
              </w:rPr>
              <w:t xml:space="preserve"> чтобы начать урок, я должна убедиться, что вы к нему готовы. Чтобы мы сегодня </w:t>
            </w:r>
            <w:proofErr w:type="gramStart"/>
            <w:r>
              <w:rPr>
                <w:bCs/>
                <w:iCs/>
                <w:spacing w:val="-4"/>
                <w:sz w:val="23"/>
                <w:szCs w:val="23"/>
              </w:rPr>
              <w:t>добились успеха нам предстоит</w:t>
            </w:r>
            <w:proofErr w:type="gramEnd"/>
            <w:r>
              <w:rPr>
                <w:bCs/>
                <w:iCs/>
                <w:spacing w:val="-4"/>
                <w:sz w:val="23"/>
                <w:szCs w:val="23"/>
              </w:rPr>
              <w:t xml:space="preserve"> сотрудничать. Что значит сотрудничать на уроке?</w:t>
            </w:r>
          </w:p>
          <w:p w:rsidR="00ED2BD7" w:rsidRPr="00ED2BD7" w:rsidRDefault="00ED2BD7" w:rsidP="00CE1343">
            <w:pPr>
              <w:pStyle w:val="a3"/>
              <w:spacing w:before="0" w:beforeAutospacing="0" w:after="0" w:afterAutospacing="0" w:line="235" w:lineRule="auto"/>
              <w:rPr>
                <w:bCs/>
                <w:iCs/>
                <w:spacing w:val="-4"/>
                <w:sz w:val="23"/>
                <w:szCs w:val="23"/>
                <w:u w:val="single"/>
              </w:rPr>
            </w:pPr>
            <w:r w:rsidRPr="00ED2BD7">
              <w:rPr>
                <w:bCs/>
                <w:iCs/>
                <w:spacing w:val="-4"/>
                <w:sz w:val="23"/>
                <w:szCs w:val="23"/>
                <w:u w:val="single"/>
              </w:rPr>
              <w:t xml:space="preserve">- Уважать мнение </w:t>
            </w:r>
            <w:proofErr w:type="gramStart"/>
            <w:r w:rsidRPr="00ED2BD7">
              <w:rPr>
                <w:bCs/>
                <w:iCs/>
                <w:spacing w:val="-4"/>
                <w:sz w:val="23"/>
                <w:szCs w:val="23"/>
                <w:u w:val="single"/>
              </w:rPr>
              <w:t>другого</w:t>
            </w:r>
            <w:proofErr w:type="gramEnd"/>
            <w:r w:rsidRPr="00ED2BD7">
              <w:rPr>
                <w:bCs/>
                <w:iCs/>
                <w:spacing w:val="-4"/>
                <w:sz w:val="23"/>
                <w:szCs w:val="23"/>
                <w:u w:val="single"/>
              </w:rPr>
              <w:t>;</w:t>
            </w:r>
          </w:p>
          <w:p w:rsidR="00ED2BD7" w:rsidRPr="00ED2BD7" w:rsidRDefault="00ED2BD7" w:rsidP="00CE1343">
            <w:pPr>
              <w:pStyle w:val="a3"/>
              <w:spacing w:before="0" w:beforeAutospacing="0" w:after="0" w:afterAutospacing="0" w:line="235" w:lineRule="auto"/>
              <w:rPr>
                <w:bCs/>
                <w:iCs/>
                <w:spacing w:val="-4"/>
                <w:sz w:val="23"/>
                <w:szCs w:val="23"/>
                <w:u w:val="single"/>
              </w:rPr>
            </w:pPr>
            <w:r w:rsidRPr="00ED2BD7">
              <w:rPr>
                <w:bCs/>
                <w:iCs/>
                <w:spacing w:val="-4"/>
                <w:sz w:val="23"/>
                <w:szCs w:val="23"/>
                <w:u w:val="single"/>
              </w:rPr>
              <w:t>-Не боятся высказывать своё мнение;</w:t>
            </w:r>
          </w:p>
          <w:p w:rsidR="00ED2BD7" w:rsidRDefault="00ED2BD7" w:rsidP="00ED2BD7">
            <w:pPr>
              <w:pStyle w:val="a3"/>
              <w:spacing w:before="0" w:beforeAutospacing="0" w:after="0" w:afterAutospacing="0" w:line="235" w:lineRule="auto"/>
              <w:rPr>
                <w:bCs/>
                <w:iCs/>
                <w:spacing w:val="-4"/>
                <w:sz w:val="23"/>
                <w:szCs w:val="23"/>
                <w:u w:val="single"/>
              </w:rPr>
            </w:pPr>
            <w:r w:rsidRPr="00ED2BD7">
              <w:rPr>
                <w:bCs/>
                <w:iCs/>
                <w:spacing w:val="-4"/>
                <w:sz w:val="23"/>
                <w:szCs w:val="23"/>
                <w:u w:val="single"/>
              </w:rPr>
              <w:t>- Вместе искать пути решения</w:t>
            </w:r>
            <w:proofErr w:type="gramStart"/>
            <w:r w:rsidRPr="00ED2BD7">
              <w:rPr>
                <w:bCs/>
                <w:iCs/>
                <w:spacing w:val="-4"/>
                <w:sz w:val="23"/>
                <w:szCs w:val="23"/>
                <w:u w:val="single"/>
              </w:rPr>
              <w:t xml:space="preserve"> ,</w:t>
            </w:r>
            <w:proofErr w:type="gramEnd"/>
            <w:r w:rsidRPr="00ED2BD7">
              <w:rPr>
                <w:bCs/>
                <w:iCs/>
                <w:spacing w:val="-4"/>
                <w:sz w:val="23"/>
                <w:szCs w:val="23"/>
                <w:u w:val="single"/>
              </w:rPr>
              <w:t xml:space="preserve"> если возникла проблема. </w:t>
            </w:r>
          </w:p>
          <w:p w:rsidR="00ED2BD7" w:rsidRPr="00ED2BD7" w:rsidRDefault="00ED2BD7" w:rsidP="00ED2BD7">
            <w:pPr>
              <w:pStyle w:val="a3"/>
              <w:spacing w:before="0" w:beforeAutospacing="0" w:after="0" w:afterAutospacing="0" w:line="235" w:lineRule="auto"/>
              <w:rPr>
                <w:bCs/>
                <w:iCs/>
                <w:spacing w:val="-4"/>
                <w:sz w:val="23"/>
                <w:szCs w:val="23"/>
                <w:u w:val="single"/>
              </w:rPr>
            </w:pPr>
            <w:r>
              <w:rPr>
                <w:bCs/>
                <w:iCs/>
                <w:spacing w:val="-4"/>
                <w:sz w:val="23"/>
                <w:szCs w:val="23"/>
                <w:u w:val="single"/>
              </w:rPr>
              <w:t>-Добиваться результата.</w:t>
            </w:r>
          </w:p>
          <w:p w:rsidR="009A71ED" w:rsidRPr="008762B3" w:rsidRDefault="009A71ED" w:rsidP="00ED2BD7">
            <w:pPr>
              <w:pStyle w:val="a3"/>
              <w:spacing w:before="0" w:beforeAutospacing="0" w:after="0" w:afterAutospacing="0" w:line="235" w:lineRule="auto"/>
              <w:ind w:left="259"/>
              <w:rPr>
                <w:bCs/>
                <w:i/>
                <w:iCs/>
                <w:spacing w:val="-4"/>
                <w:sz w:val="23"/>
                <w:szCs w:val="23"/>
              </w:rPr>
            </w:pPr>
          </w:p>
        </w:tc>
        <w:tc>
          <w:tcPr>
            <w:tcW w:w="2586" w:type="dxa"/>
          </w:tcPr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самоопределение (Л);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proofErr w:type="spellStart"/>
            <w:r w:rsidRPr="008762B3">
              <w:rPr>
                <w:i/>
                <w:iCs/>
                <w:spacing w:val="-4"/>
                <w:sz w:val="23"/>
                <w:szCs w:val="23"/>
              </w:rPr>
              <w:t>смыслообразование</w:t>
            </w:r>
            <w:proofErr w:type="spellEnd"/>
            <w:r w:rsidRPr="008762B3">
              <w:rPr>
                <w:i/>
                <w:iCs/>
                <w:spacing w:val="-4"/>
                <w:sz w:val="23"/>
                <w:szCs w:val="23"/>
              </w:rPr>
              <w:t xml:space="preserve"> (Л);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proofErr w:type="spellStart"/>
            <w:r w:rsidRPr="008762B3">
              <w:rPr>
                <w:i/>
                <w:iCs/>
                <w:spacing w:val="-4"/>
                <w:sz w:val="23"/>
                <w:szCs w:val="23"/>
              </w:rPr>
              <w:t>целеполагание</w:t>
            </w:r>
            <w:proofErr w:type="spellEnd"/>
            <w:r w:rsidRPr="008762B3">
              <w:rPr>
                <w:i/>
                <w:iCs/>
                <w:spacing w:val="-4"/>
                <w:sz w:val="23"/>
                <w:szCs w:val="23"/>
              </w:rPr>
              <w:t xml:space="preserve">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планирование учебного сотрудничества с учителем и сверстниками (К)</w:t>
            </w:r>
          </w:p>
        </w:tc>
      </w:tr>
      <w:tr w:rsidR="009A71ED" w:rsidRPr="008762B3" w:rsidTr="00CE1343">
        <w:trPr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spacing w:val="-4"/>
                <w:sz w:val="23"/>
                <w:szCs w:val="23"/>
              </w:rPr>
              <w:lastRenderedPageBreak/>
              <w:t>2. Актуализация знаний и фиксация затруднения в деятельности</w:t>
            </w:r>
          </w:p>
        </w:tc>
        <w:tc>
          <w:tcPr>
            <w:tcW w:w="4360" w:type="dxa"/>
          </w:tcPr>
          <w:p w:rsidR="009A71ED" w:rsidRDefault="00ED2BD7" w:rsidP="00ED2BD7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«Старый гриб»</w:t>
            </w:r>
          </w:p>
          <w:p w:rsidR="00ED2BD7" w:rsidRDefault="00ED2BD7" w:rsidP="00ED2BD7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«Золотой луг»</w:t>
            </w:r>
          </w:p>
          <w:p w:rsidR="00ED2BD7" w:rsidRDefault="00ED2BD7" w:rsidP="00ED2BD7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«Ёж-спаситель»</w:t>
            </w:r>
          </w:p>
          <w:p w:rsidR="00ED2BD7" w:rsidRDefault="00ED2BD7" w:rsidP="00ED2BD7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  <w:u w:val="single"/>
              </w:rPr>
            </w:pPr>
            <w:r>
              <w:rPr>
                <w:spacing w:val="-4"/>
                <w:sz w:val="23"/>
                <w:szCs w:val="23"/>
              </w:rPr>
              <w:t xml:space="preserve">Что это за названия? </w:t>
            </w:r>
            <w:r w:rsidRPr="00ED2BD7">
              <w:rPr>
                <w:spacing w:val="-4"/>
                <w:sz w:val="23"/>
                <w:szCs w:val="23"/>
                <w:u w:val="single"/>
              </w:rPr>
              <w:t>(названия произведений о природе, о животных</w:t>
            </w:r>
            <w:r>
              <w:rPr>
                <w:spacing w:val="-4"/>
                <w:sz w:val="23"/>
                <w:szCs w:val="23"/>
                <w:u w:val="single"/>
              </w:rPr>
              <w:t>, с которыми мы познакомились на уроках литературного чтения</w:t>
            </w:r>
            <w:r w:rsidRPr="00ED2BD7">
              <w:rPr>
                <w:spacing w:val="-4"/>
                <w:sz w:val="23"/>
                <w:szCs w:val="23"/>
                <w:u w:val="single"/>
              </w:rPr>
              <w:t>)</w:t>
            </w:r>
          </w:p>
          <w:p w:rsidR="00ED2BD7" w:rsidRDefault="00ED2BD7" w:rsidP="00ED2BD7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  <w:u w:val="single"/>
              </w:rPr>
            </w:pPr>
          </w:p>
          <w:p w:rsidR="00ED2BD7" w:rsidRDefault="00ED2BD7" w:rsidP="00ED2BD7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</w:rPr>
            </w:pPr>
            <w:r w:rsidRPr="00ED2BD7">
              <w:rPr>
                <w:spacing w:val="-4"/>
                <w:sz w:val="23"/>
                <w:szCs w:val="23"/>
              </w:rPr>
              <w:t>Подумайте, есть ли здесь одно лишнее произведение?</w:t>
            </w:r>
          </w:p>
          <w:p w:rsidR="00ED2BD7" w:rsidRDefault="00ED2BD7" w:rsidP="00ED2BD7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  <w:u w:val="single"/>
              </w:rPr>
            </w:pPr>
            <w:proofErr w:type="gramStart"/>
            <w:r w:rsidRPr="00ED2BD7">
              <w:rPr>
                <w:spacing w:val="-4"/>
                <w:sz w:val="23"/>
                <w:szCs w:val="23"/>
                <w:u w:val="single"/>
              </w:rPr>
              <w:t>Автор рассказов «Старый гриб» и «Золотой луг» - М. Пришвин, а «Ёж – спаситель»</w:t>
            </w:r>
            <w:r>
              <w:rPr>
                <w:spacing w:val="-4"/>
                <w:sz w:val="23"/>
                <w:szCs w:val="23"/>
                <w:u w:val="single"/>
              </w:rPr>
              <w:t xml:space="preserve"> написал В.Бианки – это и сеть лишнее произведение.</w:t>
            </w:r>
            <w:proofErr w:type="gramEnd"/>
          </w:p>
          <w:p w:rsidR="005E2AC2" w:rsidRDefault="005E2AC2" w:rsidP="00ED2BD7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  <w:u w:val="single"/>
              </w:rPr>
            </w:pPr>
          </w:p>
          <w:p w:rsidR="005E2AC2" w:rsidRDefault="005E2AC2" w:rsidP="005E2AC2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  <w:u w:val="single"/>
              </w:rPr>
            </w:pPr>
            <w:r w:rsidRPr="005E2AC2">
              <w:rPr>
                <w:spacing w:val="-4"/>
                <w:sz w:val="23"/>
                <w:szCs w:val="23"/>
              </w:rPr>
              <w:t>О чем писал М.Пришвин свои рассказы?</w:t>
            </w:r>
            <w:r>
              <w:rPr>
                <w:spacing w:val="-4"/>
                <w:sz w:val="23"/>
                <w:szCs w:val="23"/>
                <w:u w:val="single"/>
              </w:rPr>
              <w:t xml:space="preserve"> (ответы детей)</w:t>
            </w:r>
          </w:p>
          <w:p w:rsidR="005E2AC2" w:rsidRPr="00ED2BD7" w:rsidRDefault="005E2AC2" w:rsidP="005E2AC2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rPr>
                <w:i/>
                <w:spacing w:val="-4"/>
                <w:sz w:val="23"/>
                <w:szCs w:val="23"/>
                <w:u w:val="single"/>
              </w:rPr>
            </w:pPr>
          </w:p>
        </w:tc>
        <w:tc>
          <w:tcPr>
            <w:tcW w:w="2586" w:type="dxa"/>
          </w:tcPr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анализ, синтез, сравнение, обобщение, аналогия, классификация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построение речевого высказывания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выполнение пробного учебного действия (Р);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фиксирование индивидуального затруднения в пробном действии (Р);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proofErr w:type="gramStart"/>
            <w:r w:rsidRPr="008762B3">
              <w:rPr>
                <w:i/>
                <w:iCs/>
                <w:spacing w:val="-4"/>
                <w:sz w:val="23"/>
                <w:szCs w:val="23"/>
              </w:rPr>
              <w:t>волевая</w:t>
            </w:r>
            <w:proofErr w:type="gramEnd"/>
            <w:r w:rsidRPr="008762B3">
              <w:rPr>
                <w:i/>
                <w:iCs/>
                <w:spacing w:val="-4"/>
                <w:sz w:val="23"/>
                <w:szCs w:val="23"/>
              </w:rPr>
              <w:t xml:space="preserve"> саморегуляция</w:t>
            </w:r>
            <w:r w:rsidR="005E2AC2">
              <w:rPr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8762B3">
              <w:rPr>
                <w:i/>
                <w:iCs/>
                <w:spacing w:val="-4"/>
                <w:sz w:val="23"/>
                <w:szCs w:val="23"/>
              </w:rPr>
              <w:t>в ситуации затруднения (Р)</w:t>
            </w:r>
          </w:p>
        </w:tc>
      </w:tr>
      <w:tr w:rsidR="009A71ED" w:rsidRPr="008762B3" w:rsidTr="00CE1343">
        <w:trPr>
          <w:trHeight w:val="1544"/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b/>
                <w:bCs/>
                <w:sz w:val="23"/>
                <w:szCs w:val="23"/>
              </w:rPr>
            </w:pPr>
            <w:r w:rsidRPr="008762B3">
              <w:rPr>
                <w:b/>
                <w:bCs/>
                <w:spacing w:val="-4"/>
                <w:sz w:val="23"/>
                <w:szCs w:val="23"/>
              </w:rPr>
              <w:t>3. </w:t>
            </w:r>
            <w:r w:rsidRPr="008762B3">
              <w:rPr>
                <w:b/>
                <w:bCs/>
                <w:sz w:val="23"/>
                <w:szCs w:val="23"/>
              </w:rPr>
              <w:t>Выявление места и причины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b/>
                <w:bCs/>
                <w:sz w:val="23"/>
                <w:szCs w:val="23"/>
              </w:rPr>
            </w:pPr>
            <w:r w:rsidRPr="008762B3">
              <w:rPr>
                <w:b/>
                <w:bCs/>
                <w:sz w:val="23"/>
                <w:szCs w:val="23"/>
              </w:rPr>
              <w:t xml:space="preserve"> затруднений 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b/>
                <w:bCs/>
                <w:sz w:val="23"/>
                <w:szCs w:val="23"/>
              </w:rPr>
            </w:pPr>
            <w:proofErr w:type="gramStart"/>
            <w:r w:rsidRPr="008762B3">
              <w:rPr>
                <w:b/>
                <w:bCs/>
                <w:sz w:val="23"/>
                <w:szCs w:val="23"/>
              </w:rPr>
              <w:t xml:space="preserve">(постановка </w:t>
            </w:r>
            <w:proofErr w:type="gramEnd"/>
          </w:p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sz w:val="23"/>
                <w:szCs w:val="23"/>
              </w:rPr>
              <w:t>учебной задачи)</w:t>
            </w:r>
          </w:p>
        </w:tc>
        <w:tc>
          <w:tcPr>
            <w:tcW w:w="4360" w:type="dxa"/>
          </w:tcPr>
          <w:p w:rsidR="009A71ED" w:rsidRDefault="005E2AC2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А с каким</w:t>
            </w:r>
            <w:r w:rsidR="009A71ED">
              <w:rPr>
                <w:spacing w:val="-4"/>
                <w:sz w:val="23"/>
                <w:szCs w:val="23"/>
              </w:rPr>
              <w:t xml:space="preserve"> произведени</w:t>
            </w:r>
            <w:r>
              <w:rPr>
                <w:spacing w:val="-4"/>
                <w:sz w:val="23"/>
                <w:szCs w:val="23"/>
              </w:rPr>
              <w:t>ем</w:t>
            </w:r>
            <w:r w:rsidR="009A71ED">
              <w:rPr>
                <w:spacing w:val="-4"/>
                <w:sz w:val="23"/>
                <w:szCs w:val="23"/>
              </w:rPr>
              <w:t xml:space="preserve"> мы будем сегодня работать? </w:t>
            </w:r>
            <w:r>
              <w:rPr>
                <w:spacing w:val="-4"/>
                <w:sz w:val="23"/>
                <w:szCs w:val="23"/>
              </w:rPr>
              <w:t xml:space="preserve">Есть догадки? </w:t>
            </w:r>
            <w:r w:rsidRPr="005E2AC2">
              <w:rPr>
                <w:spacing w:val="-4"/>
                <w:sz w:val="23"/>
                <w:szCs w:val="23"/>
                <w:u w:val="single"/>
              </w:rPr>
              <w:t>(произведение М.Пришвина</w:t>
            </w:r>
            <w:proofErr w:type="gramStart"/>
            <w:r>
              <w:rPr>
                <w:spacing w:val="-4"/>
                <w:sz w:val="23"/>
                <w:szCs w:val="23"/>
                <w:u w:val="single"/>
              </w:rPr>
              <w:t>,</w:t>
            </w:r>
            <w:r w:rsidRPr="005E2AC2">
              <w:rPr>
                <w:spacing w:val="-4"/>
                <w:sz w:val="23"/>
                <w:szCs w:val="23"/>
                <w:u w:val="single"/>
              </w:rPr>
              <w:t>)</w:t>
            </w:r>
            <w:proofErr w:type="gramEnd"/>
          </w:p>
          <w:p w:rsidR="009A71ED" w:rsidRPr="008762B3" w:rsidRDefault="009A71ED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 w:rsidRPr="008762B3">
              <w:rPr>
                <w:spacing w:val="-4"/>
                <w:sz w:val="23"/>
                <w:szCs w:val="23"/>
              </w:rPr>
              <w:t xml:space="preserve">Откройте учебник </w:t>
            </w:r>
            <w:proofErr w:type="gramStart"/>
            <w:r w:rsidRPr="008762B3">
              <w:rPr>
                <w:spacing w:val="-4"/>
                <w:sz w:val="23"/>
                <w:szCs w:val="23"/>
              </w:rPr>
              <w:t>на</w:t>
            </w:r>
            <w:proofErr w:type="gramEnd"/>
            <w:r w:rsidRPr="008762B3">
              <w:rPr>
                <w:spacing w:val="-4"/>
                <w:sz w:val="23"/>
                <w:szCs w:val="23"/>
              </w:rPr>
              <w:t xml:space="preserve"> с. </w:t>
            </w:r>
            <w:r w:rsidR="005E2AC2">
              <w:rPr>
                <w:spacing w:val="-4"/>
                <w:sz w:val="23"/>
                <w:szCs w:val="23"/>
              </w:rPr>
              <w:t>130</w:t>
            </w:r>
          </w:p>
          <w:p w:rsidR="009A71ED" w:rsidRPr="005E2AC2" w:rsidRDefault="009A71ED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i/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Прочитайте заголовок. </w:t>
            </w:r>
            <w:r w:rsidRPr="005E2AC2">
              <w:rPr>
                <w:spacing w:val="-4"/>
                <w:sz w:val="23"/>
                <w:szCs w:val="23"/>
                <w:u w:val="single"/>
              </w:rPr>
              <w:t>(</w:t>
            </w:r>
            <w:r w:rsidR="005E2AC2" w:rsidRPr="005E2AC2">
              <w:rPr>
                <w:spacing w:val="-4"/>
                <w:sz w:val="23"/>
                <w:szCs w:val="23"/>
                <w:u w:val="single"/>
              </w:rPr>
              <w:t>Ребята и утята</w:t>
            </w:r>
            <w:r w:rsidRPr="005E2AC2">
              <w:rPr>
                <w:spacing w:val="-4"/>
                <w:sz w:val="23"/>
                <w:szCs w:val="23"/>
                <w:u w:val="single"/>
              </w:rPr>
              <w:t>)</w:t>
            </w:r>
          </w:p>
          <w:p w:rsidR="005E2AC2" w:rsidRPr="005E2AC2" w:rsidRDefault="005E2AC2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i/>
                <w:spacing w:val="-4"/>
                <w:sz w:val="23"/>
                <w:szCs w:val="23"/>
              </w:rPr>
            </w:pPr>
            <w:r w:rsidRPr="005E2AC2">
              <w:rPr>
                <w:spacing w:val="-4"/>
                <w:sz w:val="23"/>
                <w:szCs w:val="23"/>
              </w:rPr>
              <w:t>Это и есть тема нашего урока.</w:t>
            </w:r>
          </w:p>
          <w:p w:rsidR="005E2AC2" w:rsidRPr="005E2AC2" w:rsidRDefault="005E2AC2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i/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С чего мы начинаем знакомство с произведением?</w:t>
            </w:r>
          </w:p>
          <w:p w:rsidR="005E2AC2" w:rsidRPr="005E2AC2" w:rsidRDefault="005E2AC2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i/>
                <w:spacing w:val="-4"/>
                <w:sz w:val="23"/>
                <w:szCs w:val="23"/>
                <w:u w:val="single"/>
              </w:rPr>
            </w:pPr>
            <w:r>
              <w:rPr>
                <w:spacing w:val="-4"/>
                <w:sz w:val="23"/>
                <w:szCs w:val="23"/>
                <w:u w:val="single"/>
              </w:rPr>
              <w:t>(</w:t>
            </w:r>
            <w:r w:rsidRPr="005E2AC2">
              <w:rPr>
                <w:spacing w:val="-4"/>
                <w:sz w:val="23"/>
                <w:szCs w:val="23"/>
                <w:u w:val="single"/>
              </w:rPr>
              <w:t>Выразительное чтение произведения</w:t>
            </w:r>
            <w:r>
              <w:rPr>
                <w:spacing w:val="-4"/>
                <w:sz w:val="23"/>
                <w:szCs w:val="23"/>
                <w:u w:val="single"/>
              </w:rPr>
              <w:t>)</w:t>
            </w:r>
          </w:p>
          <w:p w:rsidR="009A71ED" w:rsidRDefault="005E2AC2" w:rsidP="005E2AC2">
            <w:pPr>
              <w:pStyle w:val="a3"/>
              <w:tabs>
                <w:tab w:val="left" w:pos="267"/>
                <w:tab w:val="left" w:pos="400"/>
                <w:tab w:val="left" w:pos="909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  <w:u w:val="single"/>
              </w:rPr>
            </w:pPr>
            <w:r>
              <w:rPr>
                <w:spacing w:val="-4"/>
                <w:sz w:val="23"/>
                <w:szCs w:val="23"/>
              </w:rPr>
              <w:t>- После того, как мы прочтем произведение, что мы делаем? – (</w:t>
            </w:r>
            <w:r w:rsidRPr="005E2AC2">
              <w:rPr>
                <w:spacing w:val="-4"/>
                <w:sz w:val="23"/>
                <w:szCs w:val="23"/>
                <w:u w:val="single"/>
              </w:rPr>
              <w:t>Определяем тему, что хотел сказать автор, чему учит нас произведение</w:t>
            </w:r>
            <w:r>
              <w:rPr>
                <w:spacing w:val="-4"/>
                <w:sz w:val="23"/>
                <w:szCs w:val="23"/>
                <w:u w:val="single"/>
              </w:rPr>
              <w:t>)</w:t>
            </w:r>
          </w:p>
          <w:p w:rsidR="005E2AC2" w:rsidRPr="005E2AC2" w:rsidRDefault="005E2AC2" w:rsidP="005E2AC2">
            <w:pPr>
              <w:pStyle w:val="a3"/>
              <w:tabs>
                <w:tab w:val="left" w:pos="267"/>
                <w:tab w:val="left" w:pos="400"/>
                <w:tab w:val="left" w:pos="909"/>
              </w:tabs>
              <w:spacing w:before="0" w:beforeAutospacing="0" w:after="0" w:afterAutospacing="0" w:line="235" w:lineRule="auto"/>
              <w:ind w:left="200"/>
              <w:rPr>
                <w:i/>
                <w:spacing w:val="-4"/>
                <w:sz w:val="23"/>
                <w:szCs w:val="23"/>
              </w:rPr>
            </w:pPr>
            <w:r w:rsidRPr="005E2AC2">
              <w:rPr>
                <w:spacing w:val="-4"/>
                <w:sz w:val="23"/>
                <w:szCs w:val="23"/>
              </w:rPr>
              <w:t>-То есть – анализируем произведение.</w:t>
            </w:r>
          </w:p>
          <w:p w:rsidR="005E2AC2" w:rsidRPr="005E2AC2" w:rsidRDefault="005E2AC2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  <w:tab w:val="left" w:pos="400"/>
              </w:tabs>
              <w:spacing w:before="0" w:beforeAutospacing="0" w:after="0" w:afterAutospacing="0" w:line="235" w:lineRule="auto"/>
              <w:ind w:left="23" w:firstLine="177"/>
              <w:rPr>
                <w:i/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Это и есть цель нашего урока – учимся выразительно читать рассказ, анализировать, делать выводы.</w:t>
            </w:r>
          </w:p>
          <w:p w:rsidR="00C81918" w:rsidRDefault="00C81918" w:rsidP="005E2AC2">
            <w:pPr>
              <w:pStyle w:val="a3"/>
              <w:numPr>
                <w:ilvl w:val="0"/>
                <w:numId w:val="8"/>
              </w:numPr>
              <w:tabs>
                <w:tab w:val="left" w:pos="267"/>
                <w:tab w:val="left" w:pos="400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proofErr w:type="spellStart"/>
            <w:r w:rsidRPr="008762B3">
              <w:rPr>
                <w:b/>
                <w:i/>
                <w:spacing w:val="-4"/>
                <w:sz w:val="23"/>
                <w:szCs w:val="23"/>
              </w:rPr>
              <w:t>Физминутка</w:t>
            </w:r>
            <w:proofErr w:type="spellEnd"/>
            <w:r>
              <w:rPr>
                <w:spacing w:val="-4"/>
                <w:sz w:val="23"/>
                <w:szCs w:val="23"/>
              </w:rPr>
              <w:t xml:space="preserve"> </w:t>
            </w:r>
          </w:p>
          <w:p w:rsidR="009A71ED" w:rsidRPr="008762B3" w:rsidRDefault="009A71ED" w:rsidP="00C81918">
            <w:pPr>
              <w:pStyle w:val="a3"/>
              <w:tabs>
                <w:tab w:val="left" w:pos="267"/>
                <w:tab w:val="left" w:pos="400"/>
              </w:tabs>
              <w:spacing w:before="0" w:beforeAutospacing="0" w:after="0" w:afterAutospacing="0" w:line="235" w:lineRule="auto"/>
              <w:ind w:left="200"/>
              <w:rPr>
                <w:b/>
                <w:i/>
                <w:spacing w:val="-4"/>
                <w:sz w:val="23"/>
                <w:szCs w:val="23"/>
              </w:rPr>
            </w:pPr>
          </w:p>
        </w:tc>
        <w:tc>
          <w:tcPr>
            <w:tcW w:w="2586" w:type="dxa"/>
          </w:tcPr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i/>
                <w:iCs/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анализ, синтез, сравнение, обобщение, аналогия, классификация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определение основной и второстепенной информации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постановка и формулирование проблемы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i/>
                <w:iCs/>
                <w:spacing w:val="-4"/>
                <w:sz w:val="23"/>
                <w:szCs w:val="23"/>
              </w:rPr>
            </w:pPr>
            <w:proofErr w:type="gramStart"/>
            <w:r w:rsidRPr="008762B3">
              <w:rPr>
                <w:i/>
                <w:iCs/>
                <w:spacing w:val="-4"/>
                <w:sz w:val="23"/>
                <w:szCs w:val="23"/>
              </w:rPr>
              <w:t>волевая</w:t>
            </w:r>
            <w:proofErr w:type="gramEnd"/>
            <w:r w:rsidRPr="008762B3">
              <w:rPr>
                <w:i/>
                <w:iCs/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8762B3">
              <w:rPr>
                <w:i/>
                <w:iCs/>
                <w:spacing w:val="-4"/>
                <w:sz w:val="23"/>
                <w:szCs w:val="23"/>
              </w:rPr>
              <w:t>саморегуляция</w:t>
            </w:r>
            <w:proofErr w:type="spellEnd"/>
            <w:r w:rsidRPr="008762B3">
              <w:rPr>
                <w:i/>
                <w:iCs/>
                <w:spacing w:val="-4"/>
                <w:sz w:val="23"/>
                <w:szCs w:val="23"/>
              </w:rPr>
              <w:t xml:space="preserve"> в ситуации затруднения (Р);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осознанное и произвольное построение речевого высказывания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 xml:space="preserve">выражение своих мыслей с достаточной полнотой </w:t>
            </w:r>
          </w:p>
          <w:p w:rsidR="009A71ED" w:rsidRPr="008762B3" w:rsidRDefault="009A71ED" w:rsidP="00CE1343">
            <w:pPr>
              <w:pStyle w:val="a3"/>
              <w:tabs>
                <w:tab w:val="left" w:pos="317"/>
              </w:tabs>
              <w:spacing w:before="0" w:beforeAutospacing="0" w:after="0" w:afterAutospacing="0" w:line="235" w:lineRule="auto"/>
              <w:ind w:left="33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и точностью (К)</w:t>
            </w:r>
          </w:p>
        </w:tc>
      </w:tr>
      <w:tr w:rsidR="009A71ED" w:rsidRPr="008762B3" w:rsidTr="00CE1343">
        <w:trPr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b/>
                <w:bCs/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spacing w:val="-4"/>
                <w:sz w:val="23"/>
                <w:szCs w:val="23"/>
              </w:rPr>
              <w:t xml:space="preserve">4. Построение 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spacing w:val="-4"/>
                <w:sz w:val="23"/>
                <w:szCs w:val="23"/>
              </w:rPr>
              <w:t>проекта выхода из затруднения</w:t>
            </w:r>
          </w:p>
        </w:tc>
        <w:tc>
          <w:tcPr>
            <w:tcW w:w="4360" w:type="dxa"/>
          </w:tcPr>
          <w:p w:rsidR="00C81918" w:rsidRPr="008762B3" w:rsidRDefault="00C81918" w:rsidP="00C81918">
            <w:pPr>
              <w:pStyle w:val="a3"/>
              <w:numPr>
                <w:ilvl w:val="0"/>
                <w:numId w:val="8"/>
              </w:numPr>
              <w:tabs>
                <w:tab w:val="left" w:pos="267"/>
                <w:tab w:val="left" w:pos="400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Автор М. Пришвин нам уже знаком, сегодня мы вспомнили несколько произведений этого автора. 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sz w:val="23"/>
                <w:szCs w:val="23"/>
              </w:rPr>
              <w:t>Первичное восприятие произведения учащимися.</w:t>
            </w:r>
          </w:p>
          <w:p w:rsidR="00C81918" w:rsidRPr="00C81918" w:rsidRDefault="00C81918" w:rsidP="00C81918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Мы еще не читали </w:t>
            </w:r>
            <w:r w:rsidR="00B12C27">
              <w:rPr>
                <w:sz w:val="23"/>
                <w:szCs w:val="23"/>
              </w:rPr>
              <w:t>рассказ</w:t>
            </w:r>
            <w:r>
              <w:rPr>
                <w:sz w:val="23"/>
                <w:szCs w:val="23"/>
              </w:rPr>
              <w:t>. Можете ли вы по з</w:t>
            </w:r>
            <w:r w:rsidR="00B12C27">
              <w:rPr>
                <w:sz w:val="23"/>
                <w:szCs w:val="23"/>
              </w:rPr>
              <w:t>аголовку предположить, о чем он</w:t>
            </w:r>
            <w:r>
              <w:rPr>
                <w:sz w:val="23"/>
                <w:szCs w:val="23"/>
              </w:rPr>
              <w:t xml:space="preserve">? </w:t>
            </w:r>
            <w:r w:rsidRPr="00C81918">
              <w:rPr>
                <w:sz w:val="23"/>
                <w:szCs w:val="23"/>
                <w:u w:val="single"/>
              </w:rPr>
              <w:t>(</w:t>
            </w:r>
            <w:r>
              <w:rPr>
                <w:sz w:val="23"/>
                <w:szCs w:val="23"/>
                <w:u w:val="single"/>
              </w:rPr>
              <w:t>Ответы детей</w:t>
            </w:r>
            <w:r w:rsidRPr="00C81918">
              <w:rPr>
                <w:sz w:val="23"/>
                <w:szCs w:val="23"/>
                <w:u w:val="single"/>
              </w:rPr>
              <w:t>)</w:t>
            </w:r>
          </w:p>
          <w:p w:rsidR="009A71ED" w:rsidRPr="008762B3" w:rsidRDefault="009A71ED" w:rsidP="00C81918">
            <w:pPr>
              <w:pStyle w:val="a3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</w:tc>
        <w:tc>
          <w:tcPr>
            <w:tcW w:w="2586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 xml:space="preserve">- </w:t>
            </w:r>
            <w:proofErr w:type="spellStart"/>
            <w:r w:rsidRPr="008762B3">
              <w:rPr>
                <w:i/>
                <w:iCs/>
                <w:sz w:val="23"/>
                <w:szCs w:val="23"/>
              </w:rPr>
              <w:t>смыслообразование</w:t>
            </w:r>
            <w:proofErr w:type="spellEnd"/>
            <w:r w:rsidRPr="008762B3">
              <w:rPr>
                <w:i/>
                <w:iCs/>
                <w:sz w:val="23"/>
                <w:szCs w:val="23"/>
              </w:rPr>
              <w:t xml:space="preserve"> (Л);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выдвижение гипотез и их обоснование (П)</w:t>
            </w:r>
          </w:p>
        </w:tc>
      </w:tr>
      <w:tr w:rsidR="009A71ED" w:rsidRPr="008762B3" w:rsidTr="00CE1343">
        <w:trPr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b/>
                <w:bCs/>
                <w:sz w:val="23"/>
                <w:szCs w:val="23"/>
              </w:rPr>
            </w:pPr>
            <w:r w:rsidRPr="008762B3">
              <w:rPr>
                <w:b/>
                <w:bCs/>
                <w:spacing w:val="-4"/>
                <w:sz w:val="23"/>
                <w:szCs w:val="23"/>
              </w:rPr>
              <w:t>5. </w:t>
            </w:r>
            <w:r w:rsidRPr="008762B3">
              <w:rPr>
                <w:b/>
                <w:bCs/>
                <w:sz w:val="23"/>
                <w:szCs w:val="23"/>
              </w:rPr>
              <w:t xml:space="preserve">Реализация 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b/>
                <w:bCs/>
                <w:sz w:val="23"/>
                <w:szCs w:val="23"/>
              </w:rPr>
            </w:pPr>
            <w:r w:rsidRPr="008762B3">
              <w:rPr>
                <w:b/>
                <w:bCs/>
                <w:sz w:val="23"/>
                <w:szCs w:val="23"/>
              </w:rPr>
              <w:t xml:space="preserve">построенного 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sz w:val="23"/>
                <w:szCs w:val="23"/>
              </w:rPr>
              <w:t>проекта</w:t>
            </w:r>
          </w:p>
        </w:tc>
        <w:tc>
          <w:tcPr>
            <w:tcW w:w="4360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8762B3">
              <w:rPr>
                <w:sz w:val="23"/>
                <w:szCs w:val="23"/>
              </w:rPr>
              <w:t>- Прочитайте 1</w:t>
            </w:r>
            <w:r w:rsidR="00C81918">
              <w:rPr>
                <w:sz w:val="23"/>
                <w:szCs w:val="23"/>
              </w:rPr>
              <w:t xml:space="preserve"> часть рассказа</w:t>
            </w:r>
            <w:r w:rsidRPr="008762B3">
              <w:rPr>
                <w:sz w:val="23"/>
                <w:szCs w:val="23"/>
              </w:rPr>
              <w:t>.</w:t>
            </w:r>
            <w:r w:rsidR="00C81918">
              <w:rPr>
                <w:sz w:val="23"/>
                <w:szCs w:val="23"/>
              </w:rPr>
              <w:t xml:space="preserve"> Как автор представляет уточку-мать? </w:t>
            </w:r>
            <w:r w:rsidR="00C81918" w:rsidRPr="00C81918">
              <w:rPr>
                <w:sz w:val="23"/>
                <w:szCs w:val="23"/>
                <w:u w:val="single"/>
              </w:rPr>
              <w:t>(ответы-детей)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8762B3">
              <w:rPr>
                <w:sz w:val="23"/>
                <w:szCs w:val="23"/>
              </w:rPr>
              <w:t xml:space="preserve">- </w:t>
            </w:r>
            <w:r w:rsidR="00B12C27">
              <w:rPr>
                <w:sz w:val="23"/>
                <w:szCs w:val="23"/>
              </w:rPr>
              <w:t>К</w:t>
            </w:r>
            <w:r w:rsidR="00C81918">
              <w:rPr>
                <w:sz w:val="23"/>
                <w:szCs w:val="23"/>
              </w:rPr>
              <w:t xml:space="preserve">акие опасности подстерегали на пути уточку и её утят? Найдите в тексте эту </w:t>
            </w:r>
            <w:r w:rsidR="00C81918">
              <w:rPr>
                <w:sz w:val="23"/>
                <w:szCs w:val="23"/>
              </w:rPr>
              <w:lastRenderedPageBreak/>
              <w:t>информацию</w:t>
            </w:r>
            <w:proofErr w:type="gramStart"/>
            <w:r w:rsidR="00C81918">
              <w:rPr>
                <w:sz w:val="23"/>
                <w:szCs w:val="23"/>
              </w:rPr>
              <w:t>.</w:t>
            </w:r>
            <w:proofErr w:type="gramEnd"/>
            <w:r w:rsidR="00C81918">
              <w:rPr>
                <w:sz w:val="23"/>
                <w:szCs w:val="23"/>
              </w:rPr>
              <w:t xml:space="preserve"> </w:t>
            </w:r>
            <w:r w:rsidR="00C81918" w:rsidRPr="00C81918">
              <w:rPr>
                <w:sz w:val="23"/>
                <w:szCs w:val="23"/>
                <w:u w:val="single"/>
              </w:rPr>
              <w:t>(</w:t>
            </w:r>
            <w:proofErr w:type="gramStart"/>
            <w:r w:rsidR="00C81918" w:rsidRPr="00C81918">
              <w:rPr>
                <w:sz w:val="23"/>
                <w:szCs w:val="23"/>
                <w:u w:val="single"/>
              </w:rPr>
              <w:t>о</w:t>
            </w:r>
            <w:proofErr w:type="gramEnd"/>
            <w:r w:rsidR="00C81918" w:rsidRPr="00C81918">
              <w:rPr>
                <w:sz w:val="23"/>
                <w:szCs w:val="23"/>
                <w:u w:val="single"/>
              </w:rPr>
              <w:t>тветы детей)</w:t>
            </w:r>
          </w:p>
          <w:p w:rsidR="00C81918" w:rsidRDefault="00C81918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 - Как вы думаете, напрасно ли боялась уточка человека</w:t>
            </w:r>
            <w:proofErr w:type="gramStart"/>
            <w:r>
              <w:rPr>
                <w:sz w:val="23"/>
                <w:szCs w:val="23"/>
              </w:rPr>
              <w:t>?</w:t>
            </w:r>
            <w:r w:rsidR="00B12C27" w:rsidRPr="00B12C27">
              <w:rPr>
                <w:sz w:val="23"/>
                <w:szCs w:val="23"/>
                <w:u w:val="single"/>
              </w:rPr>
              <w:t>(</w:t>
            </w:r>
            <w:proofErr w:type="gramEnd"/>
            <w:r w:rsidR="00B12C27" w:rsidRPr="00B12C27">
              <w:rPr>
                <w:sz w:val="23"/>
                <w:szCs w:val="23"/>
                <w:u w:val="single"/>
              </w:rPr>
              <w:t>ответы детей)</w:t>
            </w:r>
          </w:p>
          <w:p w:rsidR="00B12C27" w:rsidRDefault="00B12C27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</w:p>
          <w:p w:rsidR="00B12C27" w:rsidRDefault="00B12C27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B12C27">
              <w:rPr>
                <w:sz w:val="23"/>
                <w:szCs w:val="23"/>
              </w:rPr>
              <w:t>Читаем вторую часть произведения.</w:t>
            </w:r>
          </w:p>
          <w:p w:rsidR="00B12C27" w:rsidRPr="00B12C27" w:rsidRDefault="00B12C27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Я хочу ещё раз спросить – напрасно или нет уточка боялась человека?</w:t>
            </w:r>
            <w:r w:rsidRPr="00B12C27">
              <w:rPr>
                <w:sz w:val="23"/>
                <w:szCs w:val="23"/>
                <w:u w:val="single"/>
              </w:rPr>
              <w:t xml:space="preserve"> (ответы детей)</w:t>
            </w:r>
          </w:p>
          <w:p w:rsidR="00B12C27" w:rsidRDefault="00B12C27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B12C27" w:rsidRPr="00B12C27" w:rsidRDefault="00B12C27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 автор отнёсся к  поступку ребят?</w:t>
            </w:r>
          </w:p>
          <w:p w:rsidR="009A71ED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  <w:r w:rsidRPr="008762B3">
              <w:rPr>
                <w:i/>
                <w:sz w:val="23"/>
                <w:szCs w:val="23"/>
              </w:rPr>
              <w:t xml:space="preserve">- </w:t>
            </w:r>
            <w:r w:rsidRPr="008762B3">
              <w:rPr>
                <w:sz w:val="23"/>
                <w:szCs w:val="23"/>
              </w:rPr>
              <w:t>Найдите в тексте</w:t>
            </w:r>
            <w:r w:rsidR="00B12C27">
              <w:rPr>
                <w:sz w:val="23"/>
                <w:szCs w:val="23"/>
              </w:rPr>
              <w:t xml:space="preserve"> слова</w:t>
            </w:r>
            <w:r w:rsidRPr="008762B3">
              <w:rPr>
                <w:sz w:val="23"/>
                <w:szCs w:val="23"/>
              </w:rPr>
              <w:t xml:space="preserve">, </w:t>
            </w:r>
            <w:r w:rsidR="00B12C27">
              <w:rPr>
                <w:sz w:val="23"/>
                <w:szCs w:val="23"/>
              </w:rPr>
              <w:t>подтверждающие  ваше мнение</w:t>
            </w:r>
            <w:proofErr w:type="gramStart"/>
            <w:r w:rsidR="00B12C27">
              <w:rPr>
                <w:sz w:val="23"/>
                <w:szCs w:val="23"/>
              </w:rPr>
              <w:t>.</w:t>
            </w:r>
            <w:r w:rsidR="00B12C27" w:rsidRPr="00B12C27">
              <w:rPr>
                <w:sz w:val="23"/>
                <w:szCs w:val="23"/>
                <w:u w:val="single"/>
              </w:rPr>
              <w:t>(</w:t>
            </w:r>
            <w:proofErr w:type="gramEnd"/>
            <w:r w:rsidR="00B12C27" w:rsidRPr="00B12C27">
              <w:rPr>
                <w:sz w:val="23"/>
                <w:szCs w:val="23"/>
                <w:u w:val="single"/>
              </w:rPr>
              <w:t>ответы детей)</w:t>
            </w:r>
          </w:p>
          <w:p w:rsidR="00B12C27" w:rsidRPr="00B12C27" w:rsidRDefault="00B12C27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B12C27">
              <w:rPr>
                <w:sz w:val="23"/>
                <w:szCs w:val="23"/>
              </w:rPr>
              <w:t>А как вы относитесь  к поступку ребят?</w:t>
            </w:r>
            <w:r>
              <w:rPr>
                <w:sz w:val="23"/>
                <w:szCs w:val="23"/>
              </w:rPr>
              <w:t xml:space="preserve"> Могли бы вы оказаться в той компании? </w:t>
            </w:r>
            <w:r w:rsidRPr="00B12C27">
              <w:rPr>
                <w:sz w:val="23"/>
                <w:szCs w:val="23"/>
                <w:u w:val="single"/>
              </w:rPr>
              <w:t>(ответы детей)</w:t>
            </w:r>
          </w:p>
          <w:p w:rsidR="009A71ED" w:rsidRDefault="009A71ED" w:rsidP="00CE1343">
            <w:pPr>
              <w:pStyle w:val="a3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  <w:p w:rsidR="00B12C27" w:rsidRDefault="00B12C27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B12C27">
              <w:rPr>
                <w:sz w:val="23"/>
                <w:szCs w:val="23"/>
              </w:rPr>
              <w:t>Читаем третью часть рассказа.</w:t>
            </w:r>
            <w:r>
              <w:rPr>
                <w:sz w:val="23"/>
                <w:szCs w:val="23"/>
              </w:rPr>
              <w:t xml:space="preserve"> </w:t>
            </w:r>
          </w:p>
          <w:p w:rsidR="00B12C27" w:rsidRDefault="00B12C27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Как называет автор ребят? </w:t>
            </w:r>
            <w:r w:rsidRPr="00B12C27">
              <w:rPr>
                <w:sz w:val="23"/>
                <w:szCs w:val="23"/>
                <w:u w:val="single"/>
              </w:rPr>
              <w:t>(«глупыши»)</w:t>
            </w:r>
          </w:p>
          <w:p w:rsidR="00B12C27" w:rsidRDefault="00B12C27" w:rsidP="00B12C27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  <w:r w:rsidRPr="00B12C27">
              <w:rPr>
                <w:sz w:val="23"/>
                <w:szCs w:val="23"/>
              </w:rPr>
              <w:t xml:space="preserve">Как вы думаете, </w:t>
            </w:r>
            <w:r>
              <w:rPr>
                <w:sz w:val="23"/>
                <w:szCs w:val="23"/>
              </w:rPr>
              <w:t xml:space="preserve">чему научил ребят этот случай? Изменится ли что-то в них с этого дня? </w:t>
            </w:r>
            <w:r w:rsidRPr="00B12C27">
              <w:rPr>
                <w:sz w:val="23"/>
                <w:szCs w:val="23"/>
                <w:u w:val="single"/>
              </w:rPr>
              <w:t>(ответы детей)</w:t>
            </w:r>
          </w:p>
          <w:p w:rsidR="00B12C27" w:rsidRDefault="00B12C27" w:rsidP="00B12C27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</w:p>
          <w:p w:rsidR="009C4D31" w:rsidRPr="009C4D31" w:rsidRDefault="009C4D31" w:rsidP="00B12C27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9C4D31">
              <w:rPr>
                <w:sz w:val="23"/>
                <w:szCs w:val="23"/>
              </w:rPr>
              <w:t>А в вас что-то изменилось после прочтения этого произведения?</w:t>
            </w:r>
            <w:r>
              <w:rPr>
                <w:sz w:val="23"/>
                <w:szCs w:val="23"/>
              </w:rPr>
              <w:t xml:space="preserve"> Вас этот рассказ чему-нибудь научил? </w:t>
            </w:r>
            <w:r w:rsidRPr="009C4D31">
              <w:rPr>
                <w:sz w:val="23"/>
                <w:szCs w:val="23"/>
                <w:u w:val="single"/>
              </w:rPr>
              <w:t>(ответы детей)</w:t>
            </w:r>
          </w:p>
          <w:p w:rsidR="00B12C27" w:rsidRPr="00B12C27" w:rsidRDefault="009C4D31" w:rsidP="00B12C27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proofErr w:type="spellStart"/>
            <w:r w:rsidRPr="008762B3">
              <w:rPr>
                <w:b/>
                <w:i/>
                <w:sz w:val="23"/>
                <w:szCs w:val="23"/>
              </w:rPr>
              <w:t>Физминутка</w:t>
            </w:r>
            <w:proofErr w:type="spellEnd"/>
          </w:p>
        </w:tc>
        <w:tc>
          <w:tcPr>
            <w:tcW w:w="2586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lastRenderedPageBreak/>
              <w:t>- анализ, синтез, сравнение, обобщение, аналогия, классификация (П);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 xml:space="preserve">- поиск необходимой </w:t>
            </w:r>
            <w:r w:rsidRPr="008762B3">
              <w:rPr>
                <w:i/>
                <w:iCs/>
                <w:sz w:val="23"/>
                <w:szCs w:val="23"/>
              </w:rPr>
              <w:lastRenderedPageBreak/>
              <w:t>информации (П);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осознанное и произвольное построение речевого высказывания (П);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 доказательство (П);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нравственно-этическое оценивание усваиваемого содержания (Л);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выражение своих мыслей с достаточной полнотой и точность (К);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i/>
                <w:iCs/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учёт разных мнений, координирование в сотрудничестве разных позиций (К)</w:t>
            </w:r>
          </w:p>
        </w:tc>
      </w:tr>
      <w:tr w:rsidR="009A71ED" w:rsidRPr="008762B3" w:rsidTr="00CE1343">
        <w:trPr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b/>
                <w:bCs/>
                <w:sz w:val="23"/>
                <w:szCs w:val="23"/>
              </w:rPr>
              <w:lastRenderedPageBreak/>
              <w:t>6. Первичное закрепление с проговариванием во внешней речи.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  <w:tc>
          <w:tcPr>
            <w:tcW w:w="4360" w:type="dxa"/>
          </w:tcPr>
          <w:p w:rsidR="009A71ED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  <w:r w:rsidRPr="008762B3">
              <w:rPr>
                <w:sz w:val="23"/>
                <w:szCs w:val="23"/>
              </w:rPr>
              <w:t xml:space="preserve">- Почему автор </w:t>
            </w:r>
            <w:r w:rsidR="009C4D31">
              <w:rPr>
                <w:sz w:val="23"/>
                <w:szCs w:val="23"/>
              </w:rPr>
              <w:t xml:space="preserve"> вступился за семью уточки? Найдите в тексте высказывания автора, подтверждающие ваше мнение</w:t>
            </w:r>
            <w:proofErr w:type="gramStart"/>
            <w:r w:rsidR="009C4D31">
              <w:rPr>
                <w:sz w:val="23"/>
                <w:szCs w:val="23"/>
              </w:rPr>
              <w:t>.</w:t>
            </w:r>
            <w:proofErr w:type="gramEnd"/>
            <w:r w:rsidR="009C4D31">
              <w:rPr>
                <w:sz w:val="23"/>
                <w:szCs w:val="23"/>
              </w:rPr>
              <w:t xml:space="preserve"> </w:t>
            </w:r>
            <w:r w:rsidR="009C4D31" w:rsidRPr="009C4D31">
              <w:rPr>
                <w:sz w:val="23"/>
                <w:szCs w:val="23"/>
                <w:u w:val="single"/>
              </w:rPr>
              <w:t>(</w:t>
            </w:r>
            <w:proofErr w:type="gramStart"/>
            <w:r w:rsidR="009C4D31" w:rsidRPr="009C4D31">
              <w:rPr>
                <w:sz w:val="23"/>
                <w:szCs w:val="23"/>
                <w:u w:val="single"/>
              </w:rPr>
              <w:t>о</w:t>
            </w:r>
            <w:proofErr w:type="gramEnd"/>
            <w:r w:rsidR="009C4D31" w:rsidRPr="009C4D31">
              <w:rPr>
                <w:sz w:val="23"/>
                <w:szCs w:val="23"/>
                <w:u w:val="single"/>
              </w:rPr>
              <w:t>тветы детей)</w:t>
            </w:r>
          </w:p>
          <w:p w:rsidR="009C4D31" w:rsidRDefault="009C4D31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  <w:u w:val="single"/>
              </w:rPr>
            </w:pPr>
          </w:p>
          <w:p w:rsidR="009C4D31" w:rsidRPr="009C4D31" w:rsidRDefault="009C4D31" w:rsidP="00CE1343">
            <w:pPr>
              <w:pStyle w:val="a3"/>
              <w:spacing w:before="0" w:beforeAutospacing="0" w:after="0" w:afterAutospacing="0"/>
              <w:rPr>
                <w:i/>
                <w:sz w:val="23"/>
                <w:szCs w:val="23"/>
                <w:u w:val="single"/>
              </w:rPr>
            </w:pPr>
            <w:r w:rsidRPr="009C4D31">
              <w:rPr>
                <w:sz w:val="23"/>
                <w:szCs w:val="23"/>
              </w:rPr>
              <w:t>С каким настроением вы читали это произведение? Менялось ли оно по ходу чтения. Если да, почему</w:t>
            </w:r>
            <w:proofErr w:type="gramStart"/>
            <w:r w:rsidRPr="009C4D31">
              <w:rPr>
                <w:sz w:val="23"/>
                <w:szCs w:val="23"/>
              </w:rPr>
              <w:t>?(</w:t>
            </w:r>
            <w:proofErr w:type="gramEnd"/>
            <w:r>
              <w:rPr>
                <w:sz w:val="23"/>
                <w:szCs w:val="23"/>
                <w:u w:val="single"/>
              </w:rPr>
              <w:t>ответы детей)</w:t>
            </w:r>
          </w:p>
          <w:p w:rsidR="009A71ED" w:rsidRDefault="009A71ED" w:rsidP="00CE1343">
            <w:pPr>
              <w:pStyle w:val="a3"/>
              <w:spacing w:before="0" w:beforeAutospacing="0" w:after="0" w:afterAutospacing="0"/>
              <w:rPr>
                <w:b/>
                <w:i/>
                <w:sz w:val="23"/>
                <w:szCs w:val="23"/>
              </w:rPr>
            </w:pPr>
          </w:p>
          <w:p w:rsidR="009C4D31" w:rsidRPr="008762B3" w:rsidRDefault="009C4D31" w:rsidP="00CE1343">
            <w:pPr>
              <w:pStyle w:val="a3"/>
              <w:spacing w:before="0" w:beforeAutospacing="0" w:after="0" w:afterAutospacing="0"/>
              <w:rPr>
                <w:i/>
                <w:sz w:val="23"/>
                <w:szCs w:val="23"/>
              </w:rPr>
            </w:pPr>
          </w:p>
        </w:tc>
        <w:tc>
          <w:tcPr>
            <w:tcW w:w="2586" w:type="dxa"/>
          </w:tcPr>
          <w:p w:rsidR="009C4D31" w:rsidRDefault="009C4D31" w:rsidP="00CE1343">
            <w:pPr>
              <w:pStyle w:val="a3"/>
              <w:spacing w:before="0" w:beforeAutospacing="0" w:after="0" w:afterAutospacing="0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-поиск в тексте нужной информаци</w:t>
            </w:r>
            <w:proofErr w:type="gramStart"/>
            <w:r>
              <w:rPr>
                <w:i/>
                <w:iCs/>
                <w:sz w:val="23"/>
                <w:szCs w:val="23"/>
              </w:rPr>
              <w:t>и(</w:t>
            </w:r>
            <w:proofErr w:type="gramEnd"/>
            <w:r>
              <w:rPr>
                <w:i/>
                <w:iCs/>
                <w:sz w:val="23"/>
                <w:szCs w:val="23"/>
              </w:rPr>
              <w:t>П);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анализ, синтез, сравнение, обобщение, аналогия, классификация (П);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 xml:space="preserve">- использование 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осознанное и произвольное построение речевого высказывания (П);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 доказательство (П);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выражение своих мыслей с достаточной полнотой и точностью (К);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  <w:r w:rsidRPr="008762B3">
              <w:rPr>
                <w:i/>
                <w:iCs/>
                <w:sz w:val="23"/>
                <w:szCs w:val="23"/>
              </w:rPr>
              <w:t>- учёт разных мнений, координирование в сотрудничестве разных позиций (К)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9A71ED" w:rsidRPr="008762B3" w:rsidTr="00CE1343">
        <w:trPr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iCs/>
                <w:spacing w:val="-4"/>
                <w:sz w:val="23"/>
                <w:szCs w:val="23"/>
              </w:rPr>
              <w:t>7. Самостоятельная работа с самопроверкой  по эталону</w:t>
            </w:r>
          </w:p>
        </w:tc>
        <w:tc>
          <w:tcPr>
            <w:tcW w:w="4360" w:type="dxa"/>
          </w:tcPr>
          <w:p w:rsidR="009A71ED" w:rsidRPr="008762B3" w:rsidRDefault="009A71ED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 w:rsidRPr="008762B3">
              <w:rPr>
                <w:spacing w:val="-4"/>
                <w:sz w:val="23"/>
                <w:szCs w:val="23"/>
              </w:rPr>
              <w:t>Назовите автора произведения.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 w:rsidRPr="008762B3">
              <w:rPr>
                <w:spacing w:val="-4"/>
                <w:sz w:val="23"/>
                <w:szCs w:val="23"/>
              </w:rPr>
              <w:t>Назовите заголовок.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 w:rsidRPr="008762B3">
              <w:rPr>
                <w:spacing w:val="-4"/>
                <w:sz w:val="23"/>
                <w:szCs w:val="23"/>
              </w:rPr>
              <w:t>Назовите жанр произведения: рассказ, сказка, стихотворение?</w:t>
            </w:r>
          </w:p>
          <w:p w:rsidR="009A71ED" w:rsidRDefault="00B90E46" w:rsidP="00CE1343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firstLine="397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lastRenderedPageBreak/>
              <w:t>- Назовите тему произведения?</w:t>
            </w:r>
          </w:p>
          <w:p w:rsidR="00B90E46" w:rsidRDefault="00B90E46" w:rsidP="00CE1343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firstLine="397"/>
              <w:rPr>
                <w:spacing w:val="-4"/>
                <w:sz w:val="23"/>
                <w:szCs w:val="23"/>
              </w:rPr>
            </w:pPr>
          </w:p>
          <w:p w:rsidR="00B90E46" w:rsidRPr="00B90E46" w:rsidRDefault="00B90E46" w:rsidP="00CE1343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firstLine="397"/>
              <w:rPr>
                <w:spacing w:val="-4"/>
                <w:sz w:val="23"/>
                <w:szCs w:val="23"/>
                <w:u w:val="single"/>
              </w:rPr>
            </w:pPr>
            <w:r w:rsidRPr="00B90E46">
              <w:rPr>
                <w:spacing w:val="-4"/>
                <w:sz w:val="23"/>
                <w:szCs w:val="23"/>
                <w:u w:val="single"/>
              </w:rPr>
              <w:t>Самостоятельное изготовление модели обложки.</w:t>
            </w:r>
          </w:p>
        </w:tc>
        <w:tc>
          <w:tcPr>
            <w:tcW w:w="2586" w:type="dxa"/>
          </w:tcPr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lastRenderedPageBreak/>
              <w:t>анализ, синтез, сравнение, обобщение, аналогия, классификация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lastRenderedPageBreak/>
              <w:t>использование знаково-символических средств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моделирование, преобразование модели (П)</w:t>
            </w:r>
          </w:p>
        </w:tc>
      </w:tr>
      <w:tr w:rsidR="009A71ED" w:rsidRPr="008762B3" w:rsidTr="00CE1343">
        <w:trPr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b/>
                <w:bCs/>
                <w:iCs/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iCs/>
                <w:spacing w:val="-4"/>
                <w:sz w:val="23"/>
                <w:szCs w:val="23"/>
              </w:rPr>
              <w:lastRenderedPageBreak/>
              <w:t xml:space="preserve">8. Включение </w:t>
            </w:r>
            <w:proofErr w:type="gramStart"/>
            <w:r w:rsidRPr="008762B3">
              <w:rPr>
                <w:b/>
                <w:bCs/>
                <w:iCs/>
                <w:spacing w:val="-4"/>
                <w:sz w:val="23"/>
                <w:szCs w:val="23"/>
              </w:rPr>
              <w:t>в</w:t>
            </w:r>
            <w:proofErr w:type="gramEnd"/>
            <w:r w:rsidRPr="008762B3">
              <w:rPr>
                <w:b/>
                <w:bCs/>
                <w:iCs/>
                <w:spacing w:val="-4"/>
                <w:sz w:val="23"/>
                <w:szCs w:val="23"/>
              </w:rPr>
              <w:t xml:space="preserve"> </w:t>
            </w:r>
          </w:p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iCs/>
                <w:spacing w:val="-4"/>
                <w:sz w:val="23"/>
                <w:szCs w:val="23"/>
              </w:rPr>
              <w:t>систему знаний и повторение</w:t>
            </w:r>
          </w:p>
        </w:tc>
        <w:tc>
          <w:tcPr>
            <w:tcW w:w="4360" w:type="dxa"/>
          </w:tcPr>
          <w:p w:rsidR="009A71ED" w:rsidRPr="008762B3" w:rsidRDefault="00B90E46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мы изготовили с вами модель обложки. Я предлагаю теперь представить себя художниками-иллюстраторами.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 w:rsidRPr="008762B3">
              <w:rPr>
                <w:spacing w:val="-4"/>
                <w:sz w:val="23"/>
                <w:szCs w:val="23"/>
              </w:rPr>
              <w:t>групп</w:t>
            </w:r>
            <w:r w:rsidR="00B90E46">
              <w:rPr>
                <w:spacing w:val="-4"/>
                <w:sz w:val="23"/>
                <w:szCs w:val="23"/>
              </w:rPr>
              <w:t>а</w:t>
            </w:r>
            <w:r w:rsidRPr="008762B3">
              <w:rPr>
                <w:spacing w:val="-4"/>
                <w:sz w:val="23"/>
                <w:szCs w:val="23"/>
              </w:rPr>
              <w:t xml:space="preserve"> № 1 – </w:t>
            </w:r>
            <w:r w:rsidR="00B90E46">
              <w:rPr>
                <w:spacing w:val="-4"/>
                <w:sz w:val="23"/>
                <w:szCs w:val="23"/>
              </w:rPr>
              <w:t>работает над иллюстрацией к первой части рассказа</w:t>
            </w:r>
            <w:r w:rsidRPr="008762B3">
              <w:rPr>
                <w:spacing w:val="-4"/>
                <w:sz w:val="23"/>
                <w:szCs w:val="23"/>
              </w:rPr>
              <w:t>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 w:rsidRPr="008762B3">
              <w:rPr>
                <w:spacing w:val="-4"/>
                <w:sz w:val="23"/>
                <w:szCs w:val="23"/>
              </w:rPr>
              <w:t>групп</w:t>
            </w:r>
            <w:r w:rsidR="00B90E46">
              <w:rPr>
                <w:spacing w:val="-4"/>
                <w:sz w:val="23"/>
                <w:szCs w:val="23"/>
              </w:rPr>
              <w:t>а</w:t>
            </w:r>
            <w:r w:rsidRPr="008762B3">
              <w:rPr>
                <w:spacing w:val="-4"/>
                <w:sz w:val="23"/>
                <w:szCs w:val="23"/>
              </w:rPr>
              <w:t xml:space="preserve"> № 2 – </w:t>
            </w:r>
            <w:r w:rsidR="00B90E46">
              <w:rPr>
                <w:spacing w:val="-4"/>
                <w:sz w:val="23"/>
                <w:szCs w:val="23"/>
              </w:rPr>
              <w:t>для второй части</w:t>
            </w:r>
            <w:r w:rsidRPr="008762B3">
              <w:rPr>
                <w:spacing w:val="-4"/>
                <w:sz w:val="23"/>
                <w:szCs w:val="23"/>
              </w:rPr>
              <w:t>;</w:t>
            </w:r>
          </w:p>
          <w:p w:rsidR="009A71ED" w:rsidRDefault="009A71ED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 w:rsidRPr="008762B3">
              <w:rPr>
                <w:spacing w:val="-4"/>
                <w:sz w:val="23"/>
                <w:szCs w:val="23"/>
              </w:rPr>
              <w:t>групп</w:t>
            </w:r>
            <w:r w:rsidR="00B90E46">
              <w:rPr>
                <w:spacing w:val="-4"/>
                <w:sz w:val="23"/>
                <w:szCs w:val="23"/>
              </w:rPr>
              <w:t>а</w:t>
            </w:r>
            <w:r w:rsidRPr="008762B3">
              <w:rPr>
                <w:spacing w:val="-4"/>
                <w:sz w:val="23"/>
                <w:szCs w:val="23"/>
              </w:rPr>
              <w:t xml:space="preserve"> № 3 – </w:t>
            </w:r>
            <w:r w:rsidR="00B90E46">
              <w:rPr>
                <w:spacing w:val="-4"/>
                <w:sz w:val="23"/>
                <w:szCs w:val="23"/>
              </w:rPr>
              <w:t>для третьей части.</w:t>
            </w:r>
          </w:p>
          <w:p w:rsidR="00B90E46" w:rsidRPr="008762B3" w:rsidRDefault="00B90E46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</w:p>
          <w:p w:rsidR="009A71ED" w:rsidRDefault="00B90E46" w:rsidP="00B90E46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3"/>
              <w:rPr>
                <w:sz w:val="23"/>
                <w:szCs w:val="23"/>
              </w:rPr>
            </w:pPr>
            <w:r w:rsidRPr="00B90E46">
              <w:rPr>
                <w:sz w:val="23"/>
                <w:szCs w:val="23"/>
              </w:rPr>
              <w:t>Распределите внутри группы обязанности, вместе решите, что нужно нарисовать, затем кто-то рисует, а кто-то найдёт в тексте ключевые слова или фразы, которые, как и ваши иллюстрации</w:t>
            </w:r>
            <w:r>
              <w:rPr>
                <w:sz w:val="23"/>
                <w:szCs w:val="23"/>
              </w:rPr>
              <w:t>,</w:t>
            </w:r>
            <w:r w:rsidRPr="00B90E46">
              <w:rPr>
                <w:sz w:val="23"/>
                <w:szCs w:val="23"/>
              </w:rPr>
              <w:t xml:space="preserve"> помогут при составлении подробного пересказа на следующем уроке.</w:t>
            </w:r>
          </w:p>
          <w:p w:rsidR="00B90E46" w:rsidRPr="00B90E46" w:rsidRDefault="00B90E46" w:rsidP="00B90E46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3"/>
              <w:rPr>
                <w:spacing w:val="-4"/>
                <w:sz w:val="23"/>
                <w:szCs w:val="23"/>
              </w:rPr>
            </w:pPr>
          </w:p>
          <w:p w:rsidR="009A71ED" w:rsidRPr="008762B3" w:rsidRDefault="009A71ED" w:rsidP="00CE1343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b/>
                <w:i/>
                <w:spacing w:val="-4"/>
                <w:sz w:val="23"/>
                <w:szCs w:val="23"/>
              </w:rPr>
            </w:pPr>
            <w:r w:rsidRPr="008762B3">
              <w:rPr>
                <w:b/>
                <w:i/>
                <w:spacing w:val="-4"/>
                <w:sz w:val="23"/>
                <w:szCs w:val="23"/>
              </w:rPr>
              <w:t>Учитель дает задание по выбору:</w:t>
            </w:r>
          </w:p>
          <w:p w:rsidR="009A71ED" w:rsidRPr="008762B3" w:rsidRDefault="00B90E46" w:rsidP="009A71ED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i/>
                <w:spacing w:val="-4"/>
                <w:sz w:val="23"/>
                <w:szCs w:val="23"/>
              </w:rPr>
            </w:pPr>
            <w:r>
              <w:rPr>
                <w:i/>
                <w:spacing w:val="-4"/>
                <w:sz w:val="23"/>
                <w:szCs w:val="23"/>
              </w:rPr>
              <w:t>учебникстр.130-132 –готовить подробный пересказ</w:t>
            </w:r>
          </w:p>
        </w:tc>
        <w:tc>
          <w:tcPr>
            <w:tcW w:w="2586" w:type="dxa"/>
          </w:tcPr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нравственно-этическое оценивание усваиваемого содержания (Л);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самостоятельное создание алгоритмов деятельности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выполнение действий по алгоритму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контроль, коррекция, оценка (Р);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учёт разных мнений, координирование в сотрудничестве разных позиций (К);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достижение договорённостей и согласование общего решения (К);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осознание ответственности за общее дело (Л)</w:t>
            </w:r>
          </w:p>
        </w:tc>
      </w:tr>
      <w:tr w:rsidR="009A71ED" w:rsidRPr="008762B3" w:rsidTr="00CE1343">
        <w:trPr>
          <w:jc w:val="center"/>
        </w:trPr>
        <w:tc>
          <w:tcPr>
            <w:tcW w:w="2234" w:type="dxa"/>
          </w:tcPr>
          <w:p w:rsidR="009A71ED" w:rsidRPr="008762B3" w:rsidRDefault="009A71ED" w:rsidP="00CE1343">
            <w:pPr>
              <w:pStyle w:val="a3"/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 w:rsidRPr="008762B3">
              <w:rPr>
                <w:b/>
                <w:bCs/>
                <w:iCs/>
                <w:spacing w:val="-4"/>
                <w:sz w:val="23"/>
                <w:szCs w:val="23"/>
              </w:rPr>
              <w:t xml:space="preserve">9. Рефлексия учебной деятельности </w:t>
            </w:r>
            <w:r w:rsidRPr="008762B3">
              <w:rPr>
                <w:b/>
                <w:bCs/>
                <w:iCs/>
                <w:spacing w:val="-4"/>
                <w:sz w:val="23"/>
                <w:szCs w:val="23"/>
              </w:rPr>
              <w:br/>
              <w:t>на уроке</w:t>
            </w:r>
          </w:p>
        </w:tc>
        <w:tc>
          <w:tcPr>
            <w:tcW w:w="4360" w:type="dxa"/>
          </w:tcPr>
          <w:p w:rsidR="00B90E46" w:rsidRPr="008762B3" w:rsidRDefault="009A71ED" w:rsidP="00B90E46">
            <w:pPr>
              <w:pStyle w:val="a3"/>
              <w:numPr>
                <w:ilvl w:val="0"/>
                <w:numId w:val="8"/>
              </w:numPr>
              <w:tabs>
                <w:tab w:val="left" w:pos="267"/>
              </w:tabs>
              <w:spacing w:before="0" w:beforeAutospacing="0" w:after="0" w:afterAutospacing="0" w:line="235" w:lineRule="auto"/>
              <w:ind w:left="23" w:firstLine="177"/>
              <w:rPr>
                <w:spacing w:val="-4"/>
                <w:sz w:val="23"/>
                <w:szCs w:val="23"/>
              </w:rPr>
            </w:pPr>
            <w:r w:rsidRPr="008762B3">
              <w:rPr>
                <w:bCs/>
                <w:iCs/>
                <w:spacing w:val="-4"/>
                <w:sz w:val="23"/>
                <w:szCs w:val="23"/>
              </w:rPr>
              <w:t xml:space="preserve">Наш урок подошел к концу. Мне понравилось, как вы работали на уроке. </w:t>
            </w:r>
          </w:p>
          <w:p w:rsidR="009A71ED" w:rsidRDefault="00B90E46" w:rsidP="00B90E46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Оцените по 5-бальной шкале вашу работу на уроке. Поставьте себе оценку в соответствующую графу в ваших индивидуальных карточках.</w:t>
            </w:r>
          </w:p>
          <w:p w:rsidR="003509B0" w:rsidRDefault="003509B0" w:rsidP="00B90E46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ind w:left="200"/>
              <w:rPr>
                <w:spacing w:val="-4"/>
                <w:sz w:val="23"/>
                <w:szCs w:val="23"/>
              </w:rPr>
            </w:pPr>
          </w:p>
          <w:p w:rsidR="00B90E46" w:rsidRDefault="00B90E46" w:rsidP="00B90E46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Выразительное чтение – </w:t>
            </w:r>
          </w:p>
          <w:p w:rsidR="00B90E46" w:rsidRDefault="00B90E46" w:rsidP="00B90E46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Работа с текстом – </w:t>
            </w:r>
          </w:p>
          <w:p w:rsidR="00B90E46" w:rsidRDefault="00B90E46" w:rsidP="00B90E46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Анализ произведения – </w:t>
            </w:r>
          </w:p>
          <w:p w:rsidR="00B90E46" w:rsidRPr="008762B3" w:rsidRDefault="00B90E46" w:rsidP="00B90E46">
            <w:pPr>
              <w:pStyle w:val="a3"/>
              <w:tabs>
                <w:tab w:val="left" w:pos="267"/>
              </w:tabs>
              <w:spacing w:before="0" w:beforeAutospacing="0" w:after="0" w:afterAutospacing="0" w:line="235" w:lineRule="auto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 xml:space="preserve">Работа в группе - </w:t>
            </w:r>
          </w:p>
        </w:tc>
        <w:tc>
          <w:tcPr>
            <w:tcW w:w="2586" w:type="dxa"/>
          </w:tcPr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контроль и оценка процесса и результатов деятельности (П);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самооценка на основе критерия успешности (Л);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адекватное понимание причин успеха/неуспеха в учебной деятельности;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 xml:space="preserve">выражение своих мыслей с достаточной полнотой и точностью (К); </w:t>
            </w:r>
          </w:p>
          <w:p w:rsidR="009A71ED" w:rsidRPr="008762B3" w:rsidRDefault="009A71ED" w:rsidP="009A71E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before="0" w:beforeAutospacing="0" w:after="0" w:afterAutospacing="0" w:line="235" w:lineRule="auto"/>
              <w:ind w:left="33" w:firstLine="142"/>
              <w:rPr>
                <w:spacing w:val="-4"/>
                <w:sz w:val="23"/>
                <w:szCs w:val="23"/>
              </w:rPr>
            </w:pPr>
            <w:r w:rsidRPr="008762B3">
              <w:rPr>
                <w:i/>
                <w:iCs/>
                <w:spacing w:val="-4"/>
                <w:sz w:val="23"/>
                <w:szCs w:val="23"/>
              </w:rPr>
              <w:t>следование</w:t>
            </w:r>
            <w:r w:rsidRPr="008762B3">
              <w:rPr>
                <w:i/>
                <w:iCs/>
                <w:spacing w:val="-4"/>
                <w:sz w:val="23"/>
                <w:szCs w:val="23"/>
              </w:rPr>
              <w:br/>
              <w:t>в поведении моральным нормам и этическим требованиям.</w:t>
            </w:r>
          </w:p>
        </w:tc>
      </w:tr>
    </w:tbl>
    <w:p w:rsidR="00640DE5" w:rsidRDefault="009A71ED">
      <w:r w:rsidRPr="008762B3">
        <w:rPr>
          <w:sz w:val="28"/>
          <w:szCs w:val="28"/>
        </w:rPr>
        <w:br w:type="page"/>
      </w:r>
    </w:p>
    <w:sectPr w:rsidR="00640DE5" w:rsidSect="0064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6DC"/>
    <w:multiLevelType w:val="hybridMultilevel"/>
    <w:tmpl w:val="48C89BF0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B65F5"/>
    <w:multiLevelType w:val="hybridMultilevel"/>
    <w:tmpl w:val="859891C6"/>
    <w:lvl w:ilvl="0" w:tplc="3A66A360">
      <w:start w:val="1"/>
      <w:numFmt w:val="bullet"/>
      <w:lvlText w:val="-"/>
      <w:lvlJc w:val="righ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6A4A"/>
    <w:multiLevelType w:val="hybridMultilevel"/>
    <w:tmpl w:val="C6646428"/>
    <w:lvl w:ilvl="0" w:tplc="3A66A360">
      <w:start w:val="1"/>
      <w:numFmt w:val="bullet"/>
      <w:lvlText w:val="-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31DE"/>
    <w:multiLevelType w:val="hybridMultilevel"/>
    <w:tmpl w:val="BFD03B62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0A7A4E"/>
    <w:multiLevelType w:val="hybridMultilevel"/>
    <w:tmpl w:val="95101B04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6E545B"/>
    <w:multiLevelType w:val="hybridMultilevel"/>
    <w:tmpl w:val="E8EE9224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C73EBA"/>
    <w:multiLevelType w:val="hybridMultilevel"/>
    <w:tmpl w:val="532C25E0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C16BAE"/>
    <w:multiLevelType w:val="hybridMultilevel"/>
    <w:tmpl w:val="8102A68C"/>
    <w:lvl w:ilvl="0" w:tplc="3A66A360">
      <w:start w:val="1"/>
      <w:numFmt w:val="bullet"/>
      <w:lvlText w:val="-"/>
      <w:lvlJc w:val="righ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ED"/>
    <w:rsid w:val="003509B0"/>
    <w:rsid w:val="005E2AC2"/>
    <w:rsid w:val="00640DE5"/>
    <w:rsid w:val="009A71ED"/>
    <w:rsid w:val="009C4D31"/>
    <w:rsid w:val="00B12C27"/>
    <w:rsid w:val="00B90E46"/>
    <w:rsid w:val="00C81918"/>
    <w:rsid w:val="00E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2016-04-02T19:11:00Z</dcterms:created>
  <dcterms:modified xsi:type="dcterms:W3CDTF">2016-04-02T20:24:00Z</dcterms:modified>
</cp:coreProperties>
</file>