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A4" w:rsidRDefault="00D967A4" w:rsidP="00B02675">
      <w:pPr>
        <w:ind w:left="993" w:hanging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67A4" w:rsidRDefault="00D967A4" w:rsidP="00B02675">
      <w:pPr>
        <w:ind w:left="993" w:hanging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0B7" w:rsidRDefault="00A770B7" w:rsidP="00B02675">
      <w:pPr>
        <w:ind w:left="993" w:hanging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770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Тема: «Файл»</w:t>
      </w:r>
    </w:p>
    <w:p w:rsidR="00FC476B" w:rsidRPr="00FC476B" w:rsidRDefault="00FC476B" w:rsidP="00B02675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урока</w:t>
      </w:r>
      <w:r w:rsidRPr="00FC476B">
        <w:rPr>
          <w:rFonts w:ascii="Times New Roman" w:hAnsi="Times New Roman"/>
          <w:color w:val="000080"/>
          <w:sz w:val="28"/>
          <w:szCs w:val="28"/>
        </w:rPr>
        <w:t xml:space="preserve">: </w:t>
      </w:r>
      <w:r w:rsidRPr="00FC476B">
        <w:rPr>
          <w:rFonts w:ascii="Times New Roman" w:eastAsia="Times New Roman" w:hAnsi="Times New Roman"/>
          <w:sz w:val="28"/>
          <w:szCs w:val="28"/>
          <w:lang w:eastAsia="ru-RU"/>
        </w:rPr>
        <w:t>Пашкова М.А.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Сивец Л.В.</w:t>
      </w:r>
    </w:p>
    <w:p w:rsidR="00FC476B" w:rsidRPr="00FC476B" w:rsidRDefault="00FC476B" w:rsidP="00B02675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</w:t>
      </w:r>
      <w:r w:rsidRPr="00FC476B">
        <w:rPr>
          <w:rFonts w:ascii="Times New Roman" w:hAnsi="Times New Roman"/>
          <w:color w:val="000080"/>
          <w:sz w:val="28"/>
          <w:szCs w:val="28"/>
        </w:rPr>
        <w:t xml:space="preserve">: </w:t>
      </w:r>
      <w:r w:rsidRPr="00FC476B">
        <w:rPr>
          <w:rFonts w:ascii="Times New Roman" w:eastAsia="Times New Roman" w:hAnsi="Times New Roman"/>
          <w:sz w:val="28"/>
          <w:szCs w:val="28"/>
          <w:lang w:eastAsia="ru-RU"/>
        </w:rPr>
        <w:t>информатика и ИКТ</w:t>
      </w:r>
    </w:p>
    <w:p w:rsidR="00FC476B" w:rsidRPr="00FC476B" w:rsidRDefault="00FC476B" w:rsidP="00B02675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  <w:r w:rsidRPr="00FC476B">
        <w:rPr>
          <w:rFonts w:ascii="Times New Roman" w:hAnsi="Times New Roman"/>
          <w:color w:val="00008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56A1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обучение в подгруппе</w:t>
      </w:r>
    </w:p>
    <w:p w:rsidR="00FC476B" w:rsidRPr="00FC476B" w:rsidRDefault="00FC476B" w:rsidP="00B02675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урока:</w:t>
      </w:r>
      <w:r w:rsidRPr="00FC476B">
        <w:rPr>
          <w:rFonts w:ascii="Times New Roman" w:hAnsi="Times New Roman"/>
          <w:sz w:val="28"/>
          <w:szCs w:val="28"/>
        </w:rPr>
        <w:t>45 минут</w:t>
      </w:r>
    </w:p>
    <w:p w:rsidR="00FC476B" w:rsidRPr="00FC476B" w:rsidRDefault="00FC476B" w:rsidP="00B02675">
      <w:pPr>
        <w:spacing w:after="0" w:line="240" w:lineRule="auto"/>
        <w:ind w:left="993" w:hanging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программы: </w:t>
      </w:r>
      <w:r w:rsidR="00F32D8F" w:rsidRPr="0042665C">
        <w:rPr>
          <w:rFonts w:ascii="Times New Roman" w:eastAsia="Times New Roman" w:hAnsi="Times New Roman"/>
          <w:sz w:val="28"/>
          <w:szCs w:val="28"/>
          <w:lang w:eastAsia="ru-RU"/>
        </w:rPr>
        <w:t>архитектура компьютера</w:t>
      </w:r>
      <w:r w:rsidRPr="004266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76B" w:rsidRPr="00FC476B" w:rsidRDefault="00FC476B" w:rsidP="00B02675">
      <w:pPr>
        <w:spacing w:after="0" w:line="240" w:lineRule="auto"/>
        <w:ind w:left="993" w:hanging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урока: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Файл</w:t>
      </w:r>
    </w:p>
    <w:p w:rsidR="00FC476B" w:rsidRPr="00FC476B" w:rsidRDefault="00FC476B" w:rsidP="00B02675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>Автор учебника</w:t>
      </w:r>
      <w:r w:rsidRPr="00426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5B4E7F" w:rsidRPr="00426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Угринович</w:t>
      </w:r>
      <w:proofErr w:type="spellEnd"/>
      <w:r w:rsidR="00655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Н.Д.</w:t>
      </w:r>
      <w:r w:rsidR="005B4E7F">
        <w:rPr>
          <w:rFonts w:ascii="Times New Roman" w:hAnsi="Times New Roman"/>
          <w:i/>
          <w:color w:val="000080"/>
          <w:sz w:val="28"/>
          <w:szCs w:val="28"/>
        </w:rPr>
        <w:t xml:space="preserve"> </w:t>
      </w:r>
    </w:p>
    <w:p w:rsidR="00FC476B" w:rsidRDefault="00FC476B" w:rsidP="00B02675">
      <w:pPr>
        <w:spacing w:after="0" w:line="240" w:lineRule="auto"/>
        <w:ind w:left="993" w:hanging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урока: </w:t>
      </w:r>
      <w:r w:rsidRPr="00FC4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урок комбинированный. </w:t>
      </w:r>
    </w:p>
    <w:p w:rsidR="00CB7FC5" w:rsidRPr="00CB7FC5" w:rsidRDefault="00CB7FC5" w:rsidP="00B02675">
      <w:pPr>
        <w:spacing w:after="0" w:line="240" w:lineRule="auto"/>
        <w:ind w:left="993" w:hanging="426"/>
        <w:rPr>
          <w:rFonts w:ascii="Times New Roman" w:hAnsi="Times New Roman"/>
          <w:sz w:val="12"/>
          <w:szCs w:val="28"/>
        </w:rPr>
      </w:pPr>
    </w:p>
    <w:p w:rsidR="00FC476B" w:rsidRDefault="00FC476B" w:rsidP="00B02675">
      <w:p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урока: </w:t>
      </w:r>
      <w:r w:rsidR="00202296" w:rsidRPr="00202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практической деятельности учащихся, в процессе которой, через организованное взаимодействие, будут систематизированы и обобщены знания по теме «Файл».</w:t>
      </w:r>
    </w:p>
    <w:p w:rsidR="00CB7FC5" w:rsidRPr="00CB7FC5" w:rsidRDefault="00CB7FC5" w:rsidP="00CB7FC5">
      <w:pPr>
        <w:spacing w:after="0" w:line="240" w:lineRule="auto"/>
        <w:ind w:left="993" w:hanging="426"/>
        <w:rPr>
          <w:rFonts w:ascii="Times New Roman" w:hAnsi="Times New Roman"/>
          <w:sz w:val="12"/>
          <w:szCs w:val="28"/>
        </w:rPr>
      </w:pPr>
    </w:p>
    <w:p w:rsidR="00FC476B" w:rsidRDefault="00FC476B" w:rsidP="00AD7B47">
      <w:pPr>
        <w:spacing w:after="0" w:line="240" w:lineRule="auto"/>
        <w:ind w:left="992" w:hanging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урока: </w:t>
      </w:r>
    </w:p>
    <w:p w:rsidR="00202296" w:rsidRDefault="00A03A28" w:rsidP="00AD7B47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2" w:hanging="425"/>
        <w:jc w:val="both"/>
        <w:rPr>
          <w:color w:val="000000"/>
          <w:sz w:val="28"/>
          <w:szCs w:val="28"/>
        </w:rPr>
      </w:pPr>
      <w:r w:rsidRPr="00A03A28">
        <w:rPr>
          <w:color w:val="000000"/>
          <w:sz w:val="28"/>
          <w:szCs w:val="28"/>
        </w:rPr>
        <w:t xml:space="preserve">Выделить и сформулировать </w:t>
      </w:r>
      <w:r w:rsidR="00202296">
        <w:rPr>
          <w:color w:val="000000"/>
          <w:sz w:val="28"/>
          <w:szCs w:val="28"/>
        </w:rPr>
        <w:t>«</w:t>
      </w:r>
      <w:r w:rsidR="00C73139">
        <w:rPr>
          <w:color w:val="000000"/>
          <w:sz w:val="28"/>
          <w:szCs w:val="28"/>
        </w:rPr>
        <w:t>файл</w:t>
      </w:r>
      <w:r w:rsidR="00202296">
        <w:rPr>
          <w:color w:val="000000"/>
          <w:sz w:val="28"/>
          <w:szCs w:val="28"/>
        </w:rPr>
        <w:t xml:space="preserve">, </w:t>
      </w:r>
      <w:r w:rsidR="00C73139">
        <w:rPr>
          <w:color w:val="000000"/>
          <w:sz w:val="28"/>
          <w:szCs w:val="28"/>
        </w:rPr>
        <w:t>файловая система</w:t>
      </w:r>
      <w:r w:rsidR="00202296">
        <w:rPr>
          <w:color w:val="000000"/>
          <w:sz w:val="28"/>
          <w:szCs w:val="28"/>
        </w:rPr>
        <w:t xml:space="preserve">», применить умения производить действия с </w:t>
      </w:r>
      <w:r w:rsidR="00C73139">
        <w:rPr>
          <w:color w:val="000000"/>
          <w:sz w:val="28"/>
          <w:szCs w:val="28"/>
        </w:rPr>
        <w:t>файлами</w:t>
      </w:r>
      <w:r w:rsidR="00202296">
        <w:rPr>
          <w:color w:val="000000"/>
          <w:sz w:val="28"/>
          <w:szCs w:val="28"/>
        </w:rPr>
        <w:t>.</w:t>
      </w:r>
    </w:p>
    <w:p w:rsidR="00202296" w:rsidRPr="00056A16" w:rsidRDefault="00202296" w:rsidP="00B02675">
      <w:pPr>
        <w:pStyle w:val="p3"/>
        <w:numPr>
          <w:ilvl w:val="0"/>
          <w:numId w:val="7"/>
        </w:numPr>
        <w:shd w:val="clear" w:color="auto" w:fill="FFFFFF"/>
        <w:ind w:left="993" w:hanging="426"/>
        <w:jc w:val="both"/>
        <w:rPr>
          <w:color w:val="000000"/>
          <w:sz w:val="28"/>
          <w:szCs w:val="28"/>
        </w:rPr>
      </w:pPr>
      <w:r w:rsidRPr="00056A16">
        <w:rPr>
          <w:color w:val="000000"/>
          <w:sz w:val="28"/>
          <w:szCs w:val="28"/>
        </w:rPr>
        <w:t>Научиться</w:t>
      </w:r>
      <w:r w:rsidR="00A03A28" w:rsidRPr="00056A16">
        <w:rPr>
          <w:color w:val="000000"/>
          <w:sz w:val="28"/>
          <w:szCs w:val="28"/>
        </w:rPr>
        <w:t xml:space="preserve"> </w:t>
      </w:r>
      <w:r w:rsidR="00056A16" w:rsidRPr="00056A16">
        <w:rPr>
          <w:color w:val="000000"/>
          <w:sz w:val="28"/>
          <w:szCs w:val="28"/>
        </w:rPr>
        <w:t>пользоваться файловой системой</w:t>
      </w:r>
      <w:r w:rsidR="00056A16">
        <w:rPr>
          <w:color w:val="000000"/>
          <w:sz w:val="28"/>
          <w:szCs w:val="28"/>
        </w:rPr>
        <w:t>.</w:t>
      </w:r>
    </w:p>
    <w:p w:rsidR="00202296" w:rsidRDefault="00202296" w:rsidP="00B02675">
      <w:pPr>
        <w:pStyle w:val="p3"/>
        <w:numPr>
          <w:ilvl w:val="0"/>
          <w:numId w:val="7"/>
        </w:numPr>
        <w:shd w:val="clear" w:color="auto" w:fill="FFFFFF"/>
        <w:ind w:left="993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взаимодействие учащихся через работу в парах.</w:t>
      </w:r>
    </w:p>
    <w:p w:rsidR="00202296" w:rsidRDefault="00202296" w:rsidP="00B02675">
      <w:pPr>
        <w:pStyle w:val="p3"/>
        <w:numPr>
          <w:ilvl w:val="0"/>
          <w:numId w:val="7"/>
        </w:numPr>
        <w:shd w:val="clear" w:color="auto" w:fill="FFFFFF"/>
        <w:ind w:left="993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ставить цели, систематизировать собственные знания по теме урока.</w:t>
      </w:r>
    </w:p>
    <w:p w:rsidR="00202296" w:rsidRDefault="00202296" w:rsidP="00B02675">
      <w:pPr>
        <w:pStyle w:val="p3"/>
        <w:numPr>
          <w:ilvl w:val="0"/>
          <w:numId w:val="7"/>
        </w:numPr>
        <w:shd w:val="clear" w:color="auto" w:fill="FFFFFF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работать с различными источниками информации, в том числе, предлагаемыми сетью Интернет.</w:t>
      </w:r>
    </w:p>
    <w:p w:rsidR="00C73139" w:rsidRPr="00C73139" w:rsidRDefault="00C73139" w:rsidP="00B02675">
      <w:pPr>
        <w:pStyle w:val="p3"/>
        <w:numPr>
          <w:ilvl w:val="0"/>
          <w:numId w:val="7"/>
        </w:numPr>
        <w:shd w:val="clear" w:color="auto" w:fill="FFFFFF"/>
        <w:ind w:left="993" w:hanging="426"/>
        <w:jc w:val="both"/>
        <w:rPr>
          <w:color w:val="000000"/>
          <w:sz w:val="28"/>
          <w:szCs w:val="28"/>
        </w:rPr>
      </w:pPr>
      <w:r w:rsidRPr="00B02675">
        <w:rPr>
          <w:color w:val="000000"/>
          <w:sz w:val="28"/>
          <w:szCs w:val="28"/>
        </w:rPr>
        <w:t>Развивать познавательный интерес учащихся, логическое мышление.</w:t>
      </w:r>
    </w:p>
    <w:p w:rsidR="00202296" w:rsidRDefault="00202296" w:rsidP="00B02675">
      <w:pPr>
        <w:pStyle w:val="p3"/>
        <w:numPr>
          <w:ilvl w:val="0"/>
          <w:numId w:val="7"/>
        </w:numPr>
        <w:shd w:val="clear" w:color="auto" w:fill="FFFFFF"/>
        <w:ind w:left="993" w:hanging="426"/>
        <w:jc w:val="both"/>
        <w:rPr>
          <w:color w:val="000000"/>
          <w:sz w:val="28"/>
          <w:szCs w:val="28"/>
        </w:rPr>
      </w:pPr>
      <w:r w:rsidRPr="00FC476B">
        <w:rPr>
          <w:sz w:val="28"/>
          <w:szCs w:val="28"/>
        </w:rPr>
        <w:t>Способствовать развитию приемов умственной деятельности, творческой активности</w:t>
      </w:r>
      <w:r>
        <w:rPr>
          <w:sz w:val="28"/>
          <w:szCs w:val="28"/>
        </w:rPr>
        <w:t>.</w:t>
      </w:r>
    </w:p>
    <w:p w:rsidR="00202296" w:rsidRDefault="00202296" w:rsidP="00B02675">
      <w:pPr>
        <w:pStyle w:val="p3"/>
        <w:numPr>
          <w:ilvl w:val="0"/>
          <w:numId w:val="7"/>
        </w:numPr>
        <w:shd w:val="clear" w:color="auto" w:fill="FFFFFF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формированию чувства патриотизма через привлечение внимания к родному краю.</w:t>
      </w:r>
    </w:p>
    <w:p w:rsidR="00202296" w:rsidRPr="00C73139" w:rsidRDefault="00202296" w:rsidP="00B02675">
      <w:pPr>
        <w:numPr>
          <w:ilvl w:val="0"/>
          <w:numId w:val="7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3139">
        <w:rPr>
          <w:rFonts w:ascii="Times New Roman" w:hAnsi="Times New Roman"/>
          <w:sz w:val="28"/>
          <w:szCs w:val="28"/>
        </w:rPr>
        <w:t>Способствовать созданию комфортного пс</w:t>
      </w:r>
      <w:r w:rsidR="00C73139" w:rsidRPr="00C73139">
        <w:rPr>
          <w:rFonts w:ascii="Times New Roman" w:hAnsi="Times New Roman"/>
          <w:sz w:val="28"/>
          <w:szCs w:val="28"/>
        </w:rPr>
        <w:t>ихологического климата на уроке,</w:t>
      </w:r>
      <w:r w:rsidR="00C73139">
        <w:rPr>
          <w:rFonts w:ascii="Times New Roman" w:hAnsi="Times New Roman"/>
          <w:sz w:val="28"/>
          <w:szCs w:val="28"/>
        </w:rPr>
        <w:t xml:space="preserve"> со</w:t>
      </w:r>
      <w:r w:rsidRPr="00C73139">
        <w:rPr>
          <w:rFonts w:ascii="Times New Roman" w:hAnsi="Times New Roman"/>
          <w:sz w:val="28"/>
          <w:szCs w:val="28"/>
        </w:rPr>
        <w:t>здани</w:t>
      </w:r>
      <w:r w:rsidR="00C73139">
        <w:rPr>
          <w:rFonts w:ascii="Times New Roman" w:hAnsi="Times New Roman"/>
          <w:sz w:val="28"/>
          <w:szCs w:val="28"/>
        </w:rPr>
        <w:t>и</w:t>
      </w:r>
      <w:r w:rsidRPr="00C73139">
        <w:rPr>
          <w:rFonts w:ascii="Times New Roman" w:hAnsi="Times New Roman"/>
          <w:sz w:val="28"/>
          <w:szCs w:val="28"/>
        </w:rPr>
        <w:t xml:space="preserve"> ситуации успеха.</w:t>
      </w:r>
    </w:p>
    <w:p w:rsidR="00202296" w:rsidRDefault="00202296" w:rsidP="00B02675">
      <w:pPr>
        <w:numPr>
          <w:ilvl w:val="0"/>
          <w:numId w:val="7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76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воспитанию коммуникативных качеств, воспитанию навыков самооценки.</w:t>
      </w:r>
    </w:p>
    <w:p w:rsidR="00CB7FC5" w:rsidRPr="00CB7FC5" w:rsidRDefault="00CB7FC5" w:rsidP="00CB7FC5">
      <w:pPr>
        <w:spacing w:after="0" w:line="240" w:lineRule="auto"/>
        <w:ind w:left="993" w:hanging="426"/>
        <w:rPr>
          <w:rFonts w:ascii="Times New Roman" w:hAnsi="Times New Roman"/>
          <w:sz w:val="12"/>
          <w:szCs w:val="28"/>
        </w:rPr>
      </w:pPr>
    </w:p>
    <w:p w:rsidR="00FC476B" w:rsidRPr="00C73139" w:rsidRDefault="00FC476B" w:rsidP="00B02675">
      <w:pPr>
        <w:spacing w:after="0" w:line="240" w:lineRule="auto"/>
        <w:ind w:left="993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139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FC476B" w:rsidRPr="00B02675" w:rsidRDefault="00FC476B" w:rsidP="00AD7B47">
      <w:pPr>
        <w:pStyle w:val="a7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</w:t>
      </w:r>
      <w:r w:rsidRPr="00B0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02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вырабатывают умения и навыки самостоятельной работы, навыки работы в парах.</w:t>
      </w:r>
    </w:p>
    <w:p w:rsidR="00137819" w:rsidRPr="00137819" w:rsidRDefault="00FC476B" w:rsidP="00AD7B47">
      <w:pPr>
        <w:pStyle w:val="a7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02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B02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B0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научатся извлекать знания из различных источников (текста, рисунков, </w:t>
      </w:r>
      <w:r w:rsidR="00C73139" w:rsidRPr="00B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предметов, </w:t>
      </w:r>
      <w:r w:rsidRPr="00B0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схем, условных обозначений); научатся контролировать свою речь (строить связной ответ) при выражении своей точки зрения по заданной тематике; составлять план решения учебной задачи; планировать последовательность шагов алгоритма для достижения цели</w:t>
      </w:r>
      <w:r w:rsidRPr="00B02675">
        <w:rPr>
          <w:rFonts w:ascii="Times New Roman" w:hAnsi="Times New Roman" w:cs="Times New Roman"/>
          <w:sz w:val="28"/>
          <w:szCs w:val="28"/>
        </w:rPr>
        <w:t>; </w:t>
      </w:r>
    </w:p>
    <w:p w:rsidR="00137819" w:rsidRPr="00137819" w:rsidRDefault="00137819" w:rsidP="0013781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819" w:rsidRPr="00137819" w:rsidRDefault="00137819" w:rsidP="0013781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76B" w:rsidRPr="00B02675" w:rsidRDefault="00FC476B" w:rsidP="00AD7B47">
      <w:pPr>
        <w:numPr>
          <w:ilvl w:val="0"/>
          <w:numId w:val="6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6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предметные</w:t>
      </w:r>
      <w:r w:rsidRPr="00B026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0267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смогут сформировать навык </w:t>
      </w:r>
      <w:r w:rsidR="00C73139" w:rsidRPr="00B02675">
        <w:rPr>
          <w:rFonts w:ascii="Times New Roman" w:eastAsia="Times New Roman" w:hAnsi="Times New Roman"/>
          <w:sz w:val="28"/>
          <w:szCs w:val="28"/>
          <w:lang w:eastAsia="ru-RU"/>
        </w:rPr>
        <w:t>работы с файлами</w:t>
      </w:r>
      <w:r w:rsidRPr="00B02675">
        <w:rPr>
          <w:rFonts w:ascii="Times New Roman" w:eastAsia="Times New Roman" w:hAnsi="Times New Roman"/>
          <w:sz w:val="28"/>
          <w:szCs w:val="28"/>
          <w:lang w:eastAsia="ru-RU"/>
        </w:rPr>
        <w:t xml:space="preserve">; выработать умение </w:t>
      </w:r>
      <w:r w:rsidR="00C73139" w:rsidRPr="00B02675">
        <w:rPr>
          <w:rFonts w:ascii="Times New Roman" w:eastAsia="Times New Roman" w:hAnsi="Times New Roman"/>
          <w:sz w:val="28"/>
          <w:szCs w:val="28"/>
          <w:lang w:eastAsia="ru-RU"/>
        </w:rPr>
        <w:t>работы с файловой системой посредством выполнения проектной деятельности (созда</w:t>
      </w:r>
      <w:r w:rsidR="00D862C7" w:rsidRPr="00B02675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C73139" w:rsidRPr="00B026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 w:rsidR="00D862C7" w:rsidRPr="00B02675"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Pr="00B026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476B" w:rsidRDefault="00FC476B" w:rsidP="00AD7B47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Личностная значимость изучаемого для школьника: </w:t>
      </w:r>
      <w:r w:rsidRPr="00FC476B">
        <w:rPr>
          <w:rFonts w:ascii="Times New Roman" w:hAnsi="Times New Roman"/>
          <w:sz w:val="28"/>
          <w:szCs w:val="28"/>
        </w:rPr>
        <w:t>для того, чтобы учащиеся могли добиться цели, необходимо заранее продумывать и планировать свои действия.</w:t>
      </w:r>
    </w:p>
    <w:p w:rsidR="00CB7FC5" w:rsidRPr="00CB7FC5" w:rsidRDefault="00CB7FC5" w:rsidP="00CB7FC5">
      <w:pPr>
        <w:spacing w:after="0" w:line="240" w:lineRule="auto"/>
        <w:ind w:left="993" w:hanging="426"/>
        <w:rPr>
          <w:rFonts w:ascii="Times New Roman" w:hAnsi="Times New Roman"/>
          <w:sz w:val="12"/>
          <w:szCs w:val="28"/>
        </w:rPr>
      </w:pPr>
    </w:p>
    <w:p w:rsidR="00FC476B" w:rsidRDefault="00FC476B" w:rsidP="00AD7B47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проведения урока: </w:t>
      </w:r>
      <w:r w:rsidRPr="00FC476B">
        <w:rPr>
          <w:rFonts w:ascii="Times New Roman" w:hAnsi="Times New Roman"/>
          <w:sz w:val="28"/>
          <w:szCs w:val="28"/>
        </w:rPr>
        <w:t>фронтальная, индивидуальная, работа в парах.</w:t>
      </w:r>
    </w:p>
    <w:p w:rsidR="00CB7FC5" w:rsidRPr="00CB7FC5" w:rsidRDefault="00CB7FC5" w:rsidP="00CB7FC5">
      <w:pPr>
        <w:spacing w:after="0" w:line="240" w:lineRule="auto"/>
        <w:ind w:left="993" w:hanging="426"/>
        <w:rPr>
          <w:rFonts w:ascii="Times New Roman" w:hAnsi="Times New Roman"/>
          <w:sz w:val="12"/>
          <w:szCs w:val="28"/>
        </w:rPr>
      </w:pPr>
    </w:p>
    <w:p w:rsidR="00FC476B" w:rsidRPr="00FC476B" w:rsidRDefault="00FC476B" w:rsidP="00AD7B47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FC476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компьютер, интерактивная доска, мультимедийный проектор, </w:t>
      </w:r>
      <w:r w:rsidR="00DF7A1E">
        <w:rPr>
          <w:rFonts w:ascii="Times New Roman" w:eastAsia="Times New Roman" w:hAnsi="Times New Roman"/>
          <w:sz w:val="28"/>
          <w:szCs w:val="28"/>
          <w:lang w:eastAsia="ru-RU"/>
        </w:rPr>
        <w:t>презентация</w:t>
      </w:r>
      <w:r w:rsidRPr="00FC476B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рабочие листы для учащихся, листы с </w:t>
      </w:r>
      <w:r w:rsidR="00DF7A1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технологической картой для </w:t>
      </w:r>
      <w:r w:rsidRPr="00FC476B">
        <w:rPr>
          <w:rFonts w:ascii="Times New Roman" w:eastAsia="Times New Roman" w:hAnsi="Times New Roman"/>
          <w:sz w:val="28"/>
          <w:szCs w:val="28"/>
          <w:lang w:eastAsia="ru-RU"/>
        </w:rPr>
        <w:t>практической работ</w:t>
      </w:r>
      <w:r w:rsidR="00DF7A1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C47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7A1E">
        <w:rPr>
          <w:rFonts w:ascii="Times New Roman" w:eastAsia="Times New Roman" w:hAnsi="Times New Roman"/>
          <w:sz w:val="28"/>
          <w:szCs w:val="28"/>
          <w:lang w:eastAsia="ru-RU"/>
        </w:rPr>
        <w:t>мобильные телефоны</w:t>
      </w:r>
      <w:r w:rsidR="00DF7A1E" w:rsidRPr="00DF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A1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</w:t>
      </w:r>
      <w:proofErr w:type="spellStart"/>
      <w:r w:rsidR="00DF7A1E">
        <w:rPr>
          <w:rFonts w:ascii="Times New Roman" w:eastAsia="Times New Roman" w:hAnsi="Times New Roman"/>
          <w:sz w:val="28"/>
          <w:szCs w:val="28"/>
          <w:lang w:eastAsia="ru-RU"/>
        </w:rPr>
        <w:t>нетбуки</w:t>
      </w:r>
      <w:proofErr w:type="spellEnd"/>
      <w:r w:rsidR="00DF7A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обучающихся</w:t>
      </w:r>
      <w:r w:rsidRPr="00FC47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76B" w:rsidRPr="00CB7FC5" w:rsidRDefault="00FC476B" w:rsidP="00CB7FC5">
      <w:pPr>
        <w:spacing w:after="0" w:line="240" w:lineRule="auto"/>
        <w:ind w:left="993" w:hanging="426"/>
        <w:rPr>
          <w:rFonts w:ascii="Times New Roman" w:hAnsi="Times New Roman"/>
          <w:sz w:val="12"/>
          <w:szCs w:val="28"/>
        </w:rPr>
      </w:pPr>
    </w:p>
    <w:p w:rsidR="00CB7FC5" w:rsidRDefault="00FC476B" w:rsidP="00CB7FC5">
      <w:pPr>
        <w:spacing w:after="0" w:line="240" w:lineRule="auto"/>
        <w:ind w:left="993" w:hanging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 и Интернет-ресурсов:</w:t>
      </w:r>
    </w:p>
    <w:p w:rsidR="00CB7FC5" w:rsidRPr="00CB7FC5" w:rsidRDefault="00CB7FC5" w:rsidP="00CB7FC5">
      <w:pPr>
        <w:spacing w:after="0" w:line="240" w:lineRule="auto"/>
        <w:ind w:left="993" w:hanging="426"/>
        <w:rPr>
          <w:rFonts w:ascii="Times New Roman" w:hAnsi="Times New Roman"/>
          <w:sz w:val="12"/>
          <w:szCs w:val="28"/>
        </w:rPr>
      </w:pPr>
    </w:p>
    <w:p w:rsidR="00FC476B" w:rsidRPr="00CB7FC5" w:rsidRDefault="00FC476B" w:rsidP="00CB7FC5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ИКТ: учебник для </w:t>
      </w:r>
      <w:r w:rsidR="00202296" w:rsidRPr="00CB7F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/ </w:t>
      </w:r>
      <w:r w:rsidR="00291091" w:rsidRPr="00CB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 </w:t>
      </w:r>
      <w:proofErr w:type="spellStart"/>
      <w:r w:rsidR="00291091" w:rsidRPr="00CB7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CB7FC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 – М.: БИНОМ. Лаборатория знаний, 2011.</w:t>
      </w:r>
    </w:p>
    <w:p w:rsidR="00FC476B" w:rsidRPr="000C2306" w:rsidRDefault="00FC476B" w:rsidP="00AD7B47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ИКТ: </w:t>
      </w:r>
      <w:r w:rsidR="0005226D" w:rsidRPr="0005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информатике и информационным технологиям: учебное пособие для общеобразовательных учреждений </w:t>
      </w:r>
      <w:r w:rsidRPr="0005226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B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306" w:rsidRPr="00291091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Н.Д.Угринович</w:t>
      </w:r>
      <w:proofErr w:type="spellEnd"/>
      <w:r w:rsidR="000C2306" w:rsidRPr="0029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0C2306">
        <w:rPr>
          <w:rFonts w:ascii="Times New Roman" w:eastAsia="Times New Roman" w:hAnsi="Times New Roman" w:cs="Times New Roman"/>
          <w:sz w:val="28"/>
          <w:szCs w:val="28"/>
          <w:lang w:eastAsia="ru-RU"/>
        </w:rPr>
        <w:t>4-е изд. – М.: БИНОМ. Лаборатория знаний, 2012.</w:t>
      </w:r>
    </w:p>
    <w:p w:rsidR="00FC476B" w:rsidRPr="000C2306" w:rsidRDefault="000C2306" w:rsidP="00AD7B47">
      <w:pPr>
        <w:pStyle w:val="a7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курса «Информатика и информационные технологии». Методическое пособие для учителей.</w:t>
      </w:r>
      <w:r w:rsidR="00FC476B" w:rsidRPr="00CB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476B" w:rsidRPr="000C2306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 – М.: БИНОМ. Лаборатория знаний, 2011.</w:t>
      </w:r>
    </w:p>
    <w:p w:rsidR="00CB7FC5" w:rsidRDefault="00CB7FC5" w:rsidP="00CB7FC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C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http://vseuchebniki.net/inf10/214-uchebnik-informatika-i-ikt-10-klass-ugrinovich-2009.html</w:t>
      </w:r>
    </w:p>
    <w:p w:rsidR="00FC476B" w:rsidRPr="00FC476B" w:rsidRDefault="00FC476B" w:rsidP="00CB7FC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7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http://infourok.ru/material.html?mid=7180</w:t>
      </w:r>
    </w:p>
    <w:p w:rsidR="00FC476B" w:rsidRPr="00AD7B47" w:rsidRDefault="00FC476B" w:rsidP="00B02675">
      <w:pPr>
        <w:spacing w:after="0" w:line="360" w:lineRule="auto"/>
        <w:ind w:left="993" w:hanging="426"/>
        <w:jc w:val="both"/>
        <w:rPr>
          <w:rFonts w:ascii="Times New Roman" w:eastAsia="Times New Roman" w:hAnsi="Times New Roman"/>
          <w:sz w:val="4"/>
          <w:szCs w:val="28"/>
          <w:lang w:eastAsia="ru-RU"/>
        </w:rPr>
      </w:pPr>
    </w:p>
    <w:p w:rsidR="00CB7FC5" w:rsidRPr="00CB7FC5" w:rsidRDefault="00CB7FC5" w:rsidP="00CB7FC5">
      <w:pPr>
        <w:spacing w:after="0" w:line="240" w:lineRule="auto"/>
        <w:ind w:left="993" w:hanging="426"/>
        <w:rPr>
          <w:rFonts w:ascii="Times New Roman" w:hAnsi="Times New Roman"/>
          <w:sz w:val="12"/>
          <w:szCs w:val="28"/>
        </w:rPr>
      </w:pPr>
    </w:p>
    <w:p w:rsidR="00FC476B" w:rsidRDefault="00FC476B" w:rsidP="00CB7FC5">
      <w:pPr>
        <w:spacing w:after="0" w:line="240" w:lineRule="auto"/>
        <w:ind w:left="992" w:hanging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76B">
        <w:rPr>
          <w:rFonts w:ascii="Times New Roman" w:eastAsia="Times New Roman" w:hAnsi="Times New Roman"/>
          <w:b/>
          <w:sz w:val="28"/>
          <w:szCs w:val="28"/>
          <w:lang w:eastAsia="ru-RU"/>
        </w:rPr>
        <w:t>План урока:</w:t>
      </w:r>
    </w:p>
    <w:p w:rsidR="008047AF" w:rsidRDefault="008047AF" w:rsidP="00CB7FC5">
      <w:pPr>
        <w:spacing w:after="0" w:line="240" w:lineRule="auto"/>
        <w:ind w:left="992" w:hanging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FC5" w:rsidRPr="00CB7FC5" w:rsidRDefault="00CB7FC5" w:rsidP="00CB7FC5">
      <w:pPr>
        <w:spacing w:after="0" w:line="240" w:lineRule="auto"/>
        <w:ind w:left="992" w:hanging="425"/>
        <w:rPr>
          <w:rFonts w:ascii="Times New Roman" w:eastAsia="Times New Roman" w:hAnsi="Times New Roman"/>
          <w:b/>
          <w:sz w:val="4"/>
          <w:szCs w:val="28"/>
          <w:lang w:eastAsia="ru-RU"/>
        </w:rPr>
      </w:pPr>
    </w:p>
    <w:p w:rsidR="00FC476B" w:rsidRPr="00550D7F" w:rsidRDefault="00FC476B" w:rsidP="00B02675">
      <w:pPr>
        <w:pStyle w:val="a7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0D7F">
        <w:rPr>
          <w:rFonts w:ascii="Times New Roman" w:hAnsi="Times New Roman" w:cs="Times New Roman"/>
          <w:sz w:val="28"/>
          <w:szCs w:val="28"/>
        </w:rPr>
        <w:t>Приветствие</w:t>
      </w:r>
      <w:r w:rsidR="008047AF">
        <w:rPr>
          <w:rFonts w:ascii="Times New Roman" w:hAnsi="Times New Roman" w:cs="Times New Roman"/>
          <w:sz w:val="28"/>
          <w:szCs w:val="28"/>
        </w:rPr>
        <w:t>.</w:t>
      </w:r>
      <w:r w:rsidR="00550D7F">
        <w:rPr>
          <w:rFonts w:ascii="Times New Roman" w:hAnsi="Times New Roman" w:cs="Times New Roman"/>
          <w:sz w:val="28"/>
          <w:szCs w:val="28"/>
        </w:rPr>
        <w:t xml:space="preserve"> </w:t>
      </w:r>
      <w:r w:rsidRPr="00550D7F">
        <w:rPr>
          <w:rFonts w:ascii="Times New Roman" w:hAnsi="Times New Roman" w:cs="Times New Roman"/>
          <w:sz w:val="28"/>
          <w:szCs w:val="28"/>
        </w:rPr>
        <w:t>(1 мин).</w:t>
      </w:r>
    </w:p>
    <w:p w:rsidR="008047AF" w:rsidRDefault="00FC476B" w:rsidP="00DF4789">
      <w:pPr>
        <w:pStyle w:val="a7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0D7F">
        <w:rPr>
          <w:rFonts w:ascii="Times New Roman" w:hAnsi="Times New Roman" w:cs="Times New Roman"/>
          <w:sz w:val="28"/>
          <w:szCs w:val="28"/>
        </w:rPr>
        <w:t>Вхождение в тему урока (определение целей урока</w:t>
      </w:r>
      <w:r w:rsidR="006D74DB" w:rsidRPr="00550D7F">
        <w:rPr>
          <w:rFonts w:ascii="Times New Roman" w:hAnsi="Times New Roman" w:cs="Times New Roman"/>
          <w:sz w:val="28"/>
          <w:szCs w:val="28"/>
        </w:rPr>
        <w:t>, ожидание от урока</w:t>
      </w:r>
      <w:r w:rsidR="00DF4789" w:rsidRPr="00550D7F">
        <w:rPr>
          <w:rFonts w:ascii="Times New Roman" w:hAnsi="Times New Roman" w:cs="Times New Roman"/>
          <w:sz w:val="28"/>
          <w:szCs w:val="28"/>
        </w:rPr>
        <w:t>)</w:t>
      </w:r>
      <w:r w:rsidR="006D74DB" w:rsidRPr="00550D7F">
        <w:rPr>
          <w:rFonts w:ascii="Times New Roman" w:hAnsi="Times New Roman" w:cs="Times New Roman"/>
          <w:sz w:val="28"/>
          <w:szCs w:val="28"/>
        </w:rPr>
        <w:t>.</w:t>
      </w:r>
      <w:r w:rsidR="00DF4789" w:rsidRPr="0055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6B" w:rsidRPr="008047AF" w:rsidRDefault="00FC476B" w:rsidP="008047AF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7AF">
        <w:rPr>
          <w:rFonts w:ascii="Times New Roman" w:hAnsi="Times New Roman" w:cs="Times New Roman"/>
          <w:sz w:val="28"/>
          <w:szCs w:val="28"/>
        </w:rPr>
        <w:t>(7</w:t>
      </w:r>
      <w:r w:rsidR="00550D7F" w:rsidRPr="008047AF">
        <w:rPr>
          <w:rFonts w:ascii="Times New Roman" w:hAnsi="Times New Roman" w:cs="Times New Roman"/>
          <w:sz w:val="28"/>
          <w:szCs w:val="28"/>
        </w:rPr>
        <w:t xml:space="preserve"> </w:t>
      </w:r>
      <w:r w:rsidRPr="008047AF">
        <w:rPr>
          <w:rFonts w:ascii="Times New Roman" w:hAnsi="Times New Roman" w:cs="Times New Roman"/>
          <w:sz w:val="28"/>
          <w:szCs w:val="28"/>
        </w:rPr>
        <w:t>мин).</w:t>
      </w:r>
    </w:p>
    <w:p w:rsidR="00550D7F" w:rsidRPr="00550D7F" w:rsidRDefault="00550D7F" w:rsidP="00B67DEA">
      <w:pPr>
        <w:pStyle w:val="a7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0D7F">
        <w:rPr>
          <w:rFonts w:ascii="Times New Roman" w:hAnsi="Times New Roman" w:cs="Times New Roman"/>
          <w:sz w:val="28"/>
          <w:szCs w:val="28"/>
        </w:rPr>
        <w:t>Проработка содержания темы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50D7F">
        <w:rPr>
          <w:rFonts w:ascii="Times New Roman" w:hAnsi="Times New Roman" w:cs="Times New Roman"/>
          <w:sz w:val="28"/>
          <w:szCs w:val="28"/>
        </w:rPr>
        <w:t xml:space="preserve"> мин). </w:t>
      </w:r>
    </w:p>
    <w:p w:rsidR="007377F1" w:rsidRPr="00550D7F" w:rsidRDefault="007377F1" w:rsidP="00B02675">
      <w:pPr>
        <w:pStyle w:val="a7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0D7F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550D7F" w:rsidRPr="00550D7F">
        <w:rPr>
          <w:rFonts w:ascii="Times New Roman" w:hAnsi="Times New Roman" w:cs="Times New Roman"/>
          <w:sz w:val="28"/>
          <w:szCs w:val="28"/>
        </w:rPr>
        <w:t xml:space="preserve"> «</w:t>
      </w:r>
      <w:r w:rsidRPr="00550D7F">
        <w:rPr>
          <w:rFonts w:ascii="Times New Roman" w:hAnsi="Times New Roman" w:cs="Times New Roman"/>
          <w:sz w:val="28"/>
          <w:szCs w:val="28"/>
        </w:rPr>
        <w:t>Использование файловой системы</w:t>
      </w:r>
      <w:r w:rsidR="00550D7F" w:rsidRPr="00550D7F">
        <w:rPr>
          <w:rFonts w:ascii="Times New Roman" w:hAnsi="Times New Roman" w:cs="Times New Roman"/>
          <w:sz w:val="28"/>
          <w:szCs w:val="28"/>
        </w:rPr>
        <w:t>»</w:t>
      </w:r>
      <w:r w:rsidR="00550D7F">
        <w:rPr>
          <w:rFonts w:ascii="Times New Roman" w:hAnsi="Times New Roman" w:cs="Times New Roman"/>
          <w:sz w:val="28"/>
          <w:szCs w:val="28"/>
        </w:rPr>
        <w:t xml:space="preserve"> (20 мин)</w:t>
      </w:r>
      <w:r w:rsidRPr="00550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76B" w:rsidRPr="00550D7F" w:rsidRDefault="00FC476B" w:rsidP="00550D7F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0D7F">
        <w:rPr>
          <w:rFonts w:ascii="Times New Roman" w:hAnsi="Times New Roman"/>
          <w:sz w:val="28"/>
          <w:szCs w:val="28"/>
        </w:rPr>
        <w:t xml:space="preserve">5. </w:t>
      </w:r>
      <w:r w:rsidRPr="00550D7F">
        <w:rPr>
          <w:rFonts w:ascii="Times New Roman" w:hAnsi="Times New Roman" w:cs="Times New Roman"/>
          <w:sz w:val="28"/>
          <w:szCs w:val="28"/>
        </w:rPr>
        <w:t xml:space="preserve"> Рефлексия (</w:t>
      </w:r>
      <w:r w:rsidR="00550D7F">
        <w:rPr>
          <w:rFonts w:ascii="Times New Roman" w:hAnsi="Times New Roman" w:cs="Times New Roman"/>
          <w:sz w:val="28"/>
          <w:szCs w:val="28"/>
        </w:rPr>
        <w:t>2</w:t>
      </w:r>
      <w:r w:rsidRPr="00550D7F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8047AF" w:rsidRDefault="008047AF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8047AF" w:rsidRDefault="008047AF" w:rsidP="00B02675">
      <w:pPr>
        <w:ind w:left="993" w:hanging="426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047AF" w:rsidRDefault="008047AF" w:rsidP="00B02675">
      <w:pPr>
        <w:ind w:left="993" w:hanging="426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476B" w:rsidRPr="006F4E7D" w:rsidRDefault="00FC476B" w:rsidP="00B02675">
      <w:pPr>
        <w:ind w:left="993" w:hanging="426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F4E7D">
        <w:rPr>
          <w:rFonts w:ascii="Times New Roman" w:eastAsia="Times New Roman" w:hAnsi="Times New Roman"/>
          <w:b/>
          <w:sz w:val="28"/>
          <w:szCs w:val="24"/>
          <w:lang w:eastAsia="ru-RU"/>
        </w:rPr>
        <w:t>Ход урока:</w:t>
      </w:r>
    </w:p>
    <w:p w:rsidR="00E81014" w:rsidRPr="001866FE" w:rsidRDefault="00E81014" w:rsidP="001866FE">
      <w:pPr>
        <w:pStyle w:val="a7"/>
        <w:numPr>
          <w:ilvl w:val="0"/>
          <w:numId w:val="9"/>
        </w:num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866FE">
        <w:rPr>
          <w:rFonts w:ascii="Times New Roman" w:eastAsia="Times New Roman" w:hAnsi="Times New Roman"/>
          <w:b/>
          <w:sz w:val="28"/>
          <w:szCs w:val="24"/>
          <w:lang w:eastAsia="ru-RU"/>
        </w:rPr>
        <w:t>Приветствие</w:t>
      </w:r>
      <w:r w:rsidR="001866FE" w:rsidRPr="001866FE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6605B1" w:rsidRPr="00E81014" w:rsidRDefault="006605B1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81014">
        <w:rPr>
          <w:rFonts w:ascii="Times New Roman" w:hAnsi="Times New Roman" w:cs="Times New Roman"/>
          <w:color w:val="000000" w:themeColor="text1"/>
          <w:sz w:val="28"/>
          <w:szCs w:val="24"/>
        </w:rPr>
        <w:t>Здравств</w:t>
      </w:r>
      <w:r w:rsidR="008E4ED3" w:rsidRPr="00E81014">
        <w:rPr>
          <w:rFonts w:ascii="Times New Roman" w:hAnsi="Times New Roman" w:cs="Times New Roman"/>
          <w:color w:val="000000" w:themeColor="text1"/>
          <w:sz w:val="28"/>
          <w:szCs w:val="24"/>
        </w:rPr>
        <w:t>уйте, ребята</w:t>
      </w:r>
      <w:r w:rsidR="006F4E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! </w:t>
      </w:r>
      <w:r w:rsidR="001F1AEB" w:rsidRPr="00E8101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Повернитесь друг к другу. </w:t>
      </w:r>
      <w:r w:rsidRPr="00E8101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Улыбнитесь! Подарите хорошее настроение, уверенность в том, что у вас сегодня все получится. </w:t>
      </w:r>
    </w:p>
    <w:p w:rsidR="00B372F3" w:rsidRPr="001866FE" w:rsidRDefault="00B372F3" w:rsidP="001866FE">
      <w:pPr>
        <w:pStyle w:val="a7"/>
        <w:numPr>
          <w:ilvl w:val="0"/>
          <w:numId w:val="9"/>
        </w:num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866FE">
        <w:rPr>
          <w:rFonts w:ascii="Times New Roman" w:eastAsia="Times New Roman" w:hAnsi="Times New Roman"/>
          <w:b/>
          <w:sz w:val="28"/>
          <w:szCs w:val="24"/>
          <w:lang w:eastAsia="ru-RU"/>
        </w:rPr>
        <w:t>Вхождение в тему урока (определение целей урока</w:t>
      </w:r>
      <w:r w:rsidR="00DB00F5">
        <w:rPr>
          <w:rFonts w:ascii="Times New Roman" w:eastAsia="Times New Roman" w:hAnsi="Times New Roman"/>
          <w:b/>
          <w:sz w:val="28"/>
          <w:szCs w:val="24"/>
          <w:lang w:eastAsia="ru-RU"/>
        </w:rPr>
        <w:t>, ожидание</w:t>
      </w:r>
      <w:r w:rsidR="00DB00F5" w:rsidRPr="00DB00F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B00F5">
        <w:rPr>
          <w:rFonts w:ascii="Times New Roman" w:eastAsia="Times New Roman" w:hAnsi="Times New Roman"/>
          <w:b/>
          <w:sz w:val="28"/>
          <w:szCs w:val="24"/>
          <w:lang w:eastAsia="ru-RU"/>
        </w:rPr>
        <w:t>от урока</w:t>
      </w:r>
      <w:r w:rsidRPr="001866FE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  <w:r w:rsidR="006D74DB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AC414E" w:rsidRPr="00A770B7" w:rsidRDefault="006605B1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Давайте посмотрим мультфильм.</w:t>
      </w:r>
    </w:p>
    <w:p w:rsidR="001D1CC2" w:rsidRPr="00A770B7" w:rsidRDefault="008E4ED3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Где происходят действия сюжета?</w:t>
      </w:r>
      <w:r w:rsidR="008B1BC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8B1BC6"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В БИБЛИОТЕКЕ</w:t>
      </w:r>
      <w:r w:rsidR="008B1BC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8B1BC6" w:rsidRPr="00A770B7" w:rsidRDefault="008B1BC6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В настоящее время мы не часто посещаем библиотеку, но в этом и нет особой необходимости, так как мы используем другие источники информации.</w:t>
      </w:r>
    </w:p>
    <w:p w:rsidR="008B1BC6" w:rsidRPr="00A770B7" w:rsidRDefault="008B1BC6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Какие? (</w:t>
      </w:r>
      <w:r w:rsidR="007377F1"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Т</w:t>
      </w:r>
      <w:r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елефон, ПК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8B1BC6" w:rsidRPr="00A770B7" w:rsidRDefault="007377F1" w:rsidP="007377F1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8B1BC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виде чего хранится информация в ПК? (</w:t>
      </w:r>
      <w:proofErr w:type="gramStart"/>
      <w:r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Ф</w:t>
      </w:r>
      <w:r w:rsidR="008B1BC6"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айлах</w:t>
      </w:r>
      <w:proofErr w:type="gramEnd"/>
      <w:r w:rsidR="008B1BC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8B1BC6" w:rsidRPr="00A770B7" w:rsidRDefault="008B1BC6" w:rsidP="007377F1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Вот об этом сегодня поговорим. Итак, какова тема нашего урока? (</w:t>
      </w:r>
      <w:r w:rsidR="007377F1"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Ф</w:t>
      </w:r>
      <w:r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айл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A469C3" w:rsidRPr="00A770B7" w:rsidRDefault="001D1CC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Я предлагаю вам сегодня на уроке посетить библиотеку, но необычную. Когда вы приходите в библиотеку, на вас заводят карточку – формуляр читателя, в которой заносятся сведения о книгах, </w:t>
      </w:r>
      <w:r w:rsidR="00A469C3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из которых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вы </w:t>
      </w:r>
      <w:r w:rsidR="00A469C3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хотите получить интересующую информацию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У вас на столах находятся такие формуляры, в них мы будем заносить </w:t>
      </w:r>
      <w:r w:rsidR="00A469C3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этапы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оценки работы на </w:t>
      </w:r>
      <w:r w:rsidR="00A469C3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каждом этапе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1D1CC2" w:rsidRPr="00A770B7" w:rsidRDefault="00A469C3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Обратите внимание на экран… Перед вами ожидания от урока. В формулярах, напротив первой записи</w:t>
      </w:r>
      <w:r w:rsidR="001D1CC2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, поставьте ту цифру, которая соответствует вашим ожиданиям:</w:t>
      </w:r>
    </w:p>
    <w:p w:rsidR="001D1CC2" w:rsidRPr="00A770B7" w:rsidRDefault="001D1CC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ХОЧУ:</w:t>
      </w:r>
    </w:p>
    <w:p w:rsidR="001D1CC2" w:rsidRPr="00A770B7" w:rsidRDefault="001D1CC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1. Расширить представление о понятии «файл».</w:t>
      </w:r>
    </w:p>
    <w:p w:rsidR="001D1CC2" w:rsidRPr="00A770B7" w:rsidRDefault="001D1CC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2. Продолжить изучение раздела «</w:t>
      </w:r>
      <w:r w:rsidR="00926058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Файл и файловая система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».</w:t>
      </w:r>
    </w:p>
    <w:p w:rsidR="001D1CC2" w:rsidRPr="00A770B7" w:rsidRDefault="001D1CC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3. Оценивать правильность выполнения поставленной задачи.</w:t>
      </w:r>
    </w:p>
    <w:p w:rsidR="001D1CC2" w:rsidRPr="00A770B7" w:rsidRDefault="001D1CC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4. Научиться осуществлять контроль своей деятельности.</w:t>
      </w:r>
    </w:p>
    <w:p w:rsidR="0039188C" w:rsidRDefault="001D1CC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5. Научиться соотносить свои действия с планируемыми результатами.</w:t>
      </w:r>
    </w:p>
    <w:p w:rsidR="008047AF" w:rsidRDefault="008047AF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047AF" w:rsidRDefault="008047AF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047AF" w:rsidRDefault="008047AF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047AF" w:rsidRPr="008047AF" w:rsidRDefault="008047AF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550D7F" w:rsidRPr="007D04C0" w:rsidRDefault="00550D7F" w:rsidP="007D04C0">
      <w:pPr>
        <w:pStyle w:val="a7"/>
        <w:numPr>
          <w:ilvl w:val="0"/>
          <w:numId w:val="9"/>
        </w:num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D04C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Проработка содержания темы (20 мин). </w:t>
      </w:r>
    </w:p>
    <w:p w:rsidR="006605B1" w:rsidRPr="00A770B7" w:rsidRDefault="001D1CC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Как вы думаете, к</w:t>
      </w:r>
      <w:r w:rsidR="006605B1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акое отношение библиотека имеет к информатике?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и в библиотеке и на фа</w:t>
      </w:r>
      <w:r w:rsidR="00C102AB"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йле</w:t>
      </w:r>
      <w:r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хран</w:t>
      </w:r>
      <w:r w:rsidR="00C102AB"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ится информация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="00C102AB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0A3796" w:rsidRPr="00A770B7" w:rsidRDefault="007540A0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866FE">
        <w:rPr>
          <w:rFonts w:ascii="Times New Roman" w:hAnsi="Times New Roman" w:cs="Times New Roman"/>
          <w:color w:val="000000" w:themeColor="text1"/>
          <w:sz w:val="28"/>
          <w:szCs w:val="24"/>
        </w:rPr>
        <w:t>Система хранения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файлов напоминает хранение большого количества книг в библиотеке:</w:t>
      </w:r>
      <w:r w:rsidR="008E4ED3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сравните </w:t>
      </w:r>
      <w:r w:rsidR="00BF489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объекты библиотеки</w:t>
      </w:r>
      <w:r w:rsidR="000A379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F489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0A379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F489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понятия</w:t>
      </w:r>
      <w:r w:rsidR="008E4ED3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BF489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касающиеся хранения файлов: </w:t>
      </w:r>
    </w:p>
    <w:p w:rsidR="007540A0" w:rsidRPr="00A770B7" w:rsidRDefault="007540A0" w:rsidP="00A03A28">
      <w:pPr>
        <w:spacing w:after="0" w:line="360" w:lineRule="auto"/>
        <w:ind w:left="567" w:firstLine="2835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библиотека – диск</w:t>
      </w:r>
    </w:p>
    <w:p w:rsidR="007540A0" w:rsidRPr="00A770B7" w:rsidRDefault="007540A0" w:rsidP="00A03A28">
      <w:pPr>
        <w:spacing w:after="0" w:line="360" w:lineRule="auto"/>
        <w:ind w:left="567" w:firstLine="2835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шкаф – папка</w:t>
      </w:r>
    </w:p>
    <w:p w:rsidR="007540A0" w:rsidRPr="00A770B7" w:rsidRDefault="007540A0" w:rsidP="00A03A28">
      <w:pPr>
        <w:spacing w:after="0" w:line="360" w:lineRule="auto"/>
        <w:ind w:left="567" w:firstLine="2835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полки – вложенная папка</w:t>
      </w:r>
    </w:p>
    <w:p w:rsidR="007540A0" w:rsidRPr="00A770B7" w:rsidRDefault="007540A0" w:rsidP="00A03A28">
      <w:pPr>
        <w:spacing w:after="0" w:line="360" w:lineRule="auto"/>
        <w:ind w:left="567" w:firstLine="2835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книга – файл</w:t>
      </w:r>
    </w:p>
    <w:p w:rsidR="001D1CC2" w:rsidRPr="00A770B7" w:rsidRDefault="007540A0" w:rsidP="00A03A28">
      <w:pPr>
        <w:spacing w:after="0" w:line="360" w:lineRule="auto"/>
        <w:ind w:left="567" w:firstLine="2835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название книги – имя файла</w:t>
      </w:r>
    </w:p>
    <w:p w:rsidR="007540A0" w:rsidRPr="00A770B7" w:rsidRDefault="007540A0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 время работы за компьютером чаще всего проводятся такие операции с файлами, как модификация, копирование, удаление и перемещение. </w:t>
      </w:r>
    </w:p>
    <w:p w:rsidR="00483882" w:rsidRPr="00A770B7" w:rsidRDefault="0048388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 вас на столах </w:t>
      </w:r>
      <w:r w:rsidR="00E7369A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 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конверт</w:t>
      </w:r>
      <w:r w:rsidR="00E7369A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а, в конверте БИБЛИОТЕКА – действия которые можно выполнить с объектом книга, в конверте – ФАЙЛОВАЯ СИСТЕМА – действия, которые можно выполнить с объектом файл.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Проведите аналогию библиотеки и файловой системы</w:t>
      </w:r>
      <w:r w:rsidR="00E7369A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, разместив в ячейке таблицы соответствующие полоски.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выполнение задания даётся минута.</w:t>
      </w:r>
      <w:r w:rsidR="00E7369A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5671"/>
      </w:tblGrid>
      <w:tr w:rsidR="00A770B7" w:rsidRPr="00A770B7" w:rsidTr="004E6BE5">
        <w:tc>
          <w:tcPr>
            <w:tcW w:w="3543" w:type="dxa"/>
          </w:tcPr>
          <w:p w:rsidR="007540A0" w:rsidRPr="00A770B7" w:rsidRDefault="007540A0" w:rsidP="00B02675">
            <w:pPr>
              <w:ind w:left="993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БИБЛИОТЕКА</w:t>
            </w:r>
          </w:p>
        </w:tc>
        <w:tc>
          <w:tcPr>
            <w:tcW w:w="5671" w:type="dxa"/>
          </w:tcPr>
          <w:p w:rsidR="007540A0" w:rsidRPr="00A770B7" w:rsidRDefault="007540A0" w:rsidP="00B02675">
            <w:pPr>
              <w:ind w:left="993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ФАЙЛОВАЯ СИСТЕМА</w:t>
            </w:r>
          </w:p>
        </w:tc>
      </w:tr>
      <w:tr w:rsidR="00A770B7" w:rsidRPr="00A770B7" w:rsidTr="004E6BE5">
        <w:tc>
          <w:tcPr>
            <w:tcW w:w="3543" w:type="dxa"/>
          </w:tcPr>
          <w:p w:rsidR="007540A0" w:rsidRPr="00A770B7" w:rsidRDefault="007540A0" w:rsidP="00FD31C1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Реставрация книг (взять, заменить страницы, поставить на место)</w:t>
            </w:r>
          </w:p>
        </w:tc>
        <w:tc>
          <w:tcPr>
            <w:tcW w:w="5671" w:type="dxa"/>
          </w:tcPr>
          <w:p w:rsidR="007540A0" w:rsidRPr="00A770B7" w:rsidRDefault="007540A0" w:rsidP="00FD31C1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Модификация файла (открыть, заменить, сохранить)</w:t>
            </w:r>
          </w:p>
        </w:tc>
      </w:tr>
      <w:tr w:rsidR="00A770B7" w:rsidRPr="00A770B7" w:rsidTr="004E6BE5">
        <w:tc>
          <w:tcPr>
            <w:tcW w:w="3543" w:type="dxa"/>
          </w:tcPr>
          <w:p w:rsidR="007540A0" w:rsidRPr="00A770B7" w:rsidRDefault="007540A0" w:rsidP="00FD31C1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</w:t>
            </w:r>
            <w:r w:rsidR="00581092"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серокопия </w:t>
            </w: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 книги</w:t>
            </w:r>
            <w:r w:rsidR="00E63C3D"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и получение двух одинаковых книг</w:t>
            </w:r>
          </w:p>
        </w:tc>
        <w:tc>
          <w:tcPr>
            <w:tcW w:w="5671" w:type="dxa"/>
          </w:tcPr>
          <w:p w:rsidR="00E63C3D" w:rsidRPr="00A770B7" w:rsidRDefault="00E63C3D" w:rsidP="00FD31C1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Скопировать файлы и сохранить в другой папке</w:t>
            </w:r>
          </w:p>
        </w:tc>
      </w:tr>
      <w:tr w:rsidR="00A770B7" w:rsidRPr="00A770B7" w:rsidTr="004E6BE5">
        <w:tc>
          <w:tcPr>
            <w:tcW w:w="3543" w:type="dxa"/>
          </w:tcPr>
          <w:p w:rsidR="007540A0" w:rsidRPr="00A770B7" w:rsidRDefault="00E63C3D" w:rsidP="00FD31C1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Убрать из библиотеки списанную книгу</w:t>
            </w:r>
          </w:p>
        </w:tc>
        <w:tc>
          <w:tcPr>
            <w:tcW w:w="5671" w:type="dxa"/>
          </w:tcPr>
          <w:p w:rsidR="007540A0" w:rsidRPr="00A770B7" w:rsidRDefault="00E63C3D" w:rsidP="00FD31C1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удалить</w:t>
            </w:r>
          </w:p>
        </w:tc>
      </w:tr>
      <w:tr w:rsidR="00A770B7" w:rsidRPr="00A770B7" w:rsidTr="004E6BE5">
        <w:tc>
          <w:tcPr>
            <w:tcW w:w="3543" w:type="dxa"/>
          </w:tcPr>
          <w:p w:rsidR="007540A0" w:rsidRPr="00A770B7" w:rsidRDefault="00E63C3D" w:rsidP="00FD31C1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Взять из шкафа книгу и поставить в другой, или на другую полку</w:t>
            </w:r>
          </w:p>
        </w:tc>
        <w:tc>
          <w:tcPr>
            <w:tcW w:w="5671" w:type="dxa"/>
          </w:tcPr>
          <w:p w:rsidR="007540A0" w:rsidRPr="00A770B7" w:rsidRDefault="00E63C3D" w:rsidP="00FD31C1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переместить</w:t>
            </w:r>
          </w:p>
        </w:tc>
      </w:tr>
    </w:tbl>
    <w:p w:rsidR="000A3796" w:rsidRPr="00A770B7" w:rsidRDefault="000A3796" w:rsidP="00F13675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047AF" w:rsidRDefault="008047AF" w:rsidP="00F13675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047AF" w:rsidRDefault="008047AF" w:rsidP="00F13675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047AF" w:rsidRPr="008047AF" w:rsidRDefault="008047AF" w:rsidP="00F13675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39188C" w:rsidRPr="00A770B7" w:rsidRDefault="00E7369A" w:rsidP="00F13675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Посмотрите на экран и сверьтесь с ответом.</w:t>
      </w:r>
      <w:r w:rsidR="00C102AB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Возьмите формуляр и в следующей строке запишите «Сравнение». Если все ответы верны – ставим 5, 1 ошибка – 4, 2, 3 ошибки – 3, 4 ошибки – 2.</w:t>
      </w:r>
    </w:p>
    <w:p w:rsidR="001F1AEB" w:rsidRDefault="00CE1907" w:rsidP="00F13675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Сегодня в нашей библиотеке </w:t>
      </w:r>
      <w:r w:rsidR="005460E8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581092" w:rsidRPr="001866FE">
        <w:rPr>
          <w:rFonts w:ascii="Times New Roman" w:hAnsi="Times New Roman" w:cs="Times New Roman"/>
          <w:color w:val="000000" w:themeColor="text1"/>
          <w:sz w:val="28"/>
          <w:szCs w:val="24"/>
        </w:rPr>
        <w:t>Тематическая</w:t>
      </w:r>
      <w:r w:rsidR="005460E8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выставка». </w:t>
      </w:r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Перед вами</w:t>
      </w:r>
      <w:r w:rsidR="00554C98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экспонаты. Ваша задача по описания определить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каком объекте идёт речь. </w:t>
      </w:r>
      <w:r w:rsidR="001F1AEB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 </w:t>
      </w:r>
      <w:r w:rsidR="001F1AEB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партах</w:t>
      </w:r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находятся </w:t>
      </w:r>
      <w:proofErr w:type="spellStart"/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нетбуки</w:t>
      </w:r>
      <w:proofErr w:type="spellEnd"/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с их помощью, в программе </w:t>
      </w:r>
      <w:proofErr w:type="spellStart"/>
      <w:r w:rsidR="006053BE" w:rsidRPr="001866FE">
        <w:rPr>
          <w:rFonts w:ascii="Times New Roman" w:hAnsi="Times New Roman" w:cs="Times New Roman"/>
          <w:color w:val="000000" w:themeColor="text1"/>
          <w:sz w:val="28"/>
          <w:szCs w:val="24"/>
        </w:rPr>
        <w:t>Paint</w:t>
      </w:r>
      <w:proofErr w:type="spellEnd"/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стикером</w:t>
      </w:r>
      <w:proofErr w:type="spellEnd"/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напишите</w:t>
      </w:r>
      <w:r w:rsidR="00141EC9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номер </w:t>
      </w:r>
      <w:r w:rsidR="006053BE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того экспоната, о котором идёт речь</w:t>
      </w:r>
      <w:r w:rsidR="00141EC9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B53E1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D00CAF" w:rsidRPr="00AF1789" w:rsidRDefault="00D00CAF" w:rsidP="00D00CA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</w:rPr>
      </w:pPr>
      <w:r w:rsidRPr="00A66BA8">
        <w:rPr>
          <w:b/>
          <w:color w:val="FF0000"/>
          <w:sz w:val="28"/>
        </w:rPr>
        <w:t>Грампластинка</w:t>
      </w:r>
      <w:r w:rsidRPr="00A66BA8">
        <w:rPr>
          <w:b/>
          <w:bCs/>
          <w:color w:val="000000" w:themeColor="text1"/>
          <w:sz w:val="28"/>
        </w:rPr>
        <w:t xml:space="preserve"> </w:t>
      </w:r>
      <w:r w:rsidR="00AF1789" w:rsidRPr="00D00CAF">
        <w:rPr>
          <w:color w:val="000000" w:themeColor="text1"/>
          <w:sz w:val="28"/>
        </w:rPr>
        <w:t xml:space="preserve">– </w:t>
      </w:r>
      <w:r w:rsidRPr="00A66BA8">
        <w:rPr>
          <w:b/>
          <w:bCs/>
          <w:color w:val="000000" w:themeColor="text1"/>
          <w:sz w:val="28"/>
        </w:rPr>
        <w:t xml:space="preserve"> </w:t>
      </w:r>
      <w:r w:rsidRPr="00AF1789">
        <w:rPr>
          <w:bCs/>
          <w:i/>
          <w:color w:val="000000" w:themeColor="text1"/>
          <w:sz w:val="28"/>
        </w:rPr>
        <w:t>аналоговый</w:t>
      </w:r>
      <w:r w:rsidRPr="00AF1789">
        <w:rPr>
          <w:rStyle w:val="apple-converted-space"/>
          <w:i/>
          <w:color w:val="000000" w:themeColor="text1"/>
          <w:sz w:val="28"/>
        </w:rPr>
        <w:t xml:space="preserve"> </w:t>
      </w:r>
      <w:r w:rsidRPr="00AF1789">
        <w:rPr>
          <w:i/>
          <w:color w:val="000000" w:themeColor="text1"/>
          <w:sz w:val="28"/>
        </w:rPr>
        <w:t>носитель</w:t>
      </w:r>
      <w:r w:rsidRPr="00AF1789">
        <w:rPr>
          <w:rStyle w:val="apple-converted-space"/>
          <w:i/>
          <w:color w:val="000000" w:themeColor="text1"/>
          <w:sz w:val="28"/>
        </w:rPr>
        <w:t xml:space="preserve"> </w:t>
      </w:r>
      <w:hyperlink r:id="rId9" w:tooltip="Звук" w:history="1">
        <w:r w:rsidRPr="00F624C4">
          <w:rPr>
            <w:rStyle w:val="a8"/>
            <w:i/>
            <w:color w:val="000000" w:themeColor="text1"/>
            <w:sz w:val="28"/>
            <w:u w:val="none"/>
          </w:rPr>
          <w:t>звуковой</w:t>
        </w:r>
      </w:hyperlink>
      <w:r w:rsidRPr="00AF1789">
        <w:rPr>
          <w:rStyle w:val="apple-converted-space"/>
          <w:i/>
          <w:color w:val="000000" w:themeColor="text1"/>
          <w:sz w:val="28"/>
        </w:rPr>
        <w:t xml:space="preserve"> </w:t>
      </w:r>
      <w:r w:rsidRPr="00AF1789">
        <w:rPr>
          <w:i/>
          <w:color w:val="000000" w:themeColor="text1"/>
          <w:sz w:val="28"/>
        </w:rPr>
        <w:t xml:space="preserve">информации,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диск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из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полимерного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материала</w:t>
      </w:r>
      <w:r w:rsidRPr="00AF1789">
        <w:rPr>
          <w:i/>
          <w:color w:val="000000" w:themeColor="text1"/>
          <w:sz w:val="28"/>
          <w:shd w:val="clear" w:color="auto" w:fill="FFFFFF"/>
        </w:rPr>
        <w:t>,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на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поверхности которого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по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спирали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расположены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канавки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i/>
          <w:color w:val="000000" w:themeColor="text1"/>
          <w:sz w:val="28"/>
          <w:shd w:val="clear" w:color="auto" w:fill="FFFFFF"/>
        </w:rPr>
        <w:t>(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дорожки</w:t>
      </w:r>
      <w:r w:rsidRPr="00AF1789">
        <w:rPr>
          <w:i/>
          <w:color w:val="000000" w:themeColor="text1"/>
          <w:sz w:val="28"/>
          <w:shd w:val="clear" w:color="auto" w:fill="FFFFFF"/>
        </w:rPr>
        <w:t>)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с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записью</w:t>
      </w:r>
      <w:r w:rsidRPr="00AF1789">
        <w:rPr>
          <w:rStyle w:val="apple-converted-space"/>
          <w:i/>
          <w:color w:val="000000" w:themeColor="text1"/>
          <w:sz w:val="28"/>
          <w:shd w:val="clear" w:color="auto" w:fill="FFFFFF"/>
        </w:rPr>
        <w:t xml:space="preserve"> </w:t>
      </w:r>
      <w:r w:rsidRPr="00AF1789">
        <w:rPr>
          <w:rStyle w:val="w"/>
          <w:i/>
          <w:color w:val="000000" w:themeColor="text1"/>
          <w:sz w:val="28"/>
          <w:shd w:val="clear" w:color="auto" w:fill="FFFFFF"/>
        </w:rPr>
        <w:t>звука</w:t>
      </w:r>
      <w:r w:rsidRPr="00AF1789">
        <w:rPr>
          <w:i/>
          <w:color w:val="000000" w:themeColor="text1"/>
          <w:sz w:val="28"/>
        </w:rPr>
        <w:t>. Для «проигрывания» используются специальные аппараты:</w:t>
      </w:r>
      <w:r w:rsidRPr="00AF1789">
        <w:rPr>
          <w:rStyle w:val="apple-converted-space"/>
          <w:i/>
          <w:color w:val="000000" w:themeColor="text1"/>
          <w:sz w:val="28"/>
        </w:rPr>
        <w:t xml:space="preserve"> </w:t>
      </w:r>
      <w:hyperlink r:id="rId10" w:tooltip="Граммофон" w:history="1">
        <w:r w:rsidRPr="00F624C4">
          <w:rPr>
            <w:rStyle w:val="a8"/>
            <w:i/>
            <w:color w:val="000000" w:themeColor="text1"/>
            <w:sz w:val="28"/>
            <w:u w:val="none"/>
          </w:rPr>
          <w:t>граммофоны</w:t>
        </w:r>
      </w:hyperlink>
      <w:r w:rsidRPr="00F624C4">
        <w:rPr>
          <w:i/>
          <w:color w:val="000000" w:themeColor="text1"/>
          <w:sz w:val="28"/>
        </w:rPr>
        <w:t>,</w:t>
      </w:r>
      <w:r w:rsidRPr="00F624C4">
        <w:rPr>
          <w:rStyle w:val="apple-converted-space"/>
          <w:i/>
          <w:color w:val="000000" w:themeColor="text1"/>
          <w:sz w:val="28"/>
        </w:rPr>
        <w:t xml:space="preserve"> </w:t>
      </w:r>
      <w:hyperlink r:id="rId11" w:tooltip="Патефон" w:history="1">
        <w:r w:rsidRPr="00F624C4">
          <w:rPr>
            <w:rStyle w:val="a8"/>
            <w:i/>
            <w:color w:val="000000" w:themeColor="text1"/>
            <w:sz w:val="28"/>
            <w:u w:val="none"/>
          </w:rPr>
          <w:t>патефоны</w:t>
        </w:r>
      </w:hyperlink>
      <w:r w:rsidRPr="00AF1789">
        <w:rPr>
          <w:i/>
          <w:color w:val="000000" w:themeColor="text1"/>
          <w:sz w:val="28"/>
        </w:rPr>
        <w:t>.</w:t>
      </w:r>
    </w:p>
    <w:p w:rsidR="00D00CAF" w:rsidRPr="00AF1789" w:rsidRDefault="00D00CAF" w:rsidP="00D00CA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</w:rPr>
      </w:pPr>
      <w:r w:rsidRPr="00A66BA8">
        <w:rPr>
          <w:b/>
          <w:color w:val="FF0000"/>
          <w:sz w:val="28"/>
        </w:rPr>
        <w:t>Компакт-диск</w:t>
      </w:r>
      <w:r w:rsidRPr="00D00CAF">
        <w:rPr>
          <w:b/>
          <w:color w:val="FF0000"/>
        </w:rPr>
        <w:t xml:space="preserve"> </w:t>
      </w:r>
      <w:r w:rsidR="00AF1789" w:rsidRPr="00D00CAF">
        <w:rPr>
          <w:color w:val="000000" w:themeColor="text1"/>
          <w:sz w:val="28"/>
        </w:rPr>
        <w:t xml:space="preserve">– </w:t>
      </w:r>
      <w:r w:rsidRPr="00D00CAF">
        <w:rPr>
          <w:color w:val="000000" w:themeColor="text1"/>
          <w:sz w:val="28"/>
        </w:rPr>
        <w:t xml:space="preserve"> </w:t>
      </w:r>
      <w:hyperlink r:id="rId12" w:tooltip="Оптический диск" w:history="1">
        <w:r w:rsidRPr="00AF1789">
          <w:rPr>
            <w:i/>
            <w:color w:val="000000" w:themeColor="text1"/>
            <w:sz w:val="28"/>
          </w:rPr>
          <w:t>оптический</w:t>
        </w:r>
      </w:hyperlink>
      <w:r w:rsidRPr="00AF1789">
        <w:rPr>
          <w:i/>
          <w:color w:val="000000" w:themeColor="text1"/>
          <w:sz w:val="28"/>
        </w:rPr>
        <w:t xml:space="preserve"> </w:t>
      </w:r>
      <w:hyperlink r:id="rId13" w:tooltip="Носитель информации" w:history="1">
        <w:r w:rsidRPr="00AF1789">
          <w:rPr>
            <w:i/>
            <w:color w:val="000000" w:themeColor="text1"/>
            <w:sz w:val="28"/>
          </w:rPr>
          <w:t>носитель информации</w:t>
        </w:r>
      </w:hyperlink>
      <w:r w:rsidRPr="00AF1789">
        <w:rPr>
          <w:i/>
          <w:color w:val="000000" w:themeColor="text1"/>
          <w:sz w:val="28"/>
        </w:rPr>
        <w:t xml:space="preserve"> в</w:t>
      </w:r>
      <w:r w:rsidRPr="00AF1789">
        <w:rPr>
          <w:i/>
          <w:color w:val="000000" w:themeColor="text1"/>
        </w:rPr>
        <w:t xml:space="preserve"> </w:t>
      </w:r>
      <w:r w:rsidRPr="00AF1789">
        <w:rPr>
          <w:i/>
          <w:color w:val="000000" w:themeColor="text1"/>
          <w:sz w:val="28"/>
        </w:rPr>
        <w:t xml:space="preserve">виде </w:t>
      </w:r>
      <w:hyperlink r:id="rId14" w:tooltip="Пластик" w:history="1">
        <w:r w:rsidRPr="00AF1789">
          <w:rPr>
            <w:i/>
            <w:color w:val="000000" w:themeColor="text1"/>
            <w:sz w:val="28"/>
          </w:rPr>
          <w:t>пластикового</w:t>
        </w:r>
      </w:hyperlink>
      <w:r w:rsidRPr="00AF1789">
        <w:rPr>
          <w:i/>
          <w:color w:val="000000" w:themeColor="text1"/>
          <w:sz w:val="28"/>
        </w:rPr>
        <w:t xml:space="preserve"> диска</w:t>
      </w:r>
      <w:r w:rsidRPr="00AF1789">
        <w:rPr>
          <w:i/>
          <w:color w:val="000000" w:themeColor="text1"/>
        </w:rPr>
        <w:t xml:space="preserve"> </w:t>
      </w:r>
      <w:r w:rsidRPr="00AF1789">
        <w:rPr>
          <w:i/>
          <w:color w:val="000000" w:themeColor="text1"/>
          <w:sz w:val="28"/>
        </w:rPr>
        <w:t xml:space="preserve">с отверстием в центре, процесс записи и считывания, информации которого осуществляется при помощи </w:t>
      </w:r>
      <w:hyperlink r:id="rId15" w:tooltip="Лазер" w:history="1">
        <w:r w:rsidRPr="00AF1789">
          <w:rPr>
            <w:i/>
            <w:color w:val="000000" w:themeColor="text1"/>
            <w:sz w:val="28"/>
          </w:rPr>
          <w:t>лазера</w:t>
        </w:r>
      </w:hyperlink>
      <w:r w:rsidRPr="00AF1789">
        <w:rPr>
          <w:i/>
          <w:color w:val="000000" w:themeColor="text1"/>
        </w:rPr>
        <w:t>.</w:t>
      </w:r>
      <w:r w:rsidRPr="00AF1789">
        <w:rPr>
          <w:i/>
          <w:color w:val="000000" w:themeColor="text1"/>
          <w:sz w:val="28"/>
        </w:rPr>
        <w:t> </w:t>
      </w:r>
    </w:p>
    <w:p w:rsidR="00D00CAF" w:rsidRPr="00AF1789" w:rsidRDefault="00D00CAF" w:rsidP="00D00CA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</w:rPr>
      </w:pPr>
      <w:proofErr w:type="spellStart"/>
      <w:r w:rsidRPr="00A66BA8">
        <w:rPr>
          <w:b/>
          <w:color w:val="FF0000"/>
          <w:sz w:val="28"/>
        </w:rPr>
        <w:t>Флешка</w:t>
      </w:r>
      <w:proofErr w:type="spellEnd"/>
      <w:r w:rsidRPr="00D00CAF">
        <w:rPr>
          <w:b/>
          <w:color w:val="FF0000"/>
          <w:sz w:val="28"/>
        </w:rPr>
        <w:t xml:space="preserve"> </w:t>
      </w:r>
      <w:r w:rsidR="00AF1789" w:rsidRPr="00D00CAF">
        <w:rPr>
          <w:color w:val="000000" w:themeColor="text1"/>
          <w:sz w:val="28"/>
        </w:rPr>
        <w:t xml:space="preserve">– </w:t>
      </w:r>
      <w:r w:rsidRPr="00AF1789">
        <w:rPr>
          <w:i/>
          <w:color w:val="000000" w:themeColor="text1"/>
          <w:sz w:val="28"/>
        </w:rPr>
        <w:t>это съемный носитель информации, который имеет компактные размеры. Удобство его использования трудно переоценить – совсем небольшой кусочек пластика позволяет хранить большие объемы информации и считывать ее на любом устройстве, где есть выход USB (компьютеры, ноутбуки, планшеты, на телевизоры, DVD-проигрыватели).</w:t>
      </w:r>
    </w:p>
    <w:p w:rsidR="00D00CAF" w:rsidRPr="00AF1789" w:rsidRDefault="00D00CAF" w:rsidP="00D00CA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</w:rPr>
      </w:pPr>
      <w:r w:rsidRPr="00D00CAF">
        <w:rPr>
          <w:b/>
          <w:color w:val="FF0000"/>
          <w:sz w:val="28"/>
        </w:rPr>
        <w:t>Кассета</w:t>
      </w:r>
      <w:r w:rsidRPr="00D00CAF">
        <w:rPr>
          <w:color w:val="000000" w:themeColor="text1"/>
          <w:sz w:val="28"/>
        </w:rPr>
        <w:t xml:space="preserve"> </w:t>
      </w:r>
      <w:r w:rsidR="00AF1789" w:rsidRPr="00D00CAF">
        <w:rPr>
          <w:color w:val="000000" w:themeColor="text1"/>
          <w:sz w:val="28"/>
        </w:rPr>
        <w:t xml:space="preserve">– </w:t>
      </w:r>
      <w:r w:rsidRPr="00AF1789">
        <w:rPr>
          <w:i/>
          <w:color w:val="000000" w:themeColor="text1"/>
          <w:sz w:val="28"/>
        </w:rPr>
        <w:t>это небольшая плоская коробка с магнитной лентой, на которую вы записываете звук или изображение.</w:t>
      </w:r>
    </w:p>
    <w:p w:rsidR="00D00CAF" w:rsidRPr="00AF1789" w:rsidRDefault="00D00CAF" w:rsidP="00D00CA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</w:rPr>
      </w:pPr>
      <w:r w:rsidRPr="00A66BA8">
        <w:rPr>
          <w:b/>
          <w:color w:val="FF0000"/>
          <w:sz w:val="28"/>
        </w:rPr>
        <w:t>Дискета</w:t>
      </w:r>
      <w:r w:rsidRPr="00D00CAF">
        <w:rPr>
          <w:b/>
          <w:color w:val="FF0000"/>
          <w:sz w:val="28"/>
        </w:rPr>
        <w:t xml:space="preserve"> </w:t>
      </w:r>
      <w:r w:rsidRPr="00D00CAF">
        <w:rPr>
          <w:color w:val="000000" w:themeColor="text1"/>
          <w:sz w:val="28"/>
        </w:rPr>
        <w:t xml:space="preserve">– </w:t>
      </w:r>
      <w:r w:rsidRPr="00AF1789">
        <w:rPr>
          <w:i/>
          <w:color w:val="000000" w:themeColor="text1"/>
          <w:sz w:val="28"/>
        </w:rPr>
        <w:t xml:space="preserve">сменный </w:t>
      </w:r>
      <w:hyperlink r:id="rId16" w:tooltip="Носитель информации" w:history="1">
        <w:r w:rsidRPr="00AF1789">
          <w:rPr>
            <w:i/>
            <w:color w:val="000000" w:themeColor="text1"/>
            <w:sz w:val="28"/>
          </w:rPr>
          <w:t>носитель информации</w:t>
        </w:r>
      </w:hyperlink>
      <w:r w:rsidRPr="00AF1789">
        <w:rPr>
          <w:i/>
          <w:color w:val="000000" w:themeColor="text1"/>
          <w:sz w:val="28"/>
        </w:rPr>
        <w:t xml:space="preserve">, используемый для многократной записи и хранения </w:t>
      </w:r>
      <w:hyperlink r:id="rId17" w:tooltip="Данные" w:history="1">
        <w:r w:rsidRPr="00AF1789">
          <w:rPr>
            <w:i/>
            <w:color w:val="000000" w:themeColor="text1"/>
            <w:sz w:val="28"/>
          </w:rPr>
          <w:t>данных</w:t>
        </w:r>
      </w:hyperlink>
      <w:r w:rsidRPr="00AF1789">
        <w:rPr>
          <w:i/>
          <w:color w:val="000000" w:themeColor="text1"/>
          <w:sz w:val="28"/>
        </w:rPr>
        <w:t xml:space="preserve">, кассета-конверт с гибким магнитным диском. В центре имеется </w:t>
      </w:r>
      <w:hyperlink r:id="rId18" w:tooltip="Отверстие - Дыра, скважина, проход куда-нибудь..." w:history="1">
        <w:r w:rsidRPr="00AF1789">
          <w:rPr>
            <w:i/>
            <w:color w:val="000000" w:themeColor="text1"/>
            <w:sz w:val="28"/>
          </w:rPr>
          <w:t>отверстие</w:t>
        </w:r>
      </w:hyperlink>
      <w:r w:rsidRPr="00AF1789">
        <w:rPr>
          <w:i/>
          <w:color w:val="000000" w:themeColor="text1"/>
          <w:sz w:val="28"/>
        </w:rPr>
        <w:t xml:space="preserve"> для установки на дисковод. Используется в персональных ЭВМ для хранения информации.</w:t>
      </w:r>
    </w:p>
    <w:p w:rsidR="008047AF" w:rsidRDefault="008047AF" w:rsidP="007377F1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047AF" w:rsidRDefault="008047AF" w:rsidP="007377F1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047AF" w:rsidRDefault="008047AF" w:rsidP="007377F1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047AF" w:rsidRPr="008047AF" w:rsidRDefault="008047AF" w:rsidP="007377F1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417160" w:rsidRPr="00A770B7" w:rsidRDefault="00417160" w:rsidP="007377F1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Какое отношение данные объекты имеют к теме урока? (на них хранится информации).</w:t>
      </w:r>
      <w:r w:rsidR="005174C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В виде чего? (</w:t>
      </w:r>
      <w:r w:rsidR="005174C9"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Ф</w:t>
      </w:r>
      <w:r w:rsidRPr="003812F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айлов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5460E8" w:rsidRPr="00A770B7" w:rsidRDefault="00B53E16" w:rsidP="007377F1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В формуляре напротив темы</w:t>
      </w:r>
      <w:r w:rsidR="001F1AEB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</w:t>
      </w:r>
      <w:r w:rsidR="00141EC9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цените свою работу</w:t>
      </w:r>
      <w:r w:rsidR="00CE1907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5-5, 4-4…</w:t>
      </w:r>
    </w:p>
    <w:p w:rsidR="00867BA6" w:rsidRPr="00A770B7" w:rsidRDefault="00B53E16" w:rsidP="007377F1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Настала пора отправиться в</w:t>
      </w:r>
      <w:r w:rsidR="00061583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«Читальный зал»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867BA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Все привыкли думать, что телефоны мешают в учёбе, сегодня они нам наоборот будут помогать. </w:t>
      </w:r>
      <w:r w:rsidR="00061583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Искать информацию</w:t>
      </w:r>
      <w:r w:rsidR="00867BA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мы будем в интернете.</w:t>
      </w:r>
      <w:r w:rsidR="001404ED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Работать будем в группах.</w:t>
      </w:r>
      <w:r w:rsidR="00DB5705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Посмотрите на конверты с именем «Читальный зал»: у кого красный кружок – организуйтесь в группу 1,… Подойдите к соответствующим местам.</w:t>
      </w:r>
    </w:p>
    <w:p w:rsidR="000A3796" w:rsidRPr="00581A64" w:rsidRDefault="000A3796" w:rsidP="007377F1">
      <w:p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A770B7" w:rsidRPr="00A770B7" w:rsidTr="004E6BE5">
        <w:tc>
          <w:tcPr>
            <w:tcW w:w="2977" w:type="dxa"/>
          </w:tcPr>
          <w:p w:rsidR="001404ED" w:rsidRPr="00A770B7" w:rsidRDefault="001404ED" w:rsidP="004E6BE5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 Файл – это…</w:t>
            </w:r>
          </w:p>
        </w:tc>
        <w:tc>
          <w:tcPr>
            <w:tcW w:w="5811" w:type="dxa"/>
          </w:tcPr>
          <w:p w:rsidR="001404ED" w:rsidRPr="00A770B7" w:rsidRDefault="001404ED" w:rsidP="00B02675">
            <w:pPr>
              <w:ind w:left="993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Для уменьшения места, занимаемого файлами, с целью долговременного хранения или передачи по компьютерным сетям файл</w:t>
            </w:r>
            <w:r w:rsidR="000A3796"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ы сжимаются с помощью..</w:t>
            </w: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</w:tc>
      </w:tr>
      <w:tr w:rsidR="00A770B7" w:rsidRPr="00A770B7" w:rsidTr="004E6BE5">
        <w:tc>
          <w:tcPr>
            <w:tcW w:w="2977" w:type="dxa"/>
          </w:tcPr>
          <w:p w:rsidR="001404ED" w:rsidRPr="00A770B7" w:rsidRDefault="001404ED" w:rsidP="004E6BE5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2. Имя файла состоит из… </w:t>
            </w:r>
          </w:p>
        </w:tc>
        <w:tc>
          <w:tcPr>
            <w:tcW w:w="5811" w:type="dxa"/>
          </w:tcPr>
          <w:p w:rsidR="001404ED" w:rsidRPr="00A770B7" w:rsidRDefault="001404ED" w:rsidP="00B02675">
            <w:pPr>
              <w:ind w:left="993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Какие существуют архиваторы файлов?</w:t>
            </w:r>
          </w:p>
        </w:tc>
      </w:tr>
      <w:tr w:rsidR="00A770B7" w:rsidRPr="00A770B7" w:rsidTr="004E6BE5">
        <w:tc>
          <w:tcPr>
            <w:tcW w:w="2977" w:type="dxa"/>
          </w:tcPr>
          <w:p w:rsidR="001404ED" w:rsidRPr="00A770B7" w:rsidRDefault="001404ED" w:rsidP="004E6BE5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3. Какие операции можно выполнять с файлом?</w:t>
            </w:r>
          </w:p>
        </w:tc>
        <w:tc>
          <w:tcPr>
            <w:tcW w:w="5811" w:type="dxa"/>
          </w:tcPr>
          <w:p w:rsidR="001404ED" w:rsidRPr="00A770B7" w:rsidRDefault="001404ED" w:rsidP="00B02675">
            <w:pPr>
              <w:ind w:left="993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770B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Что такое путь к файлу?</w:t>
            </w:r>
          </w:p>
        </w:tc>
      </w:tr>
    </w:tbl>
    <w:p w:rsidR="005174C9" w:rsidRPr="00581A64" w:rsidRDefault="005174C9" w:rsidP="00B02675">
      <w:pPr>
        <w:ind w:left="993" w:hanging="426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EC59CB" w:rsidRPr="00A770B7" w:rsidRDefault="00AE122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Оценивание…</w:t>
      </w:r>
    </w:p>
    <w:p w:rsidR="006D74DB" w:rsidRPr="007D04C0" w:rsidRDefault="006D74DB" w:rsidP="007D04C0">
      <w:pPr>
        <w:pStyle w:val="a7"/>
        <w:numPr>
          <w:ilvl w:val="0"/>
          <w:numId w:val="9"/>
        </w:num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D04C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Практическая работа. Использование файловой системы. </w:t>
      </w:r>
    </w:p>
    <w:p w:rsidR="00926058" w:rsidRDefault="00AE1222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В наше время большой популярностью пользуются «Выездные библиотеки</w:t>
      </w:r>
      <w:r w:rsidR="009C76F9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».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Предлагаю и вам, посетить такую библиотеку,  выполнив практическую работу на компьютерах. Вспомним</w:t>
      </w:r>
      <w:r w:rsidR="009C76F9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ТБ.</w:t>
      </w:r>
      <w:r w:rsidR="001404ED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26058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Вам понадобятся телефоны. Я</w:t>
      </w:r>
      <w:r w:rsidR="008268DC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буду читать вам утверждения: если согласны –</w:t>
      </w:r>
      <w:r w:rsidR="001F1AEB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26058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экран телефона должен загореться</w:t>
      </w:r>
      <w:r w:rsidR="008268DC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не согласны – </w:t>
      </w:r>
      <w:r w:rsidR="00926058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экран должен быть выключен</w:t>
      </w:r>
      <w:r w:rsidR="008268DC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8047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926058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Готовы? </w:t>
      </w:r>
    </w:p>
    <w:p w:rsidR="00C27B22" w:rsidRDefault="00C27B22" w:rsidP="00C2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C27B2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Утверждения по технике безопасности:</w:t>
      </w:r>
    </w:p>
    <w:p w:rsidR="00C27B22" w:rsidRPr="00581A64" w:rsidRDefault="00C27B22" w:rsidP="00C2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</w:rPr>
      </w:pPr>
    </w:p>
    <w:p w:rsidR="00C27B22" w:rsidRPr="005D5B1B" w:rsidRDefault="00C27B22" w:rsidP="00E83E7B">
      <w:pPr>
        <w:pStyle w:val="a7"/>
        <w:numPr>
          <w:ilvl w:val="0"/>
          <w:numId w:val="10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Включайте и</w:t>
      </w:r>
      <w:r w:rsidRPr="005D5B1B">
        <w:rPr>
          <w:rFonts w:ascii="Times New Roman" w:hAnsi="Times New Roman" w:cs="Times New Roman"/>
          <w:sz w:val="28"/>
        </w:rPr>
        <w:t xml:space="preserve"> выключайте компьютеры без разрешения преподавателя.</w:t>
      </w:r>
      <w:r>
        <w:rPr>
          <w:rFonts w:ascii="Times New Roman" w:hAnsi="Times New Roman" w:cs="Times New Roman"/>
          <w:sz w:val="28"/>
        </w:rPr>
        <w:t xml:space="preserve"> </w:t>
      </w:r>
      <w:r w:rsidRPr="00E83E7B">
        <w:rPr>
          <w:rFonts w:ascii="Times New Roman" w:hAnsi="Times New Roman" w:cs="Times New Roman"/>
          <w:i/>
          <w:sz w:val="28"/>
        </w:rPr>
        <w:t>НЕТ</w:t>
      </w:r>
    </w:p>
    <w:p w:rsidR="00C27B22" w:rsidRPr="005D5B1B" w:rsidRDefault="00C27B22" w:rsidP="00E83E7B">
      <w:pPr>
        <w:pStyle w:val="a7"/>
        <w:numPr>
          <w:ilvl w:val="0"/>
          <w:numId w:val="10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</w:rPr>
      </w:pPr>
      <w:r w:rsidRPr="005D5B1B">
        <w:rPr>
          <w:rFonts w:ascii="Times New Roman" w:hAnsi="Times New Roman" w:cs="Times New Roman"/>
          <w:sz w:val="28"/>
        </w:rPr>
        <w:t>Не размещайте на рабочем месте посторонние предметы</w:t>
      </w:r>
      <w:r>
        <w:rPr>
          <w:rFonts w:ascii="Times New Roman" w:hAnsi="Times New Roman" w:cs="Times New Roman"/>
          <w:sz w:val="28"/>
        </w:rPr>
        <w:t xml:space="preserve">. </w:t>
      </w:r>
      <w:r w:rsidRPr="00E83E7B">
        <w:rPr>
          <w:rFonts w:ascii="Times New Roman" w:hAnsi="Times New Roman" w:cs="Times New Roman"/>
          <w:i/>
          <w:sz w:val="28"/>
        </w:rPr>
        <w:t>ДА</w:t>
      </w:r>
    </w:p>
    <w:p w:rsidR="008047AF" w:rsidRPr="008047AF" w:rsidRDefault="008047AF" w:rsidP="008047AF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</w:rPr>
      </w:pPr>
    </w:p>
    <w:p w:rsidR="008047AF" w:rsidRPr="008047AF" w:rsidRDefault="008047AF" w:rsidP="008047AF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</w:rPr>
      </w:pPr>
    </w:p>
    <w:p w:rsidR="008047AF" w:rsidRPr="008047AF" w:rsidRDefault="008047AF" w:rsidP="008047AF">
      <w:pPr>
        <w:spacing w:after="0" w:line="360" w:lineRule="auto"/>
        <w:ind w:left="1134"/>
        <w:jc w:val="both"/>
        <w:rPr>
          <w:rFonts w:ascii="Times New Roman" w:hAnsi="Times New Roman" w:cs="Times New Roman"/>
          <w:sz w:val="8"/>
        </w:rPr>
      </w:pPr>
      <w:bookmarkStart w:id="0" w:name="_GoBack"/>
      <w:bookmarkEnd w:id="0"/>
    </w:p>
    <w:p w:rsidR="00C27B22" w:rsidRPr="005D5B1B" w:rsidRDefault="00C27B22" w:rsidP="00E83E7B">
      <w:pPr>
        <w:pStyle w:val="a7"/>
        <w:numPr>
          <w:ilvl w:val="0"/>
          <w:numId w:val="10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</w:rPr>
      </w:pPr>
      <w:r w:rsidRPr="005D5B1B">
        <w:rPr>
          <w:rFonts w:ascii="Times New Roman" w:hAnsi="Times New Roman" w:cs="Times New Roman"/>
          <w:sz w:val="28"/>
        </w:rPr>
        <w:t>Не трогайте питающие провода и разъемы соединительных кабелей.</w:t>
      </w:r>
      <w:r>
        <w:rPr>
          <w:rFonts w:ascii="Times New Roman" w:hAnsi="Times New Roman" w:cs="Times New Roman"/>
          <w:sz w:val="28"/>
        </w:rPr>
        <w:t xml:space="preserve"> </w:t>
      </w:r>
      <w:r w:rsidRPr="00E83E7B">
        <w:rPr>
          <w:rFonts w:ascii="Times New Roman" w:hAnsi="Times New Roman" w:cs="Times New Roman"/>
          <w:i/>
          <w:sz w:val="28"/>
        </w:rPr>
        <w:t>ДА</w:t>
      </w:r>
    </w:p>
    <w:p w:rsidR="00C27B22" w:rsidRPr="00E83E7B" w:rsidRDefault="00C27B22" w:rsidP="00E83E7B">
      <w:pPr>
        <w:pStyle w:val="a7"/>
        <w:numPr>
          <w:ilvl w:val="0"/>
          <w:numId w:val="10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</w:rPr>
      </w:pPr>
      <w:r w:rsidRPr="00E83E7B">
        <w:rPr>
          <w:rFonts w:ascii="Times New Roman" w:hAnsi="Times New Roman" w:cs="Times New Roman"/>
          <w:sz w:val="28"/>
        </w:rPr>
        <w:t xml:space="preserve">Прикасайтесь к экрану и тыльной стороне монитора пальцами. </w:t>
      </w:r>
      <w:r w:rsidRPr="00E83E7B">
        <w:rPr>
          <w:rFonts w:ascii="Times New Roman" w:hAnsi="Times New Roman" w:cs="Times New Roman"/>
          <w:i/>
          <w:sz w:val="28"/>
        </w:rPr>
        <w:t>НЕТ</w:t>
      </w:r>
    </w:p>
    <w:p w:rsidR="00C27B22" w:rsidRPr="00E83E7B" w:rsidRDefault="00C27B22" w:rsidP="00C27B22">
      <w:pPr>
        <w:pStyle w:val="a7"/>
        <w:numPr>
          <w:ilvl w:val="0"/>
          <w:numId w:val="10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</w:rPr>
      </w:pPr>
      <w:r w:rsidRPr="005D5B1B">
        <w:rPr>
          <w:rFonts w:ascii="Times New Roman" w:hAnsi="Times New Roman" w:cs="Times New Roman"/>
          <w:sz w:val="28"/>
        </w:rPr>
        <w:t>Не пытайтесь самостоятельно устранять неисправности в работе аппаратуры. При неполадках и сбоях в работе компьютера немедленно прекратите работу и сообщите об этом преподавателю.</w:t>
      </w:r>
      <w:r>
        <w:rPr>
          <w:rFonts w:ascii="Times New Roman" w:hAnsi="Times New Roman" w:cs="Times New Roman"/>
          <w:sz w:val="28"/>
        </w:rPr>
        <w:t xml:space="preserve"> </w:t>
      </w:r>
      <w:r w:rsidRPr="00E83E7B">
        <w:rPr>
          <w:rFonts w:ascii="Times New Roman" w:hAnsi="Times New Roman" w:cs="Times New Roman"/>
          <w:i/>
          <w:sz w:val="28"/>
        </w:rPr>
        <w:t>ДА</w:t>
      </w:r>
    </w:p>
    <w:p w:rsidR="005A738C" w:rsidRPr="00A770B7" w:rsidRDefault="005A738C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Молодцы.</w:t>
      </w:r>
    </w:p>
    <w:p w:rsidR="005A738C" w:rsidRPr="00A770B7" w:rsidRDefault="005A738C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Ваша задача, в «Выездной библиотеке» создать мини – проект на одну из тем:…. (Высветить на экране). При этом вы будете тренироваться в открытии и закрытии файлов, в их копировании и сохранении, редактировании. </w:t>
      </w:r>
      <w:r w:rsidR="00B006AC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 повторите создание и оформление слайда в программе … </w:t>
      </w:r>
    </w:p>
    <w:p w:rsidR="005A738C" w:rsidRPr="00A770B7" w:rsidRDefault="00B006AC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План работы и примерный шаблон вы найдете за компьютерами. </w:t>
      </w:r>
      <w:r w:rsidR="001F1AEB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Вам необходимо создать ОДИН слайд. 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5A738C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ы можете </w:t>
      </w: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приступить к работе.</w:t>
      </w:r>
    </w:p>
    <w:p w:rsidR="000348AE" w:rsidRPr="00A770B7" w:rsidRDefault="000348AE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Сели на свои места. Давайте посмотрим несколько мини проектов, которые у вас получились. Откроем формуляры</w:t>
      </w:r>
      <w:r w:rsidR="001F1AEB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E666D7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5 баллов по системе оценивания – 5,…  </w:t>
      </w:r>
    </w:p>
    <w:p w:rsidR="00E666D7" w:rsidRPr="00A770B7" w:rsidRDefault="00E666D7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Подведем итог работы на уроке. Найдем сумму баллов и разделим её на 5, полученная оценка пойдет в журнал. </w:t>
      </w:r>
      <w:r w:rsidR="000A379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Возьмите </w:t>
      </w:r>
      <w:proofErr w:type="spellStart"/>
      <w:r w:rsidR="005D0A52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нетбуки</w:t>
      </w:r>
      <w:proofErr w:type="spellEnd"/>
      <w:r w:rsidR="005D0A52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0A3796"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напишите свою оценку в программе и  покажите мне.</w:t>
      </w:r>
    </w:p>
    <w:p w:rsidR="00F13675" w:rsidRPr="007D04C0" w:rsidRDefault="00F13675" w:rsidP="007D04C0">
      <w:pPr>
        <w:pStyle w:val="a7"/>
        <w:numPr>
          <w:ilvl w:val="0"/>
          <w:numId w:val="9"/>
        </w:num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D04C0">
        <w:rPr>
          <w:rFonts w:ascii="Times New Roman" w:eastAsia="Times New Roman" w:hAnsi="Times New Roman"/>
          <w:b/>
          <w:sz w:val="28"/>
          <w:szCs w:val="24"/>
          <w:lang w:eastAsia="ru-RU"/>
        </w:rPr>
        <w:t>Рефлексия (2 мин).</w:t>
      </w:r>
    </w:p>
    <w:p w:rsidR="000A3796" w:rsidRPr="00A770B7" w:rsidRDefault="000A3796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А теперь давайте вернёмся к вашим ожиданиям, оправдались ли они?</w:t>
      </w:r>
    </w:p>
    <w:p w:rsidR="00E666D7" w:rsidRPr="00A770B7" w:rsidRDefault="00E666D7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Мне было приятно работать с вами. Выходя из необычной библиотеки, оставьте свои отзывы в книге «Отзывов и предложений». </w:t>
      </w:r>
    </w:p>
    <w:p w:rsidR="00E666D7" w:rsidRPr="00A770B7" w:rsidRDefault="00E666D7" w:rsidP="007377F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70B7">
        <w:rPr>
          <w:rFonts w:ascii="Times New Roman" w:hAnsi="Times New Roman" w:cs="Times New Roman"/>
          <w:color w:val="000000" w:themeColor="text1"/>
          <w:sz w:val="28"/>
          <w:szCs w:val="24"/>
        </w:rPr>
        <w:t>Урок окончен</w:t>
      </w:r>
      <w:r w:rsidR="006470E9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82476B" w:rsidRDefault="0082476B">
      <w:pPr>
        <w:rPr>
          <w:rFonts w:ascii="Times New Roman" w:hAnsi="Times New Roman" w:cs="Times New Roman"/>
          <w:sz w:val="24"/>
          <w:szCs w:val="24"/>
        </w:rPr>
      </w:pPr>
    </w:p>
    <w:sectPr w:rsidR="0082476B" w:rsidSect="00162977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19" w:rsidRDefault="00137819" w:rsidP="00137819">
      <w:pPr>
        <w:spacing w:after="0" w:line="240" w:lineRule="auto"/>
      </w:pPr>
      <w:r>
        <w:separator/>
      </w:r>
    </w:p>
  </w:endnote>
  <w:endnote w:type="continuationSeparator" w:id="0">
    <w:p w:rsidR="00137819" w:rsidRDefault="00137819" w:rsidP="0013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Lucida Sans Unicode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19" w:rsidRDefault="00137819">
    <w:pPr>
      <w:pStyle w:val="ac"/>
    </w:pPr>
  </w:p>
  <w:p w:rsidR="00137819" w:rsidRDefault="00137819">
    <w:pPr>
      <w:pStyle w:val="ac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216535</wp:posOffset>
          </wp:positionV>
          <wp:extent cx="7668000" cy="402456"/>
          <wp:effectExtent l="0" t="0" r="0" b="0"/>
          <wp:wrapThrough wrapText="bothSides">
            <wp:wrapPolygon edited="0">
              <wp:start x="0" y="0"/>
              <wp:lineTo x="0" y="20474"/>
              <wp:lineTo x="21520" y="20474"/>
              <wp:lineTo x="21520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0" cy="40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19" w:rsidRDefault="00137819" w:rsidP="00137819">
      <w:pPr>
        <w:spacing w:after="0" w:line="240" w:lineRule="auto"/>
      </w:pPr>
      <w:r>
        <w:separator/>
      </w:r>
    </w:p>
  </w:footnote>
  <w:footnote w:type="continuationSeparator" w:id="0">
    <w:p w:rsidR="00137819" w:rsidRDefault="00137819" w:rsidP="0013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19" w:rsidRDefault="00137819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8870E" wp14:editId="6DB1D1F1">
          <wp:simplePos x="0" y="0"/>
          <wp:positionH relativeFrom="column">
            <wp:posOffset>-455875</wp:posOffset>
          </wp:positionH>
          <wp:positionV relativeFrom="paragraph">
            <wp:posOffset>-438729</wp:posOffset>
          </wp:positionV>
          <wp:extent cx="7609205" cy="1412240"/>
          <wp:effectExtent l="0" t="0" r="0" b="0"/>
          <wp:wrapNone/>
          <wp:docPr id="10" name="Picture 2" descr="http://pomochnik.my1.ru/_ld/0/819119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http://pomochnik.my1.ru/_ld/0/8191195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09205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7819" w:rsidRDefault="001378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DD0"/>
    <w:multiLevelType w:val="hybridMultilevel"/>
    <w:tmpl w:val="46DA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A8E"/>
    <w:multiLevelType w:val="hybridMultilevel"/>
    <w:tmpl w:val="FCCA6018"/>
    <w:lvl w:ilvl="0" w:tplc="532AE7FE">
      <w:start w:val="1"/>
      <w:numFmt w:val="bullet"/>
      <w:lvlText w:val="-"/>
      <w:lvlJc w:val="left"/>
      <w:pPr>
        <w:ind w:left="1185" w:hanging="360"/>
      </w:pPr>
      <w:rPr>
        <w:rFonts w:ascii="Gisha" w:hAnsi="Gisha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A721024"/>
    <w:multiLevelType w:val="hybridMultilevel"/>
    <w:tmpl w:val="11207CF6"/>
    <w:lvl w:ilvl="0" w:tplc="E9D89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4C62"/>
    <w:multiLevelType w:val="hybridMultilevel"/>
    <w:tmpl w:val="3EFEF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650F3C"/>
    <w:multiLevelType w:val="hybridMultilevel"/>
    <w:tmpl w:val="E0C6A274"/>
    <w:lvl w:ilvl="0" w:tplc="850698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946D4"/>
    <w:multiLevelType w:val="hybridMultilevel"/>
    <w:tmpl w:val="AF62DA8A"/>
    <w:lvl w:ilvl="0" w:tplc="6CBE39F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2BBE"/>
    <w:multiLevelType w:val="hybridMultilevel"/>
    <w:tmpl w:val="A8E25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A0771"/>
    <w:multiLevelType w:val="hybridMultilevel"/>
    <w:tmpl w:val="7FB6EFF2"/>
    <w:lvl w:ilvl="0" w:tplc="98C8CC5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C1609"/>
    <w:multiLevelType w:val="hybridMultilevel"/>
    <w:tmpl w:val="EF2291D8"/>
    <w:lvl w:ilvl="0" w:tplc="9732C430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2EF1A21"/>
    <w:multiLevelType w:val="hybridMultilevel"/>
    <w:tmpl w:val="AF62DA8A"/>
    <w:lvl w:ilvl="0" w:tplc="6CBE3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C65"/>
    <w:multiLevelType w:val="hybridMultilevel"/>
    <w:tmpl w:val="BA9C8F04"/>
    <w:lvl w:ilvl="0" w:tplc="9732C430">
      <w:start w:val="1"/>
      <w:numFmt w:val="decimal"/>
      <w:lvlText w:val="%1."/>
      <w:lvlJc w:val="left"/>
      <w:pPr>
        <w:ind w:left="2061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B571319"/>
    <w:multiLevelType w:val="hybridMultilevel"/>
    <w:tmpl w:val="58A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A"/>
    <w:rsid w:val="00016A9E"/>
    <w:rsid w:val="000348AE"/>
    <w:rsid w:val="00047C60"/>
    <w:rsid w:val="0005226D"/>
    <w:rsid w:val="00056A16"/>
    <w:rsid w:val="00061583"/>
    <w:rsid w:val="000A3796"/>
    <w:rsid w:val="000C2306"/>
    <w:rsid w:val="00137819"/>
    <w:rsid w:val="001404ED"/>
    <w:rsid w:val="00141EC9"/>
    <w:rsid w:val="00162977"/>
    <w:rsid w:val="001866FE"/>
    <w:rsid w:val="001D1CC2"/>
    <w:rsid w:val="001F1AEB"/>
    <w:rsid w:val="00202296"/>
    <w:rsid w:val="00291091"/>
    <w:rsid w:val="002C1459"/>
    <w:rsid w:val="003347E1"/>
    <w:rsid w:val="003812F0"/>
    <w:rsid w:val="0039188C"/>
    <w:rsid w:val="003A3526"/>
    <w:rsid w:val="00417160"/>
    <w:rsid w:val="0042665C"/>
    <w:rsid w:val="00430323"/>
    <w:rsid w:val="004669E1"/>
    <w:rsid w:val="00473A43"/>
    <w:rsid w:val="00483882"/>
    <w:rsid w:val="004E6BE5"/>
    <w:rsid w:val="005174C9"/>
    <w:rsid w:val="00531DA8"/>
    <w:rsid w:val="005460E8"/>
    <w:rsid w:val="00550D7F"/>
    <w:rsid w:val="00554C98"/>
    <w:rsid w:val="00581092"/>
    <w:rsid w:val="00581A64"/>
    <w:rsid w:val="005A738C"/>
    <w:rsid w:val="005B4E7F"/>
    <w:rsid w:val="005D0A52"/>
    <w:rsid w:val="005F12BD"/>
    <w:rsid w:val="006053BE"/>
    <w:rsid w:val="006470E9"/>
    <w:rsid w:val="00655DBF"/>
    <w:rsid w:val="006605B1"/>
    <w:rsid w:val="006D74DB"/>
    <w:rsid w:val="006F4E7D"/>
    <w:rsid w:val="00736772"/>
    <w:rsid w:val="007377F1"/>
    <w:rsid w:val="007540A0"/>
    <w:rsid w:val="007D04C0"/>
    <w:rsid w:val="00801355"/>
    <w:rsid w:val="008047AF"/>
    <w:rsid w:val="008204D0"/>
    <w:rsid w:val="0082476B"/>
    <w:rsid w:val="008268DC"/>
    <w:rsid w:val="00867BA6"/>
    <w:rsid w:val="0088383D"/>
    <w:rsid w:val="008B1BC6"/>
    <w:rsid w:val="008E4ED3"/>
    <w:rsid w:val="00926058"/>
    <w:rsid w:val="009C76F9"/>
    <w:rsid w:val="00A03A28"/>
    <w:rsid w:val="00A26473"/>
    <w:rsid w:val="00A44F43"/>
    <w:rsid w:val="00A469C3"/>
    <w:rsid w:val="00A770B7"/>
    <w:rsid w:val="00AC414E"/>
    <w:rsid w:val="00AD7B47"/>
    <w:rsid w:val="00AE1222"/>
    <w:rsid w:val="00AF1789"/>
    <w:rsid w:val="00AF542A"/>
    <w:rsid w:val="00B006AC"/>
    <w:rsid w:val="00B02675"/>
    <w:rsid w:val="00B372F3"/>
    <w:rsid w:val="00B53E16"/>
    <w:rsid w:val="00B67DEA"/>
    <w:rsid w:val="00BF489E"/>
    <w:rsid w:val="00C102AB"/>
    <w:rsid w:val="00C27B22"/>
    <w:rsid w:val="00C41433"/>
    <w:rsid w:val="00C73139"/>
    <w:rsid w:val="00CB7FC5"/>
    <w:rsid w:val="00CD4B6A"/>
    <w:rsid w:val="00CE1907"/>
    <w:rsid w:val="00D00CAF"/>
    <w:rsid w:val="00D52453"/>
    <w:rsid w:val="00D862C7"/>
    <w:rsid w:val="00D967A4"/>
    <w:rsid w:val="00D97B4D"/>
    <w:rsid w:val="00DB00F5"/>
    <w:rsid w:val="00DB5705"/>
    <w:rsid w:val="00DF4789"/>
    <w:rsid w:val="00DF7A1E"/>
    <w:rsid w:val="00E63C3D"/>
    <w:rsid w:val="00E666D7"/>
    <w:rsid w:val="00E7369A"/>
    <w:rsid w:val="00E77136"/>
    <w:rsid w:val="00E81014"/>
    <w:rsid w:val="00E83E7B"/>
    <w:rsid w:val="00EC59CB"/>
    <w:rsid w:val="00F13675"/>
    <w:rsid w:val="00F32D8F"/>
    <w:rsid w:val="00F42909"/>
    <w:rsid w:val="00F54799"/>
    <w:rsid w:val="00F624C4"/>
    <w:rsid w:val="00FC476B"/>
    <w:rsid w:val="00FD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A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4B6A"/>
    <w:rPr>
      <w:b/>
      <w:bCs/>
    </w:rPr>
  </w:style>
  <w:style w:type="paragraph" w:customStyle="1" w:styleId="a-txt">
    <w:name w:val="a-txt"/>
    <w:basedOn w:val="a"/>
    <w:rsid w:val="00CD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06A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476B"/>
    <w:rPr>
      <w:color w:val="0000FF" w:themeColor="hyperlink"/>
      <w:u w:val="single"/>
    </w:rPr>
  </w:style>
  <w:style w:type="paragraph" w:customStyle="1" w:styleId="p3">
    <w:name w:val="p3"/>
    <w:basedOn w:val="a"/>
    <w:rsid w:val="0020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02296"/>
  </w:style>
  <w:style w:type="paragraph" w:styleId="a9">
    <w:name w:val="Normal (Web)"/>
    <w:basedOn w:val="a"/>
    <w:uiPriority w:val="99"/>
    <w:semiHidden/>
    <w:unhideWhenUsed/>
    <w:rsid w:val="00D0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CAF"/>
  </w:style>
  <w:style w:type="character" w:customStyle="1" w:styleId="w">
    <w:name w:val="w"/>
    <w:basedOn w:val="a0"/>
    <w:rsid w:val="00D00CAF"/>
  </w:style>
  <w:style w:type="paragraph" w:styleId="aa">
    <w:name w:val="header"/>
    <w:basedOn w:val="a"/>
    <w:link w:val="ab"/>
    <w:uiPriority w:val="99"/>
    <w:unhideWhenUsed/>
    <w:rsid w:val="0013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819"/>
  </w:style>
  <w:style w:type="paragraph" w:styleId="ac">
    <w:name w:val="footer"/>
    <w:basedOn w:val="a"/>
    <w:link w:val="ad"/>
    <w:uiPriority w:val="99"/>
    <w:unhideWhenUsed/>
    <w:rsid w:val="0013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18" Type="http://schemas.openxmlformats.org/officeDocument/2006/relationships/hyperlink" Target="http://tolkslovar.ru/o692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E%D0%BF%D1%82%D0%B8%D1%87%D0%B5%D1%81%D0%BA%D0%B8%D0%B9_%D0%B4%D0%B8%D1%81%D0%BA" TargetMode="External"/><Relationship Id="rId17" Type="http://schemas.openxmlformats.org/officeDocument/2006/relationships/hyperlink" Target="https://ru.wikipedia.org/wiki/%D0%94%D0%B0%D0%BD%D0%BD%D1%8B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0%D1%82%D0%B5%D1%84%D0%BE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B%D0%B0%D0%B7%D0%B5%D1%80" TargetMode="External"/><Relationship Id="rId10" Type="http://schemas.openxmlformats.org/officeDocument/2006/relationships/hyperlink" Target="https://ru.wikipedia.org/wiki/%D0%93%D1%80%D0%B0%D0%BC%D0%BC%D0%BE%D1%84%D0%BE%D0%B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2%D1%83%D0%BA" TargetMode="External"/><Relationship Id="rId14" Type="http://schemas.openxmlformats.org/officeDocument/2006/relationships/hyperlink" Target="https://ru.wikipedia.org/wiki/%D0%9F%D0%BB%D0%B0%D1%81%D1%82%D0%B8%D0%B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AE70-4D52-405F-BFE3-46FDAB08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</cp:lastModifiedBy>
  <cp:revision>76</cp:revision>
  <cp:lastPrinted>2017-03-04T13:01:00Z</cp:lastPrinted>
  <dcterms:created xsi:type="dcterms:W3CDTF">2016-11-07T10:30:00Z</dcterms:created>
  <dcterms:modified xsi:type="dcterms:W3CDTF">2017-03-04T13:02:00Z</dcterms:modified>
</cp:coreProperties>
</file>