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58" w:rsidRPr="00265124" w:rsidRDefault="007D4E58" w:rsidP="007D4E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Конспект №5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Тема: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Деление. Связь умножения и деления (Урок введения нового знания)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понятием </w:t>
      </w:r>
      <w:r w:rsidRPr="00265124">
        <w:rPr>
          <w:rFonts w:ascii="Times New Roman" w:eastAsia="Times New Roman" w:hAnsi="Times New Roman" w:cs="Times New Roman"/>
          <w:iCs/>
          <w:sz w:val="28"/>
          <w:szCs w:val="28"/>
        </w:rPr>
        <w:t>деление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r w:rsidRPr="0026512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>установить связь между действиями умножения и деления.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5124">
        <w:rPr>
          <w:rFonts w:ascii="Times New Roman" w:hAnsi="Times New Roman" w:cs="Times New Roman"/>
          <w:bCs/>
          <w:sz w:val="28"/>
          <w:szCs w:val="28"/>
        </w:rPr>
        <w:t>Развивающая</w:t>
      </w:r>
      <w:proofErr w:type="gramEnd"/>
      <w:r w:rsidRPr="00265124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логического мышления, воображения, внимания, памяти. 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5124">
        <w:rPr>
          <w:rFonts w:ascii="Times New Roman" w:hAnsi="Times New Roman" w:cs="Times New Roman"/>
          <w:bCs/>
          <w:sz w:val="28"/>
          <w:szCs w:val="28"/>
        </w:rPr>
        <w:t>Воспитывающая</w:t>
      </w:r>
      <w:proofErr w:type="gramEnd"/>
      <w:r w:rsidRPr="00265124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Pr="00265124">
        <w:rPr>
          <w:rFonts w:ascii="Times New Roman" w:hAnsi="Times New Roman" w:cs="Times New Roman"/>
          <w:bCs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bCs/>
          <w:sz w:val="28"/>
          <w:szCs w:val="28"/>
        </w:rPr>
        <w:t>предмету, чувство взаимовыручки.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hAnsi="Times New Roman" w:cs="Times New Roman"/>
          <w:bCs/>
          <w:sz w:val="28"/>
          <w:szCs w:val="28"/>
        </w:rPr>
        <w:t>Оборудование: ИКТ, учебник.</w:t>
      </w:r>
    </w:p>
    <w:p w:rsidR="007D4E58" w:rsidRPr="00265124" w:rsidRDefault="007D4E58" w:rsidP="007D4E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Pr="00265124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Организационный момент.</w:t>
      </w:r>
    </w:p>
    <w:p w:rsidR="007D4E58" w:rsidRPr="00691A7F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II</w:t>
      </w:r>
      <w:r w:rsidRPr="006351B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. </w:t>
      </w:r>
      <w:r w:rsidRPr="00691A7F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знаний.</w:t>
      </w:r>
      <w:r w:rsidRPr="00691A7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>1. Проверка домашнего задания.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>2. Индивидуальная работа.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Табличные случаи сложения и вычитания.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>3. Фронтальная работа.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а) Составьте примеры по образцу.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           20 + 60 = 80         32 + 8 = …      27 + 30 = …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           80 – 60 = …         …………..       …………….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           80 – 20 = …         …………..       ……………..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– Какая здесь закономерность?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б) Ответьте: «Да» или «Нет».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Результат умножения – это произведение.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Высказывания могут быть истинными или ложными.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В записи двузначного числа есть десятки и единицы.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Первый компонент вычитания – это слагаемое.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(Нет.) 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>А как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lastRenderedPageBreak/>
        <w:t>сказать верно?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Сумма – это результат сложения.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Сумма – это результат сложения.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Если из вычитаемого вычесть уменьшаемое, то получится разность.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(Нет.) 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>А как сказать верно?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 xml:space="preserve">– В 1 метре 100 см. </w:t>
      </w:r>
      <w:r w:rsidRPr="00265124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7D4E58" w:rsidRDefault="007D4E58" w:rsidP="007D4E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Сообщение темы урока</w:t>
      </w:r>
      <w:r w:rsidRPr="00265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Выполним задание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№ 1, с. 62. Вспоминаем то, что важно для нашего урока.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(1)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Выполняем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адание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 </w:t>
      </w: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>№ 2, с. 62.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Цель задания: ввести понятие деления; знак действия деления;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устанавливаем связь между действиями умножения и деления.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а) Выполнение практической части.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б) Обсуждение и ответы на вопросы задания с зелёной точкой.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>2. Работа с текстом в оранжевой рамке.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 w:rsidRPr="00265124">
        <w:rPr>
          <w:rFonts w:ascii="Times New Roman" w:eastAsia="Times New Roman" w:hAnsi="Times New Roman" w:cs="Times New Roman"/>
          <w:iCs/>
          <w:sz w:val="28"/>
          <w:szCs w:val="28"/>
        </w:rPr>
        <w:t>С каким действием познакомились?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 w:rsidRPr="00265124">
        <w:rPr>
          <w:rFonts w:ascii="Times New Roman" w:eastAsia="Times New Roman" w:hAnsi="Times New Roman" w:cs="Times New Roman"/>
          <w:iCs/>
          <w:sz w:val="28"/>
          <w:szCs w:val="28"/>
        </w:rPr>
        <w:t>Как прочитать это выражение?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265124">
        <w:rPr>
          <w:rFonts w:ascii="Times New Roman" w:eastAsia="Times New Roman" w:hAnsi="Times New Roman" w:cs="Times New Roman"/>
          <w:iCs/>
          <w:sz w:val="28"/>
          <w:szCs w:val="28"/>
        </w:rPr>
        <w:t>Давайте практически выполним</w:t>
      </w:r>
      <w:proofErr w:type="gramEnd"/>
      <w:r w:rsidRPr="0026512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деление и объясним свои действия.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>3. Задание № 3, с. 62.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51BE">
        <w:rPr>
          <w:rFonts w:ascii="Times New Roman" w:eastAsia="Times New Roman" w:hAnsi="Times New Roman" w:cs="Times New Roman"/>
          <w:iCs/>
          <w:sz w:val="28"/>
          <w:szCs w:val="28"/>
        </w:rPr>
        <w:t>4. Работа с текстом учебника в оранжевой рамке.</w:t>
      </w:r>
    </w:p>
    <w:p w:rsidR="007D4E58" w:rsidRPr="006351BE" w:rsidRDefault="007D4E58" w:rsidP="007D4E5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sz w:val="28"/>
          <w:szCs w:val="28"/>
        </w:rPr>
        <w:t>Цель работы: 1) перейти к формальной записи решения задачи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>деление по содержанию; 2) осознать значение каждого знака в этой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124">
        <w:rPr>
          <w:rFonts w:ascii="Times New Roman" w:eastAsia="Times New Roman" w:hAnsi="Times New Roman" w:cs="Times New Roman"/>
          <w:sz w:val="28"/>
          <w:szCs w:val="28"/>
        </w:rPr>
        <w:t>записи.</w:t>
      </w:r>
    </w:p>
    <w:p w:rsidR="007D4E58" w:rsidRPr="001A0A76" w:rsidRDefault="007D4E58" w:rsidP="007D4E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4, с. 62.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Парно-групповая 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Высказываем свои наблюдения.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2. Чтение и анализ текста под знаком</w:t>
      </w:r>
      <w:proofErr w:type="gramStart"/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0A76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proofErr w:type="gramEnd"/>
      <w:r w:rsidRPr="001A0A76">
        <w:rPr>
          <w:rFonts w:ascii="Times New Roman" w:eastAsia="Times New Roman" w:hAnsi="Times New Roman" w:cs="Times New Roman"/>
          <w:bCs/>
          <w:sz w:val="28"/>
          <w:szCs w:val="28"/>
        </w:rPr>
        <w:t xml:space="preserve">!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3. Предположения и высказывания детей.</w:t>
      </w:r>
    </w:p>
    <w:p w:rsidR="007D4E58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нам сегодня надо проверить?</w:t>
      </w:r>
    </w:p>
    <w:p w:rsidR="007D4E58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тему урока. </w:t>
      </w:r>
    </w:p>
    <w:p w:rsidR="007D4E58" w:rsidRDefault="007D4E58" w:rsidP="007D4E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2651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Изучение нового материала.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Совместное выведение и формулирование правила нахождения неизвестного множителя.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 проверим наши предположения.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Выполним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адание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сформулировать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 на основной вопрос урока.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 этом нам поможет учебник. (Чтение правила в оранжевой рамке)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/>
          <w:bCs/>
          <w:sz w:val="28"/>
          <w:szCs w:val="28"/>
        </w:rPr>
        <w:t>V. Первичное закрепление.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Новое правило поможет выполнить задание.</w:t>
      </w:r>
    </w:p>
    <w:p w:rsidR="007D4E58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Задание № 6 (2 и 3 столбики) с объяснением.</w:t>
      </w:r>
    </w:p>
    <w:p w:rsidR="007D4E58" w:rsidRDefault="007D4E58" w:rsidP="007D4E58">
      <w:pPr>
        <w:rPr>
          <w:rFonts w:ascii="Times New Roman" w:hAnsi="Times New Roman" w:cs="Times New Roman"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доску.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Прочтите задачу, попробуйте решить её самостоятельно (Ване и его отцу вместе 40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будет им вместе через три года?). </w:t>
      </w:r>
      <w:proofErr w:type="gramEnd"/>
    </w:p>
    <w:p w:rsidR="007D4E58" w:rsidRDefault="007D4E58" w:rsidP="007D4E5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Выслушивание ответов детей. </w:t>
      </w:r>
    </w:p>
    <w:p w:rsidR="007D4E58" w:rsidRPr="001A0A76" w:rsidRDefault="007D4E58" w:rsidP="007D4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Правильный ответ: </w:t>
      </w:r>
      <w:r w:rsidRPr="001A0A76">
        <w:rPr>
          <w:rFonts w:ascii="Times New Roman" w:hAnsi="Times New Roman" w:cs="Times New Roman"/>
          <w:color w:val="000000"/>
          <w:sz w:val="28"/>
          <w:szCs w:val="28"/>
        </w:rPr>
        <w:t>Число 40 является суммой двух слагаемых:</w:t>
      </w:r>
    </w:p>
    <w:p w:rsidR="007D4E58" w:rsidRPr="001A0A76" w:rsidRDefault="007D4E58" w:rsidP="007D4E5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A76">
        <w:rPr>
          <w:rFonts w:ascii="Times New Roman" w:hAnsi="Times New Roman" w:cs="Times New Roman"/>
          <w:color w:val="000000"/>
          <w:sz w:val="28"/>
          <w:szCs w:val="28"/>
        </w:rPr>
        <w:t>возраста Вани;</w:t>
      </w:r>
    </w:p>
    <w:p w:rsidR="007D4E58" w:rsidRPr="001A0A76" w:rsidRDefault="007D4E58" w:rsidP="007D4E5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A76">
        <w:rPr>
          <w:rFonts w:ascii="Times New Roman" w:hAnsi="Times New Roman" w:cs="Times New Roman"/>
          <w:color w:val="000000"/>
          <w:sz w:val="28"/>
          <w:szCs w:val="28"/>
        </w:rPr>
        <w:t>возраста отца.</w:t>
      </w:r>
    </w:p>
    <w:p w:rsidR="007D4E58" w:rsidRDefault="007D4E58" w:rsidP="007D4E58">
      <w:pPr>
        <w:pStyle w:val="a3"/>
        <w:spacing w:line="360" w:lineRule="auto"/>
        <w:rPr>
          <w:color w:val="000000"/>
          <w:sz w:val="28"/>
          <w:szCs w:val="28"/>
        </w:rPr>
      </w:pPr>
      <w:r w:rsidRPr="001A0A76">
        <w:rPr>
          <w:color w:val="000000"/>
          <w:sz w:val="28"/>
          <w:szCs w:val="28"/>
        </w:rPr>
        <w:t>Через три года каждое из этих слагаемых увеличится на 3 года.</w:t>
      </w:r>
      <w:r>
        <w:rPr>
          <w:color w:val="000000"/>
          <w:sz w:val="28"/>
          <w:szCs w:val="28"/>
        </w:rPr>
        <w:t xml:space="preserve"> </w:t>
      </w:r>
      <w:r w:rsidRPr="001A0A76">
        <w:rPr>
          <w:color w:val="000000"/>
          <w:sz w:val="28"/>
          <w:szCs w:val="28"/>
        </w:rPr>
        <w:t>А сумма "новых" возрастов будет больше предыдущей суммы на 3 + 3 = 6 лет.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62C8C">
        <w:rPr>
          <w:color w:val="000000"/>
          <w:sz w:val="28"/>
          <w:szCs w:val="28"/>
        </w:rPr>
        <w:t>Значит</w:t>
      </w:r>
      <w:proofErr w:type="gramEnd"/>
      <w:r w:rsidRPr="00862C8C">
        <w:rPr>
          <w:color w:val="000000"/>
          <w:sz w:val="28"/>
          <w:szCs w:val="28"/>
        </w:rPr>
        <w:t xml:space="preserve"> она станет 40 + 6 = 46 лет.</w:t>
      </w:r>
    </w:p>
    <w:p w:rsidR="007D4E58" w:rsidRPr="003B02AF" w:rsidRDefault="007D4E58" w:rsidP="007D4E58">
      <w:pPr>
        <w:pStyle w:val="a3"/>
        <w:spacing w:line="360" w:lineRule="auto"/>
        <w:rPr>
          <w:color w:val="000000"/>
          <w:sz w:val="28"/>
          <w:szCs w:val="28"/>
        </w:rPr>
      </w:pPr>
      <w:r w:rsidRPr="00265124">
        <w:rPr>
          <w:b/>
          <w:bCs/>
          <w:sz w:val="28"/>
          <w:szCs w:val="28"/>
        </w:rPr>
        <w:t>VI.</w:t>
      </w:r>
      <w:r>
        <w:rPr>
          <w:b/>
          <w:bCs/>
          <w:sz w:val="28"/>
          <w:szCs w:val="28"/>
        </w:rPr>
        <w:t xml:space="preserve"> Закрепление и повторение пройденного материала</w:t>
      </w:r>
      <w:r w:rsidRPr="00265124">
        <w:rPr>
          <w:b/>
          <w:bCs/>
          <w:sz w:val="28"/>
          <w:szCs w:val="28"/>
        </w:rPr>
        <w:t>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Выполним задание под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№ 7а</w:t>
      </w:r>
      <w:proofErr w:type="gramStart"/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,б</w:t>
      </w:r>
      <w:proofErr w:type="gramEnd"/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63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Работа в парах по вариантам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4E58" w:rsidRPr="001A0A76" w:rsidRDefault="007D4E58" w:rsidP="007D4E58">
      <w:pPr>
        <w:tabs>
          <w:tab w:val="left" w:pos="52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A76">
        <w:rPr>
          <w:rFonts w:ascii="Times New Roman" w:eastAsia="Times New Roman" w:hAnsi="Times New Roman" w:cs="Times New Roman"/>
          <w:i/>
          <w:sz w:val="28"/>
          <w:szCs w:val="28"/>
        </w:rPr>
        <w:t>Вопросы к ученикам, выполнявшим работу:</w:t>
      </w:r>
    </w:p>
    <w:p w:rsidR="007D4E58" w:rsidRPr="001A0A76" w:rsidRDefault="007D4E58" w:rsidP="007D4E58">
      <w:pPr>
        <w:tabs>
          <w:tab w:val="left" w:pos="52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76">
        <w:rPr>
          <w:rFonts w:ascii="Times New Roman" w:eastAsia="Times New Roman" w:hAnsi="Times New Roman" w:cs="Times New Roman"/>
          <w:sz w:val="24"/>
          <w:szCs w:val="24"/>
        </w:rPr>
        <w:t>– Что вам нужно было сделать?</w:t>
      </w:r>
    </w:p>
    <w:p w:rsidR="007D4E58" w:rsidRPr="001A0A76" w:rsidRDefault="007D4E58" w:rsidP="007D4E58">
      <w:pPr>
        <w:tabs>
          <w:tab w:val="left" w:pos="52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76">
        <w:rPr>
          <w:rFonts w:ascii="Times New Roman" w:eastAsia="Times New Roman" w:hAnsi="Times New Roman" w:cs="Times New Roman"/>
          <w:sz w:val="24"/>
          <w:szCs w:val="24"/>
        </w:rPr>
        <w:t>– Удалось ли правильно решить задачи?</w:t>
      </w:r>
    </w:p>
    <w:p w:rsidR="007D4E58" w:rsidRPr="001A0A76" w:rsidRDefault="007D4E58" w:rsidP="007D4E58">
      <w:pPr>
        <w:tabs>
          <w:tab w:val="left" w:pos="52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76">
        <w:rPr>
          <w:rFonts w:ascii="Times New Roman" w:eastAsia="Times New Roman" w:hAnsi="Times New Roman" w:cs="Times New Roman"/>
          <w:sz w:val="24"/>
          <w:szCs w:val="24"/>
        </w:rPr>
        <w:lastRenderedPageBreak/>
        <w:t>– Вы сделали всё правильно или были ошибки, недочёты?</w:t>
      </w:r>
    </w:p>
    <w:p w:rsidR="007D4E58" w:rsidRPr="001A0A76" w:rsidRDefault="007D4E58" w:rsidP="007D4E58">
      <w:pPr>
        <w:tabs>
          <w:tab w:val="left" w:pos="5265"/>
        </w:tabs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1A0A76">
        <w:rPr>
          <w:rFonts w:ascii="Times New Roman" w:eastAsia="Times New Roman" w:hAnsi="Times New Roman" w:cs="Times New Roman"/>
          <w:sz w:val="24"/>
          <w:szCs w:val="24"/>
        </w:rPr>
        <w:t>– Вы решили всё сами или с чьей-то помощью?</w:t>
      </w:r>
    </w:p>
    <w:p w:rsidR="007D4E58" w:rsidRPr="001A0A76" w:rsidRDefault="007D4E58" w:rsidP="007D4E5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0A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– </w:t>
      </w:r>
      <w:r w:rsidRPr="001A0A76">
        <w:rPr>
          <w:rFonts w:ascii="Times New Roman" w:eastAsia="SchoolBookC-Italic" w:hAnsi="Times New Roman" w:cs="Times New Roman"/>
          <w:iCs/>
          <w:sz w:val="24"/>
          <w:szCs w:val="24"/>
        </w:rPr>
        <w:t>Сейчас мы вместе с</w:t>
      </w:r>
      <w:r w:rsidRPr="001A0A76">
        <w:rPr>
          <w:rFonts w:ascii="Times New Roman" w:eastAsia="SchoolBookC-Italic" w:hAnsi="Times New Roman" w:cs="Times New Roman"/>
          <w:i/>
          <w:iCs/>
          <w:sz w:val="24"/>
          <w:szCs w:val="24"/>
        </w:rPr>
        <w:t xml:space="preserve"> … (имена учеников) </w:t>
      </w:r>
      <w:r w:rsidRPr="001A0A76">
        <w:rPr>
          <w:rFonts w:ascii="Times New Roman" w:eastAsia="SchoolBookC-Italic" w:hAnsi="Times New Roman" w:cs="Times New Roman"/>
          <w:iCs/>
          <w:sz w:val="24"/>
          <w:szCs w:val="24"/>
        </w:rPr>
        <w:t>учились оценивать свою работу.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VII. Итог урока. 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Во что играют Вова и Петя?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Какие выражения они составили?</w:t>
      </w:r>
    </w:p>
    <w:p w:rsidR="007D4E58" w:rsidRPr="00265124" w:rsidRDefault="007D4E58" w:rsidP="007D4E5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65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они хотят узнать?</w:t>
      </w:r>
    </w:p>
    <w:p w:rsidR="007D4E58" w:rsidRPr="00265124" w:rsidRDefault="007D4E58" w:rsidP="007D4E5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Домашнее задание: № 6, 7 (</w:t>
      </w:r>
      <w:proofErr w:type="gramStart"/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оставшиеся</w:t>
      </w:r>
      <w:proofErr w:type="gramEnd"/>
      <w:r w:rsidRPr="00265124">
        <w:rPr>
          <w:rFonts w:ascii="Times New Roman" w:eastAsia="Times New Roman" w:hAnsi="Times New Roman" w:cs="Times New Roman"/>
          <w:bCs/>
          <w:sz w:val="28"/>
          <w:szCs w:val="28"/>
        </w:rPr>
        <w:t>), с. 63.</w:t>
      </w:r>
    </w:p>
    <w:p w:rsidR="003207B8" w:rsidRDefault="003207B8">
      <w:bookmarkStart w:id="0" w:name="_GoBack"/>
      <w:bookmarkEnd w:id="0"/>
    </w:p>
    <w:sectPr w:rsidR="003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-Ita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24E1"/>
    <w:multiLevelType w:val="multilevel"/>
    <w:tmpl w:val="141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FA"/>
    <w:rsid w:val="003207B8"/>
    <w:rsid w:val="007D4E58"/>
    <w:rsid w:val="00B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k21-p01</dc:creator>
  <cp:keywords/>
  <dc:description/>
  <cp:lastModifiedBy>k21-p01</cp:lastModifiedBy>
  <cp:revision>2</cp:revision>
  <dcterms:created xsi:type="dcterms:W3CDTF">2017-12-27T06:01:00Z</dcterms:created>
  <dcterms:modified xsi:type="dcterms:W3CDTF">2017-12-27T06:02:00Z</dcterms:modified>
</cp:coreProperties>
</file>