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b/>
          <w:bCs/>
          <w:color w:val="333333"/>
          <w:sz w:val="21"/>
          <w:szCs w:val="21"/>
        </w:rPr>
        <w:t>Работа над ритмом на начальном этапе обучения.</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Ритм является одним из главных средств музыкальной выразительности, и каждый музыкант должен относиться к ритму очень внимательно. Неритмичная игра считается самой грубой ошибкой.</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Работать над ритмом начинаем уже в донотный период – это и прохлопывание простых детских стихов, считалочек. При подборе стихотворных текстов необходимо учитывать, что стихи должны быть с устойчивой ритмикой, т.е. однообразным распределением ударных слогов в строфе, состоять из достаточно коротких фраз, где чётко прослушивается метрический пульс, например:</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Динь – дон,</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Динь – дон,</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Загорелся кошкин дом.</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Необходимо добиваться чёткости в произношении стихотворения, это даёт возможность добиться ровности в исполнении и способствует развитию ритмического чувства. Играем на одной клавише такие, например, стихи:</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 Сорока- сорока!</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Где была?</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 Далёко!</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Кашку варила,</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Деточек кормила.</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Детям также нравится ритмично двигаться под музыку, исполняемую педагогом. Шагая под музыку марша или танца, ребёнок точно выделяет метрический акцент, показывает чередующиеся сильные и слабые доли. Проговаривая текст песенки, ребёнок безошибочно определяет ударные и безударные слоги:</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Маленькая мышка,</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Спрятаться старайся,</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Лучше, мышка, кошке</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i/>
          <w:iCs/>
          <w:color w:val="333333"/>
          <w:sz w:val="21"/>
          <w:szCs w:val="21"/>
        </w:rPr>
        <w:t>Ты не попадайся.</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Ребенок знакомится на уроке с понятием пульса в музыке - пульс в музыке — это ровные шаги.</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После знакомства с клавиатурой, ребенок играет в ансамбле с педагогом попеременно левой и правой рукой. Он разучивает сразу двумя руками песенку «Колокольчики». Играем её широкими, размашистыми движениями на нотках</w:t>
      </w:r>
      <w:r w:rsidRPr="00DA3018">
        <w:rPr>
          <w:rFonts w:ascii="Helvetica" w:hAnsi="Helvetica" w:cs="Helvetica"/>
          <w:color w:val="333333"/>
          <w:sz w:val="21"/>
        </w:rPr>
        <w:t> </w:t>
      </w:r>
      <w:r w:rsidRPr="00DA3018">
        <w:rPr>
          <w:rFonts w:ascii="Helvetica" w:hAnsi="Helvetica" w:cs="Helvetica"/>
          <w:b/>
          <w:bCs/>
          <w:i/>
          <w:iCs/>
          <w:color w:val="333333"/>
          <w:sz w:val="21"/>
          <w:szCs w:val="21"/>
        </w:rPr>
        <w:t>До</w:t>
      </w:r>
      <w:r w:rsidRPr="00DA3018">
        <w:rPr>
          <w:rFonts w:ascii="Helvetica" w:hAnsi="Helvetica" w:cs="Helvetica"/>
          <w:color w:val="333333"/>
          <w:sz w:val="21"/>
        </w:rPr>
        <w:t> </w:t>
      </w:r>
      <w:r w:rsidRPr="00DA3018">
        <w:rPr>
          <w:rFonts w:ascii="Helvetica" w:hAnsi="Helvetica" w:cs="Helvetica"/>
          <w:color w:val="333333"/>
          <w:sz w:val="21"/>
          <w:szCs w:val="21"/>
        </w:rPr>
        <w:t>через октаву. Затем переходим на группы из чёрных клавиш в ансамбле « Калинка» - правая рука – 2 и 3 пальцами, левая – 3, 2 пальцами. Диссонирующее звучание секунд, широкие октавные ходы, игра сразу двумя руками вызывает у ребенка ощущение свободы и уверенности в себе.</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Так, ребёнку проигрываю и пропеваю детскую песню «Маленькой ёлочке холодно зимой». Чтобы ощутить ритм этой мелодии, прошу ученика хлопать под музыку. Обращаем внимание, что некоторые хлопки длиннее, сильнее, чем другие. Прохлопывая песенку, ребёнок легко понимает, что ритм состоит не только из одинаковых равномерно чередующихся шагов – долей, но и из более коротких звуков. Далее хлопаем в ладоши все слоги этой песни - короткие и длинные, т. е. прохлопываем ритмический рисунок. Вместе с учеником обязательно отмечаем, что хлопки, как и звуки могут быть долгими (длинными) и быстрыми (короткими).  </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Теперь приступаем к записи выученной нами песенки. Записываем ритм в тетради. Длинные звуки записываем вертикальными чёрточками и проговариваем</w:t>
      </w:r>
      <w:r w:rsidRPr="00DA3018">
        <w:rPr>
          <w:rFonts w:ascii="Helvetica" w:hAnsi="Helvetica" w:cs="Helvetica"/>
          <w:color w:val="333333"/>
          <w:sz w:val="21"/>
        </w:rPr>
        <w:t> </w:t>
      </w:r>
      <w:r w:rsidRPr="00DA3018">
        <w:rPr>
          <w:rFonts w:ascii="Helvetica" w:hAnsi="Helvetica" w:cs="Helvetica"/>
          <w:b/>
          <w:bCs/>
          <w:color w:val="333333"/>
          <w:sz w:val="21"/>
          <w:szCs w:val="21"/>
        </w:rPr>
        <w:t>ТА,</w:t>
      </w:r>
      <w:r w:rsidRPr="00DA3018">
        <w:rPr>
          <w:rFonts w:ascii="Helvetica" w:hAnsi="Helvetica" w:cs="Helvetica"/>
          <w:color w:val="333333"/>
          <w:sz w:val="21"/>
        </w:rPr>
        <w:t> </w:t>
      </w:r>
      <w:r w:rsidRPr="00DA3018">
        <w:rPr>
          <w:rFonts w:ascii="Helvetica" w:hAnsi="Helvetica" w:cs="Helvetica"/>
          <w:color w:val="333333"/>
          <w:sz w:val="21"/>
          <w:szCs w:val="21"/>
        </w:rPr>
        <w:t>а короткие – вертикальными чёрточками с перекладинками –</w:t>
      </w:r>
      <w:r w:rsidRPr="00DA3018">
        <w:rPr>
          <w:rFonts w:ascii="Helvetica" w:hAnsi="Helvetica" w:cs="Helvetica"/>
          <w:color w:val="333333"/>
          <w:sz w:val="21"/>
        </w:rPr>
        <w:t> </w:t>
      </w:r>
      <w:r w:rsidRPr="00DA3018">
        <w:rPr>
          <w:rFonts w:ascii="Helvetica" w:hAnsi="Helvetica" w:cs="Helvetica"/>
          <w:b/>
          <w:bCs/>
          <w:color w:val="333333"/>
          <w:sz w:val="21"/>
          <w:szCs w:val="21"/>
        </w:rPr>
        <w:t>ТИ–ТИ.</w:t>
      </w:r>
      <w:r w:rsidRPr="00DA3018">
        <w:rPr>
          <w:rFonts w:ascii="Helvetica" w:hAnsi="Helvetica" w:cs="Helvetica"/>
          <w:color w:val="333333"/>
          <w:sz w:val="21"/>
        </w:rPr>
        <w:t> </w:t>
      </w:r>
      <w:r w:rsidRPr="00DA3018">
        <w:rPr>
          <w:rFonts w:ascii="Helvetica" w:hAnsi="Helvetica" w:cs="Helvetica"/>
          <w:color w:val="333333"/>
          <w:sz w:val="21"/>
          <w:szCs w:val="21"/>
        </w:rPr>
        <w:t>Глядя на запись, ещё раз прохлопываем этот ритм. Видя перед собой эту запись, ребёнок понимает: что такое ритмический рисунок. Так возникает на уроке первая запись ритмического рисунка. В тетради записываем несколько примеров ритмических рисунков, которые хлопаем на уроке, затем задаём хлопать дома самостоятельно:</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p>
    <w:tbl>
      <w:tblPr>
        <w:tblW w:w="4290" w:type="dxa"/>
        <w:tblCellMar>
          <w:top w:w="105" w:type="dxa"/>
          <w:left w:w="105" w:type="dxa"/>
          <w:bottom w:w="105" w:type="dxa"/>
          <w:right w:w="105" w:type="dxa"/>
        </w:tblCellMar>
        <w:tblLook w:val="0000"/>
      </w:tblPr>
      <w:tblGrid>
        <w:gridCol w:w="2145"/>
        <w:gridCol w:w="2145"/>
      </w:tblGrid>
      <w:tr w:rsidR="00877B7A" w:rsidRPr="00DA3018" w:rsidTr="00DA3018">
        <w:trPr>
          <w:trHeight w:val="315"/>
        </w:trPr>
        <w:tc>
          <w:tcPr>
            <w:tcW w:w="1905"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23.25pt">
                  <v:imagedata r:id="rId7" r:href="rId8"/>
                </v:shape>
              </w:pict>
            </w:r>
            <w:r w:rsidRPr="00DA3018">
              <w:rPr>
                <w:rFonts w:ascii="Helvetica" w:hAnsi="Helvetica" w:cs="Helvetica"/>
                <w:color w:val="333333"/>
                <w:sz w:val="21"/>
                <w:szCs w:val="21"/>
              </w:rPr>
              <w:pict>
                <v:shape id="_x0000_i1026" type="#_x0000_t75" alt="" style="width:15.75pt;height:23.25pt">
                  <v:imagedata r:id="rId7" r:href="rId9"/>
                </v:shape>
              </w:pict>
            </w:r>
            <w:r w:rsidRPr="00DA3018">
              <w:rPr>
                <w:rFonts w:ascii="Helvetica" w:hAnsi="Helvetica" w:cs="Helvetica"/>
                <w:color w:val="333333"/>
                <w:sz w:val="21"/>
                <w:szCs w:val="21"/>
              </w:rPr>
              <w:pict>
                <v:shape id="_x0000_i1027" type="#_x0000_t75" alt="" style="width:27pt;height:26.25pt">
                  <v:imagedata r:id="rId10" r:href="rId11"/>
                </v:shape>
              </w:pict>
            </w:r>
            <w:r w:rsidRPr="00DA3018">
              <w:rPr>
                <w:rFonts w:ascii="Helvetica" w:hAnsi="Helvetica" w:cs="Helvetica"/>
                <w:color w:val="333333"/>
                <w:sz w:val="21"/>
                <w:szCs w:val="21"/>
              </w:rPr>
              <w:pict>
                <v:shape id="_x0000_i1028" type="#_x0000_t75" alt="" style="width:28.5pt;height:27.75pt">
                  <v:imagedata r:id="rId10" r:href="rId12"/>
                </v:shape>
              </w:pict>
            </w:r>
          </w:p>
        </w:tc>
        <w:tc>
          <w:tcPr>
            <w:tcW w:w="1905" w:type="dxa"/>
            <w:tcBorders>
              <w:top w:val="nil"/>
              <w:left w:val="single" w:sz="6" w:space="0" w:color="000000"/>
              <w:bottom w:val="nil"/>
              <w:right w:val="double" w:sz="4" w:space="0" w:color="000000"/>
            </w:tcBorders>
            <w:shd w:val="clear" w:color="auto" w:fill="FFFFFF"/>
            <w:tcMar>
              <w:top w:w="0" w:type="dxa"/>
              <w:left w:w="115" w:type="dxa"/>
              <w:bottom w:w="0" w:type="dxa"/>
              <w:right w:w="115"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29" type="#_x0000_t75" alt="" style="width:28.5pt;height:27.75pt">
                  <v:imagedata r:id="rId10" r:href="rId13"/>
                </v:shape>
              </w:pict>
            </w:r>
            <w:r w:rsidRPr="00DA3018">
              <w:rPr>
                <w:rFonts w:ascii="Helvetica" w:hAnsi="Helvetica" w:cs="Helvetica"/>
                <w:color w:val="333333"/>
                <w:sz w:val="21"/>
                <w:szCs w:val="21"/>
              </w:rPr>
              <w:pict>
                <v:shape id="_x0000_i1030" type="#_x0000_t75" alt="" style="width:28.5pt;height:27.75pt">
                  <v:imagedata r:id="rId10" r:href="rId14"/>
                </v:shape>
              </w:pict>
            </w:r>
            <w:r w:rsidRPr="00DA3018">
              <w:rPr>
                <w:rFonts w:ascii="Helvetica" w:hAnsi="Helvetica" w:cs="Helvetica"/>
                <w:color w:val="333333"/>
                <w:sz w:val="21"/>
                <w:szCs w:val="21"/>
              </w:rPr>
              <w:pict>
                <v:shape id="_x0000_i1031" type="#_x0000_t75" alt="" style="width:15.75pt;height:23.25pt">
                  <v:imagedata r:id="rId7" r:href="rId15"/>
                </v:shape>
              </w:pict>
            </w:r>
            <w:r w:rsidRPr="00DA3018">
              <w:rPr>
                <w:rFonts w:ascii="Helvetica" w:hAnsi="Helvetica" w:cs="Helvetica"/>
                <w:color w:val="333333"/>
                <w:sz w:val="21"/>
                <w:szCs w:val="21"/>
              </w:rPr>
              <w:pict>
                <v:shape id="_x0000_i1032" type="#_x0000_t75" alt="" style="width:15.75pt;height:23.25pt">
                  <v:imagedata r:id="rId7" r:href="rId16"/>
                </v:shape>
              </w:pict>
            </w:r>
          </w:p>
        </w:tc>
      </w:tr>
    </w:tbl>
    <w:p w:rsidR="00877B7A" w:rsidRPr="00DA3018" w:rsidRDefault="00877B7A" w:rsidP="00DA3018">
      <w:pPr>
        <w:shd w:val="clear" w:color="auto" w:fill="FFFFFF"/>
        <w:spacing w:after="150" w:line="300" w:lineRule="atLeast"/>
        <w:rPr>
          <w:rFonts w:ascii="Helvetica" w:hAnsi="Helvetica" w:cs="Helvetica"/>
          <w:color w:val="333333"/>
          <w:sz w:val="21"/>
          <w:szCs w:val="21"/>
        </w:rPr>
      </w:pP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     При знакомстве с половинной нотой использую упражнение «Прогулка всей семьёй» из Интенсивного курса Т.Смирновой, где четвертные ноты – «мамины шаги», восьмые –«рядышком идёт малыш», а половинные – «вот и папа пришёл с работы уставший» -</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b/>
          <w:bCs/>
          <w:color w:val="333333"/>
          <w:sz w:val="21"/>
          <w:szCs w:val="21"/>
        </w:rPr>
        <w:t>ТА-А.</w:t>
      </w:r>
      <w:r w:rsidRPr="00DA3018">
        <w:rPr>
          <w:rFonts w:ascii="Helvetica" w:hAnsi="Helvetica" w:cs="Helvetica"/>
          <w:color w:val="333333"/>
          <w:sz w:val="21"/>
        </w:rPr>
        <w:t> </w:t>
      </w:r>
      <w:r w:rsidRPr="00DA3018">
        <w:rPr>
          <w:rFonts w:ascii="Helvetica" w:hAnsi="Helvetica" w:cs="Helvetica"/>
          <w:color w:val="333333"/>
          <w:sz w:val="21"/>
          <w:szCs w:val="21"/>
        </w:rPr>
        <w:t>Детям очень нравится это упражнение, в котором можно использовать разнообразные формы для развития чувства ритма: здесь мы и шагаем, и хлопаем, и записываем ритм чёрточками.</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      От занятия к занятию задания постепенно усложняются, так как вводится понятие «пауза» - молчание в музыке. Ребёнку следует объяснить, что паузы являются частью музыки. Они означают не остановку в движении, а подготовку к следующему звуку. Для ощущения и осознания паузы я также использую известные песни. В качестве примера беру знакомую детскую песенку «Ехали медведи»:</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Ехали медведи на велосипеде,</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i/>
          <w:iCs/>
          <w:color w:val="333333"/>
          <w:sz w:val="21"/>
          <w:szCs w:val="21"/>
        </w:rPr>
        <w:t>А за ними кот… задом наперёд</w:t>
      </w:r>
      <w:r w:rsidRPr="00DA3018">
        <w:rPr>
          <w:rFonts w:ascii="Helvetica" w:hAnsi="Helvetica" w:cs="Helvetica"/>
          <w:color w:val="333333"/>
          <w:sz w:val="21"/>
          <w:szCs w:val="21"/>
        </w:rPr>
        <w:t>…</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    Ребёнок с удовольствием поёт эту песенку и прохлопывает ритм, а во время паузы вместо хлопка разводит ладони в разные стороны. Здесь объясняю ученику, что данное молчание и обозначает паузу.</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Развивать и закреплять чувство ритма можно с помощью других упражнений, например, шагаем ровными четвертями, по коленям хлопаем восьмыми длительностями, затем в ладоши – половинными, а позднее и шестнадцатыми нотами:</w:t>
      </w:r>
    </w:p>
    <w:tbl>
      <w:tblPr>
        <w:tblW w:w="9285" w:type="dxa"/>
        <w:tblCellMar>
          <w:top w:w="45" w:type="dxa"/>
          <w:left w:w="45" w:type="dxa"/>
          <w:bottom w:w="45" w:type="dxa"/>
          <w:right w:w="45" w:type="dxa"/>
        </w:tblCellMar>
        <w:tblLook w:val="0000"/>
      </w:tblPr>
      <w:tblGrid>
        <w:gridCol w:w="8853"/>
        <w:gridCol w:w="144"/>
        <w:gridCol w:w="144"/>
        <w:gridCol w:w="144"/>
      </w:tblGrid>
      <w:tr w:rsidR="00877B7A" w:rsidRPr="00DA3018" w:rsidTr="00DA3018">
        <w:tc>
          <w:tcPr>
            <w:tcW w:w="8850"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r w:rsidRPr="00DA3018">
              <w:rPr>
                <w:rFonts w:ascii="Helvetica" w:hAnsi="Helvetica" w:cs="Helvetica"/>
                <w:color w:val="333333"/>
                <w:sz w:val="21"/>
                <w:szCs w:val="21"/>
              </w:rPr>
              <w:pict>
                <v:shape id="_x0000_i1033" type="#_x0000_t75" alt="" style="width:442.5pt;height:84.75pt">
                  <v:imagedata r:id="rId17" r:href="rId18"/>
                </v:shape>
              </w:pict>
            </w:r>
          </w:p>
        </w:tc>
        <w:tc>
          <w:tcPr>
            <w:tcW w:w="144"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c>
          <w:tcPr>
            <w:tcW w:w="144"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c>
          <w:tcPr>
            <w:tcW w:w="144"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r>
      <w:tr w:rsidR="00877B7A" w:rsidRPr="00DA3018" w:rsidTr="00DA3018">
        <w:tc>
          <w:tcPr>
            <w:tcW w:w="8850"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c>
          <w:tcPr>
            <w:tcW w:w="144"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c>
          <w:tcPr>
            <w:tcW w:w="144"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c>
          <w:tcPr>
            <w:tcW w:w="144" w:type="dxa"/>
            <w:tcBorders>
              <w:top w:val="nil"/>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jc w:val="center"/>
              <w:rPr>
                <w:rFonts w:ascii="Helvetica" w:hAnsi="Helvetica" w:cs="Helvetica"/>
                <w:color w:val="333333"/>
                <w:sz w:val="21"/>
                <w:szCs w:val="21"/>
              </w:rPr>
            </w:pPr>
          </w:p>
        </w:tc>
      </w:tr>
    </w:tbl>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Это и прохлопывание двухголосных ритмических партитур:</w:t>
      </w:r>
    </w:p>
    <w:p w:rsidR="00877B7A" w:rsidRPr="00DA3018" w:rsidRDefault="00877B7A" w:rsidP="00DA3018">
      <w:pPr>
        <w:shd w:val="clear" w:color="auto" w:fill="FFFFFF"/>
        <w:spacing w:after="150" w:line="300" w:lineRule="atLeast"/>
        <w:jc w:val="center"/>
        <w:rPr>
          <w:rFonts w:ascii="Helvetica" w:hAnsi="Helvetica" w:cs="Helvetica"/>
          <w:color w:val="333333"/>
          <w:sz w:val="21"/>
          <w:szCs w:val="21"/>
        </w:rPr>
      </w:pPr>
      <w:r w:rsidRPr="00DA3018">
        <w:rPr>
          <w:rFonts w:ascii="Helvetica" w:hAnsi="Helvetica" w:cs="Helvetica"/>
          <w:color w:val="333333"/>
          <w:sz w:val="21"/>
          <w:szCs w:val="21"/>
        </w:rPr>
        <w:pict>
          <v:shape id="_x0000_i1034" type="#_x0000_t75" alt="" style="width:442.5pt;height:106.5pt">
            <v:imagedata r:id="rId19" r:href="rId20"/>
          </v:shape>
        </w:pict>
      </w:r>
    </w:p>
    <w:tbl>
      <w:tblPr>
        <w:tblW w:w="4440" w:type="dxa"/>
        <w:tblCellMar>
          <w:top w:w="105" w:type="dxa"/>
          <w:left w:w="105" w:type="dxa"/>
          <w:bottom w:w="105" w:type="dxa"/>
          <w:right w:w="105" w:type="dxa"/>
        </w:tblCellMar>
        <w:tblLook w:val="0000"/>
      </w:tblPr>
      <w:tblGrid>
        <w:gridCol w:w="1038"/>
        <w:gridCol w:w="1018"/>
        <w:gridCol w:w="1018"/>
        <w:gridCol w:w="803"/>
        <w:gridCol w:w="563"/>
      </w:tblGrid>
      <w:tr w:rsidR="00877B7A" w:rsidRPr="00DA3018" w:rsidTr="00DA3018">
        <w:trPr>
          <w:trHeight w:val="420"/>
        </w:trPr>
        <w:tc>
          <w:tcPr>
            <w:tcW w:w="795" w:type="dxa"/>
            <w:tcBorders>
              <w:top w:val="nil"/>
              <w:left w:val="nil"/>
              <w:bottom w:val="single" w:sz="6" w:space="0" w:color="000000"/>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Правая</w:t>
            </w:r>
          </w:p>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рука</w:t>
            </w:r>
          </w:p>
        </w:tc>
        <w:tc>
          <w:tcPr>
            <w:tcW w:w="780" w:type="dxa"/>
            <w:tcBorders>
              <w:top w:val="nil"/>
              <w:left w:val="nil"/>
              <w:bottom w:val="single" w:sz="6" w:space="0" w:color="000000"/>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35" type="#_x0000_t75" alt="" style="width:38.25pt;height:34.5pt">
                  <v:imagedata r:id="rId21" r:href="rId22"/>
                </v:shape>
              </w:pict>
            </w:r>
          </w:p>
        </w:tc>
        <w:tc>
          <w:tcPr>
            <w:tcW w:w="780" w:type="dxa"/>
            <w:tcBorders>
              <w:top w:val="nil"/>
              <w:left w:val="nil"/>
              <w:bottom w:val="single" w:sz="6" w:space="0" w:color="000000"/>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36" type="#_x0000_t75" alt="" style="width:38.25pt;height:34.5pt">
                  <v:imagedata r:id="rId21" r:href="rId23"/>
                </v:shape>
              </w:pict>
            </w:r>
          </w:p>
        </w:tc>
        <w:tc>
          <w:tcPr>
            <w:tcW w:w="615" w:type="dxa"/>
            <w:tcBorders>
              <w:top w:val="nil"/>
              <w:left w:val="nil"/>
              <w:bottom w:val="single" w:sz="6" w:space="0" w:color="000000"/>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Pr>
                <w:noProof/>
              </w:rPr>
              <w:pict>
                <v:shape id="_x0000_s1026" type="#_x0000_t75" alt="" style="position:absolute;margin-left:0;margin-top:0;width:29.25pt;height:28.5pt;z-index:251658240;mso-wrap-distance-left:0;mso-wrap-distance-right:0;mso-position-horizontal:left;mso-position-horizontal-relative:text;mso-position-vertical-relative:line" o:allowoverlap="f">
                  <v:imagedata r:id="rId10" o:title=""/>
                  <w10:wrap type="square"/>
                </v:shape>
              </w:pict>
            </w:r>
          </w:p>
        </w:tc>
        <w:tc>
          <w:tcPr>
            <w:tcW w:w="405" w:type="dxa"/>
            <w:tcBorders>
              <w:top w:val="nil"/>
              <w:left w:val="nil"/>
              <w:bottom w:val="single" w:sz="6" w:space="0" w:color="000000"/>
              <w:right w:val="single" w:sz="6" w:space="0" w:color="000000"/>
            </w:tcBorders>
            <w:shd w:val="clear" w:color="auto" w:fill="FFFFFF"/>
            <w:tcMar>
              <w:top w:w="0" w:type="dxa"/>
              <w:left w:w="0" w:type="dxa"/>
              <w:bottom w:w="0" w:type="dxa"/>
              <w:right w:w="115"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37" type="#_x0000_t75" alt="" style="width:15pt;height:24pt">
                  <v:imagedata r:id="rId7" r:href="rId24"/>
                </v:shape>
              </w:pict>
            </w:r>
          </w:p>
        </w:tc>
      </w:tr>
      <w:tr w:rsidR="00877B7A" w:rsidRPr="00DA3018" w:rsidTr="00DA3018">
        <w:tc>
          <w:tcPr>
            <w:tcW w:w="795" w:type="dxa"/>
            <w:tcBorders>
              <w:top w:val="single" w:sz="6" w:space="0" w:color="000000"/>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Левая рука</w:t>
            </w:r>
          </w:p>
        </w:tc>
        <w:tc>
          <w:tcPr>
            <w:tcW w:w="780" w:type="dxa"/>
            <w:tcBorders>
              <w:top w:val="single" w:sz="6" w:space="0" w:color="000000"/>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38" type="#_x0000_t75" alt="" style="width:15pt;height:24pt">
                  <v:imagedata r:id="rId7" r:href="rId25"/>
                </v:shape>
              </w:pict>
            </w:r>
          </w:p>
        </w:tc>
        <w:tc>
          <w:tcPr>
            <w:tcW w:w="780" w:type="dxa"/>
            <w:tcBorders>
              <w:top w:val="single" w:sz="6" w:space="0" w:color="000000"/>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39" type="#_x0000_t75" alt="" style="width:15pt;height:24pt">
                  <v:imagedata r:id="rId7" r:href="rId26"/>
                </v:shape>
              </w:pict>
            </w:r>
          </w:p>
        </w:tc>
        <w:tc>
          <w:tcPr>
            <w:tcW w:w="615" w:type="dxa"/>
            <w:tcBorders>
              <w:top w:val="single" w:sz="6" w:space="0" w:color="000000"/>
              <w:left w:val="nil"/>
              <w:bottom w:val="nil"/>
              <w:right w:val="nil"/>
            </w:tcBorders>
            <w:shd w:val="clear" w:color="auto" w:fill="FFFFFF"/>
            <w:tcMar>
              <w:top w:w="0" w:type="dxa"/>
              <w:left w:w="0" w:type="dxa"/>
              <w:bottom w:w="0" w:type="dxa"/>
              <w:right w:w="0"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40" type="#_x0000_t75" alt="" style="width:15pt;height:24pt">
                  <v:imagedata r:id="rId7" r:href="rId27"/>
                </v:shape>
              </w:pict>
            </w:r>
          </w:p>
        </w:tc>
        <w:tc>
          <w:tcPr>
            <w:tcW w:w="405" w:type="dxa"/>
            <w:tcBorders>
              <w:top w:val="single" w:sz="6" w:space="0" w:color="000000"/>
              <w:left w:val="nil"/>
              <w:bottom w:val="nil"/>
              <w:right w:val="single" w:sz="6" w:space="0" w:color="000000"/>
            </w:tcBorders>
            <w:shd w:val="clear" w:color="auto" w:fill="FFFFFF"/>
            <w:tcMar>
              <w:top w:w="0" w:type="dxa"/>
              <w:left w:w="0" w:type="dxa"/>
              <w:bottom w:w="0" w:type="dxa"/>
              <w:right w:w="115" w:type="dxa"/>
            </w:tcMar>
          </w:tcPr>
          <w:p w:rsidR="00877B7A" w:rsidRPr="00DA3018" w:rsidRDefault="00877B7A" w:rsidP="00DA3018">
            <w:pPr>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pict>
                <v:shape id="_x0000_i1041" type="#_x0000_t75" alt="" style="width:15pt;height:24pt">
                  <v:imagedata r:id="rId7" r:href="rId28"/>
                </v:shape>
              </w:pict>
            </w:r>
          </w:p>
        </w:tc>
      </w:tr>
    </w:tbl>
    <w:p w:rsidR="00877B7A" w:rsidRPr="00DA3018" w:rsidRDefault="00877B7A" w:rsidP="00DA3018">
      <w:pPr>
        <w:shd w:val="clear" w:color="auto" w:fill="FFFFFF"/>
        <w:spacing w:after="150" w:line="300" w:lineRule="atLeast"/>
        <w:rPr>
          <w:rFonts w:ascii="Helvetica" w:hAnsi="Helvetica" w:cs="Helvetica"/>
          <w:color w:val="333333"/>
          <w:sz w:val="21"/>
          <w:szCs w:val="21"/>
        </w:rPr>
      </w:pPr>
    </w:p>
    <w:p w:rsidR="00877B7A" w:rsidRPr="00DA3018" w:rsidRDefault="00877B7A" w:rsidP="00DA3018">
      <w:pPr>
        <w:shd w:val="clear" w:color="auto" w:fill="FFFFFF"/>
        <w:spacing w:after="150" w:line="300" w:lineRule="atLeast"/>
        <w:rPr>
          <w:rFonts w:ascii="Helvetica" w:hAnsi="Helvetica" w:cs="Helvetica"/>
          <w:color w:val="333333"/>
          <w:sz w:val="21"/>
          <w:szCs w:val="21"/>
        </w:rPr>
      </w:pP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В дальнейшем на уроках учащийся знакомится с более сложными ритмами и это требует постепенной подготовки аппарата ученика к воспроизведению этих ритмов не только в шумовом исполнении, но и на инструменте.</w:t>
      </w: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br/>
      </w:r>
    </w:p>
    <w:p w:rsidR="00877B7A" w:rsidRPr="00DA3018" w:rsidRDefault="00877B7A" w:rsidP="00DA3018">
      <w:pPr>
        <w:shd w:val="clear" w:color="auto" w:fill="FFFFFF"/>
        <w:spacing w:after="150" w:line="300" w:lineRule="atLeast"/>
        <w:rPr>
          <w:rFonts w:ascii="Helvetica" w:hAnsi="Helvetica" w:cs="Helvetica"/>
          <w:color w:val="333333"/>
          <w:sz w:val="21"/>
          <w:szCs w:val="21"/>
        </w:rPr>
      </w:pPr>
    </w:p>
    <w:p w:rsidR="00877B7A" w:rsidRPr="00DA3018" w:rsidRDefault="00877B7A" w:rsidP="00DA3018">
      <w:pPr>
        <w:shd w:val="clear" w:color="auto" w:fill="FFFFFF"/>
        <w:spacing w:after="150" w:line="300" w:lineRule="atLeast"/>
        <w:rPr>
          <w:rFonts w:ascii="Helvetica" w:hAnsi="Helvetica" w:cs="Helvetica"/>
          <w:color w:val="333333"/>
          <w:sz w:val="21"/>
          <w:szCs w:val="21"/>
        </w:rPr>
      </w:pPr>
    </w:p>
    <w:p w:rsidR="00877B7A" w:rsidRPr="00DA3018" w:rsidRDefault="00877B7A" w:rsidP="00DA3018">
      <w:pPr>
        <w:shd w:val="clear" w:color="auto" w:fill="FFFFFF"/>
        <w:spacing w:after="150" w:line="300" w:lineRule="atLeast"/>
        <w:rPr>
          <w:rFonts w:ascii="Helvetica" w:hAnsi="Helvetica" w:cs="Helvetica"/>
          <w:color w:val="333333"/>
          <w:sz w:val="21"/>
          <w:szCs w:val="21"/>
        </w:rPr>
      </w:pPr>
      <w:r w:rsidRPr="00DA3018">
        <w:rPr>
          <w:rFonts w:ascii="Helvetica" w:hAnsi="Helvetica" w:cs="Helvetica"/>
          <w:color w:val="333333"/>
          <w:sz w:val="21"/>
          <w:szCs w:val="21"/>
        </w:rPr>
        <w:t>2</w:t>
      </w:r>
    </w:p>
    <w:p w:rsidR="00877B7A" w:rsidRPr="00DA3018" w:rsidRDefault="00877B7A" w:rsidP="00DA3018"/>
    <w:sectPr w:rsidR="00877B7A" w:rsidRPr="00DA3018" w:rsidSect="004756AC">
      <w:pgSz w:w="11906" w:h="16838"/>
      <w:pgMar w:top="1134"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7A" w:rsidRDefault="00877B7A">
      <w:r>
        <w:separator/>
      </w:r>
    </w:p>
  </w:endnote>
  <w:endnote w:type="continuationSeparator" w:id="0">
    <w:p w:rsidR="00877B7A" w:rsidRDefault="00877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7A" w:rsidRDefault="00877B7A">
      <w:r>
        <w:separator/>
      </w:r>
    </w:p>
  </w:footnote>
  <w:footnote w:type="continuationSeparator" w:id="0">
    <w:p w:rsidR="00877B7A" w:rsidRDefault="00877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85B"/>
    <w:multiLevelType w:val="multilevel"/>
    <w:tmpl w:val="974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C0BA4"/>
    <w:multiLevelType w:val="multilevel"/>
    <w:tmpl w:val="8CDA0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78723E"/>
    <w:multiLevelType w:val="multilevel"/>
    <w:tmpl w:val="8FBEE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3E5180"/>
    <w:multiLevelType w:val="multilevel"/>
    <w:tmpl w:val="D9D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F50E9"/>
    <w:multiLevelType w:val="multilevel"/>
    <w:tmpl w:val="8C32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A0CF8"/>
    <w:multiLevelType w:val="multilevel"/>
    <w:tmpl w:val="4EDE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31454"/>
    <w:multiLevelType w:val="multilevel"/>
    <w:tmpl w:val="40B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04530"/>
    <w:multiLevelType w:val="multilevel"/>
    <w:tmpl w:val="032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42BD3"/>
    <w:multiLevelType w:val="multilevel"/>
    <w:tmpl w:val="00749E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0B04921"/>
    <w:multiLevelType w:val="multilevel"/>
    <w:tmpl w:val="84A0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A2615"/>
    <w:multiLevelType w:val="multilevel"/>
    <w:tmpl w:val="60C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D7AE4"/>
    <w:multiLevelType w:val="multilevel"/>
    <w:tmpl w:val="B4A4A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1145ED"/>
    <w:multiLevelType w:val="multilevel"/>
    <w:tmpl w:val="F442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3147E"/>
    <w:multiLevelType w:val="multilevel"/>
    <w:tmpl w:val="B3CE9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C7D7ADC"/>
    <w:multiLevelType w:val="multilevel"/>
    <w:tmpl w:val="1E7E0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F43EA"/>
    <w:multiLevelType w:val="multilevel"/>
    <w:tmpl w:val="374C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A2DBD"/>
    <w:multiLevelType w:val="multilevel"/>
    <w:tmpl w:val="D0C21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99A1458"/>
    <w:multiLevelType w:val="multilevel"/>
    <w:tmpl w:val="88F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14657"/>
    <w:multiLevelType w:val="multilevel"/>
    <w:tmpl w:val="7ADCD7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DDB4A9E"/>
    <w:multiLevelType w:val="multilevel"/>
    <w:tmpl w:val="8CEC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F12E0"/>
    <w:multiLevelType w:val="multilevel"/>
    <w:tmpl w:val="12EAF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0374E71"/>
    <w:multiLevelType w:val="multilevel"/>
    <w:tmpl w:val="3BA6A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D31147"/>
    <w:multiLevelType w:val="multilevel"/>
    <w:tmpl w:val="28105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6347FA1"/>
    <w:multiLevelType w:val="multilevel"/>
    <w:tmpl w:val="43C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1013E"/>
    <w:multiLevelType w:val="multilevel"/>
    <w:tmpl w:val="9F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16E43"/>
    <w:multiLevelType w:val="multilevel"/>
    <w:tmpl w:val="90A0D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66931F1"/>
    <w:multiLevelType w:val="multilevel"/>
    <w:tmpl w:val="63B201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9B41BF4"/>
    <w:multiLevelType w:val="multilevel"/>
    <w:tmpl w:val="428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7630B4"/>
    <w:multiLevelType w:val="multilevel"/>
    <w:tmpl w:val="5B0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C668E"/>
    <w:multiLevelType w:val="multilevel"/>
    <w:tmpl w:val="5C885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C020329"/>
    <w:multiLevelType w:val="multilevel"/>
    <w:tmpl w:val="EBF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14D64"/>
    <w:multiLevelType w:val="multilevel"/>
    <w:tmpl w:val="5F1A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F262DE"/>
    <w:multiLevelType w:val="multilevel"/>
    <w:tmpl w:val="761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505F56"/>
    <w:multiLevelType w:val="multilevel"/>
    <w:tmpl w:val="5E2068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2336FB9"/>
    <w:multiLevelType w:val="multilevel"/>
    <w:tmpl w:val="A8BE21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2E0508C"/>
    <w:multiLevelType w:val="multilevel"/>
    <w:tmpl w:val="9ED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F0288"/>
    <w:multiLevelType w:val="multilevel"/>
    <w:tmpl w:val="AC2E1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80230B2"/>
    <w:multiLevelType w:val="multilevel"/>
    <w:tmpl w:val="D2C8D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A364E8D"/>
    <w:multiLevelType w:val="multilevel"/>
    <w:tmpl w:val="53F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E712F8"/>
    <w:multiLevelType w:val="multilevel"/>
    <w:tmpl w:val="D82CBD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DFC04CD"/>
    <w:multiLevelType w:val="multilevel"/>
    <w:tmpl w:val="97DA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0"/>
  </w:num>
  <w:num w:numId="4">
    <w:abstractNumId w:val="14"/>
  </w:num>
  <w:num w:numId="5">
    <w:abstractNumId w:val="1"/>
  </w:num>
  <w:num w:numId="6">
    <w:abstractNumId w:val="34"/>
  </w:num>
  <w:num w:numId="7">
    <w:abstractNumId w:val="11"/>
  </w:num>
  <w:num w:numId="8">
    <w:abstractNumId w:val="35"/>
  </w:num>
  <w:num w:numId="9">
    <w:abstractNumId w:val="10"/>
  </w:num>
  <w:num w:numId="10">
    <w:abstractNumId w:val="13"/>
  </w:num>
  <w:num w:numId="11">
    <w:abstractNumId w:val="6"/>
  </w:num>
  <w:num w:numId="12">
    <w:abstractNumId w:val="19"/>
  </w:num>
  <w:num w:numId="13">
    <w:abstractNumId w:val="17"/>
  </w:num>
  <w:num w:numId="14">
    <w:abstractNumId w:val="15"/>
  </w:num>
  <w:num w:numId="15">
    <w:abstractNumId w:val="16"/>
  </w:num>
  <w:num w:numId="16">
    <w:abstractNumId w:val="20"/>
  </w:num>
  <w:num w:numId="17">
    <w:abstractNumId w:val="8"/>
  </w:num>
  <w:num w:numId="18">
    <w:abstractNumId w:val="37"/>
  </w:num>
  <w:num w:numId="19">
    <w:abstractNumId w:val="33"/>
  </w:num>
  <w:num w:numId="20">
    <w:abstractNumId w:val="21"/>
  </w:num>
  <w:num w:numId="21">
    <w:abstractNumId w:val="29"/>
  </w:num>
  <w:num w:numId="22">
    <w:abstractNumId w:val="36"/>
  </w:num>
  <w:num w:numId="23">
    <w:abstractNumId w:val="26"/>
  </w:num>
  <w:num w:numId="24">
    <w:abstractNumId w:val="2"/>
  </w:num>
  <w:num w:numId="25">
    <w:abstractNumId w:val="22"/>
  </w:num>
  <w:num w:numId="26">
    <w:abstractNumId w:val="18"/>
  </w:num>
  <w:num w:numId="27">
    <w:abstractNumId w:val="40"/>
  </w:num>
  <w:num w:numId="28">
    <w:abstractNumId w:val="7"/>
  </w:num>
  <w:num w:numId="29">
    <w:abstractNumId w:val="5"/>
  </w:num>
  <w:num w:numId="30">
    <w:abstractNumId w:val="32"/>
  </w:num>
  <w:num w:numId="31">
    <w:abstractNumId w:val="3"/>
  </w:num>
  <w:num w:numId="32">
    <w:abstractNumId w:val="31"/>
  </w:num>
  <w:num w:numId="33">
    <w:abstractNumId w:val="0"/>
  </w:num>
  <w:num w:numId="34">
    <w:abstractNumId w:val="24"/>
  </w:num>
  <w:num w:numId="35">
    <w:abstractNumId w:val="27"/>
  </w:num>
  <w:num w:numId="36">
    <w:abstractNumId w:val="38"/>
  </w:num>
  <w:num w:numId="37">
    <w:abstractNumId w:val="28"/>
  </w:num>
  <w:num w:numId="38">
    <w:abstractNumId w:val="23"/>
  </w:num>
  <w:num w:numId="39">
    <w:abstractNumId w:val="9"/>
  </w:num>
  <w:num w:numId="40">
    <w:abstractNumId w:val="25"/>
  </w:num>
  <w:num w:numId="41">
    <w:abstractNumId w:val="3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9C"/>
    <w:rsid w:val="000015C8"/>
    <w:rsid w:val="00003E04"/>
    <w:rsid w:val="0001171A"/>
    <w:rsid w:val="0001472C"/>
    <w:rsid w:val="000211CB"/>
    <w:rsid w:val="00021664"/>
    <w:rsid w:val="000254F4"/>
    <w:rsid w:val="00030CA5"/>
    <w:rsid w:val="000314FE"/>
    <w:rsid w:val="00035D1B"/>
    <w:rsid w:val="00036DAD"/>
    <w:rsid w:val="0004088B"/>
    <w:rsid w:val="00040947"/>
    <w:rsid w:val="0004205C"/>
    <w:rsid w:val="000434B7"/>
    <w:rsid w:val="00044209"/>
    <w:rsid w:val="00044F0F"/>
    <w:rsid w:val="00047914"/>
    <w:rsid w:val="00051DB0"/>
    <w:rsid w:val="000545FD"/>
    <w:rsid w:val="0005730B"/>
    <w:rsid w:val="00061025"/>
    <w:rsid w:val="000615C8"/>
    <w:rsid w:val="000615DB"/>
    <w:rsid w:val="00066178"/>
    <w:rsid w:val="00075793"/>
    <w:rsid w:val="000764A6"/>
    <w:rsid w:val="00085FA7"/>
    <w:rsid w:val="0009115C"/>
    <w:rsid w:val="0009216B"/>
    <w:rsid w:val="00092C60"/>
    <w:rsid w:val="000934E4"/>
    <w:rsid w:val="0009619B"/>
    <w:rsid w:val="000A03B9"/>
    <w:rsid w:val="000A15F7"/>
    <w:rsid w:val="000A1E57"/>
    <w:rsid w:val="000A372A"/>
    <w:rsid w:val="000B002B"/>
    <w:rsid w:val="000B0541"/>
    <w:rsid w:val="000B346A"/>
    <w:rsid w:val="000B3D00"/>
    <w:rsid w:val="000B445F"/>
    <w:rsid w:val="000B630C"/>
    <w:rsid w:val="000C2FCB"/>
    <w:rsid w:val="000C667F"/>
    <w:rsid w:val="000D2110"/>
    <w:rsid w:val="000D264C"/>
    <w:rsid w:val="000D5B04"/>
    <w:rsid w:val="000D66BA"/>
    <w:rsid w:val="000D67E8"/>
    <w:rsid w:val="000E073C"/>
    <w:rsid w:val="000E2185"/>
    <w:rsid w:val="000F0CB8"/>
    <w:rsid w:val="000F0FFA"/>
    <w:rsid w:val="000F2227"/>
    <w:rsid w:val="000F369E"/>
    <w:rsid w:val="000F54C4"/>
    <w:rsid w:val="000F5782"/>
    <w:rsid w:val="000F6C5A"/>
    <w:rsid w:val="001020B9"/>
    <w:rsid w:val="0010231D"/>
    <w:rsid w:val="00102D2B"/>
    <w:rsid w:val="0010475D"/>
    <w:rsid w:val="00105511"/>
    <w:rsid w:val="0010580F"/>
    <w:rsid w:val="0010717D"/>
    <w:rsid w:val="00114C10"/>
    <w:rsid w:val="0011510D"/>
    <w:rsid w:val="00115E45"/>
    <w:rsid w:val="001167B7"/>
    <w:rsid w:val="00116B45"/>
    <w:rsid w:val="001210FC"/>
    <w:rsid w:val="001217C3"/>
    <w:rsid w:val="00121FA1"/>
    <w:rsid w:val="00123892"/>
    <w:rsid w:val="001244E8"/>
    <w:rsid w:val="00126CAD"/>
    <w:rsid w:val="00127244"/>
    <w:rsid w:val="00137C82"/>
    <w:rsid w:val="00141160"/>
    <w:rsid w:val="001412C1"/>
    <w:rsid w:val="00143352"/>
    <w:rsid w:val="00144FD7"/>
    <w:rsid w:val="00147490"/>
    <w:rsid w:val="0014750C"/>
    <w:rsid w:val="001539A4"/>
    <w:rsid w:val="00153D95"/>
    <w:rsid w:val="001542C2"/>
    <w:rsid w:val="00154724"/>
    <w:rsid w:val="001573C8"/>
    <w:rsid w:val="001603A6"/>
    <w:rsid w:val="0016196D"/>
    <w:rsid w:val="00166B2B"/>
    <w:rsid w:val="001671CE"/>
    <w:rsid w:val="00167772"/>
    <w:rsid w:val="0017364A"/>
    <w:rsid w:val="00174E50"/>
    <w:rsid w:val="00181FAC"/>
    <w:rsid w:val="0019158C"/>
    <w:rsid w:val="00193BE6"/>
    <w:rsid w:val="001A02CF"/>
    <w:rsid w:val="001A0BED"/>
    <w:rsid w:val="001A4B7F"/>
    <w:rsid w:val="001A6865"/>
    <w:rsid w:val="001B24F4"/>
    <w:rsid w:val="001B317D"/>
    <w:rsid w:val="001B4DB1"/>
    <w:rsid w:val="001B6051"/>
    <w:rsid w:val="001B7DF9"/>
    <w:rsid w:val="001C3831"/>
    <w:rsid w:val="001C5735"/>
    <w:rsid w:val="001C69C6"/>
    <w:rsid w:val="001C7726"/>
    <w:rsid w:val="001D019A"/>
    <w:rsid w:val="001D36BF"/>
    <w:rsid w:val="001D5BEA"/>
    <w:rsid w:val="001D60EB"/>
    <w:rsid w:val="001D61A8"/>
    <w:rsid w:val="001D63BF"/>
    <w:rsid w:val="001E04B3"/>
    <w:rsid w:val="001E0AF4"/>
    <w:rsid w:val="001E1105"/>
    <w:rsid w:val="001E1AD1"/>
    <w:rsid w:val="001E23BF"/>
    <w:rsid w:val="001E740F"/>
    <w:rsid w:val="001F29D5"/>
    <w:rsid w:val="001F3882"/>
    <w:rsid w:val="001F5179"/>
    <w:rsid w:val="001F64E0"/>
    <w:rsid w:val="001F7207"/>
    <w:rsid w:val="001F7893"/>
    <w:rsid w:val="00200DD3"/>
    <w:rsid w:val="002017D9"/>
    <w:rsid w:val="00202796"/>
    <w:rsid w:val="00202D6C"/>
    <w:rsid w:val="002036D9"/>
    <w:rsid w:val="00205F5C"/>
    <w:rsid w:val="00210553"/>
    <w:rsid w:val="00210703"/>
    <w:rsid w:val="002116E1"/>
    <w:rsid w:val="00213390"/>
    <w:rsid w:val="00213448"/>
    <w:rsid w:val="00213DA5"/>
    <w:rsid w:val="0021548E"/>
    <w:rsid w:val="00217AF5"/>
    <w:rsid w:val="0022130D"/>
    <w:rsid w:val="002213F2"/>
    <w:rsid w:val="0022145E"/>
    <w:rsid w:val="00222BAF"/>
    <w:rsid w:val="002239C7"/>
    <w:rsid w:val="002351FC"/>
    <w:rsid w:val="00235E82"/>
    <w:rsid w:val="00237D22"/>
    <w:rsid w:val="002413E7"/>
    <w:rsid w:val="0024787A"/>
    <w:rsid w:val="0025143A"/>
    <w:rsid w:val="0025296E"/>
    <w:rsid w:val="00254310"/>
    <w:rsid w:val="002638FE"/>
    <w:rsid w:val="002666A0"/>
    <w:rsid w:val="00266B23"/>
    <w:rsid w:val="002678FC"/>
    <w:rsid w:val="00271552"/>
    <w:rsid w:val="00271992"/>
    <w:rsid w:val="00274C34"/>
    <w:rsid w:val="00275A6E"/>
    <w:rsid w:val="00276198"/>
    <w:rsid w:val="0028141A"/>
    <w:rsid w:val="0028487A"/>
    <w:rsid w:val="002852EC"/>
    <w:rsid w:val="0029105F"/>
    <w:rsid w:val="00291772"/>
    <w:rsid w:val="00293078"/>
    <w:rsid w:val="002A0E40"/>
    <w:rsid w:val="002A17A3"/>
    <w:rsid w:val="002A2EA1"/>
    <w:rsid w:val="002A355A"/>
    <w:rsid w:val="002B113B"/>
    <w:rsid w:val="002B29D8"/>
    <w:rsid w:val="002B5C9E"/>
    <w:rsid w:val="002D20D6"/>
    <w:rsid w:val="002D338A"/>
    <w:rsid w:val="002D4C2E"/>
    <w:rsid w:val="002D61C7"/>
    <w:rsid w:val="002D6D6F"/>
    <w:rsid w:val="002D7CD8"/>
    <w:rsid w:val="002D7E80"/>
    <w:rsid w:val="002E1E88"/>
    <w:rsid w:val="002E25A1"/>
    <w:rsid w:val="002E2E9D"/>
    <w:rsid w:val="002E3624"/>
    <w:rsid w:val="002E4093"/>
    <w:rsid w:val="002E492A"/>
    <w:rsid w:val="002E5166"/>
    <w:rsid w:val="002E6A8E"/>
    <w:rsid w:val="002F098A"/>
    <w:rsid w:val="002F72FD"/>
    <w:rsid w:val="00301C8C"/>
    <w:rsid w:val="00303EC0"/>
    <w:rsid w:val="00304CD6"/>
    <w:rsid w:val="003104F2"/>
    <w:rsid w:val="00312761"/>
    <w:rsid w:val="00314247"/>
    <w:rsid w:val="00316F91"/>
    <w:rsid w:val="00317D98"/>
    <w:rsid w:val="00324938"/>
    <w:rsid w:val="003262A4"/>
    <w:rsid w:val="00327317"/>
    <w:rsid w:val="00327812"/>
    <w:rsid w:val="0033189C"/>
    <w:rsid w:val="0033380F"/>
    <w:rsid w:val="00334BF3"/>
    <w:rsid w:val="003353AE"/>
    <w:rsid w:val="00336273"/>
    <w:rsid w:val="00340C27"/>
    <w:rsid w:val="00342922"/>
    <w:rsid w:val="00343177"/>
    <w:rsid w:val="00344CC2"/>
    <w:rsid w:val="00346AFA"/>
    <w:rsid w:val="003566A3"/>
    <w:rsid w:val="00360DEF"/>
    <w:rsid w:val="003622F6"/>
    <w:rsid w:val="00363A37"/>
    <w:rsid w:val="00364479"/>
    <w:rsid w:val="00365A8C"/>
    <w:rsid w:val="003661C8"/>
    <w:rsid w:val="00366239"/>
    <w:rsid w:val="0036773D"/>
    <w:rsid w:val="00367AA7"/>
    <w:rsid w:val="00371E97"/>
    <w:rsid w:val="003722EC"/>
    <w:rsid w:val="003732B2"/>
    <w:rsid w:val="00375AF3"/>
    <w:rsid w:val="003774B4"/>
    <w:rsid w:val="00380298"/>
    <w:rsid w:val="00381E9A"/>
    <w:rsid w:val="00387D74"/>
    <w:rsid w:val="00391D26"/>
    <w:rsid w:val="003949C4"/>
    <w:rsid w:val="0039796B"/>
    <w:rsid w:val="003A1E7E"/>
    <w:rsid w:val="003A2205"/>
    <w:rsid w:val="003A4575"/>
    <w:rsid w:val="003A5B62"/>
    <w:rsid w:val="003A5C9C"/>
    <w:rsid w:val="003A7691"/>
    <w:rsid w:val="003B0479"/>
    <w:rsid w:val="003B41B2"/>
    <w:rsid w:val="003B4453"/>
    <w:rsid w:val="003B6598"/>
    <w:rsid w:val="003B7A4F"/>
    <w:rsid w:val="003C0F04"/>
    <w:rsid w:val="003C218A"/>
    <w:rsid w:val="003C5E20"/>
    <w:rsid w:val="003C7C3F"/>
    <w:rsid w:val="003D1536"/>
    <w:rsid w:val="003D52C5"/>
    <w:rsid w:val="003D5913"/>
    <w:rsid w:val="003E0AAC"/>
    <w:rsid w:val="003E1586"/>
    <w:rsid w:val="003E1A67"/>
    <w:rsid w:val="003E2709"/>
    <w:rsid w:val="003E3CB0"/>
    <w:rsid w:val="003E40C9"/>
    <w:rsid w:val="003E466E"/>
    <w:rsid w:val="003E50E7"/>
    <w:rsid w:val="003E5890"/>
    <w:rsid w:val="003F10AE"/>
    <w:rsid w:val="003F22F7"/>
    <w:rsid w:val="003F2975"/>
    <w:rsid w:val="003F6721"/>
    <w:rsid w:val="003F6E07"/>
    <w:rsid w:val="00402100"/>
    <w:rsid w:val="00402FDA"/>
    <w:rsid w:val="00403A79"/>
    <w:rsid w:val="00405706"/>
    <w:rsid w:val="00405CFB"/>
    <w:rsid w:val="00405E73"/>
    <w:rsid w:val="004101EF"/>
    <w:rsid w:val="00413CFB"/>
    <w:rsid w:val="004144B9"/>
    <w:rsid w:val="00414EDA"/>
    <w:rsid w:val="00415241"/>
    <w:rsid w:val="00416179"/>
    <w:rsid w:val="004161BB"/>
    <w:rsid w:val="00416D0D"/>
    <w:rsid w:val="0042150C"/>
    <w:rsid w:val="00423472"/>
    <w:rsid w:val="00426287"/>
    <w:rsid w:val="004265EA"/>
    <w:rsid w:val="00435180"/>
    <w:rsid w:val="00437B8D"/>
    <w:rsid w:val="00441452"/>
    <w:rsid w:val="00443F0D"/>
    <w:rsid w:val="004474A5"/>
    <w:rsid w:val="00447774"/>
    <w:rsid w:val="0045117C"/>
    <w:rsid w:val="004536EA"/>
    <w:rsid w:val="00454AC7"/>
    <w:rsid w:val="00457BE9"/>
    <w:rsid w:val="00457E44"/>
    <w:rsid w:val="004613FB"/>
    <w:rsid w:val="00461BE9"/>
    <w:rsid w:val="00461C17"/>
    <w:rsid w:val="004633B2"/>
    <w:rsid w:val="0046391B"/>
    <w:rsid w:val="004663F5"/>
    <w:rsid w:val="00470753"/>
    <w:rsid w:val="00470DC2"/>
    <w:rsid w:val="004756AC"/>
    <w:rsid w:val="00475AFE"/>
    <w:rsid w:val="00482466"/>
    <w:rsid w:val="00482BD6"/>
    <w:rsid w:val="00484C9A"/>
    <w:rsid w:val="00485B95"/>
    <w:rsid w:val="0048649C"/>
    <w:rsid w:val="00486898"/>
    <w:rsid w:val="00486CE4"/>
    <w:rsid w:val="00486F00"/>
    <w:rsid w:val="004920B1"/>
    <w:rsid w:val="00494962"/>
    <w:rsid w:val="004969BE"/>
    <w:rsid w:val="004A0B5E"/>
    <w:rsid w:val="004A4AE3"/>
    <w:rsid w:val="004A4B0D"/>
    <w:rsid w:val="004A4B94"/>
    <w:rsid w:val="004A607B"/>
    <w:rsid w:val="004A78C3"/>
    <w:rsid w:val="004B1859"/>
    <w:rsid w:val="004B1B70"/>
    <w:rsid w:val="004B2953"/>
    <w:rsid w:val="004B4552"/>
    <w:rsid w:val="004B4B24"/>
    <w:rsid w:val="004B69BC"/>
    <w:rsid w:val="004B777E"/>
    <w:rsid w:val="004C14E1"/>
    <w:rsid w:val="004C15E0"/>
    <w:rsid w:val="004C287F"/>
    <w:rsid w:val="004C4205"/>
    <w:rsid w:val="004C4E8C"/>
    <w:rsid w:val="004C6919"/>
    <w:rsid w:val="004D1427"/>
    <w:rsid w:val="004D1EC1"/>
    <w:rsid w:val="004D2C0A"/>
    <w:rsid w:val="004D48C6"/>
    <w:rsid w:val="004D58F6"/>
    <w:rsid w:val="004E1777"/>
    <w:rsid w:val="004E1948"/>
    <w:rsid w:val="004E2948"/>
    <w:rsid w:val="004E3DED"/>
    <w:rsid w:val="004E5D19"/>
    <w:rsid w:val="004F659D"/>
    <w:rsid w:val="004F7E84"/>
    <w:rsid w:val="0050160A"/>
    <w:rsid w:val="005020AF"/>
    <w:rsid w:val="00502313"/>
    <w:rsid w:val="00502D85"/>
    <w:rsid w:val="0050314C"/>
    <w:rsid w:val="00504672"/>
    <w:rsid w:val="0050670A"/>
    <w:rsid w:val="005117BE"/>
    <w:rsid w:val="00513D2F"/>
    <w:rsid w:val="00514B71"/>
    <w:rsid w:val="00514F00"/>
    <w:rsid w:val="005155CF"/>
    <w:rsid w:val="0051587C"/>
    <w:rsid w:val="00520CCB"/>
    <w:rsid w:val="0052272B"/>
    <w:rsid w:val="005239C4"/>
    <w:rsid w:val="00524494"/>
    <w:rsid w:val="005303DB"/>
    <w:rsid w:val="00540608"/>
    <w:rsid w:val="005449CE"/>
    <w:rsid w:val="005501DB"/>
    <w:rsid w:val="005546E7"/>
    <w:rsid w:val="00555A3C"/>
    <w:rsid w:val="00555FE6"/>
    <w:rsid w:val="00556C87"/>
    <w:rsid w:val="00563249"/>
    <w:rsid w:val="0056380C"/>
    <w:rsid w:val="00567902"/>
    <w:rsid w:val="005705A3"/>
    <w:rsid w:val="00572B41"/>
    <w:rsid w:val="005731BB"/>
    <w:rsid w:val="00573CB6"/>
    <w:rsid w:val="005760B6"/>
    <w:rsid w:val="005766DB"/>
    <w:rsid w:val="00580167"/>
    <w:rsid w:val="00580710"/>
    <w:rsid w:val="00580FF9"/>
    <w:rsid w:val="005819A7"/>
    <w:rsid w:val="00582D96"/>
    <w:rsid w:val="00583883"/>
    <w:rsid w:val="005838C1"/>
    <w:rsid w:val="00583B1F"/>
    <w:rsid w:val="005866EF"/>
    <w:rsid w:val="005867DE"/>
    <w:rsid w:val="0059054D"/>
    <w:rsid w:val="00594F50"/>
    <w:rsid w:val="005954E9"/>
    <w:rsid w:val="00596EB1"/>
    <w:rsid w:val="00597255"/>
    <w:rsid w:val="005A1079"/>
    <w:rsid w:val="005A2111"/>
    <w:rsid w:val="005A3018"/>
    <w:rsid w:val="005A56D1"/>
    <w:rsid w:val="005A5CF8"/>
    <w:rsid w:val="005A6BE2"/>
    <w:rsid w:val="005B24E9"/>
    <w:rsid w:val="005B2FD5"/>
    <w:rsid w:val="005B586A"/>
    <w:rsid w:val="005C1D34"/>
    <w:rsid w:val="005C4148"/>
    <w:rsid w:val="005C41DD"/>
    <w:rsid w:val="005C49CE"/>
    <w:rsid w:val="005D5DA8"/>
    <w:rsid w:val="005D7F32"/>
    <w:rsid w:val="005E0876"/>
    <w:rsid w:val="005E3255"/>
    <w:rsid w:val="005E3DA4"/>
    <w:rsid w:val="005E755F"/>
    <w:rsid w:val="005F4293"/>
    <w:rsid w:val="00602BBE"/>
    <w:rsid w:val="00603139"/>
    <w:rsid w:val="006044CA"/>
    <w:rsid w:val="0060482A"/>
    <w:rsid w:val="006054EB"/>
    <w:rsid w:val="006069C6"/>
    <w:rsid w:val="00610AAA"/>
    <w:rsid w:val="00612969"/>
    <w:rsid w:val="006139CC"/>
    <w:rsid w:val="00613EB7"/>
    <w:rsid w:val="00624D67"/>
    <w:rsid w:val="00625791"/>
    <w:rsid w:val="00625D51"/>
    <w:rsid w:val="00627C99"/>
    <w:rsid w:val="0063007A"/>
    <w:rsid w:val="0063084C"/>
    <w:rsid w:val="0063206B"/>
    <w:rsid w:val="00633586"/>
    <w:rsid w:val="0063555A"/>
    <w:rsid w:val="006379F1"/>
    <w:rsid w:val="00643A45"/>
    <w:rsid w:val="00643B3C"/>
    <w:rsid w:val="006452A1"/>
    <w:rsid w:val="0064646E"/>
    <w:rsid w:val="0064692C"/>
    <w:rsid w:val="0065002B"/>
    <w:rsid w:val="006521D5"/>
    <w:rsid w:val="00654CE5"/>
    <w:rsid w:val="00656B23"/>
    <w:rsid w:val="00663411"/>
    <w:rsid w:val="00665841"/>
    <w:rsid w:val="00665BA1"/>
    <w:rsid w:val="00671403"/>
    <w:rsid w:val="00671ABA"/>
    <w:rsid w:val="00671B5E"/>
    <w:rsid w:val="00672155"/>
    <w:rsid w:val="00672716"/>
    <w:rsid w:val="00673691"/>
    <w:rsid w:val="00675C2D"/>
    <w:rsid w:val="00681BD9"/>
    <w:rsid w:val="00681DEC"/>
    <w:rsid w:val="00682797"/>
    <w:rsid w:val="00685D21"/>
    <w:rsid w:val="00685ED8"/>
    <w:rsid w:val="00690EEC"/>
    <w:rsid w:val="00692844"/>
    <w:rsid w:val="00694B09"/>
    <w:rsid w:val="00695538"/>
    <w:rsid w:val="00696C10"/>
    <w:rsid w:val="006A13A4"/>
    <w:rsid w:val="006A2786"/>
    <w:rsid w:val="006A3227"/>
    <w:rsid w:val="006A355A"/>
    <w:rsid w:val="006A48F4"/>
    <w:rsid w:val="006A4F85"/>
    <w:rsid w:val="006A7573"/>
    <w:rsid w:val="006B154E"/>
    <w:rsid w:val="006B5C9A"/>
    <w:rsid w:val="006B71F3"/>
    <w:rsid w:val="006C40B5"/>
    <w:rsid w:val="006C5E79"/>
    <w:rsid w:val="006C62B0"/>
    <w:rsid w:val="006C669E"/>
    <w:rsid w:val="006C6DAD"/>
    <w:rsid w:val="006C705C"/>
    <w:rsid w:val="006D169A"/>
    <w:rsid w:val="006D2AE6"/>
    <w:rsid w:val="006D4519"/>
    <w:rsid w:val="006D4D49"/>
    <w:rsid w:val="006D72E9"/>
    <w:rsid w:val="006E35CB"/>
    <w:rsid w:val="006E47CB"/>
    <w:rsid w:val="006E55FA"/>
    <w:rsid w:val="006E5BB1"/>
    <w:rsid w:val="006E5D94"/>
    <w:rsid w:val="006F0778"/>
    <w:rsid w:val="006F2987"/>
    <w:rsid w:val="006F34BF"/>
    <w:rsid w:val="006F597F"/>
    <w:rsid w:val="006F7ACD"/>
    <w:rsid w:val="00701F66"/>
    <w:rsid w:val="00704CB7"/>
    <w:rsid w:val="007061CD"/>
    <w:rsid w:val="007068ED"/>
    <w:rsid w:val="00710FB9"/>
    <w:rsid w:val="007127D0"/>
    <w:rsid w:val="0071511D"/>
    <w:rsid w:val="00717CDC"/>
    <w:rsid w:val="0072027F"/>
    <w:rsid w:val="00720D67"/>
    <w:rsid w:val="00723448"/>
    <w:rsid w:val="00723D31"/>
    <w:rsid w:val="00723EA9"/>
    <w:rsid w:val="007246E4"/>
    <w:rsid w:val="00724DDE"/>
    <w:rsid w:val="007254ED"/>
    <w:rsid w:val="007264B1"/>
    <w:rsid w:val="007318AB"/>
    <w:rsid w:val="00737BEF"/>
    <w:rsid w:val="007437B6"/>
    <w:rsid w:val="00744395"/>
    <w:rsid w:val="0074459F"/>
    <w:rsid w:val="00750C09"/>
    <w:rsid w:val="0075399E"/>
    <w:rsid w:val="00754D5C"/>
    <w:rsid w:val="00762C4B"/>
    <w:rsid w:val="0076748C"/>
    <w:rsid w:val="007678AD"/>
    <w:rsid w:val="00767DBB"/>
    <w:rsid w:val="00772C8C"/>
    <w:rsid w:val="00775830"/>
    <w:rsid w:val="0077783E"/>
    <w:rsid w:val="00780844"/>
    <w:rsid w:val="00780BF7"/>
    <w:rsid w:val="00782946"/>
    <w:rsid w:val="00783E52"/>
    <w:rsid w:val="0079649E"/>
    <w:rsid w:val="00797716"/>
    <w:rsid w:val="007A06EC"/>
    <w:rsid w:val="007A1177"/>
    <w:rsid w:val="007A11F9"/>
    <w:rsid w:val="007A2D5E"/>
    <w:rsid w:val="007A5254"/>
    <w:rsid w:val="007A6BCC"/>
    <w:rsid w:val="007A6C98"/>
    <w:rsid w:val="007A6DBA"/>
    <w:rsid w:val="007A7DFB"/>
    <w:rsid w:val="007B0C1C"/>
    <w:rsid w:val="007B2951"/>
    <w:rsid w:val="007B3792"/>
    <w:rsid w:val="007B5E85"/>
    <w:rsid w:val="007B6B0C"/>
    <w:rsid w:val="007B6D6F"/>
    <w:rsid w:val="007C3252"/>
    <w:rsid w:val="007C4549"/>
    <w:rsid w:val="007C5350"/>
    <w:rsid w:val="007C5D83"/>
    <w:rsid w:val="007E00BD"/>
    <w:rsid w:val="007E1522"/>
    <w:rsid w:val="007E62B1"/>
    <w:rsid w:val="007F5847"/>
    <w:rsid w:val="007F6572"/>
    <w:rsid w:val="00801360"/>
    <w:rsid w:val="0080656D"/>
    <w:rsid w:val="00806BA5"/>
    <w:rsid w:val="00807D3A"/>
    <w:rsid w:val="008125A5"/>
    <w:rsid w:val="00814AE3"/>
    <w:rsid w:val="00815032"/>
    <w:rsid w:val="0081596F"/>
    <w:rsid w:val="00816F1F"/>
    <w:rsid w:val="00820CD8"/>
    <w:rsid w:val="00824FC2"/>
    <w:rsid w:val="00825A4A"/>
    <w:rsid w:val="0082666E"/>
    <w:rsid w:val="008279AD"/>
    <w:rsid w:val="00830B20"/>
    <w:rsid w:val="008361A4"/>
    <w:rsid w:val="00842B7C"/>
    <w:rsid w:val="00845999"/>
    <w:rsid w:val="008471BD"/>
    <w:rsid w:val="008479E2"/>
    <w:rsid w:val="00852153"/>
    <w:rsid w:val="00853184"/>
    <w:rsid w:val="00862DAC"/>
    <w:rsid w:val="008646FF"/>
    <w:rsid w:val="00865174"/>
    <w:rsid w:val="008710BF"/>
    <w:rsid w:val="008712CE"/>
    <w:rsid w:val="0087174C"/>
    <w:rsid w:val="00874201"/>
    <w:rsid w:val="00874FD9"/>
    <w:rsid w:val="00876470"/>
    <w:rsid w:val="00877B7A"/>
    <w:rsid w:val="0088157A"/>
    <w:rsid w:val="008820B8"/>
    <w:rsid w:val="00883169"/>
    <w:rsid w:val="00883E4E"/>
    <w:rsid w:val="008852E5"/>
    <w:rsid w:val="00890753"/>
    <w:rsid w:val="00890DEF"/>
    <w:rsid w:val="00891E8F"/>
    <w:rsid w:val="00892479"/>
    <w:rsid w:val="008957B4"/>
    <w:rsid w:val="008A3D4B"/>
    <w:rsid w:val="008A62D0"/>
    <w:rsid w:val="008A6842"/>
    <w:rsid w:val="008A6AFC"/>
    <w:rsid w:val="008B03FF"/>
    <w:rsid w:val="008B0816"/>
    <w:rsid w:val="008B22EC"/>
    <w:rsid w:val="008B4BCB"/>
    <w:rsid w:val="008B4EBA"/>
    <w:rsid w:val="008B6CCD"/>
    <w:rsid w:val="008C0BCE"/>
    <w:rsid w:val="008C0DBD"/>
    <w:rsid w:val="008C2048"/>
    <w:rsid w:val="008C27DB"/>
    <w:rsid w:val="008C41C7"/>
    <w:rsid w:val="008C6431"/>
    <w:rsid w:val="008C6461"/>
    <w:rsid w:val="008C6E40"/>
    <w:rsid w:val="008D02A5"/>
    <w:rsid w:val="008D1D16"/>
    <w:rsid w:val="008D217B"/>
    <w:rsid w:val="008D5415"/>
    <w:rsid w:val="008D5645"/>
    <w:rsid w:val="008D7C5D"/>
    <w:rsid w:val="008E2B38"/>
    <w:rsid w:val="008E4F35"/>
    <w:rsid w:val="008E7595"/>
    <w:rsid w:val="008F01C9"/>
    <w:rsid w:val="008F19BB"/>
    <w:rsid w:val="008F26C8"/>
    <w:rsid w:val="008F3BEB"/>
    <w:rsid w:val="008F5C18"/>
    <w:rsid w:val="008F6997"/>
    <w:rsid w:val="008F73B9"/>
    <w:rsid w:val="0090079C"/>
    <w:rsid w:val="0090087A"/>
    <w:rsid w:val="00901DB9"/>
    <w:rsid w:val="00907B44"/>
    <w:rsid w:val="0091787A"/>
    <w:rsid w:val="00921E4B"/>
    <w:rsid w:val="00923B62"/>
    <w:rsid w:val="009267EC"/>
    <w:rsid w:val="0093035E"/>
    <w:rsid w:val="0093087C"/>
    <w:rsid w:val="009316C6"/>
    <w:rsid w:val="00933202"/>
    <w:rsid w:val="00934213"/>
    <w:rsid w:val="0093440D"/>
    <w:rsid w:val="00936787"/>
    <w:rsid w:val="009376EC"/>
    <w:rsid w:val="00940189"/>
    <w:rsid w:val="009409EB"/>
    <w:rsid w:val="00942659"/>
    <w:rsid w:val="00943E8D"/>
    <w:rsid w:val="00947FD1"/>
    <w:rsid w:val="00950674"/>
    <w:rsid w:val="009509C3"/>
    <w:rsid w:val="00951989"/>
    <w:rsid w:val="00953A8E"/>
    <w:rsid w:val="00955AEB"/>
    <w:rsid w:val="00955B21"/>
    <w:rsid w:val="00956003"/>
    <w:rsid w:val="009564BD"/>
    <w:rsid w:val="00956530"/>
    <w:rsid w:val="00957DED"/>
    <w:rsid w:val="00960EA1"/>
    <w:rsid w:val="00961A70"/>
    <w:rsid w:val="00961BC0"/>
    <w:rsid w:val="009625F0"/>
    <w:rsid w:val="00962DBD"/>
    <w:rsid w:val="00965E47"/>
    <w:rsid w:val="009665E7"/>
    <w:rsid w:val="00966C7C"/>
    <w:rsid w:val="009678F8"/>
    <w:rsid w:val="00970365"/>
    <w:rsid w:val="00971083"/>
    <w:rsid w:val="00975D2C"/>
    <w:rsid w:val="009765B5"/>
    <w:rsid w:val="009806BA"/>
    <w:rsid w:val="00980701"/>
    <w:rsid w:val="009835A1"/>
    <w:rsid w:val="00984D7E"/>
    <w:rsid w:val="00985B59"/>
    <w:rsid w:val="00992796"/>
    <w:rsid w:val="009A3C27"/>
    <w:rsid w:val="009A4167"/>
    <w:rsid w:val="009A4847"/>
    <w:rsid w:val="009A4A04"/>
    <w:rsid w:val="009A6501"/>
    <w:rsid w:val="009A6B01"/>
    <w:rsid w:val="009A793D"/>
    <w:rsid w:val="009B155B"/>
    <w:rsid w:val="009B54E5"/>
    <w:rsid w:val="009B6572"/>
    <w:rsid w:val="009B69D1"/>
    <w:rsid w:val="009C015E"/>
    <w:rsid w:val="009C14B4"/>
    <w:rsid w:val="009C2E11"/>
    <w:rsid w:val="009C3E42"/>
    <w:rsid w:val="009C418C"/>
    <w:rsid w:val="009C64AF"/>
    <w:rsid w:val="009D122D"/>
    <w:rsid w:val="009D1442"/>
    <w:rsid w:val="009D1667"/>
    <w:rsid w:val="009D2034"/>
    <w:rsid w:val="009D2926"/>
    <w:rsid w:val="009D650D"/>
    <w:rsid w:val="009D6808"/>
    <w:rsid w:val="009D7991"/>
    <w:rsid w:val="009D7EC0"/>
    <w:rsid w:val="009E02F8"/>
    <w:rsid w:val="009E1CD4"/>
    <w:rsid w:val="009E5C21"/>
    <w:rsid w:val="009F22A4"/>
    <w:rsid w:val="009F2E86"/>
    <w:rsid w:val="009F67DF"/>
    <w:rsid w:val="00A07CF7"/>
    <w:rsid w:val="00A1337A"/>
    <w:rsid w:val="00A15550"/>
    <w:rsid w:val="00A1758E"/>
    <w:rsid w:val="00A20A41"/>
    <w:rsid w:val="00A240BD"/>
    <w:rsid w:val="00A32289"/>
    <w:rsid w:val="00A3396C"/>
    <w:rsid w:val="00A376A2"/>
    <w:rsid w:val="00A43295"/>
    <w:rsid w:val="00A4463B"/>
    <w:rsid w:val="00A463B4"/>
    <w:rsid w:val="00A47402"/>
    <w:rsid w:val="00A50DCC"/>
    <w:rsid w:val="00A51DE0"/>
    <w:rsid w:val="00A52325"/>
    <w:rsid w:val="00A55BB4"/>
    <w:rsid w:val="00A55D40"/>
    <w:rsid w:val="00A571A1"/>
    <w:rsid w:val="00A61C5A"/>
    <w:rsid w:val="00A655CE"/>
    <w:rsid w:val="00A77CFA"/>
    <w:rsid w:val="00A84A92"/>
    <w:rsid w:val="00A851E6"/>
    <w:rsid w:val="00A8691A"/>
    <w:rsid w:val="00A9214C"/>
    <w:rsid w:val="00A934CF"/>
    <w:rsid w:val="00A94DE4"/>
    <w:rsid w:val="00AA0D95"/>
    <w:rsid w:val="00AA0E12"/>
    <w:rsid w:val="00AA29D2"/>
    <w:rsid w:val="00AA3695"/>
    <w:rsid w:val="00AA36C8"/>
    <w:rsid w:val="00AA4262"/>
    <w:rsid w:val="00AA636C"/>
    <w:rsid w:val="00AA69BF"/>
    <w:rsid w:val="00AA6D4E"/>
    <w:rsid w:val="00AB2FBF"/>
    <w:rsid w:val="00AB5437"/>
    <w:rsid w:val="00AC0B29"/>
    <w:rsid w:val="00AC3AF5"/>
    <w:rsid w:val="00AC4A79"/>
    <w:rsid w:val="00AC4D86"/>
    <w:rsid w:val="00AC708F"/>
    <w:rsid w:val="00AC7802"/>
    <w:rsid w:val="00AD1725"/>
    <w:rsid w:val="00AD22CF"/>
    <w:rsid w:val="00AD3936"/>
    <w:rsid w:val="00AD41D9"/>
    <w:rsid w:val="00AD56AD"/>
    <w:rsid w:val="00AE16E5"/>
    <w:rsid w:val="00AE184C"/>
    <w:rsid w:val="00AE2B5F"/>
    <w:rsid w:val="00AE2D1C"/>
    <w:rsid w:val="00AE2FC4"/>
    <w:rsid w:val="00AE3A09"/>
    <w:rsid w:val="00AE3D52"/>
    <w:rsid w:val="00AE3E15"/>
    <w:rsid w:val="00AE58DC"/>
    <w:rsid w:val="00AE59C6"/>
    <w:rsid w:val="00AE76C8"/>
    <w:rsid w:val="00AF0411"/>
    <w:rsid w:val="00AF1267"/>
    <w:rsid w:val="00AF1705"/>
    <w:rsid w:val="00AF382F"/>
    <w:rsid w:val="00AF45CA"/>
    <w:rsid w:val="00AF478E"/>
    <w:rsid w:val="00AF6450"/>
    <w:rsid w:val="00B01021"/>
    <w:rsid w:val="00B023E4"/>
    <w:rsid w:val="00B105F3"/>
    <w:rsid w:val="00B107A1"/>
    <w:rsid w:val="00B13B42"/>
    <w:rsid w:val="00B14872"/>
    <w:rsid w:val="00B14CAC"/>
    <w:rsid w:val="00B15AA2"/>
    <w:rsid w:val="00B16146"/>
    <w:rsid w:val="00B16158"/>
    <w:rsid w:val="00B16E41"/>
    <w:rsid w:val="00B20D0F"/>
    <w:rsid w:val="00B230F1"/>
    <w:rsid w:val="00B242DA"/>
    <w:rsid w:val="00B271F9"/>
    <w:rsid w:val="00B27531"/>
    <w:rsid w:val="00B313FF"/>
    <w:rsid w:val="00B3192D"/>
    <w:rsid w:val="00B34344"/>
    <w:rsid w:val="00B350C5"/>
    <w:rsid w:val="00B35A54"/>
    <w:rsid w:val="00B37554"/>
    <w:rsid w:val="00B37647"/>
    <w:rsid w:val="00B37D7C"/>
    <w:rsid w:val="00B426C9"/>
    <w:rsid w:val="00B43D50"/>
    <w:rsid w:val="00B442C7"/>
    <w:rsid w:val="00B44BEC"/>
    <w:rsid w:val="00B51858"/>
    <w:rsid w:val="00B53384"/>
    <w:rsid w:val="00B5568D"/>
    <w:rsid w:val="00B5677A"/>
    <w:rsid w:val="00B56FCF"/>
    <w:rsid w:val="00B62D74"/>
    <w:rsid w:val="00B70743"/>
    <w:rsid w:val="00B70BB6"/>
    <w:rsid w:val="00B717A7"/>
    <w:rsid w:val="00B722E1"/>
    <w:rsid w:val="00B77594"/>
    <w:rsid w:val="00B80703"/>
    <w:rsid w:val="00B80711"/>
    <w:rsid w:val="00B81551"/>
    <w:rsid w:val="00B830AD"/>
    <w:rsid w:val="00B8394C"/>
    <w:rsid w:val="00B83A60"/>
    <w:rsid w:val="00B83A6B"/>
    <w:rsid w:val="00B84E2D"/>
    <w:rsid w:val="00B8629B"/>
    <w:rsid w:val="00B87E35"/>
    <w:rsid w:val="00B9029A"/>
    <w:rsid w:val="00B91059"/>
    <w:rsid w:val="00B9201A"/>
    <w:rsid w:val="00B9236F"/>
    <w:rsid w:val="00B92825"/>
    <w:rsid w:val="00B93F13"/>
    <w:rsid w:val="00BA1D15"/>
    <w:rsid w:val="00BA7699"/>
    <w:rsid w:val="00BB04EA"/>
    <w:rsid w:val="00BB3745"/>
    <w:rsid w:val="00BB5F98"/>
    <w:rsid w:val="00BB643F"/>
    <w:rsid w:val="00BB66F6"/>
    <w:rsid w:val="00BB67B4"/>
    <w:rsid w:val="00BC54FA"/>
    <w:rsid w:val="00BD0AAD"/>
    <w:rsid w:val="00BD428D"/>
    <w:rsid w:val="00BE1428"/>
    <w:rsid w:val="00BE29D1"/>
    <w:rsid w:val="00BF1550"/>
    <w:rsid w:val="00BF2088"/>
    <w:rsid w:val="00BF2815"/>
    <w:rsid w:val="00BF28D2"/>
    <w:rsid w:val="00BF5BA6"/>
    <w:rsid w:val="00BF65F7"/>
    <w:rsid w:val="00BF746B"/>
    <w:rsid w:val="00BF786D"/>
    <w:rsid w:val="00C0034A"/>
    <w:rsid w:val="00C0390C"/>
    <w:rsid w:val="00C04239"/>
    <w:rsid w:val="00C0517C"/>
    <w:rsid w:val="00C11D1C"/>
    <w:rsid w:val="00C15B33"/>
    <w:rsid w:val="00C1631F"/>
    <w:rsid w:val="00C200A7"/>
    <w:rsid w:val="00C214DE"/>
    <w:rsid w:val="00C2353B"/>
    <w:rsid w:val="00C32D35"/>
    <w:rsid w:val="00C334BD"/>
    <w:rsid w:val="00C3532B"/>
    <w:rsid w:val="00C4002B"/>
    <w:rsid w:val="00C40124"/>
    <w:rsid w:val="00C464AE"/>
    <w:rsid w:val="00C555DC"/>
    <w:rsid w:val="00C55D02"/>
    <w:rsid w:val="00C66A82"/>
    <w:rsid w:val="00C66D8C"/>
    <w:rsid w:val="00C7120F"/>
    <w:rsid w:val="00C7157D"/>
    <w:rsid w:val="00C759F8"/>
    <w:rsid w:val="00C77B0A"/>
    <w:rsid w:val="00C806BE"/>
    <w:rsid w:val="00C81BFD"/>
    <w:rsid w:val="00C81E44"/>
    <w:rsid w:val="00C81E52"/>
    <w:rsid w:val="00C83F27"/>
    <w:rsid w:val="00C86EE1"/>
    <w:rsid w:val="00C90463"/>
    <w:rsid w:val="00C92AAC"/>
    <w:rsid w:val="00C93223"/>
    <w:rsid w:val="00C94792"/>
    <w:rsid w:val="00C95231"/>
    <w:rsid w:val="00CA58A5"/>
    <w:rsid w:val="00CA7D92"/>
    <w:rsid w:val="00CB11CA"/>
    <w:rsid w:val="00CB1DA9"/>
    <w:rsid w:val="00CB5136"/>
    <w:rsid w:val="00CB7116"/>
    <w:rsid w:val="00CB761A"/>
    <w:rsid w:val="00CC0EBA"/>
    <w:rsid w:val="00CC2BC1"/>
    <w:rsid w:val="00CC504C"/>
    <w:rsid w:val="00CC66A2"/>
    <w:rsid w:val="00CC6C97"/>
    <w:rsid w:val="00CC7DBA"/>
    <w:rsid w:val="00CD1192"/>
    <w:rsid w:val="00CD4570"/>
    <w:rsid w:val="00CD4E7A"/>
    <w:rsid w:val="00CD54BF"/>
    <w:rsid w:val="00CD5B7F"/>
    <w:rsid w:val="00CD5C66"/>
    <w:rsid w:val="00CD62BC"/>
    <w:rsid w:val="00CD63E5"/>
    <w:rsid w:val="00CD6D02"/>
    <w:rsid w:val="00CE1018"/>
    <w:rsid w:val="00CE103F"/>
    <w:rsid w:val="00CE4964"/>
    <w:rsid w:val="00CE4CD7"/>
    <w:rsid w:val="00CE4E95"/>
    <w:rsid w:val="00CE6C05"/>
    <w:rsid w:val="00CE7003"/>
    <w:rsid w:val="00CE73BC"/>
    <w:rsid w:val="00CE76B2"/>
    <w:rsid w:val="00CE790D"/>
    <w:rsid w:val="00CF0E41"/>
    <w:rsid w:val="00CF3D3F"/>
    <w:rsid w:val="00CF464A"/>
    <w:rsid w:val="00CF47CD"/>
    <w:rsid w:val="00CF4AE2"/>
    <w:rsid w:val="00CF6827"/>
    <w:rsid w:val="00D026BD"/>
    <w:rsid w:val="00D03DF2"/>
    <w:rsid w:val="00D04CA5"/>
    <w:rsid w:val="00D04EA8"/>
    <w:rsid w:val="00D07442"/>
    <w:rsid w:val="00D07C3F"/>
    <w:rsid w:val="00D11C1E"/>
    <w:rsid w:val="00D12857"/>
    <w:rsid w:val="00D1461B"/>
    <w:rsid w:val="00D15D17"/>
    <w:rsid w:val="00D216C7"/>
    <w:rsid w:val="00D22AD3"/>
    <w:rsid w:val="00D22BD3"/>
    <w:rsid w:val="00D22E7F"/>
    <w:rsid w:val="00D23F11"/>
    <w:rsid w:val="00D24B69"/>
    <w:rsid w:val="00D24BFA"/>
    <w:rsid w:val="00D26747"/>
    <w:rsid w:val="00D26FF0"/>
    <w:rsid w:val="00D278E1"/>
    <w:rsid w:val="00D31481"/>
    <w:rsid w:val="00D31D4D"/>
    <w:rsid w:val="00D326E9"/>
    <w:rsid w:val="00D32FDC"/>
    <w:rsid w:val="00D3561F"/>
    <w:rsid w:val="00D37942"/>
    <w:rsid w:val="00D42518"/>
    <w:rsid w:val="00D43902"/>
    <w:rsid w:val="00D446B7"/>
    <w:rsid w:val="00D4558B"/>
    <w:rsid w:val="00D5204A"/>
    <w:rsid w:val="00D533F6"/>
    <w:rsid w:val="00D546C4"/>
    <w:rsid w:val="00D54A1E"/>
    <w:rsid w:val="00D57084"/>
    <w:rsid w:val="00D5764B"/>
    <w:rsid w:val="00D61B91"/>
    <w:rsid w:val="00D66E69"/>
    <w:rsid w:val="00D7054C"/>
    <w:rsid w:val="00D7119C"/>
    <w:rsid w:val="00D8078B"/>
    <w:rsid w:val="00D84AD6"/>
    <w:rsid w:val="00D86B5C"/>
    <w:rsid w:val="00D873DC"/>
    <w:rsid w:val="00D90C3E"/>
    <w:rsid w:val="00D96B33"/>
    <w:rsid w:val="00DA1385"/>
    <w:rsid w:val="00DA1E7C"/>
    <w:rsid w:val="00DA27D4"/>
    <w:rsid w:val="00DA3018"/>
    <w:rsid w:val="00DA4A41"/>
    <w:rsid w:val="00DA7117"/>
    <w:rsid w:val="00DB03D3"/>
    <w:rsid w:val="00DB21C0"/>
    <w:rsid w:val="00DB24E8"/>
    <w:rsid w:val="00DB388B"/>
    <w:rsid w:val="00DB3A9F"/>
    <w:rsid w:val="00DB3C34"/>
    <w:rsid w:val="00DC04CF"/>
    <w:rsid w:val="00DC27C2"/>
    <w:rsid w:val="00DC594F"/>
    <w:rsid w:val="00DC6315"/>
    <w:rsid w:val="00DC6A2A"/>
    <w:rsid w:val="00DC6A69"/>
    <w:rsid w:val="00DD2015"/>
    <w:rsid w:val="00DD7123"/>
    <w:rsid w:val="00DE1EC2"/>
    <w:rsid w:val="00DF39ED"/>
    <w:rsid w:val="00E01E36"/>
    <w:rsid w:val="00E04B6D"/>
    <w:rsid w:val="00E05B4B"/>
    <w:rsid w:val="00E06B47"/>
    <w:rsid w:val="00E1055B"/>
    <w:rsid w:val="00E11849"/>
    <w:rsid w:val="00E12150"/>
    <w:rsid w:val="00E13B30"/>
    <w:rsid w:val="00E16426"/>
    <w:rsid w:val="00E1694C"/>
    <w:rsid w:val="00E20B0C"/>
    <w:rsid w:val="00E22653"/>
    <w:rsid w:val="00E243A2"/>
    <w:rsid w:val="00E276C5"/>
    <w:rsid w:val="00E27AF1"/>
    <w:rsid w:val="00E31FB7"/>
    <w:rsid w:val="00E32701"/>
    <w:rsid w:val="00E3391B"/>
    <w:rsid w:val="00E3685E"/>
    <w:rsid w:val="00E37401"/>
    <w:rsid w:val="00E4010F"/>
    <w:rsid w:val="00E43843"/>
    <w:rsid w:val="00E44834"/>
    <w:rsid w:val="00E47578"/>
    <w:rsid w:val="00E47C82"/>
    <w:rsid w:val="00E50C16"/>
    <w:rsid w:val="00E52BF0"/>
    <w:rsid w:val="00E5588A"/>
    <w:rsid w:val="00E558BA"/>
    <w:rsid w:val="00E56FDB"/>
    <w:rsid w:val="00E57327"/>
    <w:rsid w:val="00E61711"/>
    <w:rsid w:val="00E70A64"/>
    <w:rsid w:val="00E70FBA"/>
    <w:rsid w:val="00E71A05"/>
    <w:rsid w:val="00E77788"/>
    <w:rsid w:val="00E82CE9"/>
    <w:rsid w:val="00E842EC"/>
    <w:rsid w:val="00E84545"/>
    <w:rsid w:val="00E90333"/>
    <w:rsid w:val="00E909AD"/>
    <w:rsid w:val="00E913A6"/>
    <w:rsid w:val="00E972B4"/>
    <w:rsid w:val="00EA10E4"/>
    <w:rsid w:val="00EA438A"/>
    <w:rsid w:val="00EB040A"/>
    <w:rsid w:val="00EB04E0"/>
    <w:rsid w:val="00EB06E4"/>
    <w:rsid w:val="00EB2827"/>
    <w:rsid w:val="00EB32BC"/>
    <w:rsid w:val="00EB3EE1"/>
    <w:rsid w:val="00EB4A5B"/>
    <w:rsid w:val="00EB6AD6"/>
    <w:rsid w:val="00EB6CC9"/>
    <w:rsid w:val="00EC0EB8"/>
    <w:rsid w:val="00EC1120"/>
    <w:rsid w:val="00EC2557"/>
    <w:rsid w:val="00EC33E2"/>
    <w:rsid w:val="00EC5A54"/>
    <w:rsid w:val="00EC74BC"/>
    <w:rsid w:val="00ED1BCA"/>
    <w:rsid w:val="00ED2F97"/>
    <w:rsid w:val="00ED4732"/>
    <w:rsid w:val="00ED6A56"/>
    <w:rsid w:val="00EE05B9"/>
    <w:rsid w:val="00EE1E1B"/>
    <w:rsid w:val="00EE3632"/>
    <w:rsid w:val="00EE5488"/>
    <w:rsid w:val="00EE55F6"/>
    <w:rsid w:val="00EE5B91"/>
    <w:rsid w:val="00EF408A"/>
    <w:rsid w:val="00EF4DB7"/>
    <w:rsid w:val="00EF7DB4"/>
    <w:rsid w:val="00F01BAF"/>
    <w:rsid w:val="00F0330B"/>
    <w:rsid w:val="00F0388A"/>
    <w:rsid w:val="00F07ABA"/>
    <w:rsid w:val="00F07CE7"/>
    <w:rsid w:val="00F153EA"/>
    <w:rsid w:val="00F24CE3"/>
    <w:rsid w:val="00F25B15"/>
    <w:rsid w:val="00F32B6C"/>
    <w:rsid w:val="00F36AEC"/>
    <w:rsid w:val="00F37B2B"/>
    <w:rsid w:val="00F405C0"/>
    <w:rsid w:val="00F4287E"/>
    <w:rsid w:val="00F43557"/>
    <w:rsid w:val="00F43BBB"/>
    <w:rsid w:val="00F448B9"/>
    <w:rsid w:val="00F46660"/>
    <w:rsid w:val="00F510E2"/>
    <w:rsid w:val="00F52F0E"/>
    <w:rsid w:val="00F54095"/>
    <w:rsid w:val="00F55BB3"/>
    <w:rsid w:val="00F55E65"/>
    <w:rsid w:val="00F5625A"/>
    <w:rsid w:val="00F61275"/>
    <w:rsid w:val="00F6453F"/>
    <w:rsid w:val="00F651AB"/>
    <w:rsid w:val="00F665E9"/>
    <w:rsid w:val="00F66AED"/>
    <w:rsid w:val="00F704AD"/>
    <w:rsid w:val="00F73819"/>
    <w:rsid w:val="00F74E2E"/>
    <w:rsid w:val="00F75700"/>
    <w:rsid w:val="00F80B9C"/>
    <w:rsid w:val="00F8273A"/>
    <w:rsid w:val="00F836B8"/>
    <w:rsid w:val="00F84274"/>
    <w:rsid w:val="00F92DE8"/>
    <w:rsid w:val="00F93571"/>
    <w:rsid w:val="00F96220"/>
    <w:rsid w:val="00FA15DC"/>
    <w:rsid w:val="00FA2BFA"/>
    <w:rsid w:val="00FA4416"/>
    <w:rsid w:val="00FA44C2"/>
    <w:rsid w:val="00FA6292"/>
    <w:rsid w:val="00FA7524"/>
    <w:rsid w:val="00FB349E"/>
    <w:rsid w:val="00FB4469"/>
    <w:rsid w:val="00FB4706"/>
    <w:rsid w:val="00FB585D"/>
    <w:rsid w:val="00FC1A75"/>
    <w:rsid w:val="00FC1EAC"/>
    <w:rsid w:val="00FC4727"/>
    <w:rsid w:val="00FC4B35"/>
    <w:rsid w:val="00FC771D"/>
    <w:rsid w:val="00FD070E"/>
    <w:rsid w:val="00FD2842"/>
    <w:rsid w:val="00FD3256"/>
    <w:rsid w:val="00FD4C6C"/>
    <w:rsid w:val="00FD567A"/>
    <w:rsid w:val="00FD7F89"/>
    <w:rsid w:val="00FE23A2"/>
    <w:rsid w:val="00FE3727"/>
    <w:rsid w:val="00FE4FA6"/>
    <w:rsid w:val="00FE6A26"/>
    <w:rsid w:val="00FF1452"/>
    <w:rsid w:val="00FF157C"/>
    <w:rsid w:val="00FF2F13"/>
    <w:rsid w:val="00FF4400"/>
    <w:rsid w:val="00FF7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6"/>
    <w:pPr>
      <w:spacing w:after="200" w:line="276" w:lineRule="auto"/>
    </w:pPr>
  </w:style>
  <w:style w:type="paragraph" w:styleId="Heading1">
    <w:name w:val="heading 1"/>
    <w:basedOn w:val="Normal"/>
    <w:link w:val="Heading1Char"/>
    <w:uiPriority w:val="99"/>
    <w:qFormat/>
    <w:locked/>
    <w:rsid w:val="00D24BFA"/>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9"/>
    <w:qFormat/>
    <w:locked/>
    <w:rsid w:val="00D24B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5E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C15E0"/>
    <w:rPr>
      <w:rFonts w:ascii="Cambria" w:hAnsi="Cambria" w:cs="Times New Roman"/>
      <w:b/>
      <w:bCs/>
      <w:sz w:val="26"/>
      <w:szCs w:val="26"/>
    </w:rPr>
  </w:style>
  <w:style w:type="paragraph" w:styleId="ListParagraph">
    <w:name w:val="List Paragraph"/>
    <w:basedOn w:val="Normal"/>
    <w:uiPriority w:val="99"/>
    <w:qFormat/>
    <w:rsid w:val="0090079C"/>
    <w:pPr>
      <w:ind w:left="720"/>
      <w:contextualSpacing/>
    </w:pPr>
  </w:style>
  <w:style w:type="character" w:styleId="Hyperlink">
    <w:name w:val="Hyperlink"/>
    <w:basedOn w:val="DefaultParagraphFont"/>
    <w:uiPriority w:val="99"/>
    <w:rsid w:val="0090079C"/>
    <w:rPr>
      <w:rFonts w:cs="Times New Roman"/>
      <w:color w:val="0000FF"/>
      <w:u w:val="single"/>
    </w:rPr>
  </w:style>
  <w:style w:type="table" w:styleId="TableGrid">
    <w:name w:val="Table Grid"/>
    <w:basedOn w:val="TableNormal"/>
    <w:uiPriority w:val="99"/>
    <w:rsid w:val="00DC04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764A6"/>
    <w:rPr>
      <w:rFonts w:cs="Times New Roman"/>
    </w:rPr>
  </w:style>
  <w:style w:type="paragraph" w:styleId="NormalWeb">
    <w:name w:val="Normal (Web)"/>
    <w:basedOn w:val="Normal"/>
    <w:uiPriority w:val="99"/>
    <w:rsid w:val="006F34BF"/>
    <w:pPr>
      <w:spacing w:before="100" w:beforeAutospacing="1" w:after="100" w:afterAutospacing="1" w:line="240" w:lineRule="auto"/>
    </w:pPr>
    <w:rPr>
      <w:rFonts w:ascii="Times New Roman" w:hAnsi="Times New Roman"/>
      <w:sz w:val="24"/>
      <w:szCs w:val="24"/>
    </w:rPr>
  </w:style>
  <w:style w:type="character" w:customStyle="1" w:styleId="mo">
    <w:name w:val="mo"/>
    <w:basedOn w:val="DefaultParagraphFont"/>
    <w:uiPriority w:val="99"/>
    <w:rsid w:val="006F34BF"/>
    <w:rPr>
      <w:rFonts w:cs="Times New Roman"/>
    </w:rPr>
  </w:style>
  <w:style w:type="paragraph" w:customStyle="1" w:styleId="western">
    <w:name w:val="western"/>
    <w:basedOn w:val="Normal"/>
    <w:uiPriority w:val="99"/>
    <w:rsid w:val="000B630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0B630C"/>
    <w:rPr>
      <w:rFonts w:cs="Times New Roman"/>
      <w:b/>
      <w:bCs/>
    </w:rPr>
  </w:style>
  <w:style w:type="character" w:styleId="Emphasis">
    <w:name w:val="Emphasis"/>
    <w:basedOn w:val="DefaultParagraphFont"/>
    <w:uiPriority w:val="99"/>
    <w:qFormat/>
    <w:locked/>
    <w:rsid w:val="00166B2B"/>
    <w:rPr>
      <w:rFonts w:cs="Times New Roman"/>
      <w:i/>
      <w:iCs/>
    </w:rPr>
  </w:style>
  <w:style w:type="paragraph" w:styleId="FootnoteText">
    <w:name w:val="footnote text"/>
    <w:basedOn w:val="Normal"/>
    <w:link w:val="FootnoteTextChar"/>
    <w:uiPriority w:val="99"/>
    <w:semiHidden/>
    <w:rsid w:val="001210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63249"/>
    <w:rPr>
      <w:rFonts w:cs="Times New Roman"/>
      <w:sz w:val="20"/>
      <w:szCs w:val="20"/>
    </w:rPr>
  </w:style>
  <w:style w:type="character" w:styleId="FootnoteReference">
    <w:name w:val="footnote reference"/>
    <w:basedOn w:val="DefaultParagraphFont"/>
    <w:uiPriority w:val="99"/>
    <w:semiHidden/>
    <w:rsid w:val="001210F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42531643">
      <w:marLeft w:val="0"/>
      <w:marRight w:val="0"/>
      <w:marTop w:val="0"/>
      <w:marBottom w:val="0"/>
      <w:divBdr>
        <w:top w:val="none" w:sz="0" w:space="0" w:color="auto"/>
        <w:left w:val="none" w:sz="0" w:space="0" w:color="auto"/>
        <w:bottom w:val="none" w:sz="0" w:space="0" w:color="auto"/>
        <w:right w:val="none" w:sz="0" w:space="0" w:color="auto"/>
      </w:divBdr>
    </w:div>
    <w:div w:id="2142531644">
      <w:marLeft w:val="0"/>
      <w:marRight w:val="0"/>
      <w:marTop w:val="0"/>
      <w:marBottom w:val="0"/>
      <w:divBdr>
        <w:top w:val="none" w:sz="0" w:space="0" w:color="auto"/>
        <w:left w:val="none" w:sz="0" w:space="0" w:color="auto"/>
        <w:bottom w:val="none" w:sz="0" w:space="0" w:color="auto"/>
        <w:right w:val="none" w:sz="0" w:space="0" w:color="auto"/>
      </w:divBdr>
    </w:div>
    <w:div w:id="2142531645">
      <w:marLeft w:val="0"/>
      <w:marRight w:val="0"/>
      <w:marTop w:val="0"/>
      <w:marBottom w:val="0"/>
      <w:divBdr>
        <w:top w:val="none" w:sz="0" w:space="0" w:color="auto"/>
        <w:left w:val="none" w:sz="0" w:space="0" w:color="auto"/>
        <w:bottom w:val="none" w:sz="0" w:space="0" w:color="auto"/>
        <w:right w:val="none" w:sz="0" w:space="0" w:color="auto"/>
      </w:divBdr>
    </w:div>
    <w:div w:id="2142531646">
      <w:marLeft w:val="0"/>
      <w:marRight w:val="0"/>
      <w:marTop w:val="0"/>
      <w:marBottom w:val="0"/>
      <w:divBdr>
        <w:top w:val="none" w:sz="0" w:space="0" w:color="auto"/>
        <w:left w:val="none" w:sz="0" w:space="0" w:color="auto"/>
        <w:bottom w:val="none" w:sz="0" w:space="0" w:color="auto"/>
        <w:right w:val="none" w:sz="0" w:space="0" w:color="auto"/>
      </w:divBdr>
    </w:div>
    <w:div w:id="2142531647">
      <w:marLeft w:val="0"/>
      <w:marRight w:val="0"/>
      <w:marTop w:val="0"/>
      <w:marBottom w:val="0"/>
      <w:divBdr>
        <w:top w:val="none" w:sz="0" w:space="0" w:color="auto"/>
        <w:left w:val="none" w:sz="0" w:space="0" w:color="auto"/>
        <w:bottom w:val="none" w:sz="0" w:space="0" w:color="auto"/>
        <w:right w:val="none" w:sz="0" w:space="0" w:color="auto"/>
      </w:divBdr>
    </w:div>
    <w:div w:id="2142531648">
      <w:marLeft w:val="0"/>
      <w:marRight w:val="0"/>
      <w:marTop w:val="0"/>
      <w:marBottom w:val="0"/>
      <w:divBdr>
        <w:top w:val="none" w:sz="0" w:space="0" w:color="auto"/>
        <w:left w:val="none" w:sz="0" w:space="0" w:color="auto"/>
        <w:bottom w:val="none" w:sz="0" w:space="0" w:color="auto"/>
        <w:right w:val="none" w:sz="0" w:space="0" w:color="auto"/>
      </w:divBdr>
    </w:div>
    <w:div w:id="2142531649">
      <w:marLeft w:val="0"/>
      <w:marRight w:val="0"/>
      <w:marTop w:val="0"/>
      <w:marBottom w:val="0"/>
      <w:divBdr>
        <w:top w:val="none" w:sz="0" w:space="0" w:color="auto"/>
        <w:left w:val="none" w:sz="0" w:space="0" w:color="auto"/>
        <w:bottom w:val="none" w:sz="0" w:space="0" w:color="auto"/>
        <w:right w:val="none" w:sz="0" w:space="0" w:color="auto"/>
      </w:divBdr>
    </w:div>
    <w:div w:id="2142531650">
      <w:marLeft w:val="0"/>
      <w:marRight w:val="0"/>
      <w:marTop w:val="0"/>
      <w:marBottom w:val="0"/>
      <w:divBdr>
        <w:top w:val="none" w:sz="0" w:space="0" w:color="auto"/>
        <w:left w:val="none" w:sz="0" w:space="0" w:color="auto"/>
        <w:bottom w:val="none" w:sz="0" w:space="0" w:color="auto"/>
        <w:right w:val="none" w:sz="0" w:space="0" w:color="auto"/>
      </w:divBdr>
    </w:div>
    <w:div w:id="2142531651">
      <w:marLeft w:val="0"/>
      <w:marRight w:val="0"/>
      <w:marTop w:val="0"/>
      <w:marBottom w:val="0"/>
      <w:divBdr>
        <w:top w:val="none" w:sz="0" w:space="0" w:color="auto"/>
        <w:left w:val="none" w:sz="0" w:space="0" w:color="auto"/>
        <w:bottom w:val="none" w:sz="0" w:space="0" w:color="auto"/>
        <w:right w:val="none" w:sz="0" w:space="0" w:color="auto"/>
      </w:divBdr>
    </w:div>
    <w:div w:id="2142531652">
      <w:marLeft w:val="0"/>
      <w:marRight w:val="0"/>
      <w:marTop w:val="0"/>
      <w:marBottom w:val="0"/>
      <w:divBdr>
        <w:top w:val="none" w:sz="0" w:space="0" w:color="auto"/>
        <w:left w:val="none" w:sz="0" w:space="0" w:color="auto"/>
        <w:bottom w:val="none" w:sz="0" w:space="0" w:color="auto"/>
        <w:right w:val="none" w:sz="0" w:space="0" w:color="auto"/>
      </w:divBdr>
    </w:div>
    <w:div w:id="2142531653">
      <w:marLeft w:val="0"/>
      <w:marRight w:val="0"/>
      <w:marTop w:val="0"/>
      <w:marBottom w:val="0"/>
      <w:divBdr>
        <w:top w:val="none" w:sz="0" w:space="0" w:color="auto"/>
        <w:left w:val="none" w:sz="0" w:space="0" w:color="auto"/>
        <w:bottom w:val="none" w:sz="0" w:space="0" w:color="auto"/>
        <w:right w:val="none" w:sz="0" w:space="0" w:color="auto"/>
      </w:divBdr>
    </w:div>
    <w:div w:id="2142531654">
      <w:marLeft w:val="0"/>
      <w:marRight w:val="0"/>
      <w:marTop w:val="0"/>
      <w:marBottom w:val="0"/>
      <w:divBdr>
        <w:top w:val="none" w:sz="0" w:space="0" w:color="auto"/>
        <w:left w:val="none" w:sz="0" w:space="0" w:color="auto"/>
        <w:bottom w:val="none" w:sz="0" w:space="0" w:color="auto"/>
        <w:right w:val="none" w:sz="0" w:space="0" w:color="auto"/>
      </w:divBdr>
    </w:div>
    <w:div w:id="2142531655">
      <w:marLeft w:val="0"/>
      <w:marRight w:val="0"/>
      <w:marTop w:val="0"/>
      <w:marBottom w:val="0"/>
      <w:divBdr>
        <w:top w:val="none" w:sz="0" w:space="0" w:color="auto"/>
        <w:left w:val="none" w:sz="0" w:space="0" w:color="auto"/>
        <w:bottom w:val="none" w:sz="0" w:space="0" w:color="auto"/>
        <w:right w:val="none" w:sz="0" w:space="0" w:color="auto"/>
      </w:divBdr>
    </w:div>
    <w:div w:id="2142531656">
      <w:marLeft w:val="0"/>
      <w:marRight w:val="0"/>
      <w:marTop w:val="0"/>
      <w:marBottom w:val="0"/>
      <w:divBdr>
        <w:top w:val="none" w:sz="0" w:space="0" w:color="auto"/>
        <w:left w:val="none" w:sz="0" w:space="0" w:color="auto"/>
        <w:bottom w:val="none" w:sz="0" w:space="0" w:color="auto"/>
        <w:right w:val="none" w:sz="0" w:space="0" w:color="auto"/>
      </w:divBdr>
    </w:div>
    <w:div w:id="2142531657">
      <w:marLeft w:val="0"/>
      <w:marRight w:val="0"/>
      <w:marTop w:val="0"/>
      <w:marBottom w:val="0"/>
      <w:divBdr>
        <w:top w:val="none" w:sz="0" w:space="0" w:color="auto"/>
        <w:left w:val="none" w:sz="0" w:space="0" w:color="auto"/>
        <w:bottom w:val="none" w:sz="0" w:space="0" w:color="auto"/>
        <w:right w:val="none" w:sz="0" w:space="0" w:color="auto"/>
      </w:divBdr>
    </w:div>
    <w:div w:id="2142531658">
      <w:marLeft w:val="0"/>
      <w:marRight w:val="0"/>
      <w:marTop w:val="0"/>
      <w:marBottom w:val="0"/>
      <w:divBdr>
        <w:top w:val="none" w:sz="0" w:space="0" w:color="auto"/>
        <w:left w:val="none" w:sz="0" w:space="0" w:color="auto"/>
        <w:bottom w:val="none" w:sz="0" w:space="0" w:color="auto"/>
        <w:right w:val="none" w:sz="0" w:space="0" w:color="auto"/>
      </w:divBdr>
    </w:div>
    <w:div w:id="2142531659">
      <w:marLeft w:val="0"/>
      <w:marRight w:val="0"/>
      <w:marTop w:val="0"/>
      <w:marBottom w:val="0"/>
      <w:divBdr>
        <w:top w:val="none" w:sz="0" w:space="0" w:color="auto"/>
        <w:left w:val="none" w:sz="0" w:space="0" w:color="auto"/>
        <w:bottom w:val="none" w:sz="0" w:space="0" w:color="auto"/>
        <w:right w:val="none" w:sz="0" w:space="0" w:color="auto"/>
      </w:divBdr>
    </w:div>
    <w:div w:id="2142531660">
      <w:marLeft w:val="0"/>
      <w:marRight w:val="0"/>
      <w:marTop w:val="0"/>
      <w:marBottom w:val="0"/>
      <w:divBdr>
        <w:top w:val="none" w:sz="0" w:space="0" w:color="auto"/>
        <w:left w:val="none" w:sz="0" w:space="0" w:color="auto"/>
        <w:bottom w:val="none" w:sz="0" w:space="0" w:color="auto"/>
        <w:right w:val="none" w:sz="0" w:space="0" w:color="auto"/>
      </w:divBdr>
    </w:div>
    <w:div w:id="2142531661">
      <w:marLeft w:val="0"/>
      <w:marRight w:val="0"/>
      <w:marTop w:val="0"/>
      <w:marBottom w:val="0"/>
      <w:divBdr>
        <w:top w:val="none" w:sz="0" w:space="0" w:color="auto"/>
        <w:left w:val="none" w:sz="0" w:space="0" w:color="auto"/>
        <w:bottom w:val="none" w:sz="0" w:space="0" w:color="auto"/>
        <w:right w:val="none" w:sz="0" w:space="0" w:color="auto"/>
      </w:divBdr>
    </w:div>
    <w:div w:id="2142531662">
      <w:marLeft w:val="0"/>
      <w:marRight w:val="0"/>
      <w:marTop w:val="0"/>
      <w:marBottom w:val="0"/>
      <w:divBdr>
        <w:top w:val="none" w:sz="0" w:space="0" w:color="auto"/>
        <w:left w:val="none" w:sz="0" w:space="0" w:color="auto"/>
        <w:bottom w:val="none" w:sz="0" w:space="0" w:color="auto"/>
        <w:right w:val="none" w:sz="0" w:space="0" w:color="auto"/>
      </w:divBdr>
    </w:div>
    <w:div w:id="2142531663">
      <w:marLeft w:val="0"/>
      <w:marRight w:val="0"/>
      <w:marTop w:val="0"/>
      <w:marBottom w:val="0"/>
      <w:divBdr>
        <w:top w:val="none" w:sz="0" w:space="0" w:color="auto"/>
        <w:left w:val="none" w:sz="0" w:space="0" w:color="auto"/>
        <w:bottom w:val="none" w:sz="0" w:space="0" w:color="auto"/>
        <w:right w:val="none" w:sz="0" w:space="0" w:color="auto"/>
      </w:divBdr>
    </w:div>
    <w:div w:id="2142531664">
      <w:marLeft w:val="0"/>
      <w:marRight w:val="0"/>
      <w:marTop w:val="0"/>
      <w:marBottom w:val="0"/>
      <w:divBdr>
        <w:top w:val="none" w:sz="0" w:space="0" w:color="auto"/>
        <w:left w:val="none" w:sz="0" w:space="0" w:color="auto"/>
        <w:bottom w:val="none" w:sz="0" w:space="0" w:color="auto"/>
        <w:right w:val="none" w:sz="0" w:space="0" w:color="auto"/>
      </w:divBdr>
    </w:div>
    <w:div w:id="2142531665">
      <w:marLeft w:val="0"/>
      <w:marRight w:val="0"/>
      <w:marTop w:val="0"/>
      <w:marBottom w:val="0"/>
      <w:divBdr>
        <w:top w:val="none" w:sz="0" w:space="0" w:color="auto"/>
        <w:left w:val="none" w:sz="0" w:space="0" w:color="auto"/>
        <w:bottom w:val="none" w:sz="0" w:space="0" w:color="auto"/>
        <w:right w:val="none" w:sz="0" w:space="0" w:color="auto"/>
      </w:divBdr>
    </w:div>
    <w:div w:id="2142531666">
      <w:marLeft w:val="0"/>
      <w:marRight w:val="0"/>
      <w:marTop w:val="0"/>
      <w:marBottom w:val="0"/>
      <w:divBdr>
        <w:top w:val="none" w:sz="0" w:space="0" w:color="auto"/>
        <w:left w:val="none" w:sz="0" w:space="0" w:color="auto"/>
        <w:bottom w:val="none" w:sz="0" w:space="0" w:color="auto"/>
        <w:right w:val="none" w:sz="0" w:space="0" w:color="auto"/>
      </w:divBdr>
    </w:div>
    <w:div w:id="2142531667">
      <w:marLeft w:val="0"/>
      <w:marRight w:val="0"/>
      <w:marTop w:val="0"/>
      <w:marBottom w:val="0"/>
      <w:divBdr>
        <w:top w:val="none" w:sz="0" w:space="0" w:color="auto"/>
        <w:left w:val="none" w:sz="0" w:space="0" w:color="auto"/>
        <w:bottom w:val="none" w:sz="0" w:space="0" w:color="auto"/>
        <w:right w:val="none" w:sz="0" w:space="0" w:color="auto"/>
      </w:divBdr>
    </w:div>
    <w:div w:id="2142531668">
      <w:marLeft w:val="0"/>
      <w:marRight w:val="0"/>
      <w:marTop w:val="0"/>
      <w:marBottom w:val="0"/>
      <w:divBdr>
        <w:top w:val="none" w:sz="0" w:space="0" w:color="auto"/>
        <w:left w:val="none" w:sz="0" w:space="0" w:color="auto"/>
        <w:bottom w:val="none" w:sz="0" w:space="0" w:color="auto"/>
        <w:right w:val="none" w:sz="0" w:space="0" w:color="auto"/>
      </w:divBdr>
    </w:div>
    <w:div w:id="2142531669">
      <w:marLeft w:val="0"/>
      <w:marRight w:val="0"/>
      <w:marTop w:val="0"/>
      <w:marBottom w:val="0"/>
      <w:divBdr>
        <w:top w:val="none" w:sz="0" w:space="0" w:color="auto"/>
        <w:left w:val="none" w:sz="0" w:space="0" w:color="auto"/>
        <w:bottom w:val="none" w:sz="0" w:space="0" w:color="auto"/>
        <w:right w:val="none" w:sz="0" w:space="0" w:color="auto"/>
      </w:divBdr>
    </w:div>
    <w:div w:id="2142531670">
      <w:marLeft w:val="0"/>
      <w:marRight w:val="0"/>
      <w:marTop w:val="0"/>
      <w:marBottom w:val="0"/>
      <w:divBdr>
        <w:top w:val="none" w:sz="0" w:space="0" w:color="auto"/>
        <w:left w:val="none" w:sz="0" w:space="0" w:color="auto"/>
        <w:bottom w:val="none" w:sz="0" w:space="0" w:color="auto"/>
        <w:right w:val="none" w:sz="0" w:space="0" w:color="auto"/>
      </w:divBdr>
    </w:div>
    <w:div w:id="2142531671">
      <w:marLeft w:val="0"/>
      <w:marRight w:val="0"/>
      <w:marTop w:val="0"/>
      <w:marBottom w:val="0"/>
      <w:divBdr>
        <w:top w:val="none" w:sz="0" w:space="0" w:color="auto"/>
        <w:left w:val="none" w:sz="0" w:space="0" w:color="auto"/>
        <w:bottom w:val="none" w:sz="0" w:space="0" w:color="auto"/>
        <w:right w:val="none" w:sz="0" w:space="0" w:color="auto"/>
      </w:divBdr>
    </w:div>
    <w:div w:id="2142531672">
      <w:marLeft w:val="0"/>
      <w:marRight w:val="0"/>
      <w:marTop w:val="0"/>
      <w:marBottom w:val="0"/>
      <w:divBdr>
        <w:top w:val="none" w:sz="0" w:space="0" w:color="auto"/>
        <w:left w:val="none" w:sz="0" w:space="0" w:color="auto"/>
        <w:bottom w:val="none" w:sz="0" w:space="0" w:color="auto"/>
        <w:right w:val="none" w:sz="0" w:space="0" w:color="auto"/>
      </w:divBdr>
    </w:div>
    <w:div w:id="2142531673">
      <w:marLeft w:val="0"/>
      <w:marRight w:val="0"/>
      <w:marTop w:val="0"/>
      <w:marBottom w:val="0"/>
      <w:divBdr>
        <w:top w:val="none" w:sz="0" w:space="0" w:color="auto"/>
        <w:left w:val="none" w:sz="0" w:space="0" w:color="auto"/>
        <w:bottom w:val="none" w:sz="0" w:space="0" w:color="auto"/>
        <w:right w:val="none" w:sz="0" w:space="0" w:color="auto"/>
      </w:divBdr>
    </w:div>
    <w:div w:id="2142531674">
      <w:marLeft w:val="0"/>
      <w:marRight w:val="0"/>
      <w:marTop w:val="0"/>
      <w:marBottom w:val="0"/>
      <w:divBdr>
        <w:top w:val="none" w:sz="0" w:space="0" w:color="auto"/>
        <w:left w:val="none" w:sz="0" w:space="0" w:color="auto"/>
        <w:bottom w:val="none" w:sz="0" w:space="0" w:color="auto"/>
        <w:right w:val="none" w:sz="0" w:space="0" w:color="auto"/>
      </w:divBdr>
    </w:div>
    <w:div w:id="2142531675">
      <w:marLeft w:val="0"/>
      <w:marRight w:val="0"/>
      <w:marTop w:val="0"/>
      <w:marBottom w:val="0"/>
      <w:divBdr>
        <w:top w:val="none" w:sz="0" w:space="0" w:color="auto"/>
        <w:left w:val="none" w:sz="0" w:space="0" w:color="auto"/>
        <w:bottom w:val="none" w:sz="0" w:space="0" w:color="auto"/>
        <w:right w:val="none" w:sz="0" w:space="0" w:color="auto"/>
      </w:divBdr>
    </w:div>
    <w:div w:id="2142531676">
      <w:marLeft w:val="0"/>
      <w:marRight w:val="0"/>
      <w:marTop w:val="0"/>
      <w:marBottom w:val="0"/>
      <w:divBdr>
        <w:top w:val="none" w:sz="0" w:space="0" w:color="auto"/>
        <w:left w:val="none" w:sz="0" w:space="0" w:color="auto"/>
        <w:bottom w:val="none" w:sz="0" w:space="0" w:color="auto"/>
        <w:right w:val="none" w:sz="0" w:space="0" w:color="auto"/>
      </w:divBdr>
    </w:div>
    <w:div w:id="2142531677">
      <w:marLeft w:val="0"/>
      <w:marRight w:val="0"/>
      <w:marTop w:val="0"/>
      <w:marBottom w:val="0"/>
      <w:divBdr>
        <w:top w:val="none" w:sz="0" w:space="0" w:color="auto"/>
        <w:left w:val="none" w:sz="0" w:space="0" w:color="auto"/>
        <w:bottom w:val="none" w:sz="0" w:space="0" w:color="auto"/>
        <w:right w:val="none" w:sz="0" w:space="0" w:color="auto"/>
      </w:divBdr>
    </w:div>
    <w:div w:id="2142531678">
      <w:marLeft w:val="0"/>
      <w:marRight w:val="0"/>
      <w:marTop w:val="0"/>
      <w:marBottom w:val="0"/>
      <w:divBdr>
        <w:top w:val="none" w:sz="0" w:space="0" w:color="auto"/>
        <w:left w:val="none" w:sz="0" w:space="0" w:color="auto"/>
        <w:bottom w:val="none" w:sz="0" w:space="0" w:color="auto"/>
        <w:right w:val="none" w:sz="0" w:space="0" w:color="auto"/>
      </w:divBdr>
    </w:div>
    <w:div w:id="2142531681">
      <w:marLeft w:val="0"/>
      <w:marRight w:val="0"/>
      <w:marTop w:val="0"/>
      <w:marBottom w:val="0"/>
      <w:divBdr>
        <w:top w:val="none" w:sz="0" w:space="0" w:color="auto"/>
        <w:left w:val="none" w:sz="0" w:space="0" w:color="auto"/>
        <w:bottom w:val="none" w:sz="0" w:space="0" w:color="auto"/>
        <w:right w:val="none" w:sz="0" w:space="0" w:color="auto"/>
      </w:divBdr>
      <w:divsChild>
        <w:div w:id="2142531684">
          <w:marLeft w:val="0"/>
          <w:marRight w:val="0"/>
          <w:marTop w:val="0"/>
          <w:marBottom w:val="0"/>
          <w:divBdr>
            <w:top w:val="none" w:sz="0" w:space="0" w:color="auto"/>
            <w:left w:val="none" w:sz="0" w:space="0" w:color="auto"/>
            <w:bottom w:val="none" w:sz="0" w:space="0" w:color="auto"/>
            <w:right w:val="none" w:sz="0" w:space="0" w:color="auto"/>
          </w:divBdr>
          <w:divsChild>
            <w:div w:id="2142531693">
              <w:marLeft w:val="0"/>
              <w:marRight w:val="0"/>
              <w:marTop w:val="0"/>
              <w:marBottom w:val="0"/>
              <w:divBdr>
                <w:top w:val="none" w:sz="0" w:space="0" w:color="auto"/>
                <w:left w:val="none" w:sz="0" w:space="0" w:color="auto"/>
                <w:bottom w:val="none" w:sz="0" w:space="0" w:color="auto"/>
                <w:right w:val="none" w:sz="0" w:space="0" w:color="auto"/>
              </w:divBdr>
              <w:divsChild>
                <w:div w:id="2142531680">
                  <w:marLeft w:val="0"/>
                  <w:marRight w:val="0"/>
                  <w:marTop w:val="0"/>
                  <w:marBottom w:val="0"/>
                  <w:divBdr>
                    <w:top w:val="none" w:sz="0" w:space="0" w:color="auto"/>
                    <w:left w:val="none" w:sz="0" w:space="0" w:color="auto"/>
                    <w:bottom w:val="none" w:sz="0" w:space="0" w:color="auto"/>
                    <w:right w:val="none" w:sz="0" w:space="0" w:color="auto"/>
                  </w:divBdr>
                  <w:divsChild>
                    <w:div w:id="2142531692">
                      <w:marLeft w:val="0"/>
                      <w:marRight w:val="0"/>
                      <w:marTop w:val="0"/>
                      <w:marBottom w:val="0"/>
                      <w:divBdr>
                        <w:top w:val="none" w:sz="0" w:space="6" w:color="auto"/>
                        <w:left w:val="none" w:sz="0" w:space="0" w:color="auto"/>
                        <w:bottom w:val="none" w:sz="0" w:space="0" w:color="auto"/>
                        <w:right w:val="none" w:sz="0" w:space="0" w:color="auto"/>
                      </w:divBdr>
                      <w:divsChild>
                        <w:div w:id="2142531688">
                          <w:marLeft w:val="0"/>
                          <w:marRight w:val="0"/>
                          <w:marTop w:val="0"/>
                          <w:marBottom w:val="0"/>
                          <w:divBdr>
                            <w:top w:val="none" w:sz="0" w:space="0" w:color="auto"/>
                            <w:left w:val="none" w:sz="0" w:space="0" w:color="auto"/>
                            <w:bottom w:val="none" w:sz="0" w:space="0" w:color="auto"/>
                            <w:right w:val="none" w:sz="0" w:space="0" w:color="auto"/>
                          </w:divBdr>
                          <w:divsChild>
                            <w:div w:id="2142531691">
                              <w:marLeft w:val="0"/>
                              <w:marRight w:val="0"/>
                              <w:marTop w:val="0"/>
                              <w:marBottom w:val="0"/>
                              <w:divBdr>
                                <w:top w:val="none" w:sz="0" w:space="0" w:color="auto"/>
                                <w:left w:val="none" w:sz="0" w:space="0" w:color="auto"/>
                                <w:bottom w:val="none" w:sz="0" w:space="0" w:color="auto"/>
                                <w:right w:val="none" w:sz="0" w:space="0" w:color="auto"/>
                              </w:divBdr>
                            </w:div>
                          </w:divsChild>
                        </w:div>
                        <w:div w:id="2142531690">
                          <w:marLeft w:val="0"/>
                          <w:marRight w:val="0"/>
                          <w:marTop w:val="0"/>
                          <w:marBottom w:val="0"/>
                          <w:divBdr>
                            <w:top w:val="none" w:sz="0" w:space="0" w:color="auto"/>
                            <w:left w:val="none" w:sz="0" w:space="0" w:color="auto"/>
                            <w:bottom w:val="none" w:sz="0" w:space="0" w:color="auto"/>
                            <w:right w:val="none" w:sz="0" w:space="0" w:color="auto"/>
                          </w:divBdr>
                          <w:divsChild>
                            <w:div w:id="2142531679">
                              <w:marLeft w:val="0"/>
                              <w:marRight w:val="0"/>
                              <w:marTop w:val="0"/>
                              <w:marBottom w:val="0"/>
                              <w:divBdr>
                                <w:top w:val="none" w:sz="0" w:space="0" w:color="auto"/>
                                <w:left w:val="none" w:sz="0" w:space="0" w:color="auto"/>
                                <w:bottom w:val="none" w:sz="0" w:space="0" w:color="auto"/>
                                <w:right w:val="none" w:sz="0" w:space="0" w:color="auto"/>
                              </w:divBdr>
                              <w:divsChild>
                                <w:div w:id="2142531695">
                                  <w:marLeft w:val="0"/>
                                  <w:marRight w:val="0"/>
                                  <w:marTop w:val="300"/>
                                  <w:marBottom w:val="0"/>
                                  <w:divBdr>
                                    <w:top w:val="single" w:sz="6" w:space="0" w:color="E1E8ED"/>
                                    <w:left w:val="single" w:sz="6" w:space="0" w:color="E1E8ED"/>
                                    <w:bottom w:val="single" w:sz="6" w:space="0" w:color="E1E8ED"/>
                                    <w:right w:val="single" w:sz="6" w:space="0" w:color="E1E8ED"/>
                                  </w:divBdr>
                                  <w:divsChild>
                                    <w:div w:id="2142531682">
                                      <w:marLeft w:val="0"/>
                                      <w:marRight w:val="0"/>
                                      <w:marTop w:val="0"/>
                                      <w:marBottom w:val="0"/>
                                      <w:divBdr>
                                        <w:top w:val="none" w:sz="0" w:space="0" w:color="auto"/>
                                        <w:left w:val="none" w:sz="0" w:space="0" w:color="auto"/>
                                        <w:bottom w:val="none" w:sz="0" w:space="0" w:color="auto"/>
                                        <w:right w:val="none" w:sz="0" w:space="0" w:color="auto"/>
                                      </w:divBdr>
                                      <w:divsChild>
                                        <w:div w:id="21425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1696">
                                  <w:marLeft w:val="0"/>
                                  <w:marRight w:val="0"/>
                                  <w:marTop w:val="0"/>
                                  <w:marBottom w:val="0"/>
                                  <w:divBdr>
                                    <w:top w:val="none" w:sz="0" w:space="0" w:color="auto"/>
                                    <w:left w:val="none" w:sz="0" w:space="0" w:color="auto"/>
                                    <w:bottom w:val="none" w:sz="0" w:space="0" w:color="auto"/>
                                    <w:right w:val="none" w:sz="0" w:space="0" w:color="auto"/>
                                  </w:divBdr>
                                </w:div>
                              </w:divsChild>
                            </w:div>
                            <w:div w:id="2142531683">
                              <w:marLeft w:val="0"/>
                              <w:marRight w:val="0"/>
                              <w:marTop w:val="15"/>
                              <w:marBottom w:val="0"/>
                              <w:divBdr>
                                <w:top w:val="none" w:sz="0" w:space="0" w:color="auto"/>
                                <w:left w:val="none" w:sz="0" w:space="0" w:color="auto"/>
                                <w:bottom w:val="none" w:sz="0" w:space="0" w:color="auto"/>
                                <w:right w:val="none" w:sz="0" w:space="0" w:color="auto"/>
                              </w:divBdr>
                            </w:div>
                            <w:div w:id="21425316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1694">
          <w:marLeft w:val="0"/>
          <w:marRight w:val="0"/>
          <w:marTop w:val="0"/>
          <w:marBottom w:val="0"/>
          <w:divBdr>
            <w:top w:val="none" w:sz="0" w:space="0" w:color="auto"/>
            <w:left w:val="none" w:sz="0" w:space="0" w:color="auto"/>
            <w:bottom w:val="none" w:sz="0" w:space="0" w:color="auto"/>
            <w:right w:val="none" w:sz="0" w:space="0" w:color="auto"/>
          </w:divBdr>
          <w:divsChild>
            <w:div w:id="21425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1687">
      <w:marLeft w:val="0"/>
      <w:marRight w:val="0"/>
      <w:marTop w:val="0"/>
      <w:marBottom w:val="0"/>
      <w:divBdr>
        <w:top w:val="none" w:sz="0" w:space="0" w:color="auto"/>
        <w:left w:val="none" w:sz="0" w:space="0" w:color="auto"/>
        <w:bottom w:val="none" w:sz="0" w:space="0" w:color="auto"/>
        <w:right w:val="none" w:sz="0" w:space="0" w:color="auto"/>
      </w:divBdr>
    </w:div>
    <w:div w:id="2142531697">
      <w:marLeft w:val="0"/>
      <w:marRight w:val="0"/>
      <w:marTop w:val="0"/>
      <w:marBottom w:val="0"/>
      <w:divBdr>
        <w:top w:val="none" w:sz="0" w:space="0" w:color="auto"/>
        <w:left w:val="none" w:sz="0" w:space="0" w:color="auto"/>
        <w:bottom w:val="none" w:sz="0" w:space="0" w:color="auto"/>
        <w:right w:val="none" w:sz="0" w:space="0" w:color="auto"/>
      </w:divBdr>
    </w:div>
    <w:div w:id="2142531698">
      <w:marLeft w:val="0"/>
      <w:marRight w:val="0"/>
      <w:marTop w:val="0"/>
      <w:marBottom w:val="0"/>
      <w:divBdr>
        <w:top w:val="none" w:sz="0" w:space="0" w:color="auto"/>
        <w:left w:val="none" w:sz="0" w:space="0" w:color="auto"/>
        <w:bottom w:val="none" w:sz="0" w:space="0" w:color="auto"/>
        <w:right w:val="none" w:sz="0" w:space="0" w:color="auto"/>
      </w:divBdr>
    </w:div>
    <w:div w:id="2142531699">
      <w:marLeft w:val="0"/>
      <w:marRight w:val="0"/>
      <w:marTop w:val="0"/>
      <w:marBottom w:val="0"/>
      <w:divBdr>
        <w:top w:val="none" w:sz="0" w:space="0" w:color="auto"/>
        <w:left w:val="none" w:sz="0" w:space="0" w:color="auto"/>
        <w:bottom w:val="none" w:sz="0" w:space="0" w:color="auto"/>
        <w:right w:val="none" w:sz="0" w:space="0" w:color="auto"/>
      </w:divBdr>
    </w:div>
    <w:div w:id="2142531700">
      <w:marLeft w:val="0"/>
      <w:marRight w:val="0"/>
      <w:marTop w:val="0"/>
      <w:marBottom w:val="0"/>
      <w:divBdr>
        <w:top w:val="none" w:sz="0" w:space="0" w:color="auto"/>
        <w:left w:val="none" w:sz="0" w:space="0" w:color="auto"/>
        <w:bottom w:val="none" w:sz="0" w:space="0" w:color="auto"/>
        <w:right w:val="none" w:sz="0" w:space="0" w:color="auto"/>
      </w:divBdr>
    </w:div>
    <w:div w:id="2142531701">
      <w:marLeft w:val="0"/>
      <w:marRight w:val="0"/>
      <w:marTop w:val="0"/>
      <w:marBottom w:val="0"/>
      <w:divBdr>
        <w:top w:val="none" w:sz="0" w:space="0" w:color="auto"/>
        <w:left w:val="none" w:sz="0" w:space="0" w:color="auto"/>
        <w:bottom w:val="none" w:sz="0" w:space="0" w:color="auto"/>
        <w:right w:val="none" w:sz="0" w:space="0" w:color="auto"/>
      </w:divBdr>
    </w:div>
    <w:div w:id="2142531702">
      <w:marLeft w:val="0"/>
      <w:marRight w:val="0"/>
      <w:marTop w:val="0"/>
      <w:marBottom w:val="0"/>
      <w:divBdr>
        <w:top w:val="none" w:sz="0" w:space="0" w:color="auto"/>
        <w:left w:val="none" w:sz="0" w:space="0" w:color="auto"/>
        <w:bottom w:val="none" w:sz="0" w:space="0" w:color="auto"/>
        <w:right w:val="none" w:sz="0" w:space="0" w:color="auto"/>
      </w:divBdr>
    </w:div>
    <w:div w:id="2142531703">
      <w:marLeft w:val="0"/>
      <w:marRight w:val="0"/>
      <w:marTop w:val="0"/>
      <w:marBottom w:val="0"/>
      <w:divBdr>
        <w:top w:val="none" w:sz="0" w:space="0" w:color="auto"/>
        <w:left w:val="none" w:sz="0" w:space="0" w:color="auto"/>
        <w:bottom w:val="none" w:sz="0" w:space="0" w:color="auto"/>
        <w:right w:val="none" w:sz="0" w:space="0" w:color="auto"/>
      </w:divBdr>
    </w:div>
    <w:div w:id="2142531704">
      <w:marLeft w:val="0"/>
      <w:marRight w:val="0"/>
      <w:marTop w:val="0"/>
      <w:marBottom w:val="0"/>
      <w:divBdr>
        <w:top w:val="none" w:sz="0" w:space="0" w:color="auto"/>
        <w:left w:val="none" w:sz="0" w:space="0" w:color="auto"/>
        <w:bottom w:val="none" w:sz="0" w:space="0" w:color="auto"/>
        <w:right w:val="none" w:sz="0" w:space="0" w:color="auto"/>
      </w:divBdr>
    </w:div>
    <w:div w:id="2142531705">
      <w:marLeft w:val="0"/>
      <w:marRight w:val="0"/>
      <w:marTop w:val="0"/>
      <w:marBottom w:val="0"/>
      <w:divBdr>
        <w:top w:val="none" w:sz="0" w:space="0" w:color="auto"/>
        <w:left w:val="none" w:sz="0" w:space="0" w:color="auto"/>
        <w:bottom w:val="none" w:sz="0" w:space="0" w:color="auto"/>
        <w:right w:val="none" w:sz="0" w:space="0" w:color="auto"/>
      </w:divBdr>
    </w:div>
    <w:div w:id="2142531706">
      <w:marLeft w:val="0"/>
      <w:marRight w:val="0"/>
      <w:marTop w:val="0"/>
      <w:marBottom w:val="0"/>
      <w:divBdr>
        <w:top w:val="none" w:sz="0" w:space="0" w:color="auto"/>
        <w:left w:val="none" w:sz="0" w:space="0" w:color="auto"/>
        <w:bottom w:val="none" w:sz="0" w:space="0" w:color="auto"/>
        <w:right w:val="none" w:sz="0" w:space="0" w:color="auto"/>
      </w:divBdr>
    </w:div>
    <w:div w:id="2142531707">
      <w:marLeft w:val="0"/>
      <w:marRight w:val="0"/>
      <w:marTop w:val="0"/>
      <w:marBottom w:val="0"/>
      <w:divBdr>
        <w:top w:val="none" w:sz="0" w:space="0" w:color="auto"/>
        <w:left w:val="none" w:sz="0" w:space="0" w:color="auto"/>
        <w:bottom w:val="none" w:sz="0" w:space="0" w:color="auto"/>
        <w:right w:val="none" w:sz="0" w:space="0" w:color="auto"/>
      </w:divBdr>
    </w:div>
    <w:div w:id="2142531708">
      <w:marLeft w:val="0"/>
      <w:marRight w:val="0"/>
      <w:marTop w:val="0"/>
      <w:marBottom w:val="0"/>
      <w:divBdr>
        <w:top w:val="none" w:sz="0" w:space="0" w:color="auto"/>
        <w:left w:val="none" w:sz="0" w:space="0" w:color="auto"/>
        <w:bottom w:val="none" w:sz="0" w:space="0" w:color="auto"/>
        <w:right w:val="none" w:sz="0" w:space="0" w:color="auto"/>
      </w:divBdr>
    </w:div>
    <w:div w:id="2142531709">
      <w:marLeft w:val="0"/>
      <w:marRight w:val="0"/>
      <w:marTop w:val="0"/>
      <w:marBottom w:val="0"/>
      <w:divBdr>
        <w:top w:val="none" w:sz="0" w:space="0" w:color="auto"/>
        <w:left w:val="none" w:sz="0" w:space="0" w:color="auto"/>
        <w:bottom w:val="none" w:sz="0" w:space="0" w:color="auto"/>
        <w:right w:val="none" w:sz="0" w:space="0" w:color="auto"/>
      </w:divBdr>
    </w:div>
    <w:div w:id="2142531710">
      <w:marLeft w:val="0"/>
      <w:marRight w:val="0"/>
      <w:marTop w:val="0"/>
      <w:marBottom w:val="0"/>
      <w:divBdr>
        <w:top w:val="none" w:sz="0" w:space="0" w:color="auto"/>
        <w:left w:val="none" w:sz="0" w:space="0" w:color="auto"/>
        <w:bottom w:val="none" w:sz="0" w:space="0" w:color="auto"/>
        <w:right w:val="none" w:sz="0" w:space="0" w:color="auto"/>
      </w:divBdr>
    </w:div>
    <w:div w:id="2142531711">
      <w:marLeft w:val="0"/>
      <w:marRight w:val="0"/>
      <w:marTop w:val="0"/>
      <w:marBottom w:val="0"/>
      <w:divBdr>
        <w:top w:val="none" w:sz="0" w:space="0" w:color="auto"/>
        <w:left w:val="none" w:sz="0" w:space="0" w:color="auto"/>
        <w:bottom w:val="none" w:sz="0" w:space="0" w:color="auto"/>
        <w:right w:val="none" w:sz="0" w:space="0" w:color="auto"/>
      </w:divBdr>
    </w:div>
    <w:div w:id="2142531712">
      <w:marLeft w:val="0"/>
      <w:marRight w:val="0"/>
      <w:marTop w:val="0"/>
      <w:marBottom w:val="0"/>
      <w:divBdr>
        <w:top w:val="none" w:sz="0" w:space="0" w:color="auto"/>
        <w:left w:val="none" w:sz="0" w:space="0" w:color="auto"/>
        <w:bottom w:val="none" w:sz="0" w:space="0" w:color="auto"/>
        <w:right w:val="none" w:sz="0" w:space="0" w:color="auto"/>
      </w:divBdr>
    </w:div>
    <w:div w:id="2142531713">
      <w:marLeft w:val="0"/>
      <w:marRight w:val="0"/>
      <w:marTop w:val="0"/>
      <w:marBottom w:val="0"/>
      <w:divBdr>
        <w:top w:val="none" w:sz="0" w:space="0" w:color="auto"/>
        <w:left w:val="none" w:sz="0" w:space="0" w:color="auto"/>
        <w:bottom w:val="none" w:sz="0" w:space="0" w:color="auto"/>
        <w:right w:val="none" w:sz="0" w:space="0" w:color="auto"/>
      </w:divBdr>
    </w:div>
    <w:div w:id="2142531714">
      <w:marLeft w:val="0"/>
      <w:marRight w:val="0"/>
      <w:marTop w:val="0"/>
      <w:marBottom w:val="0"/>
      <w:divBdr>
        <w:top w:val="none" w:sz="0" w:space="0" w:color="auto"/>
        <w:left w:val="none" w:sz="0" w:space="0" w:color="auto"/>
        <w:bottom w:val="none" w:sz="0" w:space="0" w:color="auto"/>
        <w:right w:val="none" w:sz="0" w:space="0" w:color="auto"/>
      </w:divBdr>
    </w:div>
    <w:div w:id="2142531715">
      <w:marLeft w:val="0"/>
      <w:marRight w:val="0"/>
      <w:marTop w:val="0"/>
      <w:marBottom w:val="0"/>
      <w:divBdr>
        <w:top w:val="none" w:sz="0" w:space="0" w:color="auto"/>
        <w:left w:val="none" w:sz="0" w:space="0" w:color="auto"/>
        <w:bottom w:val="none" w:sz="0" w:space="0" w:color="auto"/>
        <w:right w:val="none" w:sz="0" w:space="0" w:color="auto"/>
      </w:divBdr>
    </w:div>
    <w:div w:id="2142531716">
      <w:marLeft w:val="0"/>
      <w:marRight w:val="0"/>
      <w:marTop w:val="0"/>
      <w:marBottom w:val="0"/>
      <w:divBdr>
        <w:top w:val="none" w:sz="0" w:space="0" w:color="auto"/>
        <w:left w:val="none" w:sz="0" w:space="0" w:color="auto"/>
        <w:bottom w:val="none" w:sz="0" w:space="0" w:color="auto"/>
        <w:right w:val="none" w:sz="0" w:space="0" w:color="auto"/>
      </w:divBdr>
    </w:div>
    <w:div w:id="2142531717">
      <w:marLeft w:val="0"/>
      <w:marRight w:val="0"/>
      <w:marTop w:val="0"/>
      <w:marBottom w:val="0"/>
      <w:divBdr>
        <w:top w:val="none" w:sz="0" w:space="0" w:color="auto"/>
        <w:left w:val="none" w:sz="0" w:space="0" w:color="auto"/>
        <w:bottom w:val="none" w:sz="0" w:space="0" w:color="auto"/>
        <w:right w:val="none" w:sz="0" w:space="0" w:color="auto"/>
      </w:divBdr>
    </w:div>
    <w:div w:id="2142531718">
      <w:marLeft w:val="0"/>
      <w:marRight w:val="0"/>
      <w:marTop w:val="0"/>
      <w:marBottom w:val="0"/>
      <w:divBdr>
        <w:top w:val="none" w:sz="0" w:space="0" w:color="auto"/>
        <w:left w:val="none" w:sz="0" w:space="0" w:color="auto"/>
        <w:bottom w:val="none" w:sz="0" w:space="0" w:color="auto"/>
        <w:right w:val="none" w:sz="0" w:space="0" w:color="auto"/>
      </w:divBdr>
    </w:div>
    <w:div w:id="2142531719">
      <w:marLeft w:val="0"/>
      <w:marRight w:val="0"/>
      <w:marTop w:val="0"/>
      <w:marBottom w:val="0"/>
      <w:divBdr>
        <w:top w:val="none" w:sz="0" w:space="0" w:color="auto"/>
        <w:left w:val="none" w:sz="0" w:space="0" w:color="auto"/>
        <w:bottom w:val="none" w:sz="0" w:space="0" w:color="auto"/>
        <w:right w:val="none" w:sz="0" w:space="0" w:color="auto"/>
      </w:divBdr>
    </w:div>
    <w:div w:id="2142531720">
      <w:marLeft w:val="0"/>
      <w:marRight w:val="0"/>
      <w:marTop w:val="0"/>
      <w:marBottom w:val="0"/>
      <w:divBdr>
        <w:top w:val="none" w:sz="0" w:space="0" w:color="auto"/>
        <w:left w:val="none" w:sz="0" w:space="0" w:color="auto"/>
        <w:bottom w:val="none" w:sz="0" w:space="0" w:color="auto"/>
        <w:right w:val="none" w:sz="0" w:space="0" w:color="auto"/>
      </w:divBdr>
    </w:div>
    <w:div w:id="2142531721">
      <w:marLeft w:val="0"/>
      <w:marRight w:val="0"/>
      <w:marTop w:val="0"/>
      <w:marBottom w:val="0"/>
      <w:divBdr>
        <w:top w:val="none" w:sz="0" w:space="0" w:color="auto"/>
        <w:left w:val="none" w:sz="0" w:space="0" w:color="auto"/>
        <w:bottom w:val="none" w:sz="0" w:space="0" w:color="auto"/>
        <w:right w:val="none" w:sz="0" w:space="0" w:color="auto"/>
      </w:divBdr>
    </w:div>
    <w:div w:id="2142531722">
      <w:marLeft w:val="0"/>
      <w:marRight w:val="0"/>
      <w:marTop w:val="0"/>
      <w:marBottom w:val="0"/>
      <w:divBdr>
        <w:top w:val="none" w:sz="0" w:space="0" w:color="auto"/>
        <w:left w:val="none" w:sz="0" w:space="0" w:color="auto"/>
        <w:bottom w:val="none" w:sz="0" w:space="0" w:color="auto"/>
        <w:right w:val="none" w:sz="0" w:space="0" w:color="auto"/>
      </w:divBdr>
    </w:div>
    <w:div w:id="2142531723">
      <w:marLeft w:val="0"/>
      <w:marRight w:val="0"/>
      <w:marTop w:val="0"/>
      <w:marBottom w:val="0"/>
      <w:divBdr>
        <w:top w:val="none" w:sz="0" w:space="0" w:color="auto"/>
        <w:left w:val="none" w:sz="0" w:space="0" w:color="auto"/>
        <w:bottom w:val="none" w:sz="0" w:space="0" w:color="auto"/>
        <w:right w:val="none" w:sz="0" w:space="0" w:color="auto"/>
      </w:divBdr>
    </w:div>
    <w:div w:id="2142531724">
      <w:marLeft w:val="0"/>
      <w:marRight w:val="0"/>
      <w:marTop w:val="0"/>
      <w:marBottom w:val="0"/>
      <w:divBdr>
        <w:top w:val="none" w:sz="0" w:space="0" w:color="auto"/>
        <w:left w:val="none" w:sz="0" w:space="0" w:color="auto"/>
        <w:bottom w:val="none" w:sz="0" w:space="0" w:color="auto"/>
        <w:right w:val="none" w:sz="0" w:space="0" w:color="auto"/>
      </w:divBdr>
    </w:div>
    <w:div w:id="2142531725">
      <w:marLeft w:val="0"/>
      <w:marRight w:val="0"/>
      <w:marTop w:val="0"/>
      <w:marBottom w:val="0"/>
      <w:divBdr>
        <w:top w:val="none" w:sz="0" w:space="0" w:color="auto"/>
        <w:left w:val="none" w:sz="0" w:space="0" w:color="auto"/>
        <w:bottom w:val="none" w:sz="0" w:space="0" w:color="auto"/>
        <w:right w:val="none" w:sz="0" w:space="0" w:color="auto"/>
      </w:divBdr>
    </w:div>
    <w:div w:id="2142531726">
      <w:marLeft w:val="0"/>
      <w:marRight w:val="0"/>
      <w:marTop w:val="0"/>
      <w:marBottom w:val="0"/>
      <w:divBdr>
        <w:top w:val="none" w:sz="0" w:space="0" w:color="auto"/>
        <w:left w:val="none" w:sz="0" w:space="0" w:color="auto"/>
        <w:bottom w:val="none" w:sz="0" w:space="0" w:color="auto"/>
        <w:right w:val="none" w:sz="0" w:space="0" w:color="auto"/>
      </w:divBdr>
    </w:div>
    <w:div w:id="2142531727">
      <w:marLeft w:val="0"/>
      <w:marRight w:val="0"/>
      <w:marTop w:val="0"/>
      <w:marBottom w:val="0"/>
      <w:divBdr>
        <w:top w:val="none" w:sz="0" w:space="0" w:color="auto"/>
        <w:left w:val="none" w:sz="0" w:space="0" w:color="auto"/>
        <w:bottom w:val="none" w:sz="0" w:space="0" w:color="auto"/>
        <w:right w:val="none" w:sz="0" w:space="0" w:color="auto"/>
      </w:divBdr>
    </w:div>
    <w:div w:id="2142531728">
      <w:marLeft w:val="0"/>
      <w:marRight w:val="0"/>
      <w:marTop w:val="0"/>
      <w:marBottom w:val="0"/>
      <w:divBdr>
        <w:top w:val="none" w:sz="0" w:space="0" w:color="auto"/>
        <w:left w:val="none" w:sz="0" w:space="0" w:color="auto"/>
        <w:bottom w:val="none" w:sz="0" w:space="0" w:color="auto"/>
        <w:right w:val="none" w:sz="0" w:space="0" w:color="auto"/>
      </w:divBdr>
    </w:div>
    <w:div w:id="2142531729">
      <w:marLeft w:val="0"/>
      <w:marRight w:val="0"/>
      <w:marTop w:val="0"/>
      <w:marBottom w:val="0"/>
      <w:divBdr>
        <w:top w:val="none" w:sz="0" w:space="0" w:color="auto"/>
        <w:left w:val="none" w:sz="0" w:space="0" w:color="auto"/>
        <w:bottom w:val="none" w:sz="0" w:space="0" w:color="auto"/>
        <w:right w:val="none" w:sz="0" w:space="0" w:color="auto"/>
      </w:divBdr>
    </w:div>
    <w:div w:id="2142531730">
      <w:marLeft w:val="0"/>
      <w:marRight w:val="0"/>
      <w:marTop w:val="0"/>
      <w:marBottom w:val="0"/>
      <w:divBdr>
        <w:top w:val="none" w:sz="0" w:space="0" w:color="auto"/>
        <w:left w:val="none" w:sz="0" w:space="0" w:color="auto"/>
        <w:bottom w:val="none" w:sz="0" w:space="0" w:color="auto"/>
        <w:right w:val="none" w:sz="0" w:space="0" w:color="auto"/>
      </w:divBdr>
    </w:div>
    <w:div w:id="2142531731">
      <w:marLeft w:val="0"/>
      <w:marRight w:val="0"/>
      <w:marTop w:val="0"/>
      <w:marBottom w:val="0"/>
      <w:divBdr>
        <w:top w:val="none" w:sz="0" w:space="0" w:color="auto"/>
        <w:left w:val="none" w:sz="0" w:space="0" w:color="auto"/>
        <w:bottom w:val="none" w:sz="0" w:space="0" w:color="auto"/>
        <w:right w:val="none" w:sz="0" w:space="0" w:color="auto"/>
      </w:divBdr>
    </w:div>
    <w:div w:id="2142531732">
      <w:marLeft w:val="0"/>
      <w:marRight w:val="0"/>
      <w:marTop w:val="0"/>
      <w:marBottom w:val="0"/>
      <w:divBdr>
        <w:top w:val="none" w:sz="0" w:space="0" w:color="auto"/>
        <w:left w:val="none" w:sz="0" w:space="0" w:color="auto"/>
        <w:bottom w:val="none" w:sz="0" w:space="0" w:color="auto"/>
        <w:right w:val="none" w:sz="0" w:space="0" w:color="auto"/>
      </w:divBdr>
    </w:div>
    <w:div w:id="2142531733">
      <w:marLeft w:val="0"/>
      <w:marRight w:val="0"/>
      <w:marTop w:val="0"/>
      <w:marBottom w:val="0"/>
      <w:divBdr>
        <w:top w:val="none" w:sz="0" w:space="0" w:color="auto"/>
        <w:left w:val="none" w:sz="0" w:space="0" w:color="auto"/>
        <w:bottom w:val="none" w:sz="0" w:space="0" w:color="auto"/>
        <w:right w:val="none" w:sz="0" w:space="0" w:color="auto"/>
      </w:divBdr>
    </w:div>
    <w:div w:id="2142531734">
      <w:marLeft w:val="0"/>
      <w:marRight w:val="0"/>
      <w:marTop w:val="0"/>
      <w:marBottom w:val="0"/>
      <w:divBdr>
        <w:top w:val="none" w:sz="0" w:space="0" w:color="auto"/>
        <w:left w:val="none" w:sz="0" w:space="0" w:color="auto"/>
        <w:bottom w:val="none" w:sz="0" w:space="0" w:color="auto"/>
        <w:right w:val="none" w:sz="0" w:space="0" w:color="auto"/>
      </w:divBdr>
    </w:div>
    <w:div w:id="2142531735">
      <w:marLeft w:val="0"/>
      <w:marRight w:val="0"/>
      <w:marTop w:val="0"/>
      <w:marBottom w:val="0"/>
      <w:divBdr>
        <w:top w:val="none" w:sz="0" w:space="0" w:color="auto"/>
        <w:left w:val="none" w:sz="0" w:space="0" w:color="auto"/>
        <w:bottom w:val="none" w:sz="0" w:space="0" w:color="auto"/>
        <w:right w:val="none" w:sz="0" w:space="0" w:color="auto"/>
      </w:divBdr>
    </w:div>
    <w:div w:id="2142531736">
      <w:marLeft w:val="0"/>
      <w:marRight w:val="0"/>
      <w:marTop w:val="0"/>
      <w:marBottom w:val="0"/>
      <w:divBdr>
        <w:top w:val="none" w:sz="0" w:space="0" w:color="auto"/>
        <w:left w:val="none" w:sz="0" w:space="0" w:color="auto"/>
        <w:bottom w:val="none" w:sz="0" w:space="0" w:color="auto"/>
        <w:right w:val="none" w:sz="0" w:space="0" w:color="auto"/>
      </w:divBdr>
    </w:div>
    <w:div w:id="2142531737">
      <w:marLeft w:val="0"/>
      <w:marRight w:val="0"/>
      <w:marTop w:val="0"/>
      <w:marBottom w:val="0"/>
      <w:divBdr>
        <w:top w:val="none" w:sz="0" w:space="0" w:color="auto"/>
        <w:left w:val="none" w:sz="0" w:space="0" w:color="auto"/>
        <w:bottom w:val="none" w:sz="0" w:space="0" w:color="auto"/>
        <w:right w:val="none" w:sz="0" w:space="0" w:color="auto"/>
      </w:divBdr>
    </w:div>
    <w:div w:id="2142531738">
      <w:marLeft w:val="0"/>
      <w:marRight w:val="0"/>
      <w:marTop w:val="0"/>
      <w:marBottom w:val="0"/>
      <w:divBdr>
        <w:top w:val="none" w:sz="0" w:space="0" w:color="auto"/>
        <w:left w:val="none" w:sz="0" w:space="0" w:color="auto"/>
        <w:bottom w:val="none" w:sz="0" w:space="0" w:color="auto"/>
        <w:right w:val="none" w:sz="0" w:space="0" w:color="auto"/>
      </w:divBdr>
    </w:div>
    <w:div w:id="2142531739">
      <w:marLeft w:val="0"/>
      <w:marRight w:val="0"/>
      <w:marTop w:val="0"/>
      <w:marBottom w:val="0"/>
      <w:divBdr>
        <w:top w:val="none" w:sz="0" w:space="0" w:color="auto"/>
        <w:left w:val="none" w:sz="0" w:space="0" w:color="auto"/>
        <w:bottom w:val="none" w:sz="0" w:space="0" w:color="auto"/>
        <w:right w:val="none" w:sz="0" w:space="0" w:color="auto"/>
      </w:divBdr>
    </w:div>
    <w:div w:id="2142531740">
      <w:marLeft w:val="0"/>
      <w:marRight w:val="0"/>
      <w:marTop w:val="0"/>
      <w:marBottom w:val="0"/>
      <w:divBdr>
        <w:top w:val="none" w:sz="0" w:space="0" w:color="auto"/>
        <w:left w:val="none" w:sz="0" w:space="0" w:color="auto"/>
        <w:bottom w:val="none" w:sz="0" w:space="0" w:color="auto"/>
        <w:right w:val="none" w:sz="0" w:space="0" w:color="auto"/>
      </w:divBdr>
    </w:div>
    <w:div w:id="2142531741">
      <w:marLeft w:val="0"/>
      <w:marRight w:val="0"/>
      <w:marTop w:val="0"/>
      <w:marBottom w:val="0"/>
      <w:divBdr>
        <w:top w:val="none" w:sz="0" w:space="0" w:color="auto"/>
        <w:left w:val="none" w:sz="0" w:space="0" w:color="auto"/>
        <w:bottom w:val="none" w:sz="0" w:space="0" w:color="auto"/>
        <w:right w:val="none" w:sz="0" w:space="0" w:color="auto"/>
      </w:divBdr>
    </w:div>
    <w:div w:id="2142531742">
      <w:marLeft w:val="0"/>
      <w:marRight w:val="0"/>
      <w:marTop w:val="0"/>
      <w:marBottom w:val="0"/>
      <w:divBdr>
        <w:top w:val="none" w:sz="0" w:space="0" w:color="auto"/>
        <w:left w:val="none" w:sz="0" w:space="0" w:color="auto"/>
        <w:bottom w:val="none" w:sz="0" w:space="0" w:color="auto"/>
        <w:right w:val="none" w:sz="0" w:space="0" w:color="auto"/>
      </w:divBdr>
    </w:div>
    <w:div w:id="2142531743">
      <w:marLeft w:val="0"/>
      <w:marRight w:val="0"/>
      <w:marTop w:val="0"/>
      <w:marBottom w:val="0"/>
      <w:divBdr>
        <w:top w:val="none" w:sz="0" w:space="0" w:color="auto"/>
        <w:left w:val="none" w:sz="0" w:space="0" w:color="auto"/>
        <w:bottom w:val="none" w:sz="0" w:space="0" w:color="auto"/>
        <w:right w:val="none" w:sz="0" w:space="0" w:color="auto"/>
      </w:divBdr>
    </w:div>
    <w:div w:id="2142531744">
      <w:marLeft w:val="0"/>
      <w:marRight w:val="0"/>
      <w:marTop w:val="0"/>
      <w:marBottom w:val="0"/>
      <w:divBdr>
        <w:top w:val="none" w:sz="0" w:space="0" w:color="auto"/>
        <w:left w:val="none" w:sz="0" w:space="0" w:color="auto"/>
        <w:bottom w:val="none" w:sz="0" w:space="0" w:color="auto"/>
        <w:right w:val="none" w:sz="0" w:space="0" w:color="auto"/>
      </w:divBdr>
    </w:div>
    <w:div w:id="2142531745">
      <w:marLeft w:val="0"/>
      <w:marRight w:val="0"/>
      <w:marTop w:val="0"/>
      <w:marBottom w:val="0"/>
      <w:divBdr>
        <w:top w:val="none" w:sz="0" w:space="0" w:color="auto"/>
        <w:left w:val="none" w:sz="0" w:space="0" w:color="auto"/>
        <w:bottom w:val="none" w:sz="0" w:space="0" w:color="auto"/>
        <w:right w:val="none" w:sz="0" w:space="0" w:color="auto"/>
      </w:divBdr>
    </w:div>
    <w:div w:id="2142531746">
      <w:marLeft w:val="0"/>
      <w:marRight w:val="0"/>
      <w:marTop w:val="0"/>
      <w:marBottom w:val="0"/>
      <w:divBdr>
        <w:top w:val="none" w:sz="0" w:space="0" w:color="auto"/>
        <w:left w:val="none" w:sz="0" w:space="0" w:color="auto"/>
        <w:bottom w:val="none" w:sz="0" w:space="0" w:color="auto"/>
        <w:right w:val="none" w:sz="0" w:space="0" w:color="auto"/>
      </w:divBdr>
    </w:div>
    <w:div w:id="2142531747">
      <w:marLeft w:val="0"/>
      <w:marRight w:val="0"/>
      <w:marTop w:val="0"/>
      <w:marBottom w:val="0"/>
      <w:divBdr>
        <w:top w:val="none" w:sz="0" w:space="0" w:color="auto"/>
        <w:left w:val="none" w:sz="0" w:space="0" w:color="auto"/>
        <w:bottom w:val="none" w:sz="0" w:space="0" w:color="auto"/>
        <w:right w:val="none" w:sz="0" w:space="0" w:color="auto"/>
      </w:divBdr>
    </w:div>
    <w:div w:id="2142531748">
      <w:marLeft w:val="0"/>
      <w:marRight w:val="0"/>
      <w:marTop w:val="0"/>
      <w:marBottom w:val="0"/>
      <w:divBdr>
        <w:top w:val="none" w:sz="0" w:space="0" w:color="auto"/>
        <w:left w:val="none" w:sz="0" w:space="0" w:color="auto"/>
        <w:bottom w:val="none" w:sz="0" w:space="0" w:color="auto"/>
        <w:right w:val="none" w:sz="0" w:space="0" w:color="auto"/>
      </w:divBdr>
    </w:div>
    <w:div w:id="2142531749">
      <w:marLeft w:val="0"/>
      <w:marRight w:val="0"/>
      <w:marTop w:val="0"/>
      <w:marBottom w:val="0"/>
      <w:divBdr>
        <w:top w:val="none" w:sz="0" w:space="0" w:color="auto"/>
        <w:left w:val="none" w:sz="0" w:space="0" w:color="auto"/>
        <w:bottom w:val="none" w:sz="0" w:space="0" w:color="auto"/>
        <w:right w:val="none" w:sz="0" w:space="0" w:color="auto"/>
      </w:divBdr>
    </w:div>
    <w:div w:id="2142531750">
      <w:marLeft w:val="0"/>
      <w:marRight w:val="0"/>
      <w:marTop w:val="0"/>
      <w:marBottom w:val="0"/>
      <w:divBdr>
        <w:top w:val="none" w:sz="0" w:space="0" w:color="auto"/>
        <w:left w:val="none" w:sz="0" w:space="0" w:color="auto"/>
        <w:bottom w:val="none" w:sz="0" w:space="0" w:color="auto"/>
        <w:right w:val="none" w:sz="0" w:space="0" w:color="auto"/>
      </w:divBdr>
    </w:div>
    <w:div w:id="2142531751">
      <w:marLeft w:val="0"/>
      <w:marRight w:val="0"/>
      <w:marTop w:val="0"/>
      <w:marBottom w:val="0"/>
      <w:divBdr>
        <w:top w:val="none" w:sz="0" w:space="0" w:color="auto"/>
        <w:left w:val="none" w:sz="0" w:space="0" w:color="auto"/>
        <w:bottom w:val="none" w:sz="0" w:space="0" w:color="auto"/>
        <w:right w:val="none" w:sz="0" w:space="0" w:color="auto"/>
      </w:divBdr>
    </w:div>
    <w:div w:id="2142531752">
      <w:marLeft w:val="0"/>
      <w:marRight w:val="0"/>
      <w:marTop w:val="0"/>
      <w:marBottom w:val="0"/>
      <w:divBdr>
        <w:top w:val="none" w:sz="0" w:space="0" w:color="auto"/>
        <w:left w:val="none" w:sz="0" w:space="0" w:color="auto"/>
        <w:bottom w:val="none" w:sz="0" w:space="0" w:color="auto"/>
        <w:right w:val="none" w:sz="0" w:space="0" w:color="auto"/>
      </w:divBdr>
    </w:div>
    <w:div w:id="2142531754">
      <w:marLeft w:val="0"/>
      <w:marRight w:val="0"/>
      <w:marTop w:val="0"/>
      <w:marBottom w:val="0"/>
      <w:divBdr>
        <w:top w:val="none" w:sz="0" w:space="0" w:color="auto"/>
        <w:left w:val="none" w:sz="0" w:space="0" w:color="auto"/>
        <w:bottom w:val="none" w:sz="0" w:space="0" w:color="auto"/>
        <w:right w:val="none" w:sz="0" w:space="0" w:color="auto"/>
      </w:divBdr>
      <w:divsChild>
        <w:div w:id="2142531753">
          <w:marLeft w:val="0"/>
          <w:marRight w:val="0"/>
          <w:marTop w:val="0"/>
          <w:marBottom w:val="0"/>
          <w:divBdr>
            <w:top w:val="none" w:sz="0" w:space="0" w:color="auto"/>
            <w:left w:val="none" w:sz="0" w:space="0" w:color="auto"/>
            <w:bottom w:val="none" w:sz="0" w:space="0" w:color="auto"/>
            <w:right w:val="none" w:sz="0" w:space="0" w:color="auto"/>
          </w:divBdr>
        </w:div>
      </w:divsChild>
    </w:div>
    <w:div w:id="2142531755">
      <w:marLeft w:val="0"/>
      <w:marRight w:val="0"/>
      <w:marTop w:val="0"/>
      <w:marBottom w:val="0"/>
      <w:divBdr>
        <w:top w:val="none" w:sz="0" w:space="0" w:color="auto"/>
        <w:left w:val="none" w:sz="0" w:space="0" w:color="auto"/>
        <w:bottom w:val="none" w:sz="0" w:space="0" w:color="auto"/>
        <w:right w:val="none" w:sz="0" w:space="0" w:color="auto"/>
      </w:divBdr>
    </w:div>
    <w:div w:id="2142531756">
      <w:marLeft w:val="0"/>
      <w:marRight w:val="0"/>
      <w:marTop w:val="0"/>
      <w:marBottom w:val="0"/>
      <w:divBdr>
        <w:top w:val="none" w:sz="0" w:space="0" w:color="auto"/>
        <w:left w:val="none" w:sz="0" w:space="0" w:color="auto"/>
        <w:bottom w:val="none" w:sz="0" w:space="0" w:color="auto"/>
        <w:right w:val="none" w:sz="0" w:space="0" w:color="auto"/>
      </w:divBdr>
    </w:div>
    <w:div w:id="2142531757">
      <w:marLeft w:val="0"/>
      <w:marRight w:val="0"/>
      <w:marTop w:val="0"/>
      <w:marBottom w:val="0"/>
      <w:divBdr>
        <w:top w:val="none" w:sz="0" w:space="0" w:color="auto"/>
        <w:left w:val="none" w:sz="0" w:space="0" w:color="auto"/>
        <w:bottom w:val="none" w:sz="0" w:space="0" w:color="auto"/>
        <w:right w:val="none" w:sz="0" w:space="0" w:color="auto"/>
      </w:divBdr>
    </w:div>
    <w:div w:id="2142531758">
      <w:marLeft w:val="0"/>
      <w:marRight w:val="0"/>
      <w:marTop w:val="0"/>
      <w:marBottom w:val="0"/>
      <w:divBdr>
        <w:top w:val="none" w:sz="0" w:space="0" w:color="auto"/>
        <w:left w:val="none" w:sz="0" w:space="0" w:color="auto"/>
        <w:bottom w:val="none" w:sz="0" w:space="0" w:color="auto"/>
        <w:right w:val="none" w:sz="0" w:space="0" w:color="auto"/>
      </w:divBdr>
    </w:div>
    <w:div w:id="2142531759">
      <w:marLeft w:val="0"/>
      <w:marRight w:val="0"/>
      <w:marTop w:val="0"/>
      <w:marBottom w:val="0"/>
      <w:divBdr>
        <w:top w:val="none" w:sz="0" w:space="0" w:color="auto"/>
        <w:left w:val="none" w:sz="0" w:space="0" w:color="auto"/>
        <w:bottom w:val="none" w:sz="0" w:space="0" w:color="auto"/>
        <w:right w:val="none" w:sz="0" w:space="0" w:color="auto"/>
      </w:divBdr>
    </w:div>
    <w:div w:id="2142531760">
      <w:marLeft w:val="0"/>
      <w:marRight w:val="0"/>
      <w:marTop w:val="0"/>
      <w:marBottom w:val="0"/>
      <w:divBdr>
        <w:top w:val="none" w:sz="0" w:space="0" w:color="auto"/>
        <w:left w:val="none" w:sz="0" w:space="0" w:color="auto"/>
        <w:bottom w:val="none" w:sz="0" w:space="0" w:color="auto"/>
        <w:right w:val="none" w:sz="0" w:space="0" w:color="auto"/>
      </w:divBdr>
    </w:div>
    <w:div w:id="2142531761">
      <w:marLeft w:val="0"/>
      <w:marRight w:val="0"/>
      <w:marTop w:val="0"/>
      <w:marBottom w:val="0"/>
      <w:divBdr>
        <w:top w:val="none" w:sz="0" w:space="0" w:color="auto"/>
        <w:left w:val="none" w:sz="0" w:space="0" w:color="auto"/>
        <w:bottom w:val="none" w:sz="0" w:space="0" w:color="auto"/>
        <w:right w:val="none" w:sz="0" w:space="0" w:color="auto"/>
      </w:divBdr>
    </w:div>
    <w:div w:id="2142531762">
      <w:marLeft w:val="0"/>
      <w:marRight w:val="0"/>
      <w:marTop w:val="0"/>
      <w:marBottom w:val="0"/>
      <w:divBdr>
        <w:top w:val="none" w:sz="0" w:space="0" w:color="auto"/>
        <w:left w:val="none" w:sz="0" w:space="0" w:color="auto"/>
        <w:bottom w:val="none" w:sz="0" w:space="0" w:color="auto"/>
        <w:right w:val="none" w:sz="0" w:space="0" w:color="auto"/>
      </w:divBdr>
    </w:div>
    <w:div w:id="2142531763">
      <w:marLeft w:val="0"/>
      <w:marRight w:val="0"/>
      <w:marTop w:val="0"/>
      <w:marBottom w:val="0"/>
      <w:divBdr>
        <w:top w:val="none" w:sz="0" w:space="0" w:color="auto"/>
        <w:left w:val="none" w:sz="0" w:space="0" w:color="auto"/>
        <w:bottom w:val="none" w:sz="0" w:space="0" w:color="auto"/>
        <w:right w:val="none" w:sz="0" w:space="0" w:color="auto"/>
      </w:divBdr>
    </w:div>
    <w:div w:id="2142531764">
      <w:marLeft w:val="0"/>
      <w:marRight w:val="0"/>
      <w:marTop w:val="0"/>
      <w:marBottom w:val="0"/>
      <w:divBdr>
        <w:top w:val="none" w:sz="0" w:space="0" w:color="auto"/>
        <w:left w:val="none" w:sz="0" w:space="0" w:color="auto"/>
        <w:bottom w:val="none" w:sz="0" w:space="0" w:color="auto"/>
        <w:right w:val="none" w:sz="0" w:space="0" w:color="auto"/>
      </w:divBdr>
    </w:div>
    <w:div w:id="2142531765">
      <w:marLeft w:val="0"/>
      <w:marRight w:val="0"/>
      <w:marTop w:val="0"/>
      <w:marBottom w:val="0"/>
      <w:divBdr>
        <w:top w:val="none" w:sz="0" w:space="0" w:color="auto"/>
        <w:left w:val="none" w:sz="0" w:space="0" w:color="auto"/>
        <w:bottom w:val="none" w:sz="0" w:space="0" w:color="auto"/>
        <w:right w:val="none" w:sz="0" w:space="0" w:color="auto"/>
      </w:divBdr>
    </w:div>
    <w:div w:id="2142531766">
      <w:marLeft w:val="0"/>
      <w:marRight w:val="0"/>
      <w:marTop w:val="0"/>
      <w:marBottom w:val="0"/>
      <w:divBdr>
        <w:top w:val="none" w:sz="0" w:space="0" w:color="auto"/>
        <w:left w:val="none" w:sz="0" w:space="0" w:color="auto"/>
        <w:bottom w:val="none" w:sz="0" w:space="0" w:color="auto"/>
        <w:right w:val="none" w:sz="0" w:space="0" w:color="auto"/>
      </w:divBdr>
    </w:div>
    <w:div w:id="2142531767">
      <w:marLeft w:val="0"/>
      <w:marRight w:val="0"/>
      <w:marTop w:val="0"/>
      <w:marBottom w:val="0"/>
      <w:divBdr>
        <w:top w:val="none" w:sz="0" w:space="0" w:color="auto"/>
        <w:left w:val="none" w:sz="0" w:space="0" w:color="auto"/>
        <w:bottom w:val="none" w:sz="0" w:space="0" w:color="auto"/>
        <w:right w:val="none" w:sz="0" w:space="0" w:color="auto"/>
      </w:divBdr>
    </w:div>
    <w:div w:id="2142531768">
      <w:marLeft w:val="0"/>
      <w:marRight w:val="0"/>
      <w:marTop w:val="0"/>
      <w:marBottom w:val="0"/>
      <w:divBdr>
        <w:top w:val="none" w:sz="0" w:space="0" w:color="auto"/>
        <w:left w:val="none" w:sz="0" w:space="0" w:color="auto"/>
        <w:bottom w:val="none" w:sz="0" w:space="0" w:color="auto"/>
        <w:right w:val="none" w:sz="0" w:space="0" w:color="auto"/>
      </w:divBdr>
    </w:div>
    <w:div w:id="2142531769">
      <w:marLeft w:val="0"/>
      <w:marRight w:val="0"/>
      <w:marTop w:val="0"/>
      <w:marBottom w:val="0"/>
      <w:divBdr>
        <w:top w:val="none" w:sz="0" w:space="0" w:color="auto"/>
        <w:left w:val="none" w:sz="0" w:space="0" w:color="auto"/>
        <w:bottom w:val="none" w:sz="0" w:space="0" w:color="auto"/>
        <w:right w:val="none" w:sz="0" w:space="0" w:color="auto"/>
      </w:divBdr>
    </w:div>
    <w:div w:id="2142531770">
      <w:marLeft w:val="0"/>
      <w:marRight w:val="0"/>
      <w:marTop w:val="0"/>
      <w:marBottom w:val="0"/>
      <w:divBdr>
        <w:top w:val="none" w:sz="0" w:space="0" w:color="auto"/>
        <w:left w:val="none" w:sz="0" w:space="0" w:color="auto"/>
        <w:bottom w:val="none" w:sz="0" w:space="0" w:color="auto"/>
        <w:right w:val="none" w:sz="0" w:space="0" w:color="auto"/>
      </w:divBdr>
    </w:div>
    <w:div w:id="2142531771">
      <w:marLeft w:val="0"/>
      <w:marRight w:val="0"/>
      <w:marTop w:val="0"/>
      <w:marBottom w:val="0"/>
      <w:divBdr>
        <w:top w:val="none" w:sz="0" w:space="0" w:color="auto"/>
        <w:left w:val="none" w:sz="0" w:space="0" w:color="auto"/>
        <w:bottom w:val="none" w:sz="0" w:space="0" w:color="auto"/>
        <w:right w:val="none" w:sz="0" w:space="0" w:color="auto"/>
      </w:divBdr>
    </w:div>
    <w:div w:id="2142531772">
      <w:marLeft w:val="0"/>
      <w:marRight w:val="0"/>
      <w:marTop w:val="0"/>
      <w:marBottom w:val="0"/>
      <w:divBdr>
        <w:top w:val="none" w:sz="0" w:space="0" w:color="auto"/>
        <w:left w:val="none" w:sz="0" w:space="0" w:color="auto"/>
        <w:bottom w:val="none" w:sz="0" w:space="0" w:color="auto"/>
        <w:right w:val="none" w:sz="0" w:space="0" w:color="auto"/>
      </w:divBdr>
    </w:div>
    <w:div w:id="2142531773">
      <w:marLeft w:val="0"/>
      <w:marRight w:val="0"/>
      <w:marTop w:val="0"/>
      <w:marBottom w:val="0"/>
      <w:divBdr>
        <w:top w:val="none" w:sz="0" w:space="0" w:color="auto"/>
        <w:left w:val="none" w:sz="0" w:space="0" w:color="auto"/>
        <w:bottom w:val="none" w:sz="0" w:space="0" w:color="auto"/>
        <w:right w:val="none" w:sz="0" w:space="0" w:color="auto"/>
      </w:divBdr>
    </w:div>
    <w:div w:id="2142531774">
      <w:marLeft w:val="0"/>
      <w:marRight w:val="0"/>
      <w:marTop w:val="0"/>
      <w:marBottom w:val="0"/>
      <w:divBdr>
        <w:top w:val="none" w:sz="0" w:space="0" w:color="auto"/>
        <w:left w:val="none" w:sz="0" w:space="0" w:color="auto"/>
        <w:bottom w:val="none" w:sz="0" w:space="0" w:color="auto"/>
        <w:right w:val="none" w:sz="0" w:space="0" w:color="auto"/>
      </w:divBdr>
    </w:div>
    <w:div w:id="2142531775">
      <w:marLeft w:val="0"/>
      <w:marRight w:val="0"/>
      <w:marTop w:val="0"/>
      <w:marBottom w:val="0"/>
      <w:divBdr>
        <w:top w:val="none" w:sz="0" w:space="0" w:color="auto"/>
        <w:left w:val="none" w:sz="0" w:space="0" w:color="auto"/>
        <w:bottom w:val="none" w:sz="0" w:space="0" w:color="auto"/>
        <w:right w:val="none" w:sz="0" w:space="0" w:color="auto"/>
      </w:divBdr>
    </w:div>
    <w:div w:id="2142531776">
      <w:marLeft w:val="0"/>
      <w:marRight w:val="0"/>
      <w:marTop w:val="0"/>
      <w:marBottom w:val="0"/>
      <w:divBdr>
        <w:top w:val="none" w:sz="0" w:space="0" w:color="auto"/>
        <w:left w:val="none" w:sz="0" w:space="0" w:color="auto"/>
        <w:bottom w:val="none" w:sz="0" w:space="0" w:color="auto"/>
        <w:right w:val="none" w:sz="0" w:space="0" w:color="auto"/>
      </w:divBdr>
    </w:div>
    <w:div w:id="2142531777">
      <w:marLeft w:val="0"/>
      <w:marRight w:val="0"/>
      <w:marTop w:val="0"/>
      <w:marBottom w:val="0"/>
      <w:divBdr>
        <w:top w:val="none" w:sz="0" w:space="0" w:color="auto"/>
        <w:left w:val="none" w:sz="0" w:space="0" w:color="auto"/>
        <w:bottom w:val="none" w:sz="0" w:space="0" w:color="auto"/>
        <w:right w:val="none" w:sz="0" w:space="0" w:color="auto"/>
      </w:divBdr>
    </w:div>
    <w:div w:id="2142531787">
      <w:marLeft w:val="0"/>
      <w:marRight w:val="0"/>
      <w:marTop w:val="0"/>
      <w:marBottom w:val="0"/>
      <w:divBdr>
        <w:top w:val="none" w:sz="0" w:space="0" w:color="auto"/>
        <w:left w:val="none" w:sz="0" w:space="0" w:color="auto"/>
        <w:bottom w:val="none" w:sz="0" w:space="0" w:color="auto"/>
        <w:right w:val="none" w:sz="0" w:space="0" w:color="auto"/>
      </w:divBdr>
      <w:divsChild>
        <w:div w:id="2142531786">
          <w:marLeft w:val="0"/>
          <w:marRight w:val="0"/>
          <w:marTop w:val="0"/>
          <w:marBottom w:val="300"/>
          <w:divBdr>
            <w:top w:val="none" w:sz="0" w:space="0" w:color="auto"/>
            <w:left w:val="none" w:sz="0" w:space="0" w:color="auto"/>
            <w:bottom w:val="none" w:sz="0" w:space="0" w:color="auto"/>
            <w:right w:val="none" w:sz="0" w:space="0" w:color="auto"/>
          </w:divBdr>
          <w:divsChild>
            <w:div w:id="2142531785">
              <w:marLeft w:val="0"/>
              <w:marRight w:val="0"/>
              <w:marTop w:val="0"/>
              <w:marBottom w:val="0"/>
              <w:divBdr>
                <w:top w:val="none" w:sz="0" w:space="0" w:color="auto"/>
                <w:left w:val="none" w:sz="0" w:space="0" w:color="auto"/>
                <w:bottom w:val="none" w:sz="0" w:space="0" w:color="auto"/>
                <w:right w:val="none" w:sz="0" w:space="0" w:color="auto"/>
              </w:divBdr>
              <w:divsChild>
                <w:div w:id="2142531778">
                  <w:marLeft w:val="0"/>
                  <w:marRight w:val="0"/>
                  <w:marTop w:val="0"/>
                  <w:marBottom w:val="0"/>
                  <w:divBdr>
                    <w:top w:val="none" w:sz="0" w:space="0" w:color="auto"/>
                    <w:left w:val="none" w:sz="0" w:space="0" w:color="auto"/>
                    <w:bottom w:val="none" w:sz="0" w:space="0" w:color="auto"/>
                    <w:right w:val="none" w:sz="0" w:space="0" w:color="auto"/>
                  </w:divBdr>
                  <w:divsChild>
                    <w:div w:id="2142531781">
                      <w:marLeft w:val="0"/>
                      <w:marRight w:val="0"/>
                      <w:marTop w:val="0"/>
                      <w:marBottom w:val="0"/>
                      <w:divBdr>
                        <w:top w:val="none" w:sz="0" w:space="0" w:color="auto"/>
                        <w:left w:val="none" w:sz="0" w:space="0" w:color="auto"/>
                        <w:bottom w:val="none" w:sz="0" w:space="0" w:color="auto"/>
                        <w:right w:val="none" w:sz="0" w:space="0" w:color="auto"/>
                      </w:divBdr>
                      <w:divsChild>
                        <w:div w:id="2142531780">
                          <w:marLeft w:val="0"/>
                          <w:marRight w:val="0"/>
                          <w:marTop w:val="0"/>
                          <w:marBottom w:val="0"/>
                          <w:divBdr>
                            <w:top w:val="none" w:sz="0" w:space="0" w:color="auto"/>
                            <w:left w:val="none" w:sz="0" w:space="0" w:color="auto"/>
                            <w:bottom w:val="none" w:sz="0" w:space="0" w:color="auto"/>
                            <w:right w:val="none" w:sz="0" w:space="0" w:color="auto"/>
                          </w:divBdr>
                          <w:divsChild>
                            <w:div w:id="21425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784">
                  <w:marLeft w:val="0"/>
                  <w:marRight w:val="0"/>
                  <w:marTop w:val="0"/>
                  <w:marBottom w:val="0"/>
                  <w:divBdr>
                    <w:top w:val="none" w:sz="0" w:space="0" w:color="auto"/>
                    <w:left w:val="none" w:sz="0" w:space="0" w:color="auto"/>
                    <w:bottom w:val="none" w:sz="0" w:space="0" w:color="auto"/>
                    <w:right w:val="none" w:sz="0" w:space="0" w:color="auto"/>
                  </w:divBdr>
                  <w:divsChild>
                    <w:div w:id="2142531779">
                      <w:marLeft w:val="0"/>
                      <w:marRight w:val="0"/>
                      <w:marTop w:val="0"/>
                      <w:marBottom w:val="0"/>
                      <w:divBdr>
                        <w:top w:val="none" w:sz="0" w:space="0" w:color="auto"/>
                        <w:left w:val="none" w:sz="0" w:space="0" w:color="auto"/>
                        <w:bottom w:val="none" w:sz="0" w:space="0" w:color="auto"/>
                        <w:right w:val="none" w:sz="0" w:space="0" w:color="auto"/>
                      </w:divBdr>
                      <w:divsChild>
                        <w:div w:id="21425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1788">
      <w:marLeft w:val="0"/>
      <w:marRight w:val="0"/>
      <w:marTop w:val="0"/>
      <w:marBottom w:val="0"/>
      <w:divBdr>
        <w:top w:val="none" w:sz="0" w:space="0" w:color="auto"/>
        <w:left w:val="none" w:sz="0" w:space="0" w:color="auto"/>
        <w:bottom w:val="none" w:sz="0" w:space="0" w:color="auto"/>
        <w:right w:val="none" w:sz="0" w:space="0" w:color="auto"/>
      </w:divBdr>
    </w:div>
    <w:div w:id="2142531789">
      <w:marLeft w:val="0"/>
      <w:marRight w:val="0"/>
      <w:marTop w:val="0"/>
      <w:marBottom w:val="0"/>
      <w:divBdr>
        <w:top w:val="none" w:sz="0" w:space="0" w:color="auto"/>
        <w:left w:val="none" w:sz="0" w:space="0" w:color="auto"/>
        <w:bottom w:val="none" w:sz="0" w:space="0" w:color="auto"/>
        <w:right w:val="none" w:sz="0" w:space="0" w:color="auto"/>
      </w:divBdr>
    </w:div>
    <w:div w:id="2142531790">
      <w:marLeft w:val="0"/>
      <w:marRight w:val="0"/>
      <w:marTop w:val="0"/>
      <w:marBottom w:val="0"/>
      <w:divBdr>
        <w:top w:val="none" w:sz="0" w:space="0" w:color="auto"/>
        <w:left w:val="none" w:sz="0" w:space="0" w:color="auto"/>
        <w:bottom w:val="none" w:sz="0" w:space="0" w:color="auto"/>
        <w:right w:val="none" w:sz="0" w:space="0" w:color="auto"/>
      </w:divBdr>
    </w:div>
    <w:div w:id="2142531791">
      <w:marLeft w:val="0"/>
      <w:marRight w:val="0"/>
      <w:marTop w:val="0"/>
      <w:marBottom w:val="0"/>
      <w:divBdr>
        <w:top w:val="none" w:sz="0" w:space="0" w:color="auto"/>
        <w:left w:val="none" w:sz="0" w:space="0" w:color="auto"/>
        <w:bottom w:val="none" w:sz="0" w:space="0" w:color="auto"/>
        <w:right w:val="none" w:sz="0" w:space="0" w:color="auto"/>
      </w:divBdr>
    </w:div>
    <w:div w:id="2142531792">
      <w:marLeft w:val="0"/>
      <w:marRight w:val="0"/>
      <w:marTop w:val="0"/>
      <w:marBottom w:val="0"/>
      <w:divBdr>
        <w:top w:val="none" w:sz="0" w:space="0" w:color="auto"/>
        <w:left w:val="none" w:sz="0" w:space="0" w:color="auto"/>
        <w:bottom w:val="none" w:sz="0" w:space="0" w:color="auto"/>
        <w:right w:val="none" w:sz="0" w:space="0" w:color="auto"/>
      </w:divBdr>
    </w:div>
    <w:div w:id="2142531793">
      <w:marLeft w:val="0"/>
      <w:marRight w:val="0"/>
      <w:marTop w:val="0"/>
      <w:marBottom w:val="0"/>
      <w:divBdr>
        <w:top w:val="none" w:sz="0" w:space="0" w:color="auto"/>
        <w:left w:val="none" w:sz="0" w:space="0" w:color="auto"/>
        <w:bottom w:val="none" w:sz="0" w:space="0" w:color="auto"/>
        <w:right w:val="none" w:sz="0" w:space="0" w:color="auto"/>
      </w:divBdr>
    </w:div>
    <w:div w:id="2142531794">
      <w:marLeft w:val="0"/>
      <w:marRight w:val="0"/>
      <w:marTop w:val="0"/>
      <w:marBottom w:val="0"/>
      <w:divBdr>
        <w:top w:val="none" w:sz="0" w:space="0" w:color="auto"/>
        <w:left w:val="none" w:sz="0" w:space="0" w:color="auto"/>
        <w:bottom w:val="none" w:sz="0" w:space="0" w:color="auto"/>
        <w:right w:val="none" w:sz="0" w:space="0" w:color="auto"/>
      </w:divBdr>
    </w:div>
    <w:div w:id="2142531795">
      <w:marLeft w:val="0"/>
      <w:marRight w:val="0"/>
      <w:marTop w:val="0"/>
      <w:marBottom w:val="0"/>
      <w:divBdr>
        <w:top w:val="none" w:sz="0" w:space="0" w:color="auto"/>
        <w:left w:val="none" w:sz="0" w:space="0" w:color="auto"/>
        <w:bottom w:val="none" w:sz="0" w:space="0" w:color="auto"/>
        <w:right w:val="none" w:sz="0" w:space="0" w:color="auto"/>
      </w:divBdr>
    </w:div>
    <w:div w:id="2142531796">
      <w:marLeft w:val="0"/>
      <w:marRight w:val="0"/>
      <w:marTop w:val="0"/>
      <w:marBottom w:val="0"/>
      <w:divBdr>
        <w:top w:val="none" w:sz="0" w:space="0" w:color="auto"/>
        <w:left w:val="none" w:sz="0" w:space="0" w:color="auto"/>
        <w:bottom w:val="none" w:sz="0" w:space="0" w:color="auto"/>
        <w:right w:val="none" w:sz="0" w:space="0" w:color="auto"/>
      </w:divBdr>
    </w:div>
    <w:div w:id="2142531797">
      <w:marLeft w:val="0"/>
      <w:marRight w:val="0"/>
      <w:marTop w:val="0"/>
      <w:marBottom w:val="0"/>
      <w:divBdr>
        <w:top w:val="none" w:sz="0" w:space="0" w:color="auto"/>
        <w:left w:val="none" w:sz="0" w:space="0" w:color="auto"/>
        <w:bottom w:val="none" w:sz="0" w:space="0" w:color="auto"/>
        <w:right w:val="none" w:sz="0" w:space="0" w:color="auto"/>
      </w:divBdr>
    </w:div>
    <w:div w:id="2142531798">
      <w:marLeft w:val="0"/>
      <w:marRight w:val="0"/>
      <w:marTop w:val="0"/>
      <w:marBottom w:val="0"/>
      <w:divBdr>
        <w:top w:val="none" w:sz="0" w:space="0" w:color="auto"/>
        <w:left w:val="none" w:sz="0" w:space="0" w:color="auto"/>
        <w:bottom w:val="none" w:sz="0" w:space="0" w:color="auto"/>
        <w:right w:val="none" w:sz="0" w:space="0" w:color="auto"/>
      </w:divBdr>
    </w:div>
    <w:div w:id="2142531802">
      <w:marLeft w:val="0"/>
      <w:marRight w:val="0"/>
      <w:marTop w:val="0"/>
      <w:marBottom w:val="0"/>
      <w:divBdr>
        <w:top w:val="none" w:sz="0" w:space="0" w:color="auto"/>
        <w:left w:val="none" w:sz="0" w:space="0" w:color="auto"/>
        <w:bottom w:val="none" w:sz="0" w:space="0" w:color="auto"/>
        <w:right w:val="none" w:sz="0" w:space="0" w:color="auto"/>
      </w:divBdr>
      <w:divsChild>
        <w:div w:id="2142531800">
          <w:marLeft w:val="0"/>
          <w:marRight w:val="0"/>
          <w:marTop w:val="0"/>
          <w:marBottom w:val="300"/>
          <w:divBdr>
            <w:top w:val="none" w:sz="0" w:space="0" w:color="auto"/>
            <w:left w:val="none" w:sz="0" w:space="0" w:color="auto"/>
            <w:bottom w:val="none" w:sz="0" w:space="0" w:color="auto"/>
            <w:right w:val="none" w:sz="0" w:space="0" w:color="auto"/>
          </w:divBdr>
          <w:divsChild>
            <w:div w:id="2142531799">
              <w:marLeft w:val="0"/>
              <w:marRight w:val="0"/>
              <w:marTop w:val="300"/>
              <w:marBottom w:val="300"/>
              <w:divBdr>
                <w:top w:val="single" w:sz="6" w:space="0" w:color="E1E8ED"/>
                <w:left w:val="single" w:sz="6" w:space="0" w:color="E1E8ED"/>
                <w:bottom w:val="single" w:sz="6" w:space="0" w:color="E1E8ED"/>
                <w:right w:val="single" w:sz="6" w:space="0" w:color="E1E8ED"/>
              </w:divBdr>
              <w:divsChild>
                <w:div w:id="2142531801">
                  <w:marLeft w:val="0"/>
                  <w:marRight w:val="0"/>
                  <w:marTop w:val="0"/>
                  <w:marBottom w:val="0"/>
                  <w:divBdr>
                    <w:top w:val="none" w:sz="0" w:space="0" w:color="auto"/>
                    <w:left w:val="none" w:sz="0" w:space="0" w:color="auto"/>
                    <w:bottom w:val="none" w:sz="0" w:space="0" w:color="auto"/>
                    <w:right w:val="none" w:sz="0" w:space="0" w:color="auto"/>
                  </w:divBdr>
                  <w:divsChild>
                    <w:div w:id="21425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804">
      <w:marLeft w:val="0"/>
      <w:marRight w:val="0"/>
      <w:marTop w:val="0"/>
      <w:marBottom w:val="0"/>
      <w:divBdr>
        <w:top w:val="none" w:sz="0" w:space="0" w:color="auto"/>
        <w:left w:val="none" w:sz="0" w:space="0" w:color="auto"/>
        <w:bottom w:val="none" w:sz="0" w:space="0" w:color="auto"/>
        <w:right w:val="none" w:sz="0" w:space="0" w:color="auto"/>
      </w:divBdr>
      <w:divsChild>
        <w:div w:id="2142531808">
          <w:marLeft w:val="0"/>
          <w:marRight w:val="0"/>
          <w:marTop w:val="0"/>
          <w:marBottom w:val="300"/>
          <w:divBdr>
            <w:top w:val="none" w:sz="0" w:space="0" w:color="auto"/>
            <w:left w:val="none" w:sz="0" w:space="0" w:color="auto"/>
            <w:bottom w:val="none" w:sz="0" w:space="0" w:color="auto"/>
            <w:right w:val="none" w:sz="0" w:space="0" w:color="auto"/>
          </w:divBdr>
          <w:divsChild>
            <w:div w:id="2142531806">
              <w:marLeft w:val="0"/>
              <w:marRight w:val="0"/>
              <w:marTop w:val="300"/>
              <w:marBottom w:val="300"/>
              <w:divBdr>
                <w:top w:val="single" w:sz="6" w:space="0" w:color="E1E8ED"/>
                <w:left w:val="single" w:sz="6" w:space="0" w:color="E1E8ED"/>
                <w:bottom w:val="single" w:sz="6" w:space="0" w:color="E1E8ED"/>
                <w:right w:val="single" w:sz="6" w:space="0" w:color="E1E8ED"/>
              </w:divBdr>
              <w:divsChild>
                <w:div w:id="2142531805">
                  <w:marLeft w:val="0"/>
                  <w:marRight w:val="0"/>
                  <w:marTop w:val="0"/>
                  <w:marBottom w:val="0"/>
                  <w:divBdr>
                    <w:top w:val="none" w:sz="0" w:space="0" w:color="auto"/>
                    <w:left w:val="none" w:sz="0" w:space="0" w:color="auto"/>
                    <w:bottom w:val="none" w:sz="0" w:space="0" w:color="auto"/>
                    <w:right w:val="none" w:sz="0" w:space="0" w:color="auto"/>
                  </w:divBdr>
                  <w:divsChild>
                    <w:div w:id="2142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809">
      <w:marLeft w:val="0"/>
      <w:marRight w:val="0"/>
      <w:marTop w:val="0"/>
      <w:marBottom w:val="0"/>
      <w:divBdr>
        <w:top w:val="none" w:sz="0" w:space="0" w:color="auto"/>
        <w:left w:val="none" w:sz="0" w:space="0" w:color="auto"/>
        <w:bottom w:val="none" w:sz="0" w:space="0" w:color="auto"/>
        <w:right w:val="none" w:sz="0" w:space="0" w:color="auto"/>
      </w:divBdr>
    </w:div>
    <w:div w:id="2142531810">
      <w:marLeft w:val="0"/>
      <w:marRight w:val="0"/>
      <w:marTop w:val="0"/>
      <w:marBottom w:val="0"/>
      <w:divBdr>
        <w:top w:val="none" w:sz="0" w:space="0" w:color="auto"/>
        <w:left w:val="none" w:sz="0" w:space="0" w:color="auto"/>
        <w:bottom w:val="none" w:sz="0" w:space="0" w:color="auto"/>
        <w:right w:val="none" w:sz="0" w:space="0" w:color="auto"/>
      </w:divBdr>
    </w:div>
    <w:div w:id="2142531811">
      <w:marLeft w:val="0"/>
      <w:marRight w:val="0"/>
      <w:marTop w:val="0"/>
      <w:marBottom w:val="0"/>
      <w:divBdr>
        <w:top w:val="none" w:sz="0" w:space="0" w:color="auto"/>
        <w:left w:val="none" w:sz="0" w:space="0" w:color="auto"/>
        <w:bottom w:val="none" w:sz="0" w:space="0" w:color="auto"/>
        <w:right w:val="none" w:sz="0" w:space="0" w:color="auto"/>
      </w:divBdr>
    </w:div>
    <w:div w:id="2142531812">
      <w:marLeft w:val="0"/>
      <w:marRight w:val="0"/>
      <w:marTop w:val="0"/>
      <w:marBottom w:val="0"/>
      <w:divBdr>
        <w:top w:val="none" w:sz="0" w:space="0" w:color="auto"/>
        <w:left w:val="none" w:sz="0" w:space="0" w:color="auto"/>
        <w:bottom w:val="none" w:sz="0" w:space="0" w:color="auto"/>
        <w:right w:val="none" w:sz="0" w:space="0" w:color="auto"/>
      </w:divBdr>
    </w:div>
    <w:div w:id="2142531813">
      <w:marLeft w:val="0"/>
      <w:marRight w:val="0"/>
      <w:marTop w:val="0"/>
      <w:marBottom w:val="0"/>
      <w:divBdr>
        <w:top w:val="none" w:sz="0" w:space="0" w:color="auto"/>
        <w:left w:val="none" w:sz="0" w:space="0" w:color="auto"/>
        <w:bottom w:val="none" w:sz="0" w:space="0" w:color="auto"/>
        <w:right w:val="none" w:sz="0" w:space="0" w:color="auto"/>
      </w:divBdr>
    </w:div>
    <w:div w:id="2142531814">
      <w:marLeft w:val="0"/>
      <w:marRight w:val="0"/>
      <w:marTop w:val="0"/>
      <w:marBottom w:val="0"/>
      <w:divBdr>
        <w:top w:val="none" w:sz="0" w:space="0" w:color="auto"/>
        <w:left w:val="none" w:sz="0" w:space="0" w:color="auto"/>
        <w:bottom w:val="none" w:sz="0" w:space="0" w:color="auto"/>
        <w:right w:val="none" w:sz="0" w:space="0" w:color="auto"/>
      </w:divBdr>
    </w:div>
    <w:div w:id="2142531815">
      <w:marLeft w:val="0"/>
      <w:marRight w:val="0"/>
      <w:marTop w:val="0"/>
      <w:marBottom w:val="0"/>
      <w:divBdr>
        <w:top w:val="none" w:sz="0" w:space="0" w:color="auto"/>
        <w:left w:val="none" w:sz="0" w:space="0" w:color="auto"/>
        <w:bottom w:val="none" w:sz="0" w:space="0" w:color="auto"/>
        <w:right w:val="none" w:sz="0" w:space="0" w:color="auto"/>
      </w:divBdr>
    </w:div>
    <w:div w:id="2142531816">
      <w:marLeft w:val="0"/>
      <w:marRight w:val="0"/>
      <w:marTop w:val="0"/>
      <w:marBottom w:val="0"/>
      <w:divBdr>
        <w:top w:val="none" w:sz="0" w:space="0" w:color="auto"/>
        <w:left w:val="none" w:sz="0" w:space="0" w:color="auto"/>
        <w:bottom w:val="none" w:sz="0" w:space="0" w:color="auto"/>
        <w:right w:val="none" w:sz="0" w:space="0" w:color="auto"/>
      </w:divBdr>
    </w:div>
    <w:div w:id="2142531817">
      <w:marLeft w:val="0"/>
      <w:marRight w:val="0"/>
      <w:marTop w:val="0"/>
      <w:marBottom w:val="0"/>
      <w:divBdr>
        <w:top w:val="none" w:sz="0" w:space="0" w:color="auto"/>
        <w:left w:val="none" w:sz="0" w:space="0" w:color="auto"/>
        <w:bottom w:val="none" w:sz="0" w:space="0" w:color="auto"/>
        <w:right w:val="none" w:sz="0" w:space="0" w:color="auto"/>
      </w:divBdr>
    </w:div>
    <w:div w:id="2142531818">
      <w:marLeft w:val="0"/>
      <w:marRight w:val="0"/>
      <w:marTop w:val="0"/>
      <w:marBottom w:val="0"/>
      <w:divBdr>
        <w:top w:val="none" w:sz="0" w:space="0" w:color="auto"/>
        <w:left w:val="none" w:sz="0" w:space="0" w:color="auto"/>
        <w:bottom w:val="none" w:sz="0" w:space="0" w:color="auto"/>
        <w:right w:val="none" w:sz="0" w:space="0" w:color="auto"/>
      </w:divBdr>
    </w:div>
    <w:div w:id="2142531819">
      <w:marLeft w:val="0"/>
      <w:marRight w:val="0"/>
      <w:marTop w:val="0"/>
      <w:marBottom w:val="0"/>
      <w:divBdr>
        <w:top w:val="none" w:sz="0" w:space="0" w:color="auto"/>
        <w:left w:val="none" w:sz="0" w:space="0" w:color="auto"/>
        <w:bottom w:val="none" w:sz="0" w:space="0" w:color="auto"/>
        <w:right w:val="none" w:sz="0" w:space="0" w:color="auto"/>
      </w:divBdr>
    </w:div>
    <w:div w:id="2142531820">
      <w:marLeft w:val="0"/>
      <w:marRight w:val="0"/>
      <w:marTop w:val="0"/>
      <w:marBottom w:val="0"/>
      <w:divBdr>
        <w:top w:val="none" w:sz="0" w:space="0" w:color="auto"/>
        <w:left w:val="none" w:sz="0" w:space="0" w:color="auto"/>
        <w:bottom w:val="none" w:sz="0" w:space="0" w:color="auto"/>
        <w:right w:val="none" w:sz="0" w:space="0" w:color="auto"/>
      </w:divBdr>
    </w:div>
    <w:div w:id="2142531822">
      <w:marLeft w:val="0"/>
      <w:marRight w:val="0"/>
      <w:marTop w:val="0"/>
      <w:marBottom w:val="0"/>
      <w:divBdr>
        <w:top w:val="none" w:sz="0" w:space="0" w:color="auto"/>
        <w:left w:val="none" w:sz="0" w:space="0" w:color="auto"/>
        <w:bottom w:val="none" w:sz="0" w:space="0" w:color="auto"/>
        <w:right w:val="none" w:sz="0" w:space="0" w:color="auto"/>
      </w:divBdr>
      <w:divsChild>
        <w:div w:id="2142531824">
          <w:marLeft w:val="0"/>
          <w:marRight w:val="0"/>
          <w:marTop w:val="0"/>
          <w:marBottom w:val="300"/>
          <w:divBdr>
            <w:top w:val="none" w:sz="0" w:space="0" w:color="auto"/>
            <w:left w:val="none" w:sz="0" w:space="0" w:color="auto"/>
            <w:bottom w:val="none" w:sz="0" w:space="0" w:color="auto"/>
            <w:right w:val="none" w:sz="0" w:space="0" w:color="auto"/>
          </w:divBdr>
          <w:divsChild>
            <w:div w:id="2142531825">
              <w:marLeft w:val="0"/>
              <w:marRight w:val="0"/>
              <w:marTop w:val="300"/>
              <w:marBottom w:val="300"/>
              <w:divBdr>
                <w:top w:val="single" w:sz="6" w:space="0" w:color="E1E8ED"/>
                <w:left w:val="single" w:sz="6" w:space="0" w:color="E1E8ED"/>
                <w:bottom w:val="single" w:sz="6" w:space="0" w:color="E1E8ED"/>
                <w:right w:val="single" w:sz="6" w:space="0" w:color="E1E8ED"/>
              </w:divBdr>
              <w:divsChild>
                <w:div w:id="2142531821">
                  <w:marLeft w:val="0"/>
                  <w:marRight w:val="0"/>
                  <w:marTop w:val="0"/>
                  <w:marBottom w:val="0"/>
                  <w:divBdr>
                    <w:top w:val="none" w:sz="0" w:space="0" w:color="auto"/>
                    <w:left w:val="none" w:sz="0" w:space="0" w:color="auto"/>
                    <w:bottom w:val="none" w:sz="0" w:space="0" w:color="auto"/>
                    <w:right w:val="none" w:sz="0" w:space="0" w:color="auto"/>
                  </w:divBdr>
                  <w:divsChild>
                    <w:div w:id="2142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826">
      <w:marLeft w:val="0"/>
      <w:marRight w:val="0"/>
      <w:marTop w:val="0"/>
      <w:marBottom w:val="0"/>
      <w:divBdr>
        <w:top w:val="none" w:sz="0" w:space="0" w:color="auto"/>
        <w:left w:val="none" w:sz="0" w:space="0" w:color="auto"/>
        <w:bottom w:val="none" w:sz="0" w:space="0" w:color="auto"/>
        <w:right w:val="none" w:sz="0" w:space="0" w:color="auto"/>
      </w:divBdr>
    </w:div>
    <w:div w:id="2142531827">
      <w:marLeft w:val="0"/>
      <w:marRight w:val="0"/>
      <w:marTop w:val="0"/>
      <w:marBottom w:val="0"/>
      <w:divBdr>
        <w:top w:val="none" w:sz="0" w:space="0" w:color="auto"/>
        <w:left w:val="none" w:sz="0" w:space="0" w:color="auto"/>
        <w:bottom w:val="none" w:sz="0" w:space="0" w:color="auto"/>
        <w:right w:val="none" w:sz="0" w:space="0" w:color="auto"/>
      </w:divBdr>
    </w:div>
    <w:div w:id="2142531828">
      <w:marLeft w:val="0"/>
      <w:marRight w:val="0"/>
      <w:marTop w:val="0"/>
      <w:marBottom w:val="0"/>
      <w:divBdr>
        <w:top w:val="none" w:sz="0" w:space="0" w:color="auto"/>
        <w:left w:val="none" w:sz="0" w:space="0" w:color="auto"/>
        <w:bottom w:val="none" w:sz="0" w:space="0" w:color="auto"/>
        <w:right w:val="none" w:sz="0" w:space="0" w:color="auto"/>
      </w:divBdr>
    </w:div>
    <w:div w:id="2142531829">
      <w:marLeft w:val="0"/>
      <w:marRight w:val="0"/>
      <w:marTop w:val="0"/>
      <w:marBottom w:val="0"/>
      <w:divBdr>
        <w:top w:val="none" w:sz="0" w:space="0" w:color="auto"/>
        <w:left w:val="none" w:sz="0" w:space="0" w:color="auto"/>
        <w:bottom w:val="none" w:sz="0" w:space="0" w:color="auto"/>
        <w:right w:val="none" w:sz="0" w:space="0" w:color="auto"/>
      </w:divBdr>
    </w:div>
    <w:div w:id="2142531830">
      <w:marLeft w:val="0"/>
      <w:marRight w:val="0"/>
      <w:marTop w:val="0"/>
      <w:marBottom w:val="0"/>
      <w:divBdr>
        <w:top w:val="none" w:sz="0" w:space="0" w:color="auto"/>
        <w:left w:val="none" w:sz="0" w:space="0" w:color="auto"/>
        <w:bottom w:val="none" w:sz="0" w:space="0" w:color="auto"/>
        <w:right w:val="none" w:sz="0" w:space="0" w:color="auto"/>
      </w:divBdr>
    </w:div>
    <w:div w:id="2142531831">
      <w:marLeft w:val="0"/>
      <w:marRight w:val="0"/>
      <w:marTop w:val="0"/>
      <w:marBottom w:val="0"/>
      <w:divBdr>
        <w:top w:val="none" w:sz="0" w:space="0" w:color="auto"/>
        <w:left w:val="none" w:sz="0" w:space="0" w:color="auto"/>
        <w:bottom w:val="none" w:sz="0" w:space="0" w:color="auto"/>
        <w:right w:val="none" w:sz="0" w:space="0" w:color="auto"/>
      </w:divBdr>
    </w:div>
    <w:div w:id="2142531832">
      <w:marLeft w:val="0"/>
      <w:marRight w:val="0"/>
      <w:marTop w:val="0"/>
      <w:marBottom w:val="0"/>
      <w:divBdr>
        <w:top w:val="none" w:sz="0" w:space="0" w:color="auto"/>
        <w:left w:val="none" w:sz="0" w:space="0" w:color="auto"/>
        <w:bottom w:val="none" w:sz="0" w:space="0" w:color="auto"/>
        <w:right w:val="none" w:sz="0" w:space="0" w:color="auto"/>
      </w:divBdr>
    </w:div>
    <w:div w:id="2142531833">
      <w:marLeft w:val="0"/>
      <w:marRight w:val="0"/>
      <w:marTop w:val="0"/>
      <w:marBottom w:val="0"/>
      <w:divBdr>
        <w:top w:val="none" w:sz="0" w:space="0" w:color="auto"/>
        <w:left w:val="none" w:sz="0" w:space="0" w:color="auto"/>
        <w:bottom w:val="none" w:sz="0" w:space="0" w:color="auto"/>
        <w:right w:val="none" w:sz="0" w:space="0" w:color="auto"/>
      </w:divBdr>
    </w:div>
    <w:div w:id="2142531834">
      <w:marLeft w:val="0"/>
      <w:marRight w:val="0"/>
      <w:marTop w:val="0"/>
      <w:marBottom w:val="0"/>
      <w:divBdr>
        <w:top w:val="none" w:sz="0" w:space="0" w:color="auto"/>
        <w:left w:val="none" w:sz="0" w:space="0" w:color="auto"/>
        <w:bottom w:val="none" w:sz="0" w:space="0" w:color="auto"/>
        <w:right w:val="none" w:sz="0" w:space="0" w:color="auto"/>
      </w:divBdr>
    </w:div>
    <w:div w:id="2142531835">
      <w:marLeft w:val="0"/>
      <w:marRight w:val="0"/>
      <w:marTop w:val="0"/>
      <w:marBottom w:val="0"/>
      <w:divBdr>
        <w:top w:val="none" w:sz="0" w:space="0" w:color="auto"/>
        <w:left w:val="none" w:sz="0" w:space="0" w:color="auto"/>
        <w:bottom w:val="none" w:sz="0" w:space="0" w:color="auto"/>
        <w:right w:val="none" w:sz="0" w:space="0" w:color="auto"/>
      </w:divBdr>
    </w:div>
    <w:div w:id="2142531836">
      <w:marLeft w:val="0"/>
      <w:marRight w:val="0"/>
      <w:marTop w:val="0"/>
      <w:marBottom w:val="0"/>
      <w:divBdr>
        <w:top w:val="none" w:sz="0" w:space="0" w:color="auto"/>
        <w:left w:val="none" w:sz="0" w:space="0" w:color="auto"/>
        <w:bottom w:val="none" w:sz="0" w:space="0" w:color="auto"/>
        <w:right w:val="none" w:sz="0" w:space="0" w:color="auto"/>
      </w:divBdr>
    </w:div>
    <w:div w:id="2142531837">
      <w:marLeft w:val="0"/>
      <w:marRight w:val="0"/>
      <w:marTop w:val="0"/>
      <w:marBottom w:val="0"/>
      <w:divBdr>
        <w:top w:val="none" w:sz="0" w:space="0" w:color="auto"/>
        <w:left w:val="none" w:sz="0" w:space="0" w:color="auto"/>
        <w:bottom w:val="none" w:sz="0" w:space="0" w:color="auto"/>
        <w:right w:val="none" w:sz="0" w:space="0" w:color="auto"/>
      </w:divBdr>
    </w:div>
    <w:div w:id="2142531838">
      <w:marLeft w:val="0"/>
      <w:marRight w:val="0"/>
      <w:marTop w:val="0"/>
      <w:marBottom w:val="0"/>
      <w:divBdr>
        <w:top w:val="none" w:sz="0" w:space="0" w:color="auto"/>
        <w:left w:val="none" w:sz="0" w:space="0" w:color="auto"/>
        <w:bottom w:val="none" w:sz="0" w:space="0" w:color="auto"/>
        <w:right w:val="none" w:sz="0" w:space="0" w:color="auto"/>
      </w:divBdr>
    </w:div>
    <w:div w:id="2142531839">
      <w:marLeft w:val="0"/>
      <w:marRight w:val="0"/>
      <w:marTop w:val="0"/>
      <w:marBottom w:val="0"/>
      <w:divBdr>
        <w:top w:val="none" w:sz="0" w:space="0" w:color="auto"/>
        <w:left w:val="none" w:sz="0" w:space="0" w:color="auto"/>
        <w:bottom w:val="none" w:sz="0" w:space="0" w:color="auto"/>
        <w:right w:val="none" w:sz="0" w:space="0" w:color="auto"/>
      </w:divBdr>
    </w:div>
    <w:div w:id="2142531840">
      <w:marLeft w:val="0"/>
      <w:marRight w:val="0"/>
      <w:marTop w:val="0"/>
      <w:marBottom w:val="0"/>
      <w:divBdr>
        <w:top w:val="none" w:sz="0" w:space="0" w:color="auto"/>
        <w:left w:val="none" w:sz="0" w:space="0" w:color="auto"/>
        <w:bottom w:val="none" w:sz="0" w:space="0" w:color="auto"/>
        <w:right w:val="none" w:sz="0" w:space="0" w:color="auto"/>
      </w:divBdr>
    </w:div>
    <w:div w:id="2142531841">
      <w:marLeft w:val="0"/>
      <w:marRight w:val="0"/>
      <w:marTop w:val="0"/>
      <w:marBottom w:val="0"/>
      <w:divBdr>
        <w:top w:val="none" w:sz="0" w:space="0" w:color="auto"/>
        <w:left w:val="none" w:sz="0" w:space="0" w:color="auto"/>
        <w:bottom w:val="none" w:sz="0" w:space="0" w:color="auto"/>
        <w:right w:val="none" w:sz="0" w:space="0" w:color="auto"/>
      </w:divBdr>
    </w:div>
    <w:div w:id="2142531842">
      <w:marLeft w:val="0"/>
      <w:marRight w:val="0"/>
      <w:marTop w:val="0"/>
      <w:marBottom w:val="0"/>
      <w:divBdr>
        <w:top w:val="none" w:sz="0" w:space="0" w:color="auto"/>
        <w:left w:val="none" w:sz="0" w:space="0" w:color="auto"/>
        <w:bottom w:val="none" w:sz="0" w:space="0" w:color="auto"/>
        <w:right w:val="none" w:sz="0" w:space="0" w:color="auto"/>
      </w:divBdr>
    </w:div>
    <w:div w:id="2142531843">
      <w:marLeft w:val="0"/>
      <w:marRight w:val="0"/>
      <w:marTop w:val="0"/>
      <w:marBottom w:val="0"/>
      <w:divBdr>
        <w:top w:val="none" w:sz="0" w:space="0" w:color="auto"/>
        <w:left w:val="none" w:sz="0" w:space="0" w:color="auto"/>
        <w:bottom w:val="none" w:sz="0" w:space="0" w:color="auto"/>
        <w:right w:val="none" w:sz="0" w:space="0" w:color="auto"/>
      </w:divBdr>
    </w:div>
    <w:div w:id="2142531844">
      <w:marLeft w:val="0"/>
      <w:marRight w:val="0"/>
      <w:marTop w:val="0"/>
      <w:marBottom w:val="0"/>
      <w:divBdr>
        <w:top w:val="none" w:sz="0" w:space="0" w:color="auto"/>
        <w:left w:val="none" w:sz="0" w:space="0" w:color="auto"/>
        <w:bottom w:val="none" w:sz="0" w:space="0" w:color="auto"/>
        <w:right w:val="none" w:sz="0" w:space="0" w:color="auto"/>
      </w:divBdr>
    </w:div>
    <w:div w:id="2142531845">
      <w:marLeft w:val="0"/>
      <w:marRight w:val="0"/>
      <w:marTop w:val="0"/>
      <w:marBottom w:val="0"/>
      <w:divBdr>
        <w:top w:val="none" w:sz="0" w:space="0" w:color="auto"/>
        <w:left w:val="none" w:sz="0" w:space="0" w:color="auto"/>
        <w:bottom w:val="none" w:sz="0" w:space="0" w:color="auto"/>
        <w:right w:val="none" w:sz="0" w:space="0" w:color="auto"/>
      </w:divBdr>
    </w:div>
    <w:div w:id="2142531846">
      <w:marLeft w:val="0"/>
      <w:marRight w:val="0"/>
      <w:marTop w:val="0"/>
      <w:marBottom w:val="0"/>
      <w:divBdr>
        <w:top w:val="none" w:sz="0" w:space="0" w:color="auto"/>
        <w:left w:val="none" w:sz="0" w:space="0" w:color="auto"/>
        <w:bottom w:val="none" w:sz="0" w:space="0" w:color="auto"/>
        <w:right w:val="none" w:sz="0" w:space="0" w:color="auto"/>
      </w:divBdr>
    </w:div>
    <w:div w:id="2142531847">
      <w:marLeft w:val="0"/>
      <w:marRight w:val="0"/>
      <w:marTop w:val="0"/>
      <w:marBottom w:val="0"/>
      <w:divBdr>
        <w:top w:val="none" w:sz="0" w:space="0" w:color="auto"/>
        <w:left w:val="none" w:sz="0" w:space="0" w:color="auto"/>
        <w:bottom w:val="none" w:sz="0" w:space="0" w:color="auto"/>
        <w:right w:val="none" w:sz="0" w:space="0" w:color="auto"/>
      </w:divBdr>
    </w:div>
    <w:div w:id="2142531848">
      <w:marLeft w:val="0"/>
      <w:marRight w:val="0"/>
      <w:marTop w:val="0"/>
      <w:marBottom w:val="0"/>
      <w:divBdr>
        <w:top w:val="none" w:sz="0" w:space="0" w:color="auto"/>
        <w:left w:val="none" w:sz="0" w:space="0" w:color="auto"/>
        <w:bottom w:val="none" w:sz="0" w:space="0" w:color="auto"/>
        <w:right w:val="none" w:sz="0" w:space="0" w:color="auto"/>
      </w:divBdr>
    </w:div>
    <w:div w:id="2142531849">
      <w:marLeft w:val="0"/>
      <w:marRight w:val="0"/>
      <w:marTop w:val="0"/>
      <w:marBottom w:val="0"/>
      <w:divBdr>
        <w:top w:val="none" w:sz="0" w:space="0" w:color="auto"/>
        <w:left w:val="none" w:sz="0" w:space="0" w:color="auto"/>
        <w:bottom w:val="none" w:sz="0" w:space="0" w:color="auto"/>
        <w:right w:val="none" w:sz="0" w:space="0" w:color="auto"/>
      </w:divBdr>
    </w:div>
    <w:div w:id="2142531850">
      <w:marLeft w:val="0"/>
      <w:marRight w:val="0"/>
      <w:marTop w:val="0"/>
      <w:marBottom w:val="0"/>
      <w:divBdr>
        <w:top w:val="none" w:sz="0" w:space="0" w:color="auto"/>
        <w:left w:val="none" w:sz="0" w:space="0" w:color="auto"/>
        <w:bottom w:val="none" w:sz="0" w:space="0" w:color="auto"/>
        <w:right w:val="none" w:sz="0" w:space="0" w:color="auto"/>
      </w:divBdr>
    </w:div>
    <w:div w:id="2142531851">
      <w:marLeft w:val="0"/>
      <w:marRight w:val="0"/>
      <w:marTop w:val="0"/>
      <w:marBottom w:val="0"/>
      <w:divBdr>
        <w:top w:val="none" w:sz="0" w:space="0" w:color="auto"/>
        <w:left w:val="none" w:sz="0" w:space="0" w:color="auto"/>
        <w:bottom w:val="none" w:sz="0" w:space="0" w:color="auto"/>
        <w:right w:val="none" w:sz="0" w:space="0" w:color="auto"/>
      </w:divBdr>
    </w:div>
    <w:div w:id="2142531852">
      <w:marLeft w:val="0"/>
      <w:marRight w:val="0"/>
      <w:marTop w:val="0"/>
      <w:marBottom w:val="0"/>
      <w:divBdr>
        <w:top w:val="none" w:sz="0" w:space="0" w:color="auto"/>
        <w:left w:val="none" w:sz="0" w:space="0" w:color="auto"/>
        <w:bottom w:val="none" w:sz="0" w:space="0" w:color="auto"/>
        <w:right w:val="none" w:sz="0" w:space="0" w:color="auto"/>
      </w:divBdr>
    </w:div>
    <w:div w:id="2142531853">
      <w:marLeft w:val="0"/>
      <w:marRight w:val="0"/>
      <w:marTop w:val="0"/>
      <w:marBottom w:val="0"/>
      <w:divBdr>
        <w:top w:val="none" w:sz="0" w:space="0" w:color="auto"/>
        <w:left w:val="none" w:sz="0" w:space="0" w:color="auto"/>
        <w:bottom w:val="none" w:sz="0" w:space="0" w:color="auto"/>
        <w:right w:val="none" w:sz="0" w:space="0" w:color="auto"/>
      </w:divBdr>
    </w:div>
    <w:div w:id="2142531854">
      <w:marLeft w:val="0"/>
      <w:marRight w:val="0"/>
      <w:marTop w:val="0"/>
      <w:marBottom w:val="0"/>
      <w:divBdr>
        <w:top w:val="none" w:sz="0" w:space="0" w:color="auto"/>
        <w:left w:val="none" w:sz="0" w:space="0" w:color="auto"/>
        <w:bottom w:val="none" w:sz="0" w:space="0" w:color="auto"/>
        <w:right w:val="none" w:sz="0" w:space="0" w:color="auto"/>
      </w:divBdr>
    </w:div>
    <w:div w:id="2142531855">
      <w:marLeft w:val="0"/>
      <w:marRight w:val="0"/>
      <w:marTop w:val="0"/>
      <w:marBottom w:val="0"/>
      <w:divBdr>
        <w:top w:val="none" w:sz="0" w:space="0" w:color="auto"/>
        <w:left w:val="none" w:sz="0" w:space="0" w:color="auto"/>
        <w:bottom w:val="none" w:sz="0" w:space="0" w:color="auto"/>
        <w:right w:val="none" w:sz="0" w:space="0" w:color="auto"/>
      </w:divBdr>
    </w:div>
    <w:div w:id="2142531856">
      <w:marLeft w:val="0"/>
      <w:marRight w:val="0"/>
      <w:marTop w:val="0"/>
      <w:marBottom w:val="0"/>
      <w:divBdr>
        <w:top w:val="none" w:sz="0" w:space="0" w:color="auto"/>
        <w:left w:val="none" w:sz="0" w:space="0" w:color="auto"/>
        <w:bottom w:val="none" w:sz="0" w:space="0" w:color="auto"/>
        <w:right w:val="none" w:sz="0" w:space="0" w:color="auto"/>
      </w:divBdr>
    </w:div>
    <w:div w:id="2142531857">
      <w:marLeft w:val="0"/>
      <w:marRight w:val="0"/>
      <w:marTop w:val="0"/>
      <w:marBottom w:val="0"/>
      <w:divBdr>
        <w:top w:val="none" w:sz="0" w:space="0" w:color="auto"/>
        <w:left w:val="none" w:sz="0" w:space="0" w:color="auto"/>
        <w:bottom w:val="none" w:sz="0" w:space="0" w:color="auto"/>
        <w:right w:val="none" w:sz="0" w:space="0" w:color="auto"/>
      </w:divBdr>
    </w:div>
    <w:div w:id="2142531858">
      <w:marLeft w:val="0"/>
      <w:marRight w:val="0"/>
      <w:marTop w:val="0"/>
      <w:marBottom w:val="0"/>
      <w:divBdr>
        <w:top w:val="none" w:sz="0" w:space="0" w:color="auto"/>
        <w:left w:val="none" w:sz="0" w:space="0" w:color="auto"/>
        <w:bottom w:val="none" w:sz="0" w:space="0" w:color="auto"/>
        <w:right w:val="none" w:sz="0" w:space="0" w:color="auto"/>
      </w:divBdr>
    </w:div>
    <w:div w:id="2142531859">
      <w:marLeft w:val="0"/>
      <w:marRight w:val="0"/>
      <w:marTop w:val="0"/>
      <w:marBottom w:val="0"/>
      <w:divBdr>
        <w:top w:val="none" w:sz="0" w:space="0" w:color="auto"/>
        <w:left w:val="none" w:sz="0" w:space="0" w:color="auto"/>
        <w:bottom w:val="none" w:sz="0" w:space="0" w:color="auto"/>
        <w:right w:val="none" w:sz="0" w:space="0" w:color="auto"/>
      </w:divBdr>
    </w:div>
    <w:div w:id="2142531860">
      <w:marLeft w:val="0"/>
      <w:marRight w:val="0"/>
      <w:marTop w:val="0"/>
      <w:marBottom w:val="0"/>
      <w:divBdr>
        <w:top w:val="none" w:sz="0" w:space="0" w:color="auto"/>
        <w:left w:val="none" w:sz="0" w:space="0" w:color="auto"/>
        <w:bottom w:val="none" w:sz="0" w:space="0" w:color="auto"/>
        <w:right w:val="none" w:sz="0" w:space="0" w:color="auto"/>
      </w:divBdr>
    </w:div>
    <w:div w:id="2142531861">
      <w:marLeft w:val="0"/>
      <w:marRight w:val="0"/>
      <w:marTop w:val="0"/>
      <w:marBottom w:val="0"/>
      <w:divBdr>
        <w:top w:val="none" w:sz="0" w:space="0" w:color="auto"/>
        <w:left w:val="none" w:sz="0" w:space="0" w:color="auto"/>
        <w:bottom w:val="none" w:sz="0" w:space="0" w:color="auto"/>
        <w:right w:val="none" w:sz="0" w:space="0" w:color="auto"/>
      </w:divBdr>
    </w:div>
    <w:div w:id="2142531862">
      <w:marLeft w:val="0"/>
      <w:marRight w:val="0"/>
      <w:marTop w:val="0"/>
      <w:marBottom w:val="0"/>
      <w:divBdr>
        <w:top w:val="none" w:sz="0" w:space="0" w:color="auto"/>
        <w:left w:val="none" w:sz="0" w:space="0" w:color="auto"/>
        <w:bottom w:val="none" w:sz="0" w:space="0" w:color="auto"/>
        <w:right w:val="none" w:sz="0" w:space="0" w:color="auto"/>
      </w:divBdr>
    </w:div>
    <w:div w:id="2142531863">
      <w:marLeft w:val="0"/>
      <w:marRight w:val="0"/>
      <w:marTop w:val="0"/>
      <w:marBottom w:val="0"/>
      <w:divBdr>
        <w:top w:val="none" w:sz="0" w:space="0" w:color="auto"/>
        <w:left w:val="none" w:sz="0" w:space="0" w:color="auto"/>
        <w:bottom w:val="none" w:sz="0" w:space="0" w:color="auto"/>
        <w:right w:val="none" w:sz="0" w:space="0" w:color="auto"/>
      </w:divBdr>
    </w:div>
    <w:div w:id="2142531864">
      <w:marLeft w:val="0"/>
      <w:marRight w:val="0"/>
      <w:marTop w:val="0"/>
      <w:marBottom w:val="0"/>
      <w:divBdr>
        <w:top w:val="none" w:sz="0" w:space="0" w:color="auto"/>
        <w:left w:val="none" w:sz="0" w:space="0" w:color="auto"/>
        <w:bottom w:val="none" w:sz="0" w:space="0" w:color="auto"/>
        <w:right w:val="none" w:sz="0" w:space="0" w:color="auto"/>
      </w:divBdr>
    </w:div>
    <w:div w:id="2142531865">
      <w:marLeft w:val="0"/>
      <w:marRight w:val="0"/>
      <w:marTop w:val="0"/>
      <w:marBottom w:val="0"/>
      <w:divBdr>
        <w:top w:val="none" w:sz="0" w:space="0" w:color="auto"/>
        <w:left w:val="none" w:sz="0" w:space="0" w:color="auto"/>
        <w:bottom w:val="none" w:sz="0" w:space="0" w:color="auto"/>
        <w:right w:val="none" w:sz="0" w:space="0" w:color="auto"/>
      </w:divBdr>
    </w:div>
    <w:div w:id="2142531866">
      <w:marLeft w:val="0"/>
      <w:marRight w:val="0"/>
      <w:marTop w:val="0"/>
      <w:marBottom w:val="0"/>
      <w:divBdr>
        <w:top w:val="none" w:sz="0" w:space="0" w:color="auto"/>
        <w:left w:val="none" w:sz="0" w:space="0" w:color="auto"/>
        <w:bottom w:val="none" w:sz="0" w:space="0" w:color="auto"/>
        <w:right w:val="none" w:sz="0" w:space="0" w:color="auto"/>
      </w:divBdr>
    </w:div>
    <w:div w:id="2142531867">
      <w:marLeft w:val="0"/>
      <w:marRight w:val="0"/>
      <w:marTop w:val="0"/>
      <w:marBottom w:val="0"/>
      <w:divBdr>
        <w:top w:val="none" w:sz="0" w:space="0" w:color="auto"/>
        <w:left w:val="none" w:sz="0" w:space="0" w:color="auto"/>
        <w:bottom w:val="none" w:sz="0" w:space="0" w:color="auto"/>
        <w:right w:val="none" w:sz="0" w:space="0" w:color="auto"/>
      </w:divBdr>
    </w:div>
    <w:div w:id="2142531868">
      <w:marLeft w:val="0"/>
      <w:marRight w:val="0"/>
      <w:marTop w:val="0"/>
      <w:marBottom w:val="0"/>
      <w:divBdr>
        <w:top w:val="none" w:sz="0" w:space="0" w:color="auto"/>
        <w:left w:val="none" w:sz="0" w:space="0" w:color="auto"/>
        <w:bottom w:val="none" w:sz="0" w:space="0" w:color="auto"/>
        <w:right w:val="none" w:sz="0" w:space="0" w:color="auto"/>
      </w:divBdr>
    </w:div>
    <w:div w:id="2142531869">
      <w:marLeft w:val="0"/>
      <w:marRight w:val="0"/>
      <w:marTop w:val="0"/>
      <w:marBottom w:val="0"/>
      <w:divBdr>
        <w:top w:val="none" w:sz="0" w:space="0" w:color="auto"/>
        <w:left w:val="none" w:sz="0" w:space="0" w:color="auto"/>
        <w:bottom w:val="none" w:sz="0" w:space="0" w:color="auto"/>
        <w:right w:val="none" w:sz="0" w:space="0" w:color="auto"/>
      </w:divBdr>
    </w:div>
    <w:div w:id="2142531870">
      <w:marLeft w:val="0"/>
      <w:marRight w:val="0"/>
      <w:marTop w:val="0"/>
      <w:marBottom w:val="0"/>
      <w:divBdr>
        <w:top w:val="none" w:sz="0" w:space="0" w:color="auto"/>
        <w:left w:val="none" w:sz="0" w:space="0" w:color="auto"/>
        <w:bottom w:val="none" w:sz="0" w:space="0" w:color="auto"/>
        <w:right w:val="none" w:sz="0" w:space="0" w:color="auto"/>
      </w:divBdr>
    </w:div>
    <w:div w:id="2142531871">
      <w:marLeft w:val="0"/>
      <w:marRight w:val="0"/>
      <w:marTop w:val="0"/>
      <w:marBottom w:val="0"/>
      <w:divBdr>
        <w:top w:val="none" w:sz="0" w:space="0" w:color="auto"/>
        <w:left w:val="none" w:sz="0" w:space="0" w:color="auto"/>
        <w:bottom w:val="none" w:sz="0" w:space="0" w:color="auto"/>
        <w:right w:val="none" w:sz="0" w:space="0" w:color="auto"/>
      </w:divBdr>
    </w:div>
    <w:div w:id="2142531872">
      <w:marLeft w:val="0"/>
      <w:marRight w:val="0"/>
      <w:marTop w:val="0"/>
      <w:marBottom w:val="0"/>
      <w:divBdr>
        <w:top w:val="none" w:sz="0" w:space="0" w:color="auto"/>
        <w:left w:val="none" w:sz="0" w:space="0" w:color="auto"/>
        <w:bottom w:val="none" w:sz="0" w:space="0" w:color="auto"/>
        <w:right w:val="none" w:sz="0" w:space="0" w:color="auto"/>
      </w:divBdr>
    </w:div>
    <w:div w:id="2142531873">
      <w:marLeft w:val="0"/>
      <w:marRight w:val="0"/>
      <w:marTop w:val="0"/>
      <w:marBottom w:val="0"/>
      <w:divBdr>
        <w:top w:val="none" w:sz="0" w:space="0" w:color="auto"/>
        <w:left w:val="none" w:sz="0" w:space="0" w:color="auto"/>
        <w:bottom w:val="none" w:sz="0" w:space="0" w:color="auto"/>
        <w:right w:val="none" w:sz="0" w:space="0" w:color="auto"/>
      </w:divBdr>
    </w:div>
    <w:div w:id="2142531874">
      <w:marLeft w:val="0"/>
      <w:marRight w:val="0"/>
      <w:marTop w:val="0"/>
      <w:marBottom w:val="0"/>
      <w:divBdr>
        <w:top w:val="none" w:sz="0" w:space="0" w:color="auto"/>
        <w:left w:val="none" w:sz="0" w:space="0" w:color="auto"/>
        <w:bottom w:val="none" w:sz="0" w:space="0" w:color="auto"/>
        <w:right w:val="none" w:sz="0" w:space="0" w:color="auto"/>
      </w:divBdr>
    </w:div>
    <w:div w:id="2142531875">
      <w:marLeft w:val="0"/>
      <w:marRight w:val="0"/>
      <w:marTop w:val="0"/>
      <w:marBottom w:val="0"/>
      <w:divBdr>
        <w:top w:val="none" w:sz="0" w:space="0" w:color="auto"/>
        <w:left w:val="none" w:sz="0" w:space="0" w:color="auto"/>
        <w:bottom w:val="none" w:sz="0" w:space="0" w:color="auto"/>
        <w:right w:val="none" w:sz="0" w:space="0" w:color="auto"/>
      </w:divBdr>
    </w:div>
    <w:div w:id="2142531876">
      <w:marLeft w:val="0"/>
      <w:marRight w:val="0"/>
      <w:marTop w:val="0"/>
      <w:marBottom w:val="0"/>
      <w:divBdr>
        <w:top w:val="none" w:sz="0" w:space="0" w:color="auto"/>
        <w:left w:val="none" w:sz="0" w:space="0" w:color="auto"/>
        <w:bottom w:val="none" w:sz="0" w:space="0" w:color="auto"/>
        <w:right w:val="none" w:sz="0" w:space="0" w:color="auto"/>
      </w:divBdr>
    </w:div>
    <w:div w:id="2142531877">
      <w:marLeft w:val="0"/>
      <w:marRight w:val="0"/>
      <w:marTop w:val="0"/>
      <w:marBottom w:val="0"/>
      <w:divBdr>
        <w:top w:val="none" w:sz="0" w:space="0" w:color="auto"/>
        <w:left w:val="none" w:sz="0" w:space="0" w:color="auto"/>
        <w:bottom w:val="none" w:sz="0" w:space="0" w:color="auto"/>
        <w:right w:val="none" w:sz="0" w:space="0" w:color="auto"/>
      </w:divBdr>
    </w:div>
    <w:div w:id="2142531878">
      <w:marLeft w:val="0"/>
      <w:marRight w:val="0"/>
      <w:marTop w:val="0"/>
      <w:marBottom w:val="0"/>
      <w:divBdr>
        <w:top w:val="none" w:sz="0" w:space="0" w:color="auto"/>
        <w:left w:val="none" w:sz="0" w:space="0" w:color="auto"/>
        <w:bottom w:val="none" w:sz="0" w:space="0" w:color="auto"/>
        <w:right w:val="none" w:sz="0" w:space="0" w:color="auto"/>
      </w:divBdr>
    </w:div>
    <w:div w:id="2142531879">
      <w:marLeft w:val="0"/>
      <w:marRight w:val="0"/>
      <w:marTop w:val="0"/>
      <w:marBottom w:val="0"/>
      <w:divBdr>
        <w:top w:val="none" w:sz="0" w:space="0" w:color="auto"/>
        <w:left w:val="none" w:sz="0" w:space="0" w:color="auto"/>
        <w:bottom w:val="none" w:sz="0" w:space="0" w:color="auto"/>
        <w:right w:val="none" w:sz="0" w:space="0" w:color="auto"/>
      </w:divBdr>
    </w:div>
    <w:div w:id="2142531880">
      <w:marLeft w:val="0"/>
      <w:marRight w:val="0"/>
      <w:marTop w:val="0"/>
      <w:marBottom w:val="0"/>
      <w:divBdr>
        <w:top w:val="none" w:sz="0" w:space="0" w:color="auto"/>
        <w:left w:val="none" w:sz="0" w:space="0" w:color="auto"/>
        <w:bottom w:val="none" w:sz="0" w:space="0" w:color="auto"/>
        <w:right w:val="none" w:sz="0" w:space="0" w:color="auto"/>
      </w:divBdr>
    </w:div>
    <w:div w:id="2142531881">
      <w:marLeft w:val="0"/>
      <w:marRight w:val="0"/>
      <w:marTop w:val="0"/>
      <w:marBottom w:val="0"/>
      <w:divBdr>
        <w:top w:val="none" w:sz="0" w:space="0" w:color="auto"/>
        <w:left w:val="none" w:sz="0" w:space="0" w:color="auto"/>
        <w:bottom w:val="none" w:sz="0" w:space="0" w:color="auto"/>
        <w:right w:val="none" w:sz="0" w:space="0" w:color="auto"/>
      </w:divBdr>
    </w:div>
    <w:div w:id="2142531882">
      <w:marLeft w:val="0"/>
      <w:marRight w:val="0"/>
      <w:marTop w:val="0"/>
      <w:marBottom w:val="0"/>
      <w:divBdr>
        <w:top w:val="none" w:sz="0" w:space="0" w:color="auto"/>
        <w:left w:val="none" w:sz="0" w:space="0" w:color="auto"/>
        <w:bottom w:val="none" w:sz="0" w:space="0" w:color="auto"/>
        <w:right w:val="none" w:sz="0" w:space="0" w:color="auto"/>
      </w:divBdr>
    </w:div>
    <w:div w:id="2142531883">
      <w:marLeft w:val="0"/>
      <w:marRight w:val="0"/>
      <w:marTop w:val="0"/>
      <w:marBottom w:val="0"/>
      <w:divBdr>
        <w:top w:val="none" w:sz="0" w:space="0" w:color="auto"/>
        <w:left w:val="none" w:sz="0" w:space="0" w:color="auto"/>
        <w:bottom w:val="none" w:sz="0" w:space="0" w:color="auto"/>
        <w:right w:val="none" w:sz="0" w:space="0" w:color="auto"/>
      </w:divBdr>
    </w:div>
    <w:div w:id="2142531884">
      <w:marLeft w:val="0"/>
      <w:marRight w:val="0"/>
      <w:marTop w:val="0"/>
      <w:marBottom w:val="0"/>
      <w:divBdr>
        <w:top w:val="none" w:sz="0" w:space="0" w:color="auto"/>
        <w:left w:val="none" w:sz="0" w:space="0" w:color="auto"/>
        <w:bottom w:val="none" w:sz="0" w:space="0" w:color="auto"/>
        <w:right w:val="none" w:sz="0" w:space="0" w:color="auto"/>
      </w:divBdr>
    </w:div>
    <w:div w:id="2142531885">
      <w:marLeft w:val="0"/>
      <w:marRight w:val="0"/>
      <w:marTop w:val="0"/>
      <w:marBottom w:val="0"/>
      <w:divBdr>
        <w:top w:val="none" w:sz="0" w:space="0" w:color="auto"/>
        <w:left w:val="none" w:sz="0" w:space="0" w:color="auto"/>
        <w:bottom w:val="none" w:sz="0" w:space="0" w:color="auto"/>
        <w:right w:val="none" w:sz="0" w:space="0" w:color="auto"/>
      </w:divBdr>
    </w:div>
    <w:div w:id="2142531886">
      <w:marLeft w:val="0"/>
      <w:marRight w:val="0"/>
      <w:marTop w:val="0"/>
      <w:marBottom w:val="0"/>
      <w:divBdr>
        <w:top w:val="none" w:sz="0" w:space="0" w:color="auto"/>
        <w:left w:val="none" w:sz="0" w:space="0" w:color="auto"/>
        <w:bottom w:val="none" w:sz="0" w:space="0" w:color="auto"/>
        <w:right w:val="none" w:sz="0" w:space="0" w:color="auto"/>
      </w:divBdr>
    </w:div>
    <w:div w:id="2142531887">
      <w:marLeft w:val="0"/>
      <w:marRight w:val="0"/>
      <w:marTop w:val="0"/>
      <w:marBottom w:val="0"/>
      <w:divBdr>
        <w:top w:val="none" w:sz="0" w:space="0" w:color="auto"/>
        <w:left w:val="none" w:sz="0" w:space="0" w:color="auto"/>
        <w:bottom w:val="none" w:sz="0" w:space="0" w:color="auto"/>
        <w:right w:val="none" w:sz="0" w:space="0" w:color="auto"/>
      </w:divBdr>
    </w:div>
    <w:div w:id="2142531888">
      <w:marLeft w:val="0"/>
      <w:marRight w:val="0"/>
      <w:marTop w:val="0"/>
      <w:marBottom w:val="0"/>
      <w:divBdr>
        <w:top w:val="none" w:sz="0" w:space="0" w:color="auto"/>
        <w:left w:val="none" w:sz="0" w:space="0" w:color="auto"/>
        <w:bottom w:val="none" w:sz="0" w:space="0" w:color="auto"/>
        <w:right w:val="none" w:sz="0" w:space="0" w:color="auto"/>
      </w:divBdr>
    </w:div>
    <w:div w:id="2142531889">
      <w:marLeft w:val="0"/>
      <w:marRight w:val="0"/>
      <w:marTop w:val="0"/>
      <w:marBottom w:val="0"/>
      <w:divBdr>
        <w:top w:val="none" w:sz="0" w:space="0" w:color="auto"/>
        <w:left w:val="none" w:sz="0" w:space="0" w:color="auto"/>
        <w:bottom w:val="none" w:sz="0" w:space="0" w:color="auto"/>
        <w:right w:val="none" w:sz="0" w:space="0" w:color="auto"/>
      </w:divBdr>
    </w:div>
    <w:div w:id="2142531890">
      <w:marLeft w:val="0"/>
      <w:marRight w:val="0"/>
      <w:marTop w:val="0"/>
      <w:marBottom w:val="0"/>
      <w:divBdr>
        <w:top w:val="none" w:sz="0" w:space="0" w:color="auto"/>
        <w:left w:val="none" w:sz="0" w:space="0" w:color="auto"/>
        <w:bottom w:val="none" w:sz="0" w:space="0" w:color="auto"/>
        <w:right w:val="none" w:sz="0" w:space="0" w:color="auto"/>
      </w:divBdr>
    </w:div>
    <w:div w:id="2142531891">
      <w:marLeft w:val="0"/>
      <w:marRight w:val="0"/>
      <w:marTop w:val="0"/>
      <w:marBottom w:val="0"/>
      <w:divBdr>
        <w:top w:val="none" w:sz="0" w:space="0" w:color="auto"/>
        <w:left w:val="none" w:sz="0" w:space="0" w:color="auto"/>
        <w:bottom w:val="none" w:sz="0" w:space="0" w:color="auto"/>
        <w:right w:val="none" w:sz="0" w:space="0" w:color="auto"/>
      </w:divBdr>
    </w:div>
    <w:div w:id="2142531892">
      <w:marLeft w:val="0"/>
      <w:marRight w:val="0"/>
      <w:marTop w:val="0"/>
      <w:marBottom w:val="0"/>
      <w:divBdr>
        <w:top w:val="none" w:sz="0" w:space="0" w:color="auto"/>
        <w:left w:val="none" w:sz="0" w:space="0" w:color="auto"/>
        <w:bottom w:val="none" w:sz="0" w:space="0" w:color="auto"/>
        <w:right w:val="none" w:sz="0" w:space="0" w:color="auto"/>
      </w:divBdr>
    </w:div>
    <w:div w:id="2142531893">
      <w:marLeft w:val="0"/>
      <w:marRight w:val="0"/>
      <w:marTop w:val="0"/>
      <w:marBottom w:val="0"/>
      <w:divBdr>
        <w:top w:val="none" w:sz="0" w:space="0" w:color="auto"/>
        <w:left w:val="none" w:sz="0" w:space="0" w:color="auto"/>
        <w:bottom w:val="none" w:sz="0" w:space="0" w:color="auto"/>
        <w:right w:val="none" w:sz="0" w:space="0" w:color="auto"/>
      </w:divBdr>
    </w:div>
    <w:div w:id="2142531894">
      <w:marLeft w:val="0"/>
      <w:marRight w:val="0"/>
      <w:marTop w:val="0"/>
      <w:marBottom w:val="0"/>
      <w:divBdr>
        <w:top w:val="none" w:sz="0" w:space="0" w:color="auto"/>
        <w:left w:val="none" w:sz="0" w:space="0" w:color="auto"/>
        <w:bottom w:val="none" w:sz="0" w:space="0" w:color="auto"/>
        <w:right w:val="none" w:sz="0" w:space="0" w:color="auto"/>
      </w:divBdr>
    </w:div>
    <w:div w:id="2142531895">
      <w:marLeft w:val="0"/>
      <w:marRight w:val="0"/>
      <w:marTop w:val="0"/>
      <w:marBottom w:val="0"/>
      <w:divBdr>
        <w:top w:val="none" w:sz="0" w:space="0" w:color="auto"/>
        <w:left w:val="none" w:sz="0" w:space="0" w:color="auto"/>
        <w:bottom w:val="none" w:sz="0" w:space="0" w:color="auto"/>
        <w:right w:val="none" w:sz="0" w:space="0" w:color="auto"/>
      </w:divBdr>
    </w:div>
    <w:div w:id="2142531896">
      <w:marLeft w:val="0"/>
      <w:marRight w:val="0"/>
      <w:marTop w:val="0"/>
      <w:marBottom w:val="0"/>
      <w:divBdr>
        <w:top w:val="none" w:sz="0" w:space="0" w:color="auto"/>
        <w:left w:val="none" w:sz="0" w:space="0" w:color="auto"/>
        <w:bottom w:val="none" w:sz="0" w:space="0" w:color="auto"/>
        <w:right w:val="none" w:sz="0" w:space="0" w:color="auto"/>
      </w:divBdr>
    </w:div>
    <w:div w:id="2142531897">
      <w:marLeft w:val="0"/>
      <w:marRight w:val="0"/>
      <w:marTop w:val="0"/>
      <w:marBottom w:val="0"/>
      <w:divBdr>
        <w:top w:val="none" w:sz="0" w:space="0" w:color="auto"/>
        <w:left w:val="none" w:sz="0" w:space="0" w:color="auto"/>
        <w:bottom w:val="none" w:sz="0" w:space="0" w:color="auto"/>
        <w:right w:val="none" w:sz="0" w:space="0" w:color="auto"/>
      </w:divBdr>
    </w:div>
    <w:div w:id="2142531898">
      <w:marLeft w:val="0"/>
      <w:marRight w:val="0"/>
      <w:marTop w:val="0"/>
      <w:marBottom w:val="0"/>
      <w:divBdr>
        <w:top w:val="none" w:sz="0" w:space="0" w:color="auto"/>
        <w:left w:val="none" w:sz="0" w:space="0" w:color="auto"/>
        <w:bottom w:val="none" w:sz="0" w:space="0" w:color="auto"/>
        <w:right w:val="none" w:sz="0" w:space="0" w:color="auto"/>
      </w:divBdr>
    </w:div>
    <w:div w:id="2142531899">
      <w:marLeft w:val="0"/>
      <w:marRight w:val="0"/>
      <w:marTop w:val="0"/>
      <w:marBottom w:val="0"/>
      <w:divBdr>
        <w:top w:val="none" w:sz="0" w:space="0" w:color="auto"/>
        <w:left w:val="none" w:sz="0" w:space="0" w:color="auto"/>
        <w:bottom w:val="none" w:sz="0" w:space="0" w:color="auto"/>
        <w:right w:val="none" w:sz="0" w:space="0" w:color="auto"/>
      </w:divBdr>
    </w:div>
    <w:div w:id="2142531900">
      <w:marLeft w:val="0"/>
      <w:marRight w:val="0"/>
      <w:marTop w:val="0"/>
      <w:marBottom w:val="0"/>
      <w:divBdr>
        <w:top w:val="none" w:sz="0" w:space="0" w:color="auto"/>
        <w:left w:val="none" w:sz="0" w:space="0" w:color="auto"/>
        <w:bottom w:val="none" w:sz="0" w:space="0" w:color="auto"/>
        <w:right w:val="none" w:sz="0" w:space="0" w:color="auto"/>
      </w:divBdr>
    </w:div>
    <w:div w:id="2142531901">
      <w:marLeft w:val="0"/>
      <w:marRight w:val="0"/>
      <w:marTop w:val="0"/>
      <w:marBottom w:val="0"/>
      <w:divBdr>
        <w:top w:val="none" w:sz="0" w:space="0" w:color="auto"/>
        <w:left w:val="none" w:sz="0" w:space="0" w:color="auto"/>
        <w:bottom w:val="none" w:sz="0" w:space="0" w:color="auto"/>
        <w:right w:val="none" w:sz="0" w:space="0" w:color="auto"/>
      </w:divBdr>
    </w:div>
    <w:div w:id="2142531902">
      <w:marLeft w:val="0"/>
      <w:marRight w:val="0"/>
      <w:marTop w:val="0"/>
      <w:marBottom w:val="0"/>
      <w:divBdr>
        <w:top w:val="none" w:sz="0" w:space="0" w:color="auto"/>
        <w:left w:val="none" w:sz="0" w:space="0" w:color="auto"/>
        <w:bottom w:val="none" w:sz="0" w:space="0" w:color="auto"/>
        <w:right w:val="none" w:sz="0" w:space="0" w:color="auto"/>
      </w:divBdr>
    </w:div>
    <w:div w:id="2142531903">
      <w:marLeft w:val="0"/>
      <w:marRight w:val="0"/>
      <w:marTop w:val="0"/>
      <w:marBottom w:val="0"/>
      <w:divBdr>
        <w:top w:val="none" w:sz="0" w:space="0" w:color="auto"/>
        <w:left w:val="none" w:sz="0" w:space="0" w:color="auto"/>
        <w:bottom w:val="none" w:sz="0" w:space="0" w:color="auto"/>
        <w:right w:val="none" w:sz="0" w:space="0" w:color="auto"/>
      </w:divBdr>
    </w:div>
    <w:div w:id="2142531904">
      <w:marLeft w:val="0"/>
      <w:marRight w:val="0"/>
      <w:marTop w:val="0"/>
      <w:marBottom w:val="0"/>
      <w:divBdr>
        <w:top w:val="none" w:sz="0" w:space="0" w:color="auto"/>
        <w:left w:val="none" w:sz="0" w:space="0" w:color="auto"/>
        <w:bottom w:val="none" w:sz="0" w:space="0" w:color="auto"/>
        <w:right w:val="none" w:sz="0" w:space="0" w:color="auto"/>
      </w:divBdr>
    </w:div>
    <w:div w:id="2142531905">
      <w:marLeft w:val="0"/>
      <w:marRight w:val="0"/>
      <w:marTop w:val="0"/>
      <w:marBottom w:val="0"/>
      <w:divBdr>
        <w:top w:val="none" w:sz="0" w:space="0" w:color="auto"/>
        <w:left w:val="none" w:sz="0" w:space="0" w:color="auto"/>
        <w:bottom w:val="none" w:sz="0" w:space="0" w:color="auto"/>
        <w:right w:val="none" w:sz="0" w:space="0" w:color="auto"/>
      </w:divBdr>
    </w:div>
    <w:div w:id="2142531906">
      <w:marLeft w:val="0"/>
      <w:marRight w:val="0"/>
      <w:marTop w:val="0"/>
      <w:marBottom w:val="0"/>
      <w:divBdr>
        <w:top w:val="none" w:sz="0" w:space="0" w:color="auto"/>
        <w:left w:val="none" w:sz="0" w:space="0" w:color="auto"/>
        <w:bottom w:val="none" w:sz="0" w:space="0" w:color="auto"/>
        <w:right w:val="none" w:sz="0" w:space="0" w:color="auto"/>
      </w:divBdr>
    </w:div>
    <w:div w:id="2142531907">
      <w:marLeft w:val="0"/>
      <w:marRight w:val="0"/>
      <w:marTop w:val="0"/>
      <w:marBottom w:val="0"/>
      <w:divBdr>
        <w:top w:val="none" w:sz="0" w:space="0" w:color="auto"/>
        <w:left w:val="none" w:sz="0" w:space="0" w:color="auto"/>
        <w:bottom w:val="none" w:sz="0" w:space="0" w:color="auto"/>
        <w:right w:val="none" w:sz="0" w:space="0" w:color="auto"/>
      </w:divBdr>
    </w:div>
    <w:div w:id="2142531908">
      <w:marLeft w:val="0"/>
      <w:marRight w:val="0"/>
      <w:marTop w:val="0"/>
      <w:marBottom w:val="0"/>
      <w:divBdr>
        <w:top w:val="none" w:sz="0" w:space="0" w:color="auto"/>
        <w:left w:val="none" w:sz="0" w:space="0" w:color="auto"/>
        <w:bottom w:val="none" w:sz="0" w:space="0" w:color="auto"/>
        <w:right w:val="none" w:sz="0" w:space="0" w:color="auto"/>
      </w:divBdr>
    </w:div>
    <w:div w:id="2142531909">
      <w:marLeft w:val="0"/>
      <w:marRight w:val="0"/>
      <w:marTop w:val="0"/>
      <w:marBottom w:val="0"/>
      <w:divBdr>
        <w:top w:val="none" w:sz="0" w:space="0" w:color="auto"/>
        <w:left w:val="none" w:sz="0" w:space="0" w:color="auto"/>
        <w:bottom w:val="none" w:sz="0" w:space="0" w:color="auto"/>
        <w:right w:val="none" w:sz="0" w:space="0" w:color="auto"/>
      </w:divBdr>
    </w:div>
    <w:div w:id="2142531910">
      <w:marLeft w:val="0"/>
      <w:marRight w:val="0"/>
      <w:marTop w:val="0"/>
      <w:marBottom w:val="0"/>
      <w:divBdr>
        <w:top w:val="none" w:sz="0" w:space="0" w:color="auto"/>
        <w:left w:val="none" w:sz="0" w:space="0" w:color="auto"/>
        <w:bottom w:val="none" w:sz="0" w:space="0" w:color="auto"/>
        <w:right w:val="none" w:sz="0" w:space="0" w:color="auto"/>
      </w:divBdr>
    </w:div>
    <w:div w:id="2142531911">
      <w:marLeft w:val="0"/>
      <w:marRight w:val="0"/>
      <w:marTop w:val="0"/>
      <w:marBottom w:val="0"/>
      <w:divBdr>
        <w:top w:val="none" w:sz="0" w:space="0" w:color="auto"/>
        <w:left w:val="none" w:sz="0" w:space="0" w:color="auto"/>
        <w:bottom w:val="none" w:sz="0" w:space="0" w:color="auto"/>
        <w:right w:val="none" w:sz="0" w:space="0" w:color="auto"/>
      </w:divBdr>
    </w:div>
    <w:div w:id="2142531912">
      <w:marLeft w:val="0"/>
      <w:marRight w:val="0"/>
      <w:marTop w:val="0"/>
      <w:marBottom w:val="0"/>
      <w:divBdr>
        <w:top w:val="none" w:sz="0" w:space="0" w:color="auto"/>
        <w:left w:val="none" w:sz="0" w:space="0" w:color="auto"/>
        <w:bottom w:val="none" w:sz="0" w:space="0" w:color="auto"/>
        <w:right w:val="none" w:sz="0" w:space="0" w:color="auto"/>
      </w:divBdr>
    </w:div>
    <w:div w:id="2142531913">
      <w:marLeft w:val="0"/>
      <w:marRight w:val="0"/>
      <w:marTop w:val="0"/>
      <w:marBottom w:val="0"/>
      <w:divBdr>
        <w:top w:val="none" w:sz="0" w:space="0" w:color="auto"/>
        <w:left w:val="none" w:sz="0" w:space="0" w:color="auto"/>
        <w:bottom w:val="none" w:sz="0" w:space="0" w:color="auto"/>
        <w:right w:val="none" w:sz="0" w:space="0" w:color="auto"/>
      </w:divBdr>
    </w:div>
    <w:div w:id="2142531914">
      <w:marLeft w:val="0"/>
      <w:marRight w:val="0"/>
      <w:marTop w:val="0"/>
      <w:marBottom w:val="0"/>
      <w:divBdr>
        <w:top w:val="none" w:sz="0" w:space="0" w:color="auto"/>
        <w:left w:val="none" w:sz="0" w:space="0" w:color="auto"/>
        <w:bottom w:val="none" w:sz="0" w:space="0" w:color="auto"/>
        <w:right w:val="none" w:sz="0" w:space="0" w:color="auto"/>
      </w:divBdr>
    </w:div>
    <w:div w:id="2142531915">
      <w:marLeft w:val="0"/>
      <w:marRight w:val="0"/>
      <w:marTop w:val="0"/>
      <w:marBottom w:val="0"/>
      <w:divBdr>
        <w:top w:val="none" w:sz="0" w:space="0" w:color="auto"/>
        <w:left w:val="none" w:sz="0" w:space="0" w:color="auto"/>
        <w:bottom w:val="none" w:sz="0" w:space="0" w:color="auto"/>
        <w:right w:val="none" w:sz="0" w:space="0" w:color="auto"/>
      </w:divBdr>
    </w:div>
    <w:div w:id="2142531916">
      <w:marLeft w:val="0"/>
      <w:marRight w:val="0"/>
      <w:marTop w:val="0"/>
      <w:marBottom w:val="0"/>
      <w:divBdr>
        <w:top w:val="none" w:sz="0" w:space="0" w:color="auto"/>
        <w:left w:val="none" w:sz="0" w:space="0" w:color="auto"/>
        <w:bottom w:val="none" w:sz="0" w:space="0" w:color="auto"/>
        <w:right w:val="none" w:sz="0" w:space="0" w:color="auto"/>
      </w:divBdr>
    </w:div>
    <w:div w:id="2142531917">
      <w:marLeft w:val="0"/>
      <w:marRight w:val="0"/>
      <w:marTop w:val="0"/>
      <w:marBottom w:val="0"/>
      <w:divBdr>
        <w:top w:val="none" w:sz="0" w:space="0" w:color="auto"/>
        <w:left w:val="none" w:sz="0" w:space="0" w:color="auto"/>
        <w:bottom w:val="none" w:sz="0" w:space="0" w:color="auto"/>
        <w:right w:val="none" w:sz="0" w:space="0" w:color="auto"/>
      </w:divBdr>
    </w:div>
    <w:div w:id="2142531918">
      <w:marLeft w:val="0"/>
      <w:marRight w:val="0"/>
      <w:marTop w:val="0"/>
      <w:marBottom w:val="0"/>
      <w:divBdr>
        <w:top w:val="none" w:sz="0" w:space="0" w:color="auto"/>
        <w:left w:val="none" w:sz="0" w:space="0" w:color="auto"/>
        <w:bottom w:val="none" w:sz="0" w:space="0" w:color="auto"/>
        <w:right w:val="none" w:sz="0" w:space="0" w:color="auto"/>
      </w:divBdr>
    </w:div>
    <w:div w:id="2142531923">
      <w:marLeft w:val="0"/>
      <w:marRight w:val="0"/>
      <w:marTop w:val="0"/>
      <w:marBottom w:val="0"/>
      <w:divBdr>
        <w:top w:val="none" w:sz="0" w:space="0" w:color="auto"/>
        <w:left w:val="none" w:sz="0" w:space="0" w:color="auto"/>
        <w:bottom w:val="none" w:sz="0" w:space="0" w:color="auto"/>
        <w:right w:val="none" w:sz="0" w:space="0" w:color="auto"/>
      </w:divBdr>
      <w:divsChild>
        <w:div w:id="2142531920">
          <w:marLeft w:val="0"/>
          <w:marRight w:val="0"/>
          <w:marTop w:val="0"/>
          <w:marBottom w:val="300"/>
          <w:divBdr>
            <w:top w:val="none" w:sz="0" w:space="0" w:color="auto"/>
            <w:left w:val="none" w:sz="0" w:space="0" w:color="auto"/>
            <w:bottom w:val="none" w:sz="0" w:space="0" w:color="auto"/>
            <w:right w:val="none" w:sz="0" w:space="0" w:color="auto"/>
          </w:divBdr>
          <w:divsChild>
            <w:div w:id="2142531921">
              <w:marLeft w:val="0"/>
              <w:marRight w:val="0"/>
              <w:marTop w:val="300"/>
              <w:marBottom w:val="300"/>
              <w:divBdr>
                <w:top w:val="single" w:sz="6" w:space="0" w:color="E1E8ED"/>
                <w:left w:val="single" w:sz="6" w:space="0" w:color="E1E8ED"/>
                <w:bottom w:val="single" w:sz="6" w:space="0" w:color="E1E8ED"/>
                <w:right w:val="single" w:sz="6" w:space="0" w:color="E1E8ED"/>
              </w:divBdr>
              <w:divsChild>
                <w:div w:id="2142531922">
                  <w:marLeft w:val="0"/>
                  <w:marRight w:val="0"/>
                  <w:marTop w:val="0"/>
                  <w:marBottom w:val="0"/>
                  <w:divBdr>
                    <w:top w:val="none" w:sz="0" w:space="0" w:color="auto"/>
                    <w:left w:val="none" w:sz="0" w:space="0" w:color="auto"/>
                    <w:bottom w:val="none" w:sz="0" w:space="0" w:color="auto"/>
                    <w:right w:val="none" w:sz="0" w:space="0" w:color="auto"/>
                  </w:divBdr>
                  <w:divsChild>
                    <w:div w:id="21425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924">
      <w:marLeft w:val="0"/>
      <w:marRight w:val="0"/>
      <w:marTop w:val="0"/>
      <w:marBottom w:val="0"/>
      <w:divBdr>
        <w:top w:val="none" w:sz="0" w:space="0" w:color="auto"/>
        <w:left w:val="none" w:sz="0" w:space="0" w:color="auto"/>
        <w:bottom w:val="none" w:sz="0" w:space="0" w:color="auto"/>
        <w:right w:val="none" w:sz="0" w:space="0" w:color="auto"/>
      </w:divBdr>
    </w:div>
    <w:div w:id="2142531925">
      <w:marLeft w:val="0"/>
      <w:marRight w:val="0"/>
      <w:marTop w:val="0"/>
      <w:marBottom w:val="0"/>
      <w:divBdr>
        <w:top w:val="none" w:sz="0" w:space="0" w:color="auto"/>
        <w:left w:val="none" w:sz="0" w:space="0" w:color="auto"/>
        <w:bottom w:val="none" w:sz="0" w:space="0" w:color="auto"/>
        <w:right w:val="none" w:sz="0" w:space="0" w:color="auto"/>
      </w:divBdr>
    </w:div>
    <w:div w:id="2142531926">
      <w:marLeft w:val="0"/>
      <w:marRight w:val="0"/>
      <w:marTop w:val="0"/>
      <w:marBottom w:val="0"/>
      <w:divBdr>
        <w:top w:val="none" w:sz="0" w:space="0" w:color="auto"/>
        <w:left w:val="none" w:sz="0" w:space="0" w:color="auto"/>
        <w:bottom w:val="none" w:sz="0" w:space="0" w:color="auto"/>
        <w:right w:val="none" w:sz="0" w:space="0" w:color="auto"/>
      </w:divBdr>
    </w:div>
    <w:div w:id="2142531927">
      <w:marLeft w:val="0"/>
      <w:marRight w:val="0"/>
      <w:marTop w:val="0"/>
      <w:marBottom w:val="0"/>
      <w:divBdr>
        <w:top w:val="none" w:sz="0" w:space="0" w:color="auto"/>
        <w:left w:val="none" w:sz="0" w:space="0" w:color="auto"/>
        <w:bottom w:val="none" w:sz="0" w:space="0" w:color="auto"/>
        <w:right w:val="none" w:sz="0" w:space="0" w:color="auto"/>
      </w:divBdr>
    </w:div>
    <w:div w:id="2142531928">
      <w:marLeft w:val="0"/>
      <w:marRight w:val="0"/>
      <w:marTop w:val="0"/>
      <w:marBottom w:val="0"/>
      <w:divBdr>
        <w:top w:val="none" w:sz="0" w:space="0" w:color="auto"/>
        <w:left w:val="none" w:sz="0" w:space="0" w:color="auto"/>
        <w:bottom w:val="none" w:sz="0" w:space="0" w:color="auto"/>
        <w:right w:val="none" w:sz="0" w:space="0" w:color="auto"/>
      </w:divBdr>
    </w:div>
    <w:div w:id="2142531929">
      <w:marLeft w:val="0"/>
      <w:marRight w:val="0"/>
      <w:marTop w:val="0"/>
      <w:marBottom w:val="0"/>
      <w:divBdr>
        <w:top w:val="none" w:sz="0" w:space="0" w:color="auto"/>
        <w:left w:val="none" w:sz="0" w:space="0" w:color="auto"/>
        <w:bottom w:val="none" w:sz="0" w:space="0" w:color="auto"/>
        <w:right w:val="none" w:sz="0" w:space="0" w:color="auto"/>
      </w:divBdr>
    </w:div>
    <w:div w:id="2142531930">
      <w:marLeft w:val="0"/>
      <w:marRight w:val="0"/>
      <w:marTop w:val="0"/>
      <w:marBottom w:val="0"/>
      <w:divBdr>
        <w:top w:val="none" w:sz="0" w:space="0" w:color="auto"/>
        <w:left w:val="none" w:sz="0" w:space="0" w:color="auto"/>
        <w:bottom w:val="none" w:sz="0" w:space="0" w:color="auto"/>
        <w:right w:val="none" w:sz="0" w:space="0" w:color="auto"/>
      </w:divBdr>
    </w:div>
    <w:div w:id="2142531931">
      <w:marLeft w:val="0"/>
      <w:marRight w:val="0"/>
      <w:marTop w:val="0"/>
      <w:marBottom w:val="0"/>
      <w:divBdr>
        <w:top w:val="none" w:sz="0" w:space="0" w:color="auto"/>
        <w:left w:val="none" w:sz="0" w:space="0" w:color="auto"/>
        <w:bottom w:val="none" w:sz="0" w:space="0" w:color="auto"/>
        <w:right w:val="none" w:sz="0" w:space="0" w:color="auto"/>
      </w:divBdr>
    </w:div>
    <w:div w:id="2142531932">
      <w:marLeft w:val="0"/>
      <w:marRight w:val="0"/>
      <w:marTop w:val="0"/>
      <w:marBottom w:val="0"/>
      <w:divBdr>
        <w:top w:val="none" w:sz="0" w:space="0" w:color="auto"/>
        <w:left w:val="none" w:sz="0" w:space="0" w:color="auto"/>
        <w:bottom w:val="none" w:sz="0" w:space="0" w:color="auto"/>
        <w:right w:val="none" w:sz="0" w:space="0" w:color="auto"/>
      </w:divBdr>
    </w:div>
    <w:div w:id="2142531933">
      <w:marLeft w:val="0"/>
      <w:marRight w:val="0"/>
      <w:marTop w:val="0"/>
      <w:marBottom w:val="0"/>
      <w:divBdr>
        <w:top w:val="none" w:sz="0" w:space="0" w:color="auto"/>
        <w:left w:val="none" w:sz="0" w:space="0" w:color="auto"/>
        <w:bottom w:val="none" w:sz="0" w:space="0" w:color="auto"/>
        <w:right w:val="none" w:sz="0" w:space="0" w:color="auto"/>
      </w:divBdr>
    </w:div>
    <w:div w:id="2142531934">
      <w:marLeft w:val="0"/>
      <w:marRight w:val="0"/>
      <w:marTop w:val="0"/>
      <w:marBottom w:val="0"/>
      <w:divBdr>
        <w:top w:val="none" w:sz="0" w:space="0" w:color="auto"/>
        <w:left w:val="none" w:sz="0" w:space="0" w:color="auto"/>
        <w:bottom w:val="none" w:sz="0" w:space="0" w:color="auto"/>
        <w:right w:val="none" w:sz="0" w:space="0" w:color="auto"/>
      </w:divBdr>
    </w:div>
    <w:div w:id="2142531935">
      <w:marLeft w:val="0"/>
      <w:marRight w:val="0"/>
      <w:marTop w:val="0"/>
      <w:marBottom w:val="0"/>
      <w:divBdr>
        <w:top w:val="none" w:sz="0" w:space="0" w:color="auto"/>
        <w:left w:val="none" w:sz="0" w:space="0" w:color="auto"/>
        <w:bottom w:val="none" w:sz="0" w:space="0" w:color="auto"/>
        <w:right w:val="none" w:sz="0" w:space="0" w:color="auto"/>
      </w:divBdr>
    </w:div>
    <w:div w:id="2142531936">
      <w:marLeft w:val="0"/>
      <w:marRight w:val="0"/>
      <w:marTop w:val="0"/>
      <w:marBottom w:val="0"/>
      <w:divBdr>
        <w:top w:val="none" w:sz="0" w:space="0" w:color="auto"/>
        <w:left w:val="none" w:sz="0" w:space="0" w:color="auto"/>
        <w:bottom w:val="none" w:sz="0" w:space="0" w:color="auto"/>
        <w:right w:val="none" w:sz="0" w:space="0" w:color="auto"/>
      </w:divBdr>
    </w:div>
    <w:div w:id="2142531937">
      <w:marLeft w:val="0"/>
      <w:marRight w:val="0"/>
      <w:marTop w:val="0"/>
      <w:marBottom w:val="0"/>
      <w:divBdr>
        <w:top w:val="none" w:sz="0" w:space="0" w:color="auto"/>
        <w:left w:val="none" w:sz="0" w:space="0" w:color="auto"/>
        <w:bottom w:val="none" w:sz="0" w:space="0" w:color="auto"/>
        <w:right w:val="none" w:sz="0" w:space="0" w:color="auto"/>
      </w:divBdr>
    </w:div>
    <w:div w:id="2142531938">
      <w:marLeft w:val="0"/>
      <w:marRight w:val="0"/>
      <w:marTop w:val="0"/>
      <w:marBottom w:val="0"/>
      <w:divBdr>
        <w:top w:val="none" w:sz="0" w:space="0" w:color="auto"/>
        <w:left w:val="none" w:sz="0" w:space="0" w:color="auto"/>
        <w:bottom w:val="none" w:sz="0" w:space="0" w:color="auto"/>
        <w:right w:val="none" w:sz="0" w:space="0" w:color="auto"/>
      </w:divBdr>
    </w:div>
    <w:div w:id="2142531939">
      <w:marLeft w:val="0"/>
      <w:marRight w:val="0"/>
      <w:marTop w:val="0"/>
      <w:marBottom w:val="0"/>
      <w:divBdr>
        <w:top w:val="none" w:sz="0" w:space="0" w:color="auto"/>
        <w:left w:val="none" w:sz="0" w:space="0" w:color="auto"/>
        <w:bottom w:val="none" w:sz="0" w:space="0" w:color="auto"/>
        <w:right w:val="none" w:sz="0" w:space="0" w:color="auto"/>
      </w:divBdr>
    </w:div>
    <w:div w:id="2142531940">
      <w:marLeft w:val="0"/>
      <w:marRight w:val="0"/>
      <w:marTop w:val="0"/>
      <w:marBottom w:val="0"/>
      <w:divBdr>
        <w:top w:val="none" w:sz="0" w:space="0" w:color="auto"/>
        <w:left w:val="none" w:sz="0" w:space="0" w:color="auto"/>
        <w:bottom w:val="none" w:sz="0" w:space="0" w:color="auto"/>
        <w:right w:val="none" w:sz="0" w:space="0" w:color="auto"/>
      </w:divBdr>
    </w:div>
    <w:div w:id="2142531941">
      <w:marLeft w:val="0"/>
      <w:marRight w:val="0"/>
      <w:marTop w:val="0"/>
      <w:marBottom w:val="0"/>
      <w:divBdr>
        <w:top w:val="none" w:sz="0" w:space="0" w:color="auto"/>
        <w:left w:val="none" w:sz="0" w:space="0" w:color="auto"/>
        <w:bottom w:val="none" w:sz="0" w:space="0" w:color="auto"/>
        <w:right w:val="none" w:sz="0" w:space="0" w:color="auto"/>
      </w:divBdr>
    </w:div>
    <w:div w:id="2142531942">
      <w:marLeft w:val="0"/>
      <w:marRight w:val="0"/>
      <w:marTop w:val="0"/>
      <w:marBottom w:val="0"/>
      <w:divBdr>
        <w:top w:val="none" w:sz="0" w:space="0" w:color="auto"/>
        <w:left w:val="none" w:sz="0" w:space="0" w:color="auto"/>
        <w:bottom w:val="none" w:sz="0" w:space="0" w:color="auto"/>
        <w:right w:val="none" w:sz="0" w:space="0" w:color="auto"/>
      </w:divBdr>
    </w:div>
    <w:div w:id="2142531943">
      <w:marLeft w:val="0"/>
      <w:marRight w:val="0"/>
      <w:marTop w:val="0"/>
      <w:marBottom w:val="0"/>
      <w:divBdr>
        <w:top w:val="none" w:sz="0" w:space="0" w:color="auto"/>
        <w:left w:val="none" w:sz="0" w:space="0" w:color="auto"/>
        <w:bottom w:val="none" w:sz="0" w:space="0" w:color="auto"/>
        <w:right w:val="none" w:sz="0" w:space="0" w:color="auto"/>
      </w:divBdr>
    </w:div>
    <w:div w:id="2142531944">
      <w:marLeft w:val="0"/>
      <w:marRight w:val="0"/>
      <w:marTop w:val="0"/>
      <w:marBottom w:val="0"/>
      <w:divBdr>
        <w:top w:val="none" w:sz="0" w:space="0" w:color="auto"/>
        <w:left w:val="none" w:sz="0" w:space="0" w:color="auto"/>
        <w:bottom w:val="none" w:sz="0" w:space="0" w:color="auto"/>
        <w:right w:val="none" w:sz="0" w:space="0" w:color="auto"/>
      </w:divBdr>
    </w:div>
    <w:div w:id="2142531945">
      <w:marLeft w:val="0"/>
      <w:marRight w:val="0"/>
      <w:marTop w:val="0"/>
      <w:marBottom w:val="0"/>
      <w:divBdr>
        <w:top w:val="none" w:sz="0" w:space="0" w:color="auto"/>
        <w:left w:val="none" w:sz="0" w:space="0" w:color="auto"/>
        <w:bottom w:val="none" w:sz="0" w:space="0" w:color="auto"/>
        <w:right w:val="none" w:sz="0" w:space="0" w:color="auto"/>
      </w:divBdr>
    </w:div>
    <w:div w:id="2142531946">
      <w:marLeft w:val="0"/>
      <w:marRight w:val="0"/>
      <w:marTop w:val="0"/>
      <w:marBottom w:val="0"/>
      <w:divBdr>
        <w:top w:val="none" w:sz="0" w:space="0" w:color="auto"/>
        <w:left w:val="none" w:sz="0" w:space="0" w:color="auto"/>
        <w:bottom w:val="none" w:sz="0" w:space="0" w:color="auto"/>
        <w:right w:val="none" w:sz="0" w:space="0" w:color="auto"/>
      </w:divBdr>
    </w:div>
    <w:div w:id="214253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arhivurokov.ru/kopilka/up/html/2018/02/19/k_5a8a6c268a66b/458300_1.jpeg" TargetMode="External"/><Relationship Id="rId13" Type="http://schemas.openxmlformats.org/officeDocument/2006/relationships/image" Target="https://arhivurokov.ru/kopilka/up/html/2018/02/19/k_5a8a6c268a66b/458300_3.jpeg" TargetMode="External"/><Relationship Id="rId18" Type="http://schemas.openxmlformats.org/officeDocument/2006/relationships/image" Target="https://arhivurokov.ru/kopilka/up/html/2018/02/19/k_5a8a6c268a66b/458300_9.jpeg" TargetMode="External"/><Relationship Id="rId26" Type="http://schemas.openxmlformats.org/officeDocument/2006/relationships/image" Target="https://arhivurokov.ru/kopilka/up/html/2018/02/19/k_5a8a6c268a66b/458300_1.jpe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https://arhivurokov.ru/kopilka/up/html/2018/02/19/k_5a8a6c268a66b/458300_3.jpeg" TargetMode="External"/><Relationship Id="rId17" Type="http://schemas.openxmlformats.org/officeDocument/2006/relationships/image" Target="media/image3.jpeg"/><Relationship Id="rId25" Type="http://schemas.openxmlformats.org/officeDocument/2006/relationships/image" Target="https://arhivurokov.ru/kopilka/up/html/2018/02/19/k_5a8a6c268a66b/458300_1.jpeg" TargetMode="External"/><Relationship Id="rId2" Type="http://schemas.openxmlformats.org/officeDocument/2006/relationships/styles" Target="styles.xml"/><Relationship Id="rId16" Type="http://schemas.openxmlformats.org/officeDocument/2006/relationships/image" Target="https://arhivurokov.ru/kopilka/up/html/2018/02/19/k_5a8a6c268a66b/458300_1.jpeg" TargetMode="External"/><Relationship Id="rId20" Type="http://schemas.openxmlformats.org/officeDocument/2006/relationships/image" Target="https://arhivurokov.ru/kopilka/up/html/2018/02/19/k_5a8a6c268a66b/458300_10.jp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arhivurokov.ru/kopilka/up/html/2018/02/19/k_5a8a6c268a66b/458300_3.jpeg" TargetMode="External"/><Relationship Id="rId24" Type="http://schemas.openxmlformats.org/officeDocument/2006/relationships/image" Target="https://arhivurokov.ru/kopilka/up/html/2018/02/19/k_5a8a6c268a66b/458300_1.jpeg" TargetMode="External"/><Relationship Id="rId5" Type="http://schemas.openxmlformats.org/officeDocument/2006/relationships/footnotes" Target="footnotes.xml"/><Relationship Id="rId15" Type="http://schemas.openxmlformats.org/officeDocument/2006/relationships/image" Target="https://arhivurokov.ru/kopilka/up/html/2018/02/19/k_5a8a6c268a66b/458300_1.jpeg" TargetMode="External"/><Relationship Id="rId23" Type="http://schemas.openxmlformats.org/officeDocument/2006/relationships/image" Target="https://arhivurokov.ru/kopilka/up/html/2018/02/19/k_5a8a6c268a66b/458300_11.png" TargetMode="External"/><Relationship Id="rId28" Type="http://schemas.openxmlformats.org/officeDocument/2006/relationships/image" Target="https://arhivurokov.ru/kopilka/up/html/2018/02/19/k_5a8a6c268a66b/458300_1.jpeg"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arhivurokov.ru/kopilka/up/html/2018/02/19/k_5a8a6c268a66b/458300_1.jpeg" TargetMode="External"/><Relationship Id="rId14" Type="http://schemas.openxmlformats.org/officeDocument/2006/relationships/image" Target="https://arhivurokov.ru/kopilka/up/html/2018/02/19/k_5a8a6c268a66b/458300_3.jpeg" TargetMode="External"/><Relationship Id="rId22" Type="http://schemas.openxmlformats.org/officeDocument/2006/relationships/image" Target="https://arhivurokov.ru/kopilka/up/html/2018/02/19/k_5a8a6c268a66b/458300_11.png" TargetMode="External"/><Relationship Id="rId27" Type="http://schemas.openxmlformats.org/officeDocument/2006/relationships/image" Target="https://arhivurokov.ru/kopilka/up/html/2018/02/19/k_5a8a6c268a66b/458300_1.jpe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3</Pages>
  <Words>988</Words>
  <Characters>5637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Doom</cp:lastModifiedBy>
  <cp:revision>272</cp:revision>
  <cp:lastPrinted>2018-04-27T18:04:00Z</cp:lastPrinted>
  <dcterms:created xsi:type="dcterms:W3CDTF">2015-03-25T11:45:00Z</dcterms:created>
  <dcterms:modified xsi:type="dcterms:W3CDTF">2018-04-29T08:38:00Z</dcterms:modified>
</cp:coreProperties>
</file>