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78D" w:rsidRDefault="0063378D" w:rsidP="0047159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C188C" w:rsidRPr="004807D7" w:rsidRDefault="00CC188C" w:rsidP="00CC18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0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Нахождение числа по доле</w:t>
      </w:r>
    </w:p>
    <w:p w:rsidR="00CC188C" w:rsidRPr="004807D7" w:rsidRDefault="00CC188C" w:rsidP="00CC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0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урока:</w:t>
      </w:r>
    </w:p>
    <w:p w:rsidR="00CC188C" w:rsidRPr="004807D7" w:rsidRDefault="00CC188C" w:rsidP="00CC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0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Учиться искать число по доле.</w:t>
      </w:r>
    </w:p>
    <w:p w:rsidR="00CC188C" w:rsidRPr="004807D7" w:rsidRDefault="00CC188C" w:rsidP="00CC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0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Закрепить навыки сравнения долей, решения текстовых задач, примеров на порядок действий.</w:t>
      </w:r>
    </w:p>
    <w:p w:rsidR="00CC188C" w:rsidRPr="004807D7" w:rsidRDefault="00CC188C" w:rsidP="00CC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0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З. Развивать речь, мышление, внимание, память, интерес к математике.</w:t>
      </w:r>
    </w:p>
    <w:p w:rsidR="00CC188C" w:rsidRPr="004807D7" w:rsidRDefault="00CC188C" w:rsidP="00CC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0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Оборудование: игра «Внимание», игра «Лабиринты».</w:t>
      </w:r>
    </w:p>
    <w:p w:rsidR="00CC188C" w:rsidRPr="004807D7" w:rsidRDefault="00CC188C" w:rsidP="00CC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188C" w:rsidRPr="004807D7" w:rsidRDefault="00CC188C" w:rsidP="00CC18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0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</w:t>
      </w:r>
    </w:p>
    <w:p w:rsidR="00777623" w:rsidRPr="004807D7" w:rsidRDefault="00777623" w:rsidP="00777623">
      <w:pPr>
        <w:pStyle w:val="a3"/>
        <w:spacing w:before="0" w:beforeAutospacing="0" w:after="135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r w:rsidRPr="004807D7">
        <w:rPr>
          <w:b/>
          <w:bCs/>
          <w:color w:val="333333"/>
          <w:sz w:val="28"/>
          <w:szCs w:val="28"/>
          <w:shd w:val="clear" w:color="auto" w:fill="FFFFFF"/>
        </w:rPr>
        <w:t>1. Орг. момент. Настрой на урок.</w:t>
      </w:r>
    </w:p>
    <w:p w:rsidR="00417311" w:rsidRDefault="00777623" w:rsidP="00417311">
      <w:pPr>
        <w:jc w:val="both"/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417311" w:rsidRPr="004807D7">
        <w:rPr>
          <w:rFonts w:ascii="Times New Roman" w:hAnsi="Times New Roman" w:cs="Times New Roman"/>
          <w:sz w:val="28"/>
          <w:szCs w:val="28"/>
        </w:rPr>
        <w:t xml:space="preserve">- Прочитайте высказывание, записанное </w:t>
      </w:r>
      <w:proofErr w:type="gramStart"/>
      <w:r w:rsidR="00417311" w:rsidRPr="004807D7">
        <w:rPr>
          <w:rFonts w:ascii="Times New Roman" w:hAnsi="Times New Roman" w:cs="Times New Roman"/>
          <w:sz w:val="28"/>
          <w:szCs w:val="28"/>
        </w:rPr>
        <w:t>на  экране</w:t>
      </w:r>
      <w:proofErr w:type="gramEnd"/>
      <w:r w:rsidR="00417311" w:rsidRPr="004807D7">
        <w:rPr>
          <w:rFonts w:ascii="Times New Roman" w:hAnsi="Times New Roman" w:cs="Times New Roman"/>
          <w:sz w:val="28"/>
          <w:szCs w:val="28"/>
        </w:rPr>
        <w:t>.</w:t>
      </w:r>
    </w:p>
    <w:p w:rsidR="004807D7" w:rsidRPr="004807D7" w:rsidRDefault="004807D7" w:rsidP="004173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</w:tblGrid>
      <w:tr w:rsidR="00417311" w:rsidRPr="004807D7" w:rsidTr="00417311">
        <w:trPr>
          <w:trHeight w:val="54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11" w:rsidRPr="004807D7" w:rsidRDefault="00417311">
            <w:pPr>
              <w:jc w:val="both"/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</w:pPr>
            <w:r w:rsidRPr="004807D7"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  <w:t>Гений состоит из 1% вдохновения и 99% потения.</w:t>
            </w:r>
          </w:p>
          <w:p w:rsidR="00417311" w:rsidRPr="004807D7" w:rsidRDefault="00417311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807D7"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  <w:tab/>
            </w:r>
            <w:r w:rsidRPr="004807D7"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  <w:tab/>
            </w:r>
            <w:r w:rsidRPr="004807D7"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  <w:tab/>
            </w:r>
            <w:r w:rsidRPr="004807D7"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  <w:tab/>
            </w:r>
            <w:r w:rsidRPr="004807D7"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  <w:tab/>
            </w:r>
            <w:r w:rsidRPr="004807D7"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  <w:tab/>
              <w:t>Т. Эдисон</w:t>
            </w:r>
          </w:p>
        </w:tc>
      </w:tr>
    </w:tbl>
    <w:p w:rsidR="00417311" w:rsidRPr="004807D7" w:rsidRDefault="00417311" w:rsidP="004173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- Как вы понимаете это высказывание? (…)</w:t>
      </w:r>
    </w:p>
    <w:p w:rsidR="00417311" w:rsidRPr="004807D7" w:rsidRDefault="00417311" w:rsidP="00417311">
      <w:pPr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- Как это высказывание связано с темой предыдущего урока? (На предыдущем уроке мы познакомились с процентами и в этом высказывании речь идет о процентах.)</w:t>
      </w:r>
    </w:p>
    <w:p w:rsidR="00417311" w:rsidRPr="004807D7" w:rsidRDefault="00417311" w:rsidP="00417311">
      <w:pPr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- Какую долю составляет 1% от величины? (</w:t>
      </w:r>
      <w:r w:rsidRPr="004807D7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</w:rPr>
        <w:object w:dxaOrig="43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30.75pt" o:ole="">
            <v:imagedata r:id="rId5" o:title=""/>
          </v:shape>
          <o:OLEObject Type="Embed" ProgID="Equation.3" ShapeID="_x0000_i1025" DrawAspect="Content" ObjectID="_1540712266" r:id="rId6"/>
        </w:object>
      </w:r>
      <w:r w:rsidRPr="004807D7">
        <w:rPr>
          <w:rFonts w:ascii="Times New Roman" w:hAnsi="Times New Roman" w:cs="Times New Roman"/>
          <w:sz w:val="28"/>
          <w:szCs w:val="28"/>
        </w:rPr>
        <w:t xml:space="preserve"> долю величины.)</w:t>
      </w:r>
    </w:p>
    <w:p w:rsidR="00417311" w:rsidRPr="004807D7" w:rsidRDefault="00417311" w:rsidP="00417311">
      <w:pPr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- Сегодня на уроке мы продолжим работать над темой «Доли». Я желаю вам успеха на уроке. Что бы вы пожелали товарищам? (…)</w:t>
      </w:r>
    </w:p>
    <w:p w:rsidR="00417311" w:rsidRPr="004807D7" w:rsidRDefault="00417311" w:rsidP="00417311">
      <w:pPr>
        <w:jc w:val="both"/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- Пусть все ваши пожелания сбудутся.</w:t>
      </w:r>
    </w:p>
    <w:p w:rsidR="00CC188C" w:rsidRPr="004807D7" w:rsidRDefault="00CC188C" w:rsidP="00CC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80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Актуализация знаний</w:t>
      </w:r>
    </w:p>
    <w:p w:rsidR="00417311" w:rsidRPr="004807D7" w:rsidRDefault="00417311" w:rsidP="00CC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80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4807D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Откройте тетради, запишите число.</w:t>
      </w:r>
    </w:p>
    <w:p w:rsidR="00417311" w:rsidRPr="004807D7" w:rsidRDefault="00417311" w:rsidP="00417311">
      <w:pPr>
        <w:spacing w:after="40" w:line="360" w:lineRule="auto"/>
        <w:ind w:right="96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4807D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Организация учебного процесса на этапе 2: </w:t>
      </w:r>
    </w:p>
    <w:p w:rsidR="00417311" w:rsidRPr="004807D7" w:rsidRDefault="00417311" w:rsidP="00417311">
      <w:pPr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  <w:u w:val="single"/>
        </w:rPr>
        <w:t>1.Сравнение долей</w:t>
      </w:r>
      <w:r w:rsidRPr="004807D7">
        <w:rPr>
          <w:rFonts w:ascii="Times New Roman" w:hAnsi="Times New Roman" w:cs="Times New Roman"/>
          <w:sz w:val="28"/>
          <w:szCs w:val="28"/>
        </w:rPr>
        <w:t>.</w:t>
      </w:r>
    </w:p>
    <w:p w:rsidR="00417311" w:rsidRPr="004807D7" w:rsidRDefault="00417311" w:rsidP="00417311">
      <w:pPr>
        <w:pStyle w:val="a5"/>
        <w:spacing w:after="0"/>
        <w:jc w:val="left"/>
        <w:rPr>
          <w:b/>
          <w:color w:val="333399"/>
          <w:sz w:val="28"/>
        </w:rPr>
      </w:pPr>
      <w:r w:rsidRPr="004807D7">
        <w:rPr>
          <w:b/>
          <w:sz w:val="28"/>
        </w:rPr>
        <w:t>Слайд 2.</w:t>
      </w:r>
      <w:r w:rsidRPr="004807D7">
        <w:rPr>
          <w:b/>
          <w:color w:val="333399"/>
          <w:sz w:val="28"/>
        </w:rPr>
        <w:t xml:space="preserve">  </w:t>
      </w:r>
    </w:p>
    <w:p w:rsidR="00417311" w:rsidRPr="004807D7" w:rsidRDefault="00417311" w:rsidP="00417311">
      <w:pPr>
        <w:pStyle w:val="a5"/>
        <w:spacing w:after="0"/>
        <w:jc w:val="left"/>
        <w:rPr>
          <w:color w:val="333399"/>
          <w:sz w:val="28"/>
        </w:rPr>
      </w:pPr>
      <w:r w:rsidRPr="004807D7">
        <w:rPr>
          <w:color w:val="333399"/>
          <w:sz w:val="28"/>
        </w:rPr>
        <w:t xml:space="preserve">                            На экране карточки: </w:t>
      </w:r>
    </w:p>
    <w:p w:rsidR="00417311" w:rsidRPr="004807D7" w:rsidRDefault="00417311" w:rsidP="0041731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417311" w:rsidRPr="004807D7" w:rsidTr="00417311">
        <w:trPr>
          <w:trHeight w:val="9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11" w:rsidRPr="004807D7" w:rsidRDefault="00417311">
            <w:pPr>
              <w:pStyle w:val="a5"/>
              <w:spacing w:after="0"/>
              <w:jc w:val="left"/>
              <w:rPr>
                <w:color w:val="0000FF"/>
                <w:sz w:val="28"/>
              </w:rPr>
            </w:pPr>
            <w:r w:rsidRPr="004807D7">
              <w:rPr>
                <w:color w:val="0000FF"/>
                <w:position w:val="-24"/>
                <w:sz w:val="28"/>
              </w:rPr>
              <w:object w:dxaOrig="360" w:dyaOrig="615">
                <v:shape id="_x0000_i1027" type="#_x0000_t75" style="width:18pt;height:30.75pt" o:ole="">
                  <v:imagedata r:id="rId7" o:title=""/>
                </v:shape>
                <o:OLEObject Type="Embed" ProgID="Equation.3" ShapeID="_x0000_i1027" DrawAspect="Content" ObjectID="_1540712267" r:id="rId8"/>
              </w:object>
            </w:r>
            <w:r w:rsidRPr="004807D7">
              <w:rPr>
                <w:color w:val="0000FF"/>
                <w:sz w:val="28"/>
              </w:rPr>
              <w:t xml:space="preserve">, </w:t>
            </w:r>
            <w:r w:rsidRPr="004807D7">
              <w:rPr>
                <w:color w:val="0000FF"/>
                <w:position w:val="-24"/>
                <w:sz w:val="28"/>
              </w:rPr>
              <w:object w:dxaOrig="435" w:dyaOrig="615">
                <v:shape id="_x0000_i1028" type="#_x0000_t75" style="width:21.75pt;height:30.75pt" o:ole="">
                  <v:imagedata r:id="rId5" o:title=""/>
                </v:shape>
                <o:OLEObject Type="Embed" ProgID="Equation.3" ShapeID="_x0000_i1028" DrawAspect="Content" ObjectID="_1540712268" r:id="rId9"/>
              </w:object>
            </w:r>
            <w:r w:rsidRPr="004807D7">
              <w:rPr>
                <w:color w:val="0000FF"/>
                <w:sz w:val="28"/>
              </w:rPr>
              <w:t xml:space="preserve">, </w:t>
            </w:r>
            <w:r w:rsidRPr="004807D7">
              <w:rPr>
                <w:color w:val="0000FF"/>
                <w:position w:val="-24"/>
                <w:sz w:val="28"/>
              </w:rPr>
              <w:object w:dxaOrig="345" w:dyaOrig="615">
                <v:shape id="_x0000_i1029" type="#_x0000_t75" style="width:17.25pt;height:30.75pt" o:ole="">
                  <v:imagedata r:id="rId10" o:title=""/>
                </v:shape>
                <o:OLEObject Type="Embed" ProgID="Equation.3" ShapeID="_x0000_i1029" DrawAspect="Content" ObjectID="_1540712269" r:id="rId11"/>
              </w:object>
            </w:r>
            <w:r w:rsidRPr="004807D7">
              <w:rPr>
                <w:color w:val="0000FF"/>
                <w:sz w:val="28"/>
              </w:rPr>
              <w:t xml:space="preserve">, </w:t>
            </w:r>
            <w:r w:rsidRPr="004807D7">
              <w:rPr>
                <w:color w:val="0000FF"/>
                <w:position w:val="-24"/>
                <w:sz w:val="28"/>
              </w:rPr>
              <w:object w:dxaOrig="240" w:dyaOrig="615">
                <v:shape id="_x0000_i1030" type="#_x0000_t75" style="width:12pt;height:30.75pt" o:ole="">
                  <v:imagedata r:id="rId12" o:title=""/>
                </v:shape>
                <o:OLEObject Type="Embed" ProgID="Equation.3" ShapeID="_x0000_i1030" DrawAspect="Content" ObjectID="_1540712270" r:id="rId13"/>
              </w:object>
            </w:r>
            <w:r w:rsidRPr="004807D7">
              <w:rPr>
                <w:color w:val="0000FF"/>
                <w:sz w:val="28"/>
              </w:rPr>
              <w:t xml:space="preserve">, </w:t>
            </w:r>
            <w:r w:rsidRPr="004807D7">
              <w:rPr>
                <w:color w:val="0000FF"/>
                <w:position w:val="-24"/>
                <w:sz w:val="28"/>
              </w:rPr>
              <w:object w:dxaOrig="225" w:dyaOrig="615">
                <v:shape id="_x0000_i1031" type="#_x0000_t75" style="width:11.25pt;height:30.75pt" o:ole="">
                  <v:imagedata r:id="rId14" o:title=""/>
                </v:shape>
                <o:OLEObject Type="Embed" ProgID="Equation.3" ShapeID="_x0000_i1031" DrawAspect="Content" ObjectID="_1540712271" r:id="rId15"/>
              </w:object>
            </w:r>
            <w:r w:rsidRPr="004807D7">
              <w:rPr>
                <w:color w:val="0000FF"/>
                <w:sz w:val="28"/>
              </w:rPr>
              <w:t xml:space="preserve">, </w:t>
            </w:r>
            <w:r w:rsidRPr="004807D7">
              <w:rPr>
                <w:color w:val="0000FF"/>
                <w:position w:val="-24"/>
                <w:sz w:val="28"/>
              </w:rPr>
              <w:object w:dxaOrig="240" w:dyaOrig="615">
                <v:shape id="_x0000_i1032" type="#_x0000_t75" style="width:12pt;height:30.75pt" o:ole="">
                  <v:imagedata r:id="rId16" o:title=""/>
                </v:shape>
                <o:OLEObject Type="Embed" ProgID="Equation.3" ShapeID="_x0000_i1032" DrawAspect="Content" ObjectID="_1540712272" r:id="rId17"/>
              </w:object>
            </w:r>
          </w:p>
        </w:tc>
      </w:tr>
    </w:tbl>
    <w:p w:rsidR="00417311" w:rsidRPr="004807D7" w:rsidRDefault="00417311" w:rsidP="00417311">
      <w:pPr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- Прочитайте доли.</w:t>
      </w:r>
    </w:p>
    <w:p w:rsidR="00417311" w:rsidRPr="004807D7" w:rsidRDefault="00417311" w:rsidP="00417311">
      <w:pPr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- Расположите доли в порядке убывания.</w:t>
      </w:r>
    </w:p>
    <w:p w:rsidR="00417311" w:rsidRDefault="00417311" w:rsidP="00417311">
      <w:pPr>
        <w:jc w:val="both"/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807D7">
        <w:rPr>
          <w:rFonts w:ascii="Times New Roman" w:hAnsi="Times New Roman" w:cs="Times New Roman"/>
          <w:sz w:val="28"/>
          <w:szCs w:val="28"/>
        </w:rPr>
        <w:t>Какое  правило</w:t>
      </w:r>
      <w:proofErr w:type="gramEnd"/>
      <w:r w:rsidRPr="004807D7">
        <w:rPr>
          <w:rFonts w:ascii="Times New Roman" w:hAnsi="Times New Roman" w:cs="Times New Roman"/>
          <w:sz w:val="28"/>
          <w:szCs w:val="28"/>
        </w:rPr>
        <w:t xml:space="preserve"> нужно знать, чтобы сравнивать доли? (Чем больше долей, тем меньше каждая доля.)</w:t>
      </w:r>
      <w:r w:rsidR="004807D7">
        <w:rPr>
          <w:rFonts w:ascii="Times New Roman" w:hAnsi="Times New Roman" w:cs="Times New Roman"/>
          <w:sz w:val="28"/>
          <w:szCs w:val="28"/>
        </w:rPr>
        <w:t xml:space="preserve"> Запишите в тетрадь.</w:t>
      </w:r>
    </w:p>
    <w:p w:rsidR="004807D7" w:rsidRPr="004807D7" w:rsidRDefault="004807D7" w:rsidP="004173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7D7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417311" w:rsidRPr="004807D7" w:rsidRDefault="00417311" w:rsidP="00417311">
      <w:pPr>
        <w:jc w:val="both"/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Решите задачу: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417311" w:rsidRPr="004807D7" w:rsidTr="00417311">
        <w:trPr>
          <w:trHeight w:val="90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11" w:rsidRPr="004807D7" w:rsidRDefault="00417311" w:rsidP="00417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7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Путешественник преодолел </w:t>
            </w:r>
            <w:r w:rsidRPr="004807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</w:t>
            </w:r>
            <w:r w:rsidRPr="004807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км. </w:t>
            </w:r>
            <w:r w:rsidRPr="004807D7">
              <w:rPr>
                <w:rFonts w:ascii="Times New Roman" w:eastAsia="Times New Roman" w:hAnsi="Times New Roman" w:cs="Times New Roman"/>
                <w:i/>
                <w:color w:val="333399"/>
                <w:sz w:val="28"/>
                <w:szCs w:val="28"/>
              </w:rPr>
              <w:t>Одну пятую</w:t>
            </w:r>
            <w:r w:rsidRPr="004807D7">
              <w:rPr>
                <w:rFonts w:ascii="Times New Roman" w:hAnsi="Times New Roman" w:cs="Times New Roman"/>
                <w:i/>
                <w:color w:val="333399"/>
                <w:sz w:val="28"/>
                <w:szCs w:val="28"/>
              </w:rPr>
              <w:t xml:space="preserve"> </w:t>
            </w:r>
            <w:r w:rsidRPr="004807D7">
              <w:rPr>
                <w:rFonts w:ascii="Times New Roman" w:hAnsi="Times New Roman" w:cs="Times New Roman"/>
                <w:i/>
                <w:sz w:val="28"/>
                <w:szCs w:val="28"/>
              </w:rPr>
              <w:t>пути он прошел</w:t>
            </w:r>
            <w:r w:rsidRPr="00480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7311" w:rsidRPr="004807D7" w:rsidRDefault="00417311" w:rsidP="0041731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07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пешком, а оставшееся расстояние плыл по морю. Какое расстояние </w:t>
            </w:r>
          </w:p>
          <w:p w:rsidR="00417311" w:rsidRPr="004807D7" w:rsidRDefault="00417311" w:rsidP="0041731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07D7">
              <w:rPr>
                <w:rFonts w:ascii="Times New Roman" w:hAnsi="Times New Roman" w:cs="Times New Roman"/>
                <w:i/>
                <w:sz w:val="28"/>
                <w:szCs w:val="28"/>
              </w:rPr>
              <w:t>прошел путешественник пешком?</w:t>
            </w:r>
          </w:p>
        </w:tc>
      </w:tr>
    </w:tbl>
    <w:p w:rsidR="00417311" w:rsidRPr="004807D7" w:rsidRDefault="00417311" w:rsidP="004173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807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07D7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4807D7">
        <w:rPr>
          <w:rFonts w:ascii="Times New Roman" w:hAnsi="Times New Roman" w:cs="Times New Roman"/>
          <w:sz w:val="28"/>
          <w:szCs w:val="28"/>
        </w:rPr>
        <w:t xml:space="preserve">Что обозначает </w:t>
      </w:r>
      <w:r w:rsidRPr="004807D7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4807D7">
        <w:rPr>
          <w:rFonts w:ascii="Times New Roman" w:hAnsi="Times New Roman" w:cs="Times New Roman"/>
          <w:sz w:val="28"/>
          <w:szCs w:val="28"/>
        </w:rPr>
        <w:t xml:space="preserve"> в записи числа? (Разделили на </w:t>
      </w:r>
      <w:proofErr w:type="gramStart"/>
      <w:r w:rsidRPr="004807D7">
        <w:rPr>
          <w:rFonts w:ascii="Times New Roman" w:hAnsi="Times New Roman" w:cs="Times New Roman"/>
          <w:b/>
          <w:i/>
          <w:sz w:val="28"/>
          <w:szCs w:val="28"/>
          <w:lang w:val="en-US"/>
        </w:rPr>
        <w:t>5</w:t>
      </w:r>
      <w:r w:rsidRPr="004807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07D7">
        <w:rPr>
          <w:rFonts w:ascii="Times New Roman" w:hAnsi="Times New Roman" w:cs="Times New Roman"/>
          <w:sz w:val="28"/>
          <w:szCs w:val="28"/>
        </w:rPr>
        <w:t xml:space="preserve"> равных</w:t>
      </w:r>
      <w:proofErr w:type="gramEnd"/>
      <w:r w:rsidRPr="004807D7">
        <w:rPr>
          <w:rFonts w:ascii="Times New Roman" w:hAnsi="Times New Roman" w:cs="Times New Roman"/>
          <w:sz w:val="28"/>
          <w:szCs w:val="28"/>
        </w:rPr>
        <w:t xml:space="preserve"> частей.)</w:t>
      </w:r>
    </w:p>
    <w:p w:rsidR="00417311" w:rsidRPr="004807D7" w:rsidRDefault="00417311" w:rsidP="00417311">
      <w:pPr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 xml:space="preserve"> </w:t>
      </w:r>
      <w:r w:rsidRPr="004807D7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4807D7">
        <w:rPr>
          <w:rFonts w:ascii="Times New Roman" w:hAnsi="Times New Roman" w:cs="Times New Roman"/>
          <w:sz w:val="28"/>
          <w:szCs w:val="28"/>
        </w:rPr>
        <w:t>Что обозначает 1 в записи числа? (Взяли одну такую часть.)</w:t>
      </w:r>
    </w:p>
    <w:p w:rsidR="00417311" w:rsidRDefault="00417311" w:rsidP="0041731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Один ученик записывает решение задачи на доске, а все остальные в тетради (</w:t>
      </w:r>
      <w:r w:rsidRPr="004807D7">
        <w:rPr>
          <w:rFonts w:ascii="Times New Roman" w:hAnsi="Times New Roman" w:cs="Times New Roman"/>
          <w:b/>
          <w:i/>
          <w:sz w:val="28"/>
          <w:szCs w:val="28"/>
        </w:rPr>
        <w:t>45:5=9</w:t>
      </w:r>
      <w:r w:rsidRPr="004807D7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4807D7" w:rsidRPr="004807D7" w:rsidRDefault="004807D7" w:rsidP="004173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7D7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417311" w:rsidRPr="004807D7" w:rsidRDefault="00417311" w:rsidP="00417311">
      <w:pPr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  <w:u w:val="single"/>
        </w:rPr>
        <w:t>2. Нахождение доли от числа</w:t>
      </w:r>
      <w:r w:rsidRPr="004807D7">
        <w:rPr>
          <w:rFonts w:ascii="Times New Roman" w:hAnsi="Times New Roman" w:cs="Times New Roman"/>
          <w:sz w:val="28"/>
          <w:szCs w:val="28"/>
        </w:rPr>
        <w:t>.</w:t>
      </w:r>
    </w:p>
    <w:p w:rsidR="00417311" w:rsidRPr="004807D7" w:rsidRDefault="00417311" w:rsidP="00417311">
      <w:pPr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- Найдите долю от числа. Запишите ответы в тетрадь.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0"/>
      </w:tblGrid>
      <w:tr w:rsidR="00417311" w:rsidRPr="004807D7" w:rsidTr="003B5D32">
        <w:trPr>
          <w:trHeight w:val="160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11" w:rsidRPr="003B5D32" w:rsidRDefault="00417311" w:rsidP="003B5D32">
            <w:pPr>
              <w:ind w:left="180"/>
              <w:rPr>
                <w:rFonts w:ascii="Times New Roman" w:hAnsi="Times New Roman" w:cs="Times New Roman"/>
                <w:color w:val="333399"/>
                <w:sz w:val="28"/>
                <w:szCs w:val="28"/>
              </w:rPr>
            </w:pPr>
            <w:r w:rsidRPr="004807D7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</w:rPr>
              <w:object w:dxaOrig="240" w:dyaOrig="615">
                <v:shape id="_x0000_i1275" type="#_x0000_t75" style="width:12pt;height:30.75pt" o:ole="">
                  <v:imagedata r:id="rId16" o:title=""/>
                </v:shape>
                <o:OLEObject Type="Embed" ProgID="Equation.3" ShapeID="_x0000_i1275" DrawAspect="Content" ObjectID="_1540712273" r:id="rId18"/>
              </w:object>
            </w:r>
            <w:r w:rsidRPr="004807D7">
              <w:rPr>
                <w:rFonts w:ascii="Times New Roman" w:hAnsi="Times New Roman" w:cs="Times New Roman"/>
                <w:sz w:val="28"/>
                <w:szCs w:val="28"/>
              </w:rPr>
              <w:t xml:space="preserve"> от 4</w:t>
            </w:r>
            <w:r w:rsidR="003B5D32">
              <w:rPr>
                <w:rFonts w:ascii="Times New Roman" w:hAnsi="Times New Roman" w:cs="Times New Roman"/>
                <w:color w:val="333399"/>
                <w:sz w:val="28"/>
                <w:szCs w:val="28"/>
              </w:rPr>
              <w:t xml:space="preserve">             </w:t>
            </w:r>
            <w:r w:rsidRPr="004807D7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</w:rPr>
              <w:object w:dxaOrig="225" w:dyaOrig="615">
                <v:shape id="_x0000_i1276" type="#_x0000_t75" style="width:11.25pt;height:30.75pt" o:ole="">
                  <v:imagedata r:id="rId14" o:title=""/>
                </v:shape>
                <o:OLEObject Type="Embed" ProgID="Equation.3" ShapeID="_x0000_i1276" DrawAspect="Content" ObjectID="_1540712274" r:id="rId19"/>
              </w:object>
            </w:r>
            <w:r w:rsidRPr="004807D7">
              <w:rPr>
                <w:rFonts w:ascii="Times New Roman" w:hAnsi="Times New Roman" w:cs="Times New Roman"/>
                <w:sz w:val="28"/>
                <w:szCs w:val="28"/>
              </w:rPr>
              <w:t xml:space="preserve"> от 9</w:t>
            </w:r>
            <w:r w:rsidR="003B5D32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4807D7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</w:rPr>
              <w:object w:dxaOrig="360" w:dyaOrig="615">
                <v:shape id="_x0000_i1277" type="#_x0000_t75" style="width:18pt;height:30.75pt" o:ole="">
                  <v:imagedata r:id="rId7" o:title=""/>
                </v:shape>
                <o:OLEObject Type="Embed" ProgID="Equation.3" ShapeID="_x0000_i1277" DrawAspect="Content" ObjectID="_1540712275" r:id="rId20"/>
              </w:object>
            </w:r>
            <w:r w:rsidRPr="004807D7">
              <w:rPr>
                <w:rFonts w:ascii="Times New Roman" w:hAnsi="Times New Roman" w:cs="Times New Roman"/>
                <w:sz w:val="28"/>
                <w:szCs w:val="28"/>
              </w:rPr>
              <w:t xml:space="preserve"> от 52</w:t>
            </w:r>
          </w:p>
          <w:p w:rsidR="00417311" w:rsidRPr="003B5D32" w:rsidRDefault="00417311" w:rsidP="003B5D32">
            <w:pPr>
              <w:rPr>
                <w:rFonts w:ascii="Times New Roman" w:hAnsi="Times New Roman" w:cs="Times New Roman"/>
                <w:color w:val="333399"/>
                <w:sz w:val="28"/>
                <w:szCs w:val="28"/>
              </w:rPr>
            </w:pPr>
            <w:r w:rsidRPr="004807D7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</w:rPr>
              <w:object w:dxaOrig="345" w:dyaOrig="615">
                <v:shape id="_x0000_i1278" type="#_x0000_t75" style="width:17.25pt;height:30.75pt" o:ole="">
                  <v:imagedata r:id="rId10" o:title=""/>
                </v:shape>
                <o:OLEObject Type="Embed" ProgID="Equation.3" ShapeID="_x0000_i1278" DrawAspect="Content" ObjectID="_1540712276" r:id="rId21"/>
              </w:object>
            </w:r>
            <w:r w:rsidRPr="004807D7">
              <w:rPr>
                <w:rFonts w:ascii="Times New Roman" w:hAnsi="Times New Roman" w:cs="Times New Roman"/>
                <w:sz w:val="28"/>
                <w:szCs w:val="28"/>
              </w:rPr>
              <w:t xml:space="preserve"> от 780</w:t>
            </w:r>
            <w:r w:rsidR="003B5D32">
              <w:rPr>
                <w:rFonts w:ascii="Times New Roman" w:hAnsi="Times New Roman" w:cs="Times New Roman"/>
                <w:color w:val="333399"/>
                <w:sz w:val="28"/>
                <w:szCs w:val="28"/>
              </w:rPr>
              <w:t xml:space="preserve">          </w:t>
            </w:r>
            <w:r w:rsidRPr="004807D7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</w:rPr>
              <w:object w:dxaOrig="435" w:dyaOrig="615">
                <v:shape id="_x0000_i1279" type="#_x0000_t75" style="width:21.75pt;height:30.75pt" o:ole="">
                  <v:imagedata r:id="rId5" o:title=""/>
                </v:shape>
                <o:OLEObject Type="Embed" ProgID="Equation.3" ShapeID="_x0000_i1279" DrawAspect="Content" ObjectID="_1540712277" r:id="rId22"/>
              </w:object>
            </w:r>
            <w:r w:rsidRPr="004807D7">
              <w:rPr>
                <w:rFonts w:ascii="Times New Roman" w:hAnsi="Times New Roman" w:cs="Times New Roman"/>
                <w:sz w:val="28"/>
                <w:szCs w:val="28"/>
              </w:rPr>
              <w:t xml:space="preserve"> от 700</w:t>
            </w:r>
            <w:r w:rsidR="003B5D32">
              <w:rPr>
                <w:rFonts w:ascii="Times New Roman" w:hAnsi="Times New Roman" w:cs="Times New Roman"/>
                <w:color w:val="333399"/>
                <w:sz w:val="28"/>
                <w:szCs w:val="28"/>
              </w:rPr>
              <w:t xml:space="preserve">           </w:t>
            </w:r>
            <w:r w:rsidRPr="004807D7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</w:rPr>
              <w:object w:dxaOrig="225" w:dyaOrig="615">
                <v:shape id="_x0000_i1280" type="#_x0000_t75" style="width:11.25pt;height:30.75pt" o:ole="">
                  <v:imagedata r:id="rId23" o:title=""/>
                </v:shape>
                <o:OLEObject Type="Embed" ProgID="Equation.3" ShapeID="_x0000_i1280" DrawAspect="Content" ObjectID="_1540712278" r:id="rId24"/>
              </w:object>
            </w:r>
            <w:r w:rsidRPr="004807D7">
              <w:rPr>
                <w:rFonts w:ascii="Times New Roman" w:hAnsi="Times New Roman" w:cs="Times New Roman"/>
                <w:sz w:val="28"/>
                <w:szCs w:val="28"/>
              </w:rPr>
              <w:t xml:space="preserve"> от 25</w:t>
            </w:r>
          </w:p>
        </w:tc>
      </w:tr>
    </w:tbl>
    <w:p w:rsidR="00417311" w:rsidRPr="004807D7" w:rsidRDefault="00417311" w:rsidP="00CC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4807D7" w:rsidRPr="004807D7" w:rsidRDefault="004807D7" w:rsidP="00CC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807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5.</w:t>
      </w:r>
    </w:p>
    <w:p w:rsidR="00CC188C" w:rsidRPr="004807D7" w:rsidRDefault="00CC188C" w:rsidP="00CC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0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4807D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.  Решите задачи:</w:t>
      </w:r>
    </w:p>
    <w:p w:rsidR="00CC188C" w:rsidRPr="004807D7" w:rsidRDefault="00CC188C" w:rsidP="00CC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0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</w:t>
      </w:r>
      <w:proofErr w:type="gramStart"/>
      <w:r w:rsidRPr="00480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480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магазин привезли 800 кг огурцов. Покупатель взял для соления 1% всех огурцов. Сколько килограммов огурцов взял покупатель?</w:t>
      </w:r>
    </w:p>
    <w:p w:rsidR="00CC188C" w:rsidRPr="004807D7" w:rsidRDefault="00CC188C" w:rsidP="00CC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0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Слесарь и его ученик изготовили 400 деталей. Ученик сделал 1% всех деталей. Сколько деталей сделал ученик?</w:t>
      </w:r>
    </w:p>
    <w:p w:rsidR="00CC188C" w:rsidRPr="004807D7" w:rsidRDefault="00CC188C" w:rsidP="00CC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0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—Чем похожи задачи? (Находили 1%.)</w:t>
      </w:r>
    </w:p>
    <w:p w:rsidR="00CC188C" w:rsidRPr="004807D7" w:rsidRDefault="00CC188C" w:rsidP="00CC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0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Как найти 1%? (Разделить на 100.)</w:t>
      </w:r>
    </w:p>
    <w:p w:rsidR="00CC188C" w:rsidRPr="004807D7" w:rsidRDefault="00CC188C" w:rsidP="00CC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0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— Почему? (Один процент равен одной сотой части.)</w:t>
      </w:r>
    </w:p>
    <w:p w:rsidR="00CC188C" w:rsidRPr="004807D7" w:rsidRDefault="00CC188C" w:rsidP="00CC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0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Что называют процентом? (Процентом называют одну сотую часть часть.)</w:t>
      </w:r>
    </w:p>
    <w:p w:rsidR="00CC188C" w:rsidRPr="004807D7" w:rsidRDefault="00CC188C" w:rsidP="00CC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0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Упр. 7 и 8, с. 76. После выполнения проверяются по рядам.</w:t>
      </w:r>
    </w:p>
    <w:p w:rsidR="00CC188C" w:rsidRPr="004807D7" w:rsidRDefault="00CC188C" w:rsidP="00CC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188C" w:rsidRDefault="00CC188C" w:rsidP="00CC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80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Постановка проблемы</w:t>
      </w:r>
    </w:p>
    <w:p w:rsidR="004807D7" w:rsidRPr="004807D7" w:rsidRDefault="004807D7" w:rsidP="00CC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6</w:t>
      </w:r>
    </w:p>
    <w:p w:rsidR="00CC188C" w:rsidRPr="004807D7" w:rsidRDefault="00CC188C" w:rsidP="00CC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0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Решите задачу: мешок муки массой 50 кг разделили на 5 одинаковых частей. Найди массу одной такой части. (Ответ: 10 кг муки.)</w:t>
      </w:r>
    </w:p>
    <w:p w:rsidR="00CC188C" w:rsidRDefault="00CC188C" w:rsidP="00CC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0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Докажите. (Чтобы найти долю числа, нужно разделить это число на количество долей.)</w:t>
      </w:r>
    </w:p>
    <w:p w:rsidR="00F8779C" w:rsidRPr="004807D7" w:rsidRDefault="00F8779C" w:rsidP="00CC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07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7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CC188C" w:rsidRPr="004807D7" w:rsidRDefault="00CC188C" w:rsidP="00CC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0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Решите другую задачу: мешок муки разделили на 5 одинаковых частей. Каждая часть весит 10 кг. Сколько килограммов весит вся мука?</w:t>
      </w:r>
    </w:p>
    <w:p w:rsidR="00CC188C" w:rsidRPr="004807D7" w:rsidRDefault="00CC188C" w:rsidP="00CC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0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Чем похожи задачи? (</w:t>
      </w:r>
      <w:proofErr w:type="gramStart"/>
      <w:r w:rsidRPr="00480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480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задачах говорится, что мешок муки разделили на 5 равных частей.)</w:t>
      </w:r>
    </w:p>
    <w:p w:rsidR="00CC188C" w:rsidRPr="004807D7" w:rsidRDefault="00CC188C" w:rsidP="00CC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0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Чем вторая задача отличается от первой? (</w:t>
      </w:r>
      <w:proofErr w:type="gramStart"/>
      <w:r w:rsidRPr="00480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480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первой задаче известна масса мешка муки, а во второй — надо ее найти, в первой задаче неизвестна одна часть (доля), а во второй — известна.)</w:t>
      </w:r>
    </w:p>
    <w:p w:rsidR="00CC188C" w:rsidRPr="004807D7" w:rsidRDefault="00CC188C" w:rsidP="00CC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0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Как бы вы назвали новый тип задач?</w:t>
      </w:r>
    </w:p>
    <w:p w:rsidR="00CC188C" w:rsidRPr="004807D7" w:rsidRDefault="00CC188C" w:rsidP="00CC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0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предлагают свои варианты. Учитель сообщает им общепринятое название и объявляет им цель урока — учиться находить число по доле. На доске открывается тема урока:</w:t>
      </w:r>
    </w:p>
    <w:p w:rsidR="00CC188C" w:rsidRPr="004807D7" w:rsidRDefault="00F8779C" w:rsidP="00F877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8</w:t>
      </w:r>
      <w:r w:rsidR="00480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CC188C" w:rsidRPr="00480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gramEnd"/>
      <w:r w:rsidR="00CC188C" w:rsidRPr="00480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Нахождение числа по доле»</w:t>
      </w:r>
    </w:p>
    <w:p w:rsidR="00CC188C" w:rsidRPr="004807D7" w:rsidRDefault="00CC188C" w:rsidP="00CC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0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4. «Открытие» детьми нового </w:t>
      </w:r>
      <w:proofErr w:type="gramStart"/>
      <w:r w:rsidRPr="00480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знания</w:t>
      </w:r>
      <w:r w:rsidR="00F877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(</w:t>
      </w:r>
      <w:proofErr w:type="gramEnd"/>
      <w:r w:rsidR="00F877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возврат Слайд 7)</w:t>
      </w:r>
    </w:p>
    <w:p w:rsidR="00CC188C" w:rsidRPr="004807D7" w:rsidRDefault="00CC188C" w:rsidP="00CC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0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Ваши предложения по решению задачи?</w:t>
      </w:r>
    </w:p>
    <w:p w:rsidR="00CC188C" w:rsidRPr="004807D7" w:rsidRDefault="00CC188C" w:rsidP="00CC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0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решения учитель записывает на доске.</w:t>
      </w:r>
    </w:p>
    <w:p w:rsidR="00CC188C" w:rsidRPr="004807D7" w:rsidRDefault="00CC188C" w:rsidP="00CC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0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Верное решение найдем, работая со схемой задачи.</w:t>
      </w:r>
    </w:p>
    <w:p w:rsidR="00CC188C" w:rsidRPr="004807D7" w:rsidRDefault="00CC188C" w:rsidP="00CC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0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Схема чертится под руководством учителя.</w:t>
      </w:r>
    </w:p>
    <w:p w:rsidR="00CC188C" w:rsidRPr="004807D7" w:rsidRDefault="00F8779C" w:rsidP="00CC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CC188C" w:rsidRPr="00480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известно? (Одна часть.)</w:t>
      </w:r>
    </w:p>
    <w:p w:rsidR="00CC188C" w:rsidRPr="004807D7" w:rsidRDefault="00CC188C" w:rsidP="00CC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0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Чему она равна? (10 кг)</w:t>
      </w:r>
    </w:p>
    <w:p w:rsidR="00CC188C" w:rsidRPr="004807D7" w:rsidRDefault="00CC188C" w:rsidP="00CC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0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Сколько всего частей? (Пять.)</w:t>
      </w:r>
    </w:p>
    <w:p w:rsidR="00CC188C" w:rsidRPr="004807D7" w:rsidRDefault="00CC188C" w:rsidP="00CC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0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Что неизвестно? (Целое.)</w:t>
      </w:r>
    </w:p>
    <w:p w:rsidR="00CC188C" w:rsidRPr="004807D7" w:rsidRDefault="00CC188C" w:rsidP="00CC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0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Как найти целое? (Части соединить.)</w:t>
      </w:r>
    </w:p>
    <w:p w:rsidR="00CC188C" w:rsidRPr="004807D7" w:rsidRDefault="00CC188C" w:rsidP="00CC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0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10+10+10+10+ 10=50(кг) - весит вся мука.</w:t>
      </w:r>
    </w:p>
    <w:p w:rsidR="00CC188C" w:rsidRPr="004807D7" w:rsidRDefault="00CC188C" w:rsidP="00CC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0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Что интересного заметили? (Сложение одинаковых чисел можно заменить умножением.)</w:t>
      </w:r>
    </w:p>
    <w:p w:rsidR="00CC188C" w:rsidRPr="004807D7" w:rsidRDefault="00CC188C" w:rsidP="00CC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0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 * 5 = 50 (кг), (* умножить)</w:t>
      </w:r>
    </w:p>
    <w:p w:rsidR="00CC188C" w:rsidRPr="004807D7" w:rsidRDefault="00CC188C" w:rsidP="00CC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0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Сделайте вывод, как найти число, если известна его доля? (долю умножить на количество долей.)</w:t>
      </w:r>
    </w:p>
    <w:p w:rsidR="00CC188C" w:rsidRPr="004807D7" w:rsidRDefault="00CC188C" w:rsidP="00CC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0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Сравните свой вывод с выводом учебника на с. 75.</w:t>
      </w:r>
    </w:p>
    <w:p w:rsidR="00CC188C" w:rsidRPr="004807D7" w:rsidRDefault="00CC188C" w:rsidP="00CC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188C" w:rsidRPr="004807D7" w:rsidRDefault="00CC188C" w:rsidP="00CC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0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Физкультминутка</w:t>
      </w:r>
    </w:p>
    <w:p w:rsidR="00CC188C" w:rsidRPr="004807D7" w:rsidRDefault="00CC188C" w:rsidP="00CC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0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Видим: скачут на опушке</w:t>
      </w:r>
    </w:p>
    <w:p w:rsidR="00CC188C" w:rsidRPr="004807D7" w:rsidRDefault="00CC188C" w:rsidP="00CC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0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Две веселые лягушки.</w:t>
      </w:r>
    </w:p>
    <w:p w:rsidR="00CC188C" w:rsidRPr="004807D7" w:rsidRDefault="00CC188C" w:rsidP="00CC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0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Прыг-скок, прыг-скок,</w:t>
      </w:r>
    </w:p>
    <w:p w:rsidR="00CC188C" w:rsidRPr="004807D7" w:rsidRDefault="00CC188C" w:rsidP="00CC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0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Прыгать с пятки на носок.</w:t>
      </w:r>
    </w:p>
    <w:p w:rsidR="00CC188C" w:rsidRPr="004807D7" w:rsidRDefault="00CC188C" w:rsidP="00CC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0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болоте две подружки,</w:t>
      </w:r>
    </w:p>
    <w:p w:rsidR="00CC188C" w:rsidRPr="004807D7" w:rsidRDefault="00CC188C" w:rsidP="00CC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0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Две зеленые лягушки</w:t>
      </w:r>
    </w:p>
    <w:p w:rsidR="00CC188C" w:rsidRPr="004807D7" w:rsidRDefault="00CC188C" w:rsidP="00CC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0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Утром рано умывались,</w:t>
      </w:r>
    </w:p>
    <w:p w:rsidR="00CC188C" w:rsidRPr="004807D7" w:rsidRDefault="00CC188C" w:rsidP="00CC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0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Полотенцем растирались,</w:t>
      </w:r>
    </w:p>
    <w:p w:rsidR="00CC188C" w:rsidRPr="004807D7" w:rsidRDefault="00CC188C" w:rsidP="00CC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0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Ножками топали,</w:t>
      </w:r>
    </w:p>
    <w:p w:rsidR="00CC188C" w:rsidRPr="004807D7" w:rsidRDefault="00CC188C" w:rsidP="00CC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0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Ручками хлопали,</w:t>
      </w:r>
    </w:p>
    <w:p w:rsidR="00CC188C" w:rsidRPr="004807D7" w:rsidRDefault="00CC188C" w:rsidP="00CC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0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Вправо, влево наклонялись</w:t>
      </w:r>
    </w:p>
    <w:p w:rsidR="00CC188C" w:rsidRPr="004807D7" w:rsidRDefault="00CC188C" w:rsidP="00CC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0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обратно возвращались.</w:t>
      </w:r>
    </w:p>
    <w:p w:rsidR="00CC188C" w:rsidRPr="004807D7" w:rsidRDefault="00CC188C" w:rsidP="00CC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0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здоровья в чем секрет.</w:t>
      </w:r>
    </w:p>
    <w:p w:rsidR="00CC188C" w:rsidRPr="004807D7" w:rsidRDefault="00CC188C" w:rsidP="00CC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0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Всем друзьям — </w:t>
      </w:r>
      <w:proofErr w:type="spellStart"/>
      <w:r w:rsidRPr="00480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физкультпривет</w:t>
      </w:r>
      <w:proofErr w:type="spellEnd"/>
      <w:r w:rsidRPr="00480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CC188C" w:rsidRPr="004807D7" w:rsidRDefault="00CC188C" w:rsidP="00CC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188C" w:rsidRPr="004807D7" w:rsidRDefault="00CC188C" w:rsidP="00CC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0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Первичное закрепление</w:t>
      </w:r>
    </w:p>
    <w:p w:rsidR="00CC188C" w:rsidRPr="004807D7" w:rsidRDefault="00CC188C" w:rsidP="00CC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0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Упр. 2, с. 75 - выполняется коллективно;</w:t>
      </w:r>
    </w:p>
    <w:p w:rsidR="00CC188C" w:rsidRPr="004807D7" w:rsidRDefault="00CC188C" w:rsidP="00CC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0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2.Упр. 3 (а), с. 75 - в парах;</w:t>
      </w:r>
    </w:p>
    <w:p w:rsidR="00CC188C" w:rsidRPr="004807D7" w:rsidRDefault="00CC188C" w:rsidP="00CC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0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З. Упр. 3 (б), с. 75 - коллективно.</w:t>
      </w:r>
    </w:p>
    <w:p w:rsidR="00CC188C" w:rsidRPr="004807D7" w:rsidRDefault="00CC188C" w:rsidP="00CC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0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Самостоятельная работа с самопроверкой в классе</w:t>
      </w:r>
    </w:p>
    <w:p w:rsidR="00CC188C" w:rsidRPr="004807D7" w:rsidRDefault="00CC188C" w:rsidP="00CC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0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Упр. 4, с. 75 (1 вариант — а, б; 2 вариант — в, г).</w:t>
      </w:r>
    </w:p>
    <w:p w:rsidR="00CC188C" w:rsidRPr="004807D7" w:rsidRDefault="00CC188C" w:rsidP="00CC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188C" w:rsidRPr="004807D7" w:rsidRDefault="00CC188C" w:rsidP="00CC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0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8. Повторение</w:t>
      </w:r>
    </w:p>
    <w:p w:rsidR="00CC188C" w:rsidRDefault="00CC188C" w:rsidP="00CC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0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Сильные учащиеся решают задачу 5, с. 76.</w:t>
      </w:r>
    </w:p>
    <w:p w:rsidR="00F8779C" w:rsidRPr="00F8779C" w:rsidRDefault="00F8779C" w:rsidP="00CC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877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9</w:t>
      </w:r>
    </w:p>
    <w:p w:rsidR="00CC188C" w:rsidRPr="004807D7" w:rsidRDefault="00CC188C" w:rsidP="00CC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0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Остальные ученики решают более простую задачу:</w:t>
      </w:r>
    </w:p>
    <w:p w:rsidR="00CC188C" w:rsidRPr="004807D7" w:rsidRDefault="00CC188C" w:rsidP="00CC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0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Мотоциклист за день проехал некоторое расстояние. 1% пути он ехал по проселочной дороге, что составило З км. Какое расстояние проехал мотоциклист за день?</w:t>
      </w:r>
    </w:p>
    <w:p w:rsidR="00CC188C" w:rsidRPr="004807D7" w:rsidRDefault="00CC188C" w:rsidP="00CC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0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(Ответ: 300 км.)</w:t>
      </w:r>
    </w:p>
    <w:p w:rsidR="00CC188C" w:rsidRPr="004807D7" w:rsidRDefault="00CC188C" w:rsidP="00CC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0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Чем похожи задачи? (Речь идет о мотоциклисте, который проехал 1% пути по проселочной дороге.)</w:t>
      </w:r>
    </w:p>
    <w:p w:rsidR="00CC188C" w:rsidRPr="004807D7" w:rsidRDefault="00CC188C" w:rsidP="00CC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0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Чем они отличаются? (</w:t>
      </w:r>
      <w:proofErr w:type="gramStart"/>
      <w:r w:rsidRPr="00480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480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первой задаче нужно найти оставшийся путь, а во второй — весь путь.)</w:t>
      </w:r>
    </w:p>
    <w:p w:rsidR="00CC188C" w:rsidRPr="004807D7" w:rsidRDefault="00CC188C" w:rsidP="00CC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0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Упр. 6, с. 76 - выполняется коллективно;</w:t>
      </w:r>
    </w:p>
    <w:p w:rsidR="00CC188C" w:rsidRPr="004807D7" w:rsidRDefault="00CC188C" w:rsidP="00CC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0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З. Упр. 9, с. 76 (а) или б) по выбору учащихся).</w:t>
      </w:r>
    </w:p>
    <w:p w:rsidR="00CC188C" w:rsidRPr="004807D7" w:rsidRDefault="00CC188C" w:rsidP="00CC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188C" w:rsidRPr="004807D7" w:rsidRDefault="00CC188C" w:rsidP="00CC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0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9. Итог урока</w:t>
      </w:r>
    </w:p>
    <w:p w:rsidR="00F8779C" w:rsidRDefault="00F8779C" w:rsidP="00F8779C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Оцените свою рабо</w:t>
      </w:r>
      <w:r>
        <w:rPr>
          <w:rFonts w:ascii="Times New Roman" w:hAnsi="Times New Roman" w:cs="Times New Roman"/>
          <w:iCs/>
          <w:sz w:val="28"/>
          <w:szCs w:val="28"/>
        </w:rPr>
        <w:t>ту на уроке. Возьми</w:t>
      </w:r>
      <w:r>
        <w:rPr>
          <w:rFonts w:ascii="Times New Roman" w:hAnsi="Times New Roman" w:cs="Times New Roman"/>
          <w:iCs/>
          <w:sz w:val="28"/>
          <w:szCs w:val="28"/>
        </w:rPr>
        <w:t xml:space="preserve">те карточки </w:t>
      </w:r>
      <w:r>
        <w:rPr>
          <w:rFonts w:ascii="Times New Roman" w:hAnsi="Times New Roman" w:cs="Times New Roman"/>
          <w:iCs/>
          <w:sz w:val="28"/>
          <w:szCs w:val="28"/>
        </w:rPr>
        <w:t xml:space="preserve">или </w:t>
      </w:r>
      <w:r w:rsidR="003B5D32">
        <w:rPr>
          <w:rFonts w:ascii="Times New Roman" w:hAnsi="Times New Roman" w:cs="Times New Roman"/>
          <w:iCs/>
          <w:sz w:val="28"/>
          <w:szCs w:val="28"/>
        </w:rPr>
        <w:t>розов</w:t>
      </w:r>
      <w:r>
        <w:rPr>
          <w:rFonts w:ascii="Times New Roman" w:hAnsi="Times New Roman" w:cs="Times New Roman"/>
          <w:iCs/>
          <w:sz w:val="28"/>
          <w:szCs w:val="28"/>
        </w:rPr>
        <w:t xml:space="preserve">ого, </w:t>
      </w:r>
      <w:r>
        <w:rPr>
          <w:rFonts w:ascii="Times New Roman" w:hAnsi="Times New Roman" w:cs="Times New Roman"/>
          <w:iCs/>
          <w:sz w:val="28"/>
          <w:szCs w:val="28"/>
        </w:rPr>
        <w:t xml:space="preserve">или </w:t>
      </w:r>
      <w:r w:rsidR="003B5D32">
        <w:rPr>
          <w:rFonts w:ascii="Times New Roman" w:hAnsi="Times New Roman" w:cs="Times New Roman"/>
          <w:iCs/>
          <w:sz w:val="28"/>
          <w:szCs w:val="28"/>
        </w:rPr>
        <w:t>светло-зелен</w:t>
      </w:r>
      <w:r>
        <w:rPr>
          <w:rFonts w:ascii="Times New Roman" w:hAnsi="Times New Roman" w:cs="Times New Roman"/>
          <w:iCs/>
          <w:sz w:val="28"/>
          <w:szCs w:val="28"/>
        </w:rPr>
        <w:t>ого,</w:t>
      </w:r>
      <w:r>
        <w:rPr>
          <w:rFonts w:ascii="Times New Roman" w:hAnsi="Times New Roman" w:cs="Times New Roman"/>
          <w:iCs/>
          <w:sz w:val="28"/>
          <w:szCs w:val="28"/>
        </w:rPr>
        <w:t xml:space="preserve"> или</w:t>
      </w:r>
      <w:r w:rsidR="003B5D32">
        <w:rPr>
          <w:rFonts w:ascii="Times New Roman" w:hAnsi="Times New Roman" w:cs="Times New Roman"/>
          <w:iCs/>
          <w:sz w:val="28"/>
          <w:szCs w:val="28"/>
        </w:rPr>
        <w:t xml:space="preserve"> темно-зелено</w:t>
      </w:r>
      <w:r>
        <w:rPr>
          <w:rFonts w:ascii="Times New Roman" w:hAnsi="Times New Roman" w:cs="Times New Roman"/>
          <w:iCs/>
          <w:sz w:val="28"/>
          <w:szCs w:val="28"/>
        </w:rPr>
        <w:t xml:space="preserve">го цвета. </w:t>
      </w:r>
    </w:p>
    <w:p w:rsidR="00F8779C" w:rsidRDefault="00F8779C" w:rsidP="00F8779C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Если вы работали на уроке с желанием, были уверенны в себе. Вам было интер</w:t>
      </w:r>
      <w:r w:rsidR="003B5D32">
        <w:rPr>
          <w:rFonts w:ascii="Times New Roman" w:hAnsi="Times New Roman" w:cs="Times New Roman"/>
          <w:iCs/>
          <w:sz w:val="28"/>
          <w:szCs w:val="28"/>
        </w:rPr>
        <w:t>есно, то выберите карточку розов</w:t>
      </w:r>
      <w:r>
        <w:rPr>
          <w:rFonts w:ascii="Times New Roman" w:hAnsi="Times New Roman" w:cs="Times New Roman"/>
          <w:iCs/>
          <w:sz w:val="28"/>
          <w:szCs w:val="28"/>
        </w:rPr>
        <w:t>ого цвета.</w:t>
      </w:r>
    </w:p>
    <w:p w:rsidR="00F8779C" w:rsidRDefault="00F8779C" w:rsidP="00F8779C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Если вы работали на уроке с желанием, но не очень уверенно, чувствовали какое-либо неудобство и</w:t>
      </w:r>
      <w:r w:rsidR="003B5D32">
        <w:rPr>
          <w:rFonts w:ascii="Times New Roman" w:hAnsi="Times New Roman" w:cs="Times New Roman"/>
          <w:iCs/>
          <w:sz w:val="28"/>
          <w:szCs w:val="28"/>
        </w:rPr>
        <w:t>ли волновались, то выберите светло-зелен</w:t>
      </w:r>
      <w:r>
        <w:rPr>
          <w:rFonts w:ascii="Times New Roman" w:hAnsi="Times New Roman" w:cs="Times New Roman"/>
          <w:iCs/>
          <w:sz w:val="28"/>
          <w:szCs w:val="28"/>
        </w:rPr>
        <w:t>ую карточку.</w:t>
      </w:r>
    </w:p>
    <w:p w:rsidR="00F8779C" w:rsidRDefault="00F8779C" w:rsidP="00F8779C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Если вы работали на уроке без желания, боялись отвечать или вы</w:t>
      </w:r>
      <w:r w:rsidR="003B5D32">
        <w:rPr>
          <w:rFonts w:ascii="Times New Roman" w:hAnsi="Times New Roman" w:cs="Times New Roman"/>
          <w:iCs/>
          <w:sz w:val="28"/>
          <w:szCs w:val="28"/>
        </w:rPr>
        <w:t>полнять работу, то выберите темно-зелену</w:t>
      </w:r>
      <w:r>
        <w:rPr>
          <w:rFonts w:ascii="Times New Roman" w:hAnsi="Times New Roman" w:cs="Times New Roman"/>
          <w:iCs/>
          <w:sz w:val="28"/>
          <w:szCs w:val="28"/>
        </w:rPr>
        <w:t>ю карточку.</w:t>
      </w:r>
    </w:p>
    <w:p w:rsidR="00F8779C" w:rsidRDefault="00F8779C" w:rsidP="00F8779C">
      <w:pPr>
        <w:rPr>
          <w:rFonts w:ascii="Times New Roman" w:hAnsi="Times New Roman" w:cs="Times New Roman"/>
          <w:iCs/>
          <w:color w:val="333399"/>
          <w:sz w:val="28"/>
          <w:szCs w:val="28"/>
        </w:rPr>
      </w:pPr>
      <w:r>
        <w:rPr>
          <w:rFonts w:ascii="Times New Roman" w:hAnsi="Times New Roman" w:cs="Times New Roman"/>
          <w:iCs/>
          <w:color w:val="333399"/>
          <w:sz w:val="28"/>
          <w:szCs w:val="28"/>
        </w:rPr>
        <w:t>Ученики поднимают карточки оценки своей работы на уроке.</w:t>
      </w:r>
    </w:p>
    <w:p w:rsidR="00F8779C" w:rsidRDefault="00F8779C" w:rsidP="00F8779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Вспомните высказывание Т. Эдисона</w:t>
      </w:r>
    </w:p>
    <w:p w:rsidR="00F8779C" w:rsidRDefault="00F8779C" w:rsidP="00F8779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Гений состоит из 1% вдохновения и 99% потения.</w:t>
      </w:r>
    </w:p>
    <w:p w:rsidR="003B5D32" w:rsidRDefault="00F8779C" w:rsidP="00F8779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Легко ли вам далось новое знание или пришлось попотеть?</w:t>
      </w:r>
    </w:p>
    <w:p w:rsidR="00CC188C" w:rsidRPr="004807D7" w:rsidRDefault="00CC188C" w:rsidP="00F877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0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Домашнее задание</w:t>
      </w:r>
    </w:p>
    <w:p w:rsidR="00CC188C" w:rsidRPr="004807D7" w:rsidRDefault="00CC188C" w:rsidP="00CC188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0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Составить и решить задачу на нахождение числа по доле;</w:t>
      </w:r>
    </w:p>
    <w:p w:rsidR="00CC188C" w:rsidRPr="004807D7" w:rsidRDefault="00CC188C" w:rsidP="00CC188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80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Дорешать</w:t>
      </w:r>
      <w:proofErr w:type="spellEnd"/>
      <w:r w:rsidRPr="00480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выбору упр. 4, с. 75 или упр. 9, с. 76.</w:t>
      </w:r>
    </w:p>
    <w:p w:rsidR="0063378D" w:rsidRPr="004807D7" w:rsidRDefault="0063378D" w:rsidP="00471590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sectPr w:rsidR="0063378D" w:rsidRPr="00480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C00C6"/>
    <w:multiLevelType w:val="multilevel"/>
    <w:tmpl w:val="BAF60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5676FE"/>
    <w:multiLevelType w:val="hybridMultilevel"/>
    <w:tmpl w:val="94D2C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813A8F"/>
    <w:multiLevelType w:val="hybridMultilevel"/>
    <w:tmpl w:val="931E52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615D92"/>
    <w:multiLevelType w:val="hybridMultilevel"/>
    <w:tmpl w:val="87FC76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44"/>
    <w:rsid w:val="00245944"/>
    <w:rsid w:val="003B5D32"/>
    <w:rsid w:val="00417311"/>
    <w:rsid w:val="004640D7"/>
    <w:rsid w:val="00471590"/>
    <w:rsid w:val="004807D7"/>
    <w:rsid w:val="0063378D"/>
    <w:rsid w:val="00777623"/>
    <w:rsid w:val="00CC188C"/>
    <w:rsid w:val="00E517B0"/>
    <w:rsid w:val="00F8779C"/>
    <w:rsid w:val="00FC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AFC6F"/>
  <w15:chartTrackingRefBased/>
  <w15:docId w15:val="{35277338-DE57-40D2-BD32-EBD6DC24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1590"/>
    <w:rPr>
      <w:b/>
      <w:bCs/>
    </w:rPr>
  </w:style>
  <w:style w:type="character" w:customStyle="1" w:styleId="apple-converted-space">
    <w:name w:val="apple-converted-space"/>
    <w:basedOn w:val="a0"/>
    <w:rsid w:val="00471590"/>
  </w:style>
  <w:style w:type="paragraph" w:styleId="a5">
    <w:name w:val="Body Text"/>
    <w:basedOn w:val="a"/>
    <w:link w:val="a6"/>
    <w:semiHidden/>
    <w:unhideWhenUsed/>
    <w:rsid w:val="0041731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17311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8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14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1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11.bin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3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image" Target="media/image7.wmf"/><Relationship Id="rId10" Type="http://schemas.openxmlformats.org/officeDocument/2006/relationships/image" Target="media/image3.wmf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2016-11-10T01:37:00Z</dcterms:created>
  <dcterms:modified xsi:type="dcterms:W3CDTF">2016-11-15T03:51:00Z</dcterms:modified>
</cp:coreProperties>
</file>