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00" w:rsidRDefault="000E2000" w:rsidP="000E2000">
      <w:pPr>
        <w:ind w:right="1134"/>
        <w:jc w:val="center"/>
        <w:rPr>
          <w:b/>
          <w:sz w:val="32"/>
          <w:szCs w:val="32"/>
        </w:rPr>
      </w:pPr>
      <w:r w:rsidRPr="00725017">
        <w:rPr>
          <w:b/>
          <w:sz w:val="32"/>
          <w:szCs w:val="32"/>
        </w:rPr>
        <w:t>Пояснительная записка</w:t>
      </w:r>
    </w:p>
    <w:p w:rsidR="000E2000" w:rsidRDefault="000E2000" w:rsidP="000E2000">
      <w:pPr>
        <w:ind w:firstLine="840"/>
        <w:rPr>
          <w:sz w:val="28"/>
          <w:szCs w:val="28"/>
        </w:rPr>
      </w:pPr>
      <w:r w:rsidRPr="00B94260">
        <w:rPr>
          <w:sz w:val="28"/>
          <w:szCs w:val="28"/>
        </w:rPr>
        <w:t xml:space="preserve">Подвижная игра — одно из важных средств всестороннего воспитания </w:t>
      </w:r>
      <w:hyperlink r:id="rId6" w:tgtFrame="_blank" w:history="1">
        <w:r w:rsidRPr="00B94260">
          <w:rPr>
            <w:sz w:val="28"/>
            <w:szCs w:val="28"/>
          </w:rPr>
          <w:t>детей</w:t>
        </w:r>
      </w:hyperlink>
      <w:r w:rsidR="00CD219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младшего школьного возраста.</w:t>
      </w:r>
      <w:r w:rsidRPr="00B94260">
        <w:rPr>
          <w:sz w:val="28"/>
          <w:szCs w:val="28"/>
        </w:rPr>
        <w:t xml:space="preserve"> Характерная ее особенность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0E2000" w:rsidRDefault="000E2000" w:rsidP="000E2000">
      <w:pPr>
        <w:ind w:firstLine="840"/>
        <w:rPr>
          <w:sz w:val="28"/>
          <w:szCs w:val="28"/>
        </w:rPr>
      </w:pPr>
      <w:r w:rsidRPr="00B94260">
        <w:rPr>
          <w:sz w:val="28"/>
          <w:szCs w:val="28"/>
        </w:rPr>
        <w:t>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систем. Возникающие в игре неожиданные ситуации приучают детей целесообразно использовать приобретенные двигательные навыки.</w:t>
      </w:r>
      <w:r w:rsidRPr="00383C37">
        <w:rPr>
          <w:sz w:val="28"/>
          <w:szCs w:val="28"/>
        </w:rPr>
        <w:t>Увлеченные сюжетом игры, дети могут выполнять с интересом и притом много раз одни и те же движения, не замечая усталости. В подвижных играх ребенку приходится самому решать, как действовать, чтобы достигнуть цели.</w:t>
      </w:r>
    </w:p>
    <w:p w:rsidR="000E2000" w:rsidRDefault="000E2000" w:rsidP="000E2000">
      <w:pPr>
        <w:ind w:left="-840" w:firstLine="60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</w:t>
      </w:r>
      <w:r w:rsidRPr="00383C37">
        <w:rPr>
          <w:b/>
          <w:sz w:val="28"/>
          <w:szCs w:val="28"/>
        </w:rPr>
        <w:t>адачи подвижных игр</w:t>
      </w:r>
      <w:r>
        <w:rPr>
          <w:sz w:val="28"/>
          <w:szCs w:val="28"/>
        </w:rPr>
        <w:t>:</w:t>
      </w:r>
    </w:p>
    <w:p w:rsidR="000E2000" w:rsidRDefault="000E2000" w:rsidP="000E2000">
      <w:pPr>
        <w:ind w:firstLine="840"/>
        <w:rPr>
          <w:sz w:val="28"/>
          <w:szCs w:val="28"/>
        </w:rPr>
      </w:pPr>
      <w:r w:rsidRPr="00383C37">
        <w:rPr>
          <w:sz w:val="28"/>
          <w:szCs w:val="28"/>
        </w:rPr>
        <w:t xml:space="preserve">1) укреплять здоровье занимающихся, способствовать их правильному физическому развитию; </w:t>
      </w:r>
    </w:p>
    <w:p w:rsidR="000E2000" w:rsidRDefault="000E2000" w:rsidP="000E2000">
      <w:pPr>
        <w:ind w:firstLine="840"/>
        <w:rPr>
          <w:sz w:val="28"/>
          <w:szCs w:val="28"/>
        </w:rPr>
      </w:pPr>
      <w:r w:rsidRPr="00383C37">
        <w:rPr>
          <w:sz w:val="28"/>
          <w:szCs w:val="28"/>
        </w:rPr>
        <w:t xml:space="preserve">2) содействовать овладению жизненно необходимыми двигательными навыками, умениями и совершенствованию в них; </w:t>
      </w:r>
    </w:p>
    <w:p w:rsidR="000E2000" w:rsidRDefault="000E2000" w:rsidP="000E2000">
      <w:pPr>
        <w:ind w:firstLine="840"/>
        <w:rPr>
          <w:sz w:val="28"/>
          <w:szCs w:val="28"/>
        </w:rPr>
      </w:pPr>
      <w:r w:rsidRPr="00383C37">
        <w:rPr>
          <w:sz w:val="28"/>
          <w:szCs w:val="28"/>
        </w:rPr>
        <w:t>3) воспитывать у детей необходимые морально</w:t>
      </w:r>
      <w:r>
        <w:rPr>
          <w:sz w:val="28"/>
          <w:szCs w:val="28"/>
        </w:rPr>
        <w:t>-волевые и физические качества;</w:t>
      </w:r>
    </w:p>
    <w:p w:rsidR="000E2000" w:rsidRPr="00383C37" w:rsidRDefault="000E2000" w:rsidP="000E2000">
      <w:pPr>
        <w:ind w:firstLine="840"/>
        <w:rPr>
          <w:sz w:val="28"/>
          <w:szCs w:val="28"/>
        </w:rPr>
      </w:pPr>
      <w:r w:rsidRPr="00383C37">
        <w:rPr>
          <w:sz w:val="28"/>
          <w:szCs w:val="28"/>
        </w:rPr>
        <w:t>4) прививать учащимся организаторские навыки и привычку систематически самостоятельно заниматься играми.</w:t>
      </w:r>
    </w:p>
    <w:p w:rsidR="000E2000" w:rsidRPr="00383C37" w:rsidRDefault="000E2000" w:rsidP="000E2000">
      <w:pPr>
        <w:widowControl w:val="0"/>
        <w:autoSpaceDE w:val="0"/>
        <w:autoSpaceDN w:val="0"/>
        <w:adjustRightInd w:val="0"/>
        <w:ind w:hanging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подвижных игр</w:t>
      </w:r>
      <w:r w:rsidRPr="00383C37">
        <w:rPr>
          <w:b/>
          <w:sz w:val="28"/>
          <w:szCs w:val="28"/>
        </w:rPr>
        <w:t>:</w:t>
      </w:r>
    </w:p>
    <w:p w:rsidR="000E2000" w:rsidRDefault="000E2000" w:rsidP="000E2000">
      <w:pPr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105C0">
        <w:rPr>
          <w:sz w:val="28"/>
          <w:szCs w:val="28"/>
        </w:rPr>
        <w:t>удовлетвор</w:t>
      </w:r>
      <w:r>
        <w:rPr>
          <w:sz w:val="28"/>
          <w:szCs w:val="28"/>
        </w:rPr>
        <w:t xml:space="preserve">ять </w:t>
      </w:r>
      <w:r w:rsidRPr="00C105C0">
        <w:rPr>
          <w:sz w:val="28"/>
          <w:szCs w:val="28"/>
        </w:rPr>
        <w:t>биологическ</w:t>
      </w:r>
      <w:r>
        <w:rPr>
          <w:sz w:val="28"/>
          <w:szCs w:val="28"/>
        </w:rPr>
        <w:t>ие</w:t>
      </w:r>
      <w:r w:rsidRPr="00C105C0">
        <w:rPr>
          <w:sz w:val="28"/>
          <w:szCs w:val="28"/>
        </w:rPr>
        <w:t xml:space="preserve"> потребности учащихся в движениях;</w:t>
      </w:r>
    </w:p>
    <w:p w:rsidR="000E2000" w:rsidRDefault="000E2000" w:rsidP="000E2000">
      <w:pPr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105C0">
        <w:rPr>
          <w:sz w:val="28"/>
          <w:szCs w:val="28"/>
        </w:rPr>
        <w:t>увелич</w:t>
      </w:r>
      <w:r>
        <w:rPr>
          <w:sz w:val="28"/>
          <w:szCs w:val="28"/>
        </w:rPr>
        <w:t>ивать</w:t>
      </w:r>
      <w:r w:rsidRPr="00C105C0">
        <w:rPr>
          <w:sz w:val="28"/>
          <w:szCs w:val="28"/>
        </w:rPr>
        <w:t xml:space="preserve"> двигательн</w:t>
      </w:r>
      <w:r>
        <w:rPr>
          <w:sz w:val="28"/>
          <w:szCs w:val="28"/>
        </w:rPr>
        <w:t>ый</w:t>
      </w:r>
      <w:r w:rsidRPr="00C105C0">
        <w:rPr>
          <w:sz w:val="28"/>
          <w:szCs w:val="28"/>
        </w:rPr>
        <w:t xml:space="preserve"> режимребенка;</w:t>
      </w:r>
    </w:p>
    <w:p w:rsidR="000E2000" w:rsidRDefault="000E2000" w:rsidP="000E2000">
      <w:pPr>
        <w:ind w:left="1200" w:hanging="36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105C0">
        <w:rPr>
          <w:sz w:val="28"/>
          <w:szCs w:val="28"/>
        </w:rPr>
        <w:t>формирова</w:t>
      </w:r>
      <w:r>
        <w:rPr>
          <w:sz w:val="28"/>
          <w:szCs w:val="28"/>
        </w:rPr>
        <w:t>ть мотив</w:t>
      </w:r>
      <w:r w:rsidRPr="00C105C0">
        <w:rPr>
          <w:sz w:val="28"/>
          <w:szCs w:val="28"/>
        </w:rPr>
        <w:t>, потребност</w:t>
      </w:r>
      <w:r>
        <w:rPr>
          <w:sz w:val="28"/>
          <w:szCs w:val="28"/>
        </w:rPr>
        <w:t>ь</w:t>
      </w:r>
      <w:r w:rsidRPr="00C105C0">
        <w:rPr>
          <w:sz w:val="28"/>
          <w:szCs w:val="28"/>
        </w:rPr>
        <w:t xml:space="preserve"> в активной дви</w:t>
      </w:r>
      <w:r>
        <w:rPr>
          <w:sz w:val="28"/>
          <w:szCs w:val="28"/>
        </w:rPr>
        <w:t>га</w:t>
      </w:r>
      <w:r w:rsidRPr="00C105C0">
        <w:rPr>
          <w:sz w:val="28"/>
          <w:szCs w:val="28"/>
        </w:rPr>
        <w:t>тельной деятельности;</w:t>
      </w:r>
    </w:p>
    <w:p w:rsidR="000E2000" w:rsidRDefault="000E2000" w:rsidP="000E2000">
      <w:pPr>
        <w:ind w:left="1200" w:hanging="36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105C0">
        <w:rPr>
          <w:sz w:val="28"/>
          <w:szCs w:val="28"/>
        </w:rPr>
        <w:t>повыш</w:t>
      </w:r>
      <w:r>
        <w:rPr>
          <w:sz w:val="28"/>
          <w:szCs w:val="28"/>
        </w:rPr>
        <w:t xml:space="preserve">ать </w:t>
      </w:r>
      <w:proofErr w:type="spellStart"/>
      <w:r w:rsidRPr="00C105C0">
        <w:rPr>
          <w:sz w:val="28"/>
          <w:szCs w:val="28"/>
        </w:rPr>
        <w:t>положительн</w:t>
      </w:r>
      <w:r>
        <w:rPr>
          <w:sz w:val="28"/>
          <w:szCs w:val="28"/>
        </w:rPr>
        <w:t>ое</w:t>
      </w:r>
      <w:r w:rsidRPr="00C105C0">
        <w:rPr>
          <w:sz w:val="28"/>
          <w:szCs w:val="28"/>
        </w:rPr>
        <w:t>психо</w:t>
      </w:r>
      <w:proofErr w:type="spellEnd"/>
      <w:r w:rsidRPr="00C105C0">
        <w:rPr>
          <w:sz w:val="28"/>
          <w:szCs w:val="28"/>
        </w:rPr>
        <w:t>-эмоционально</w:t>
      </w:r>
      <w:r>
        <w:rPr>
          <w:sz w:val="28"/>
          <w:szCs w:val="28"/>
        </w:rPr>
        <w:t>е сос</w:t>
      </w:r>
      <w:r w:rsidRPr="00C105C0">
        <w:rPr>
          <w:sz w:val="28"/>
          <w:szCs w:val="28"/>
        </w:rPr>
        <w:t>тояни</w:t>
      </w:r>
      <w:r>
        <w:rPr>
          <w:sz w:val="28"/>
          <w:szCs w:val="28"/>
        </w:rPr>
        <w:t>е</w:t>
      </w:r>
      <w:r w:rsidRPr="00C105C0">
        <w:rPr>
          <w:sz w:val="28"/>
          <w:szCs w:val="28"/>
        </w:rPr>
        <w:t xml:space="preserve"> ребенка;</w:t>
      </w:r>
    </w:p>
    <w:p w:rsidR="000E2000" w:rsidRDefault="000E2000" w:rsidP="000E2000">
      <w:pPr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105C0">
        <w:rPr>
          <w:sz w:val="28"/>
          <w:szCs w:val="28"/>
        </w:rPr>
        <w:t>разви</w:t>
      </w:r>
      <w:r>
        <w:rPr>
          <w:sz w:val="28"/>
          <w:szCs w:val="28"/>
        </w:rPr>
        <w:t>вать</w:t>
      </w:r>
      <w:r w:rsidRPr="00C105C0">
        <w:rPr>
          <w:sz w:val="28"/>
          <w:szCs w:val="28"/>
        </w:rPr>
        <w:t xml:space="preserve"> коммуникативны</w:t>
      </w:r>
      <w:r>
        <w:rPr>
          <w:sz w:val="28"/>
          <w:szCs w:val="28"/>
        </w:rPr>
        <w:t>е</w:t>
      </w:r>
      <w:r w:rsidRPr="00C105C0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и</w:t>
      </w:r>
      <w:r w:rsidRPr="00C105C0">
        <w:rPr>
          <w:sz w:val="28"/>
          <w:szCs w:val="28"/>
        </w:rPr>
        <w:t>;</w:t>
      </w:r>
    </w:p>
    <w:p w:rsidR="000E2000" w:rsidRPr="00C105C0" w:rsidRDefault="000E2000" w:rsidP="000E2000">
      <w:pPr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105C0">
        <w:rPr>
          <w:sz w:val="28"/>
          <w:szCs w:val="28"/>
        </w:rPr>
        <w:t>сокращ</w:t>
      </w:r>
      <w:r>
        <w:rPr>
          <w:sz w:val="28"/>
          <w:szCs w:val="28"/>
        </w:rPr>
        <w:t>ать</w:t>
      </w:r>
      <w:r w:rsidRPr="00C105C0">
        <w:rPr>
          <w:sz w:val="28"/>
          <w:szCs w:val="28"/>
        </w:rPr>
        <w:t xml:space="preserve"> адаптацион</w:t>
      </w:r>
      <w:r>
        <w:rPr>
          <w:sz w:val="28"/>
          <w:szCs w:val="28"/>
        </w:rPr>
        <w:t>ный период пребывания в школе.</w:t>
      </w:r>
    </w:p>
    <w:p w:rsidR="000E2000" w:rsidRDefault="000E2000" w:rsidP="000E2000">
      <w:pPr>
        <w:ind w:firstLine="840"/>
        <w:rPr>
          <w:sz w:val="28"/>
          <w:szCs w:val="28"/>
        </w:rPr>
      </w:pPr>
      <w:r w:rsidRPr="000F3A28">
        <w:rPr>
          <w:sz w:val="28"/>
          <w:szCs w:val="28"/>
        </w:rPr>
        <w:t xml:space="preserve">Игры помогают ребенку расширять и углублять свои представления об окружающей действительности. Выполняя различные роли, дети практически используют свои знания о повадках животных, птиц, насекомых, о явлениях природы, о средствах передвижения, о современной технике. В процессе игр создаются возможности для развития речи, упражнения в счете и т. д. </w:t>
      </w:r>
    </w:p>
    <w:p w:rsidR="000E2000" w:rsidRDefault="000E2000" w:rsidP="000E2000">
      <w:pPr>
        <w:ind w:firstLine="840"/>
        <w:rPr>
          <w:b/>
          <w:color w:val="000000"/>
          <w:sz w:val="28"/>
          <w:szCs w:val="28"/>
        </w:rPr>
      </w:pPr>
      <w:r w:rsidRPr="005566A7">
        <w:rPr>
          <w:b/>
          <w:color w:val="000000"/>
          <w:sz w:val="28"/>
          <w:szCs w:val="28"/>
        </w:rPr>
        <w:t>Требования к качеству освоения программного материала</w:t>
      </w:r>
    </w:p>
    <w:p w:rsidR="000E2000" w:rsidRPr="00B1494E" w:rsidRDefault="000E2000" w:rsidP="000E2000">
      <w:pPr>
        <w:ind w:left="840"/>
        <w:rPr>
          <w:sz w:val="28"/>
          <w:szCs w:val="28"/>
        </w:rPr>
      </w:pPr>
      <w:r w:rsidRPr="00B1494E">
        <w:rPr>
          <w:sz w:val="28"/>
          <w:szCs w:val="28"/>
        </w:rPr>
        <w:t xml:space="preserve">В результате освоения минимума программы по </w:t>
      </w:r>
      <w:r>
        <w:rPr>
          <w:sz w:val="28"/>
          <w:szCs w:val="28"/>
        </w:rPr>
        <w:t>подвижным играм</w:t>
      </w:r>
      <w:r w:rsidRPr="00B1494E">
        <w:rPr>
          <w:sz w:val="28"/>
          <w:szCs w:val="28"/>
        </w:rPr>
        <w:t xml:space="preserve"> учащиеся 1-4 классов должны </w:t>
      </w:r>
      <w:r w:rsidRPr="00B1494E">
        <w:rPr>
          <w:b/>
          <w:sz w:val="28"/>
          <w:szCs w:val="28"/>
        </w:rPr>
        <w:t>знать и иметь представления</w:t>
      </w:r>
      <w:r w:rsidRPr="00B1494E">
        <w:rPr>
          <w:sz w:val="28"/>
          <w:szCs w:val="28"/>
        </w:rPr>
        <w:t>:</w:t>
      </w:r>
    </w:p>
    <w:p w:rsidR="000E2000" w:rsidRPr="005566A7" w:rsidRDefault="000E2000" w:rsidP="000E2000">
      <w:pPr>
        <w:ind w:left="-840" w:firstLine="1680"/>
        <w:rPr>
          <w:sz w:val="28"/>
          <w:szCs w:val="28"/>
        </w:rPr>
      </w:pPr>
      <w:r w:rsidRPr="005566A7">
        <w:rPr>
          <w:sz w:val="28"/>
          <w:szCs w:val="28"/>
        </w:rPr>
        <w:t>- о режиме дня и личной гигиене;</w:t>
      </w:r>
    </w:p>
    <w:p w:rsidR="000E2000" w:rsidRPr="005566A7" w:rsidRDefault="000E2000" w:rsidP="000E2000">
      <w:pPr>
        <w:ind w:left="-840" w:firstLine="1680"/>
        <w:rPr>
          <w:sz w:val="28"/>
          <w:szCs w:val="28"/>
        </w:rPr>
      </w:pPr>
      <w:r w:rsidRPr="005566A7">
        <w:rPr>
          <w:sz w:val="28"/>
          <w:szCs w:val="28"/>
        </w:rPr>
        <w:t xml:space="preserve">- о правилах </w:t>
      </w:r>
      <w:r>
        <w:rPr>
          <w:sz w:val="28"/>
          <w:szCs w:val="28"/>
        </w:rPr>
        <w:t>проведения подвижных игр</w:t>
      </w:r>
      <w:r w:rsidRPr="005566A7">
        <w:rPr>
          <w:sz w:val="28"/>
          <w:szCs w:val="28"/>
        </w:rPr>
        <w:t>;</w:t>
      </w:r>
    </w:p>
    <w:p w:rsidR="000E2000" w:rsidRPr="005566A7" w:rsidRDefault="000E2000" w:rsidP="000E2000">
      <w:pPr>
        <w:ind w:left="-840" w:firstLine="1680"/>
        <w:rPr>
          <w:sz w:val="28"/>
          <w:szCs w:val="28"/>
        </w:rPr>
      </w:pPr>
      <w:r w:rsidRPr="005566A7">
        <w:rPr>
          <w:sz w:val="28"/>
          <w:szCs w:val="28"/>
        </w:rPr>
        <w:t xml:space="preserve">- о правилах поведения на занятиях </w:t>
      </w:r>
      <w:r>
        <w:rPr>
          <w:sz w:val="28"/>
          <w:szCs w:val="28"/>
        </w:rPr>
        <w:t>подвижными играми</w:t>
      </w:r>
      <w:r w:rsidRPr="005566A7">
        <w:rPr>
          <w:sz w:val="28"/>
          <w:szCs w:val="28"/>
        </w:rPr>
        <w:t>;</w:t>
      </w:r>
    </w:p>
    <w:p w:rsidR="000E2000" w:rsidRPr="005566A7" w:rsidRDefault="000E2000" w:rsidP="000E2000">
      <w:pPr>
        <w:ind w:left="-840" w:firstLine="1680"/>
        <w:rPr>
          <w:sz w:val="28"/>
          <w:szCs w:val="28"/>
        </w:rPr>
      </w:pPr>
      <w:r w:rsidRPr="005566A7">
        <w:rPr>
          <w:sz w:val="28"/>
          <w:szCs w:val="28"/>
        </w:rPr>
        <w:t>- о правилах подготовки мест для самостоятельных занятий;</w:t>
      </w:r>
    </w:p>
    <w:p w:rsidR="000E2000" w:rsidRPr="005566A7" w:rsidRDefault="000E2000" w:rsidP="000E2000">
      <w:pPr>
        <w:ind w:left="-840" w:firstLine="1680"/>
        <w:rPr>
          <w:sz w:val="28"/>
          <w:szCs w:val="28"/>
        </w:rPr>
      </w:pPr>
      <w:r w:rsidRPr="005566A7">
        <w:rPr>
          <w:sz w:val="28"/>
          <w:szCs w:val="28"/>
        </w:rPr>
        <w:t>- о правилах использования закаливающих процедур;</w:t>
      </w:r>
    </w:p>
    <w:p w:rsidR="000E2000" w:rsidRPr="005566A7" w:rsidRDefault="000E2000" w:rsidP="000E2000">
      <w:pPr>
        <w:ind w:left="840"/>
        <w:rPr>
          <w:sz w:val="28"/>
          <w:szCs w:val="28"/>
        </w:rPr>
      </w:pPr>
      <w:r w:rsidRPr="005566A7">
        <w:rPr>
          <w:sz w:val="28"/>
          <w:szCs w:val="28"/>
        </w:rPr>
        <w:lastRenderedPageBreak/>
        <w:t>- о причинах возникновения травм во время занятий и профилактике травматизма.</w:t>
      </w:r>
    </w:p>
    <w:p w:rsidR="000E2000" w:rsidRPr="00B1494E" w:rsidRDefault="000E2000" w:rsidP="000E2000">
      <w:pPr>
        <w:ind w:hanging="240"/>
        <w:jc w:val="center"/>
        <w:rPr>
          <w:b/>
          <w:sz w:val="28"/>
          <w:szCs w:val="28"/>
        </w:rPr>
      </w:pPr>
      <w:r w:rsidRPr="00B1494E">
        <w:rPr>
          <w:b/>
          <w:sz w:val="28"/>
          <w:szCs w:val="28"/>
        </w:rPr>
        <w:t>уметь:</w:t>
      </w:r>
    </w:p>
    <w:p w:rsidR="000E2000" w:rsidRPr="005566A7" w:rsidRDefault="000E2000" w:rsidP="000E2000">
      <w:pPr>
        <w:rPr>
          <w:sz w:val="28"/>
          <w:szCs w:val="28"/>
        </w:rPr>
      </w:pPr>
      <w:r w:rsidRPr="005566A7">
        <w:rPr>
          <w:sz w:val="28"/>
          <w:szCs w:val="28"/>
        </w:rPr>
        <w:t xml:space="preserve">- </w:t>
      </w:r>
      <w:r>
        <w:rPr>
          <w:sz w:val="28"/>
          <w:szCs w:val="28"/>
        </w:rPr>
        <w:t>самостоятельно организовывать и проводить подвижные игры</w:t>
      </w:r>
      <w:r w:rsidRPr="005566A7">
        <w:rPr>
          <w:sz w:val="28"/>
          <w:szCs w:val="28"/>
        </w:rPr>
        <w:t>;</w:t>
      </w:r>
    </w:p>
    <w:p w:rsidR="000E2000" w:rsidRPr="005566A7" w:rsidRDefault="000E2000" w:rsidP="000E2000">
      <w:pPr>
        <w:rPr>
          <w:sz w:val="28"/>
          <w:szCs w:val="28"/>
        </w:rPr>
      </w:pPr>
      <w:r w:rsidRPr="005566A7">
        <w:rPr>
          <w:sz w:val="28"/>
          <w:szCs w:val="28"/>
        </w:rPr>
        <w:t xml:space="preserve">- </w:t>
      </w:r>
      <w:r>
        <w:rPr>
          <w:sz w:val="28"/>
          <w:szCs w:val="28"/>
        </w:rPr>
        <w:t>взаимодействовать с партнером, командой и соперником;</w:t>
      </w:r>
    </w:p>
    <w:p w:rsidR="000E2000" w:rsidRPr="005566A7" w:rsidRDefault="000E2000" w:rsidP="000E2000">
      <w:pPr>
        <w:rPr>
          <w:sz w:val="28"/>
          <w:szCs w:val="28"/>
        </w:rPr>
      </w:pPr>
      <w:r w:rsidRPr="005566A7">
        <w:rPr>
          <w:sz w:val="28"/>
          <w:szCs w:val="28"/>
        </w:rPr>
        <w:t xml:space="preserve">-вести наблюдения за показателями ЧСС во время </w:t>
      </w:r>
      <w:r>
        <w:rPr>
          <w:sz w:val="28"/>
          <w:szCs w:val="28"/>
        </w:rPr>
        <w:t>игры</w:t>
      </w:r>
    </w:p>
    <w:p w:rsidR="000E2000" w:rsidRPr="005566A7" w:rsidRDefault="000E2000" w:rsidP="000E2000">
      <w:pPr>
        <w:rPr>
          <w:sz w:val="28"/>
          <w:szCs w:val="28"/>
        </w:rPr>
      </w:pPr>
      <w:r w:rsidRPr="005566A7">
        <w:rPr>
          <w:sz w:val="28"/>
          <w:szCs w:val="28"/>
        </w:rPr>
        <w:t>- оказывать первую медицинскую помощь при ссадинах, царапинах;</w:t>
      </w:r>
    </w:p>
    <w:p w:rsidR="000E2000" w:rsidRPr="000271CB" w:rsidRDefault="000E2000" w:rsidP="000E2000">
      <w:pPr>
        <w:jc w:val="center"/>
        <w:rPr>
          <w:b/>
          <w:color w:val="000000"/>
          <w:sz w:val="28"/>
          <w:szCs w:val="28"/>
        </w:rPr>
      </w:pPr>
      <w:r w:rsidRPr="000271CB">
        <w:rPr>
          <w:b/>
          <w:color w:val="000000"/>
          <w:sz w:val="28"/>
          <w:szCs w:val="28"/>
        </w:rPr>
        <w:t xml:space="preserve">Формы </w:t>
      </w:r>
      <w:r>
        <w:rPr>
          <w:b/>
          <w:color w:val="000000"/>
          <w:sz w:val="28"/>
          <w:szCs w:val="28"/>
        </w:rPr>
        <w:t>проведения подвижных игр:</w:t>
      </w:r>
    </w:p>
    <w:p w:rsidR="000E2000" w:rsidRDefault="000E2000" w:rsidP="000E2000">
      <w:pPr>
        <w:ind w:firstLine="840"/>
        <w:rPr>
          <w:sz w:val="28"/>
          <w:szCs w:val="28"/>
        </w:rPr>
      </w:pPr>
      <w:r w:rsidRPr="00037232">
        <w:rPr>
          <w:sz w:val="28"/>
          <w:szCs w:val="28"/>
        </w:rPr>
        <w:t xml:space="preserve">Занятия могут проводиться в форме обычного урока, предусмотренного расписанием, или как факультативные во второй половине дня. Уроки следует проводить при строго дифференцированной нагрузке с учетом индивидуального состояния учащихся. </w:t>
      </w:r>
    </w:p>
    <w:p w:rsidR="000E2000" w:rsidRPr="00C105C0" w:rsidRDefault="000E2000" w:rsidP="000E2000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C105C0">
        <w:rPr>
          <w:sz w:val="28"/>
          <w:szCs w:val="28"/>
        </w:rPr>
        <w:t xml:space="preserve">Начинается </w:t>
      </w:r>
      <w:r>
        <w:rPr>
          <w:sz w:val="28"/>
          <w:szCs w:val="28"/>
        </w:rPr>
        <w:t>урок</w:t>
      </w:r>
      <w:r w:rsidRPr="00C105C0">
        <w:rPr>
          <w:sz w:val="28"/>
          <w:szCs w:val="28"/>
        </w:rPr>
        <w:t xml:space="preserve"> с разминки, которая может включать в себя гимнастические упражнения, танцевальные комплексы с небольшим объемо</w:t>
      </w:r>
      <w:r>
        <w:rPr>
          <w:sz w:val="28"/>
          <w:szCs w:val="28"/>
        </w:rPr>
        <w:t>м движений и невысокой интенсив</w:t>
      </w:r>
      <w:r w:rsidRPr="00C105C0">
        <w:rPr>
          <w:sz w:val="28"/>
          <w:szCs w:val="28"/>
        </w:rPr>
        <w:t>ностью.</w:t>
      </w:r>
    </w:p>
    <w:p w:rsidR="000E2000" w:rsidRPr="00C105C0" w:rsidRDefault="000E2000" w:rsidP="000E2000">
      <w:pPr>
        <w:widowControl w:val="0"/>
        <w:autoSpaceDE w:val="0"/>
        <w:autoSpaceDN w:val="0"/>
        <w:adjustRightInd w:val="0"/>
        <w:ind w:firstLine="840"/>
        <w:rPr>
          <w:sz w:val="28"/>
          <w:szCs w:val="28"/>
        </w:rPr>
      </w:pPr>
      <w:r w:rsidRPr="00C105C0">
        <w:rPr>
          <w:sz w:val="28"/>
          <w:szCs w:val="28"/>
        </w:rPr>
        <w:t xml:space="preserve">Основная часть </w:t>
      </w:r>
      <w:r>
        <w:rPr>
          <w:sz w:val="28"/>
          <w:szCs w:val="28"/>
        </w:rPr>
        <w:t xml:space="preserve">состоит из игр. </w:t>
      </w:r>
      <w:r w:rsidRPr="00C105C0">
        <w:rPr>
          <w:sz w:val="28"/>
          <w:szCs w:val="28"/>
        </w:rPr>
        <w:t>Содержание основной части должно быть разнообразным: подвижные игры, игры-эстафеты, спортивные упражнения, элементы спортивных игр</w:t>
      </w:r>
      <w:r>
        <w:rPr>
          <w:sz w:val="28"/>
          <w:szCs w:val="28"/>
        </w:rPr>
        <w:t>,</w:t>
      </w:r>
      <w:r w:rsidRPr="00C105C0">
        <w:rPr>
          <w:sz w:val="28"/>
          <w:szCs w:val="28"/>
        </w:rPr>
        <w:t xml:space="preserve"> самостоятельные игры детей.</w:t>
      </w:r>
    </w:p>
    <w:p w:rsidR="000E2000" w:rsidRDefault="000E2000" w:rsidP="000E2000">
      <w:pPr>
        <w:widowControl w:val="0"/>
        <w:autoSpaceDE w:val="0"/>
        <w:autoSpaceDN w:val="0"/>
        <w:adjustRightInd w:val="0"/>
        <w:ind w:firstLine="840"/>
        <w:rPr>
          <w:sz w:val="28"/>
          <w:szCs w:val="28"/>
        </w:rPr>
      </w:pPr>
      <w:r w:rsidRPr="00C105C0">
        <w:rPr>
          <w:sz w:val="28"/>
          <w:szCs w:val="28"/>
        </w:rPr>
        <w:t>В заключительной час</w:t>
      </w:r>
      <w:r>
        <w:rPr>
          <w:sz w:val="28"/>
          <w:szCs w:val="28"/>
        </w:rPr>
        <w:t>ти проводятся упражнения на гиб</w:t>
      </w:r>
      <w:r w:rsidRPr="00C105C0">
        <w:rPr>
          <w:sz w:val="28"/>
          <w:szCs w:val="28"/>
        </w:rPr>
        <w:t>кость, дыхательные и расслабляющие упражне</w:t>
      </w:r>
      <w:r>
        <w:rPr>
          <w:sz w:val="28"/>
          <w:szCs w:val="28"/>
        </w:rPr>
        <w:t>ния, игры ма</w:t>
      </w:r>
      <w:r w:rsidRPr="00C105C0">
        <w:rPr>
          <w:sz w:val="28"/>
          <w:szCs w:val="28"/>
        </w:rPr>
        <w:t>лой подвижности, даются творческие задания.</w:t>
      </w:r>
    </w:p>
    <w:p w:rsidR="000E2000" w:rsidRDefault="000E2000" w:rsidP="000E20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871">
        <w:rPr>
          <w:b/>
          <w:sz w:val="28"/>
          <w:szCs w:val="28"/>
        </w:rPr>
        <w:t>Подготовка к проведению игры заключается</w:t>
      </w:r>
    </w:p>
    <w:p w:rsidR="000E2000" w:rsidRDefault="000E2000" w:rsidP="000E20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 выборе игры, необходимо учитывать возрастные особенности;</w:t>
      </w:r>
    </w:p>
    <w:p w:rsidR="000E2000" w:rsidRDefault="000E2000" w:rsidP="000E20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физическое развитие детей;</w:t>
      </w:r>
    </w:p>
    <w:p w:rsidR="000E2000" w:rsidRDefault="000E2000" w:rsidP="000E20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количество детей;</w:t>
      </w:r>
    </w:p>
    <w:p w:rsidR="000E2000" w:rsidRDefault="000E2000" w:rsidP="000E20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условия проведения игры;</w:t>
      </w:r>
    </w:p>
    <w:p w:rsidR="000E2000" w:rsidRDefault="000E2000" w:rsidP="000E200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форму занятий</w:t>
      </w:r>
    </w:p>
    <w:p w:rsidR="000E2000" w:rsidRDefault="000E2000" w:rsidP="000E20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871">
        <w:rPr>
          <w:b/>
          <w:sz w:val="28"/>
          <w:szCs w:val="28"/>
        </w:rPr>
        <w:t>Выбор водящего</w:t>
      </w:r>
      <w:r>
        <w:rPr>
          <w:b/>
          <w:sz w:val="28"/>
          <w:szCs w:val="28"/>
        </w:rPr>
        <w:t>:</w:t>
      </w:r>
    </w:p>
    <w:p w:rsidR="000E2000" w:rsidRDefault="000E2000" w:rsidP="000E200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назначению учителя;</w:t>
      </w:r>
    </w:p>
    <w:p w:rsidR="000E2000" w:rsidRDefault="000E2000" w:rsidP="000E200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жребию;</w:t>
      </w:r>
    </w:p>
    <w:p w:rsidR="000E2000" w:rsidRDefault="000E2000" w:rsidP="000E200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выбору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>;</w:t>
      </w:r>
    </w:p>
    <w:p w:rsidR="000E2000" w:rsidRDefault="000E2000" w:rsidP="000E200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результатам предыдущих игр</w:t>
      </w:r>
    </w:p>
    <w:p w:rsidR="000E2000" w:rsidRDefault="000E2000" w:rsidP="000E20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5871">
        <w:rPr>
          <w:b/>
          <w:sz w:val="28"/>
          <w:szCs w:val="28"/>
        </w:rPr>
        <w:t>Распределение на команды</w:t>
      </w:r>
    </w:p>
    <w:p w:rsidR="000E2000" w:rsidRDefault="000E2000" w:rsidP="000E200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925C1">
        <w:rPr>
          <w:sz w:val="28"/>
          <w:szCs w:val="28"/>
        </w:rPr>
        <w:t xml:space="preserve">- </w:t>
      </w:r>
      <w:r>
        <w:rPr>
          <w:sz w:val="28"/>
          <w:szCs w:val="28"/>
        </w:rPr>
        <w:t>по усмотрению учителя;</w:t>
      </w:r>
    </w:p>
    <w:p w:rsidR="000E2000" w:rsidRDefault="000E2000" w:rsidP="000E200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путем расчета;</w:t>
      </w:r>
    </w:p>
    <w:p w:rsidR="000E2000" w:rsidRDefault="000E2000" w:rsidP="000E200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сговору;</w:t>
      </w:r>
    </w:p>
    <w:p w:rsidR="000E2000" w:rsidRPr="009925C1" w:rsidRDefault="000E2000" w:rsidP="000E2000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 жребию;</w:t>
      </w:r>
    </w:p>
    <w:p w:rsidR="000E2000" w:rsidRDefault="000E2000" w:rsidP="000E20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2000" w:rsidRDefault="000E2000" w:rsidP="000E20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E2000" w:rsidRDefault="000E2000" w:rsidP="000E20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E2000" w:rsidRDefault="000E2000" w:rsidP="000E20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E2000" w:rsidRDefault="000E2000" w:rsidP="000E2000">
      <w:pPr>
        <w:rPr>
          <w:b/>
          <w:sz w:val="28"/>
          <w:szCs w:val="28"/>
        </w:rPr>
      </w:pPr>
    </w:p>
    <w:p w:rsidR="000E2000" w:rsidRDefault="000E2000" w:rsidP="000E2000">
      <w:pPr>
        <w:rPr>
          <w:b/>
          <w:sz w:val="28"/>
          <w:szCs w:val="28"/>
        </w:rPr>
      </w:pPr>
    </w:p>
    <w:p w:rsidR="000E2000" w:rsidRDefault="000E2000" w:rsidP="000E2000">
      <w:pPr>
        <w:rPr>
          <w:b/>
          <w:sz w:val="28"/>
          <w:szCs w:val="28"/>
        </w:rPr>
      </w:pPr>
    </w:p>
    <w:p w:rsidR="00997597" w:rsidRDefault="00997597" w:rsidP="000E2000">
      <w:pPr>
        <w:jc w:val="center"/>
        <w:rPr>
          <w:b/>
          <w:sz w:val="28"/>
          <w:szCs w:val="28"/>
        </w:rPr>
      </w:pPr>
    </w:p>
    <w:p w:rsidR="000E2000" w:rsidRDefault="000E2000" w:rsidP="000E2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Календарно- тематическое планирование </w:t>
      </w:r>
      <w:r w:rsidRPr="007A077B">
        <w:rPr>
          <w:b/>
          <w:sz w:val="28"/>
          <w:szCs w:val="28"/>
        </w:rPr>
        <w:t xml:space="preserve"> по подвижным играм</w:t>
      </w:r>
    </w:p>
    <w:p w:rsidR="000E2000" w:rsidRPr="007A077B" w:rsidRDefault="000E2000" w:rsidP="000E2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1 классе</w:t>
      </w:r>
    </w:p>
    <w:p w:rsidR="000E2000" w:rsidRDefault="000E2000" w:rsidP="000E200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762"/>
        <w:gridCol w:w="1916"/>
        <w:gridCol w:w="1383"/>
      </w:tblGrid>
      <w:tr w:rsidR="000E2000" w:rsidRPr="000C11EA" w:rsidTr="000E2000">
        <w:tc>
          <w:tcPr>
            <w:tcW w:w="3402" w:type="dxa"/>
            <w:vMerge w:val="restart"/>
            <w:shd w:val="clear" w:color="auto" w:fill="auto"/>
            <w:vAlign w:val="center"/>
          </w:tcPr>
          <w:p w:rsidR="000E2000" w:rsidRPr="000C11EA" w:rsidRDefault="000E2000" w:rsidP="000F0A05">
            <w:pPr>
              <w:jc w:val="center"/>
              <w:rPr>
                <w:sz w:val="28"/>
                <w:szCs w:val="28"/>
              </w:rPr>
            </w:pPr>
            <w:r w:rsidRPr="000C11EA">
              <w:rPr>
                <w:sz w:val="28"/>
                <w:szCs w:val="28"/>
              </w:rPr>
              <w:t>Основная направленность</w:t>
            </w:r>
          </w:p>
        </w:tc>
        <w:tc>
          <w:tcPr>
            <w:tcW w:w="6061" w:type="dxa"/>
            <w:gridSpan w:val="3"/>
            <w:shd w:val="clear" w:color="auto" w:fill="auto"/>
            <w:vAlign w:val="center"/>
          </w:tcPr>
          <w:p w:rsidR="000E2000" w:rsidRPr="000C11EA" w:rsidRDefault="000E2000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</w:tr>
      <w:tr w:rsidR="000E2000" w:rsidRPr="000C11EA" w:rsidTr="000E2000">
        <w:tc>
          <w:tcPr>
            <w:tcW w:w="3402" w:type="dxa"/>
            <w:vMerge/>
            <w:shd w:val="clear" w:color="auto" w:fill="auto"/>
            <w:vAlign w:val="center"/>
          </w:tcPr>
          <w:p w:rsidR="000E2000" w:rsidRPr="000C11EA" w:rsidRDefault="000E2000" w:rsidP="000F0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0E2000" w:rsidRPr="000C11EA" w:rsidRDefault="000E2000" w:rsidP="000E2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игр</w:t>
            </w:r>
          </w:p>
        </w:tc>
        <w:tc>
          <w:tcPr>
            <w:tcW w:w="3299" w:type="dxa"/>
            <w:gridSpan w:val="2"/>
            <w:shd w:val="clear" w:color="auto" w:fill="auto"/>
            <w:vAlign w:val="center"/>
          </w:tcPr>
          <w:p w:rsidR="000E2000" w:rsidRPr="000C11EA" w:rsidRDefault="000E2000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0E2000" w:rsidRPr="000C11EA" w:rsidTr="000E2000">
        <w:tc>
          <w:tcPr>
            <w:tcW w:w="3402" w:type="dxa"/>
            <w:shd w:val="clear" w:color="auto" w:fill="auto"/>
          </w:tcPr>
          <w:p w:rsidR="000E2000" w:rsidRPr="000C11EA" w:rsidRDefault="000E2000" w:rsidP="000F0A05">
            <w:pPr>
              <w:rPr>
                <w:sz w:val="28"/>
                <w:szCs w:val="28"/>
              </w:rPr>
            </w:pPr>
            <w:r w:rsidRPr="000C11EA">
              <w:rPr>
                <w:sz w:val="28"/>
                <w:szCs w:val="28"/>
              </w:rPr>
              <w:t>На закрепление и совершенствование навыков бега, развитие скоростных способностей, способности к ориентированию в пространстве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0E2000" w:rsidRDefault="000E2000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мороза»</w:t>
            </w:r>
          </w:p>
          <w:p w:rsidR="000E2000" w:rsidRDefault="000E2000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 своим флажкам»</w:t>
            </w:r>
          </w:p>
          <w:p w:rsidR="000E2000" w:rsidRDefault="000E2000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«Пятнашки»</w:t>
            </w:r>
          </w:p>
          <w:p w:rsidR="007A0CCA" w:rsidRDefault="007A0CCA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«Краски»</w:t>
            </w:r>
          </w:p>
          <w:p w:rsidR="007A0CCA" w:rsidRDefault="007A0CCA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«Гуси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>ебеди»</w:t>
            </w:r>
          </w:p>
          <w:p w:rsidR="007A0CCA" w:rsidRDefault="007A0CCA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«Заяц без логова»</w:t>
            </w:r>
          </w:p>
          <w:p w:rsidR="007A0CCA" w:rsidRPr="000C11EA" w:rsidRDefault="007A0CCA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«Выше ножки от земли»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E2000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9.09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</w:t>
            </w:r>
          </w:p>
          <w:p w:rsidR="007A0CCA" w:rsidRPr="000C11E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30.09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E2000" w:rsidRPr="000C11EA" w:rsidRDefault="000E2000" w:rsidP="000F0A05">
            <w:pPr>
              <w:jc w:val="center"/>
              <w:rPr>
                <w:sz w:val="28"/>
                <w:szCs w:val="28"/>
              </w:rPr>
            </w:pPr>
          </w:p>
        </w:tc>
      </w:tr>
      <w:tr w:rsidR="000E2000" w:rsidRPr="000C11EA" w:rsidTr="000E2000">
        <w:tc>
          <w:tcPr>
            <w:tcW w:w="3402" w:type="dxa"/>
            <w:shd w:val="clear" w:color="auto" w:fill="auto"/>
          </w:tcPr>
          <w:p w:rsidR="000E2000" w:rsidRPr="000C11EA" w:rsidRDefault="000E2000" w:rsidP="000F0A05">
            <w:pPr>
              <w:rPr>
                <w:sz w:val="28"/>
                <w:szCs w:val="28"/>
              </w:rPr>
            </w:pPr>
            <w:r w:rsidRPr="000C11EA">
              <w:rPr>
                <w:sz w:val="28"/>
                <w:szCs w:val="28"/>
              </w:rPr>
              <w:t>На 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0E2000" w:rsidRDefault="000E2000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«Прыгающие воробушки»</w:t>
            </w:r>
          </w:p>
          <w:p w:rsidR="000E2000" w:rsidRDefault="000E2000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«Зайцы в огороде»</w:t>
            </w:r>
          </w:p>
          <w:p w:rsidR="000E2000" w:rsidRDefault="000E2000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«Лисы и куры»</w:t>
            </w:r>
          </w:p>
          <w:p w:rsidR="000E2000" w:rsidRDefault="000E2000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«Выше ножки от земли»</w:t>
            </w:r>
          </w:p>
          <w:p w:rsidR="007A0CCA" w:rsidRPr="000C11EA" w:rsidRDefault="007A0CCA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«Волк во рву»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E2000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  <w:p w:rsidR="0093007C" w:rsidRDefault="0093007C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:rsidR="00385464" w:rsidRDefault="00385464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  <w:p w:rsidR="0093007C" w:rsidRDefault="0093007C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  <w:p w:rsidR="007A0CCA" w:rsidRPr="000C11EA" w:rsidRDefault="007A0CCA" w:rsidP="007A0CCA">
            <w:pPr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E2000" w:rsidRPr="000C11EA" w:rsidRDefault="000E2000" w:rsidP="000F0A05">
            <w:pPr>
              <w:jc w:val="center"/>
              <w:rPr>
                <w:sz w:val="28"/>
                <w:szCs w:val="28"/>
              </w:rPr>
            </w:pPr>
          </w:p>
        </w:tc>
      </w:tr>
      <w:tr w:rsidR="000E2000" w:rsidRPr="000C11EA" w:rsidTr="000E2000">
        <w:tc>
          <w:tcPr>
            <w:tcW w:w="3402" w:type="dxa"/>
            <w:shd w:val="clear" w:color="auto" w:fill="auto"/>
          </w:tcPr>
          <w:p w:rsidR="000E2000" w:rsidRPr="000C11EA" w:rsidRDefault="000E2000" w:rsidP="000F0A05">
            <w:pPr>
              <w:rPr>
                <w:sz w:val="28"/>
                <w:szCs w:val="28"/>
              </w:rPr>
            </w:pPr>
            <w:r w:rsidRPr="000C11EA">
              <w:rPr>
                <w:sz w:val="28"/>
                <w:szCs w:val="28"/>
              </w:rPr>
              <w:t xml:space="preserve">На закрепление и совершенствование метаний на дальность, и точность, развитие способностей к дифференцированию параметров движений, скоростно-силовых способностей 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0E2000" w:rsidRDefault="000E2000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дальше бросит»</w:t>
            </w:r>
          </w:p>
          <w:p w:rsidR="000E2000" w:rsidRDefault="000E2000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«Точный расчёт»</w:t>
            </w:r>
          </w:p>
          <w:p w:rsidR="000E2000" w:rsidRDefault="000E2000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«Метко в цель»</w:t>
            </w:r>
          </w:p>
          <w:p w:rsidR="007A0CCA" w:rsidRDefault="007A0CCA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«Снайперы»</w:t>
            </w:r>
          </w:p>
          <w:p w:rsidR="007A0CCA" w:rsidRDefault="007A0CCA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«Охотники утки»</w:t>
            </w:r>
          </w:p>
          <w:p w:rsidR="007A0CCA" w:rsidRDefault="007A0CCA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«Выбивало»</w:t>
            </w:r>
          </w:p>
          <w:p w:rsidR="007A0CCA" w:rsidRPr="000C11EA" w:rsidRDefault="007A0CCA" w:rsidP="000E2000">
            <w:pPr>
              <w:rPr>
                <w:sz w:val="28"/>
                <w:szCs w:val="28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0E2000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  <w:p w:rsidR="007A0CC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</w:t>
            </w:r>
          </w:p>
          <w:p w:rsidR="007A0CCA" w:rsidRPr="000C11EA" w:rsidRDefault="007A0CCA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E2000" w:rsidRPr="000C11EA" w:rsidRDefault="000E2000" w:rsidP="000F0A05">
            <w:pPr>
              <w:jc w:val="center"/>
              <w:rPr>
                <w:sz w:val="28"/>
                <w:szCs w:val="28"/>
              </w:rPr>
            </w:pPr>
          </w:p>
        </w:tc>
      </w:tr>
      <w:tr w:rsidR="000E2000" w:rsidRPr="000C11EA" w:rsidTr="000E2000">
        <w:tc>
          <w:tcPr>
            <w:tcW w:w="3402" w:type="dxa"/>
            <w:shd w:val="clear" w:color="auto" w:fill="auto"/>
          </w:tcPr>
          <w:p w:rsidR="000E2000" w:rsidRPr="000C11EA" w:rsidRDefault="000E2000" w:rsidP="000F0A05">
            <w:pPr>
              <w:rPr>
                <w:sz w:val="28"/>
                <w:szCs w:val="28"/>
              </w:rPr>
            </w:pPr>
            <w:r w:rsidRPr="000C11EA">
              <w:rPr>
                <w:sz w:val="28"/>
                <w:szCs w:val="28"/>
              </w:rPr>
              <w:t>На овладение элементарными умениями в ловле, бросках, передачах и ведении мяча.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0E2000" w:rsidRDefault="000E2000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Ловля, передача, броски и ведение мяча индивидуально, в парах, стоя на месте и в шаге.</w:t>
            </w:r>
          </w:p>
          <w:p w:rsidR="000E2000" w:rsidRDefault="000E2000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Ловля мяча и передача мяча в движении.</w:t>
            </w:r>
          </w:p>
          <w:p w:rsidR="000E2000" w:rsidRDefault="000E2000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Броски в цель (щит, кольцо, обруч)</w:t>
            </w:r>
          </w:p>
          <w:p w:rsidR="000E2000" w:rsidRPr="000C11EA" w:rsidRDefault="000E2000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мяча </w:t>
            </w:r>
            <w:r>
              <w:rPr>
                <w:sz w:val="28"/>
                <w:szCs w:val="28"/>
              </w:rPr>
              <w:lastRenderedPageBreak/>
              <w:t>(правой, левой рукой) в движении по прямо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 шагом и бегом).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E2000" w:rsidRDefault="00B34BEB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2.12</w:t>
            </w:r>
          </w:p>
          <w:p w:rsidR="00B34BEB" w:rsidRDefault="00B34BEB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  <w:p w:rsidR="00B34BEB" w:rsidRDefault="00B34BEB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9.12</w:t>
            </w:r>
          </w:p>
          <w:p w:rsidR="00B34BEB" w:rsidRDefault="00B34BEB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  <w:p w:rsidR="00B34BEB" w:rsidRDefault="00B34BEB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</w:t>
            </w:r>
          </w:p>
          <w:p w:rsidR="00B34BEB" w:rsidRDefault="00B34BEB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  <w:p w:rsidR="00B34BEB" w:rsidRDefault="00B34BEB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</w:p>
          <w:p w:rsidR="00B34BEB" w:rsidRPr="000C11EA" w:rsidRDefault="00B34BEB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0E2000" w:rsidRPr="000C11EA" w:rsidRDefault="000E2000" w:rsidP="000F0A05">
            <w:pPr>
              <w:jc w:val="center"/>
              <w:rPr>
                <w:sz w:val="28"/>
                <w:szCs w:val="28"/>
              </w:rPr>
            </w:pPr>
          </w:p>
        </w:tc>
      </w:tr>
      <w:tr w:rsidR="000E2000" w:rsidRPr="000C11EA" w:rsidTr="000E2000">
        <w:tc>
          <w:tcPr>
            <w:tcW w:w="3402" w:type="dxa"/>
            <w:shd w:val="clear" w:color="auto" w:fill="auto"/>
          </w:tcPr>
          <w:p w:rsidR="000E2000" w:rsidRPr="000C11EA" w:rsidRDefault="000E2000" w:rsidP="000F0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Закрепление и совершенствование держания, ловли, передачи, броска и ведения мяча и развитие способностей к дифференцированию параметров движений, реакции, ориентированию в пространстве.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0E2000" w:rsidRDefault="00A65CD9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«Играй, играй мяч не теряй»</w:t>
            </w:r>
          </w:p>
          <w:p w:rsidR="00A65CD9" w:rsidRDefault="00A65CD9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«Мяч водящему»</w:t>
            </w:r>
          </w:p>
          <w:p w:rsidR="00A65CD9" w:rsidRDefault="00A65CD9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 кого меньше мячей» </w:t>
            </w:r>
          </w:p>
          <w:p w:rsidR="00A65CD9" w:rsidRDefault="00A65CD9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«Школа мяча»</w:t>
            </w:r>
          </w:p>
          <w:p w:rsidR="00A65CD9" w:rsidRDefault="00A65CD9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«Мяч в корзину»</w:t>
            </w:r>
          </w:p>
          <w:p w:rsidR="00A65CD9" w:rsidRDefault="00A65CD9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«Попади в обруч»</w:t>
            </w:r>
          </w:p>
          <w:p w:rsidR="007A0CCA" w:rsidRDefault="007A0CCA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«Охотники и утки»</w:t>
            </w:r>
          </w:p>
          <w:p w:rsidR="007A0CCA" w:rsidRDefault="007A0CCA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«Выбивало»</w:t>
            </w:r>
          </w:p>
          <w:p w:rsidR="007A0CCA" w:rsidRDefault="007A0CCA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«пятнашки»</w:t>
            </w:r>
          </w:p>
          <w:p w:rsidR="007A0CCA" w:rsidRDefault="007A0CCA" w:rsidP="000E2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«Краски»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0E2000" w:rsidRDefault="00B34BEB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</w:p>
          <w:p w:rsidR="00B34BEB" w:rsidRDefault="00B34BEB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  <w:p w:rsidR="00B34BEB" w:rsidRDefault="00B34BEB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</w:p>
          <w:p w:rsidR="00B34BEB" w:rsidRDefault="00B34BEB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  <w:p w:rsidR="00B34BEB" w:rsidRDefault="00B34BEB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</w:t>
            </w:r>
          </w:p>
          <w:p w:rsidR="00B34BEB" w:rsidRDefault="00B34BEB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  <w:p w:rsidR="00B34BEB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34BEB">
              <w:rPr>
                <w:sz w:val="28"/>
                <w:szCs w:val="28"/>
              </w:rPr>
              <w:t>02</w:t>
            </w:r>
          </w:p>
          <w:p w:rsidR="00B34BEB" w:rsidRPr="000C11EA" w:rsidRDefault="00B34BEB" w:rsidP="000F0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0E2000" w:rsidRPr="000C11EA" w:rsidRDefault="000E2000" w:rsidP="000F0A05">
            <w:pPr>
              <w:jc w:val="center"/>
              <w:rPr>
                <w:sz w:val="28"/>
                <w:szCs w:val="28"/>
              </w:rPr>
            </w:pPr>
          </w:p>
        </w:tc>
      </w:tr>
      <w:tr w:rsidR="00547A32" w:rsidRPr="000C11EA" w:rsidTr="007A0CCA">
        <w:trPr>
          <w:trHeight w:val="360"/>
        </w:trPr>
        <w:tc>
          <w:tcPr>
            <w:tcW w:w="3402" w:type="dxa"/>
            <w:vMerge w:val="restart"/>
            <w:shd w:val="clear" w:color="auto" w:fill="auto"/>
          </w:tcPr>
          <w:p w:rsidR="00547A32" w:rsidRPr="000C11EA" w:rsidRDefault="00547A32" w:rsidP="000F0A05">
            <w:pPr>
              <w:rPr>
                <w:sz w:val="28"/>
                <w:szCs w:val="28"/>
              </w:rPr>
            </w:pPr>
            <w:r w:rsidRPr="000C11EA">
              <w:rPr>
                <w:sz w:val="28"/>
                <w:szCs w:val="28"/>
              </w:rPr>
              <w:t>На 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547A32" w:rsidRPr="000C11EA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«Борьба за мяч»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  <w:p w:rsidR="00547A32" w:rsidRPr="000C11EA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47A32" w:rsidRPr="000C11EA" w:rsidRDefault="00547A32" w:rsidP="000F0A05">
            <w:pPr>
              <w:jc w:val="center"/>
              <w:rPr>
                <w:sz w:val="28"/>
                <w:szCs w:val="28"/>
              </w:rPr>
            </w:pPr>
          </w:p>
        </w:tc>
      </w:tr>
      <w:tr w:rsidR="00547A32" w:rsidRPr="000C11EA" w:rsidTr="007A0CCA">
        <w:trPr>
          <w:trHeight w:val="285"/>
        </w:trPr>
        <w:tc>
          <w:tcPr>
            <w:tcW w:w="3402" w:type="dxa"/>
            <w:vMerge/>
            <w:shd w:val="clear" w:color="auto" w:fill="auto"/>
          </w:tcPr>
          <w:p w:rsidR="00547A32" w:rsidRPr="000C11EA" w:rsidRDefault="00547A32" w:rsidP="000F0A05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«Перестрелка»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</w:t>
            </w:r>
          </w:p>
          <w:p w:rsidR="00547A32" w:rsidRPr="000C11EA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47A32" w:rsidRPr="000C11EA" w:rsidRDefault="00547A32" w:rsidP="000F0A05">
            <w:pPr>
              <w:jc w:val="center"/>
              <w:rPr>
                <w:sz w:val="28"/>
                <w:szCs w:val="28"/>
              </w:rPr>
            </w:pPr>
          </w:p>
        </w:tc>
      </w:tr>
      <w:tr w:rsidR="00547A32" w:rsidRPr="000C11EA" w:rsidTr="007A0CCA">
        <w:trPr>
          <w:trHeight w:val="360"/>
        </w:trPr>
        <w:tc>
          <w:tcPr>
            <w:tcW w:w="3402" w:type="dxa"/>
            <w:vMerge/>
            <w:shd w:val="clear" w:color="auto" w:fill="auto"/>
          </w:tcPr>
          <w:p w:rsidR="00547A32" w:rsidRPr="000C11EA" w:rsidRDefault="00547A32" w:rsidP="000F0A05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Мини-гандбол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3.03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6.03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  <w:p w:rsidR="00547A32" w:rsidRPr="000C11EA" w:rsidRDefault="00547A32" w:rsidP="000F0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547A32" w:rsidRPr="000C11EA" w:rsidRDefault="00547A32" w:rsidP="000F0A05">
            <w:pPr>
              <w:jc w:val="center"/>
              <w:rPr>
                <w:sz w:val="28"/>
                <w:szCs w:val="28"/>
              </w:rPr>
            </w:pPr>
          </w:p>
        </w:tc>
      </w:tr>
      <w:tr w:rsidR="00547A32" w:rsidRPr="000C11EA" w:rsidTr="007A0CCA">
        <w:trPr>
          <w:trHeight w:val="269"/>
        </w:trPr>
        <w:tc>
          <w:tcPr>
            <w:tcW w:w="3402" w:type="dxa"/>
            <w:vMerge/>
            <w:shd w:val="clear" w:color="auto" w:fill="auto"/>
          </w:tcPr>
          <w:p w:rsidR="00547A32" w:rsidRPr="000C11EA" w:rsidRDefault="00547A32" w:rsidP="000F0A05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547A32" w:rsidRPr="000C11EA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47A32" w:rsidRPr="000C11EA" w:rsidRDefault="00547A32" w:rsidP="000F0A05">
            <w:pPr>
              <w:jc w:val="center"/>
              <w:rPr>
                <w:sz w:val="28"/>
                <w:szCs w:val="28"/>
              </w:rPr>
            </w:pPr>
          </w:p>
        </w:tc>
      </w:tr>
      <w:tr w:rsidR="00547A32" w:rsidRPr="000C11EA" w:rsidTr="00547A32">
        <w:trPr>
          <w:trHeight w:val="240"/>
        </w:trPr>
        <w:tc>
          <w:tcPr>
            <w:tcW w:w="3402" w:type="dxa"/>
            <w:vMerge/>
            <w:shd w:val="clear" w:color="auto" w:fill="auto"/>
          </w:tcPr>
          <w:p w:rsidR="00547A32" w:rsidRPr="000C11EA" w:rsidRDefault="00547A32" w:rsidP="000F0A05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«Перестрелка»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  <w:p w:rsidR="00547A32" w:rsidRPr="000C11EA" w:rsidRDefault="00547A32" w:rsidP="000F0A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547A32" w:rsidRPr="000C11EA" w:rsidRDefault="00547A32" w:rsidP="000F0A05">
            <w:pPr>
              <w:jc w:val="center"/>
              <w:rPr>
                <w:sz w:val="28"/>
                <w:szCs w:val="28"/>
              </w:rPr>
            </w:pPr>
          </w:p>
        </w:tc>
      </w:tr>
      <w:tr w:rsidR="00547A32" w:rsidRPr="000C11EA" w:rsidTr="00547A32">
        <w:trPr>
          <w:trHeight w:val="240"/>
        </w:trPr>
        <w:tc>
          <w:tcPr>
            <w:tcW w:w="3402" w:type="dxa"/>
            <w:vMerge/>
            <w:shd w:val="clear" w:color="auto" w:fill="auto"/>
          </w:tcPr>
          <w:p w:rsidR="00547A32" w:rsidRPr="000C11EA" w:rsidRDefault="00547A32" w:rsidP="000F0A05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Мини-гандбол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3.04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47A32" w:rsidRPr="000C11EA" w:rsidRDefault="00547A32" w:rsidP="000F0A05">
            <w:pPr>
              <w:jc w:val="center"/>
              <w:rPr>
                <w:sz w:val="28"/>
                <w:szCs w:val="28"/>
              </w:rPr>
            </w:pPr>
          </w:p>
        </w:tc>
      </w:tr>
      <w:tr w:rsidR="00547A32" w:rsidRPr="000C11EA" w:rsidTr="000E2000">
        <w:trPr>
          <w:trHeight w:val="375"/>
        </w:trPr>
        <w:tc>
          <w:tcPr>
            <w:tcW w:w="3402" w:type="dxa"/>
            <w:vMerge/>
            <w:shd w:val="clear" w:color="auto" w:fill="auto"/>
          </w:tcPr>
          <w:p w:rsidR="00547A32" w:rsidRPr="000C11EA" w:rsidRDefault="00547A32" w:rsidP="000F0A05">
            <w:pPr>
              <w:rPr>
                <w:sz w:val="28"/>
                <w:szCs w:val="28"/>
              </w:rPr>
            </w:pPr>
          </w:p>
        </w:tc>
        <w:tc>
          <w:tcPr>
            <w:tcW w:w="2762" w:type="dxa"/>
            <w:shd w:val="clear" w:color="auto" w:fill="auto"/>
            <w:vAlign w:val="center"/>
          </w:tcPr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Лапта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5.05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</w:p>
          <w:p w:rsidR="00547A32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</w:p>
          <w:p w:rsidR="00547A32" w:rsidRPr="000C11EA" w:rsidRDefault="00547A32" w:rsidP="000F0A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547A32" w:rsidRPr="000C11EA" w:rsidRDefault="00547A32" w:rsidP="000F0A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2000" w:rsidRDefault="000E2000" w:rsidP="000E2000">
      <w:pPr>
        <w:rPr>
          <w:rFonts w:ascii="Arial" w:hAnsi="Arial" w:cs="Arial"/>
          <w:b/>
          <w:color w:val="072B4B"/>
          <w:sz w:val="28"/>
          <w:szCs w:val="28"/>
        </w:rPr>
      </w:pPr>
    </w:p>
    <w:p w:rsidR="000E2000" w:rsidRDefault="000E2000" w:rsidP="000E2000">
      <w:pPr>
        <w:jc w:val="center"/>
        <w:rPr>
          <w:rFonts w:ascii="Arial" w:hAnsi="Arial" w:cs="Arial"/>
          <w:b/>
          <w:color w:val="072B4B"/>
          <w:sz w:val="28"/>
          <w:szCs w:val="28"/>
        </w:rPr>
      </w:pPr>
    </w:p>
    <w:p w:rsidR="00B917E6" w:rsidRDefault="00B917E6"/>
    <w:sectPr w:rsidR="00B917E6" w:rsidSect="00B34B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E3310"/>
    <w:multiLevelType w:val="hybridMultilevel"/>
    <w:tmpl w:val="6C903DAC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6A271624"/>
    <w:multiLevelType w:val="hybridMultilevel"/>
    <w:tmpl w:val="1C52D83A"/>
    <w:lvl w:ilvl="0" w:tplc="041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1C6"/>
    <w:rsid w:val="000E1541"/>
    <w:rsid w:val="000E2000"/>
    <w:rsid w:val="00385464"/>
    <w:rsid w:val="00547A32"/>
    <w:rsid w:val="007A0CCA"/>
    <w:rsid w:val="0093007C"/>
    <w:rsid w:val="00997597"/>
    <w:rsid w:val="00A65CD9"/>
    <w:rsid w:val="00AF61C6"/>
    <w:rsid w:val="00B34BEB"/>
    <w:rsid w:val="00B917E6"/>
    <w:rsid w:val="00CD2190"/>
    <w:rsid w:val="00DF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02.begun.ru/click.jsp?url=O5t5NJiRkJEoPyqUs7SC1yMIi8uyBGvG1e9RZaH7lry*2gNNYNyjkRNRveHkjuqF7E5Rcqf7BCMHiFndvSxeSjNU-crOEBKziKHBQS*o5V54YtSN4UlagiyFUYrHCSAmi8KAoFmWM0nfmIHPg5Es5mfjpZEwLgrxzKXLT8UCpTB8OGpEh*6UYsc9M88gp6AwJej*NpqkVFkTlyD2mdEQE4i1UK4FP04kkNJUA7cXNo82*iFdJxy*63nwn*ffFHSEn*UNQybOhkksWqn2ySebWyp8-LFly4x8xkEbvDwyffL-1kgmFQp*aFehBSMtv*Tm7th7UJpsbf*Hgmhz8jhoIgJAErBVWxJAxrC32j1IdLOguuqL4w30YDxZ5SLaSalLGomRlQ&amp;eurl%5B%5D=O5t5NKmoqahfp6y0rlya22BjAkSQbM6Wd346LrhxBjYY0r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HP</cp:lastModifiedBy>
  <cp:revision>8</cp:revision>
  <cp:lastPrinted>2001-12-31T23:57:00Z</cp:lastPrinted>
  <dcterms:created xsi:type="dcterms:W3CDTF">2016-09-26T18:12:00Z</dcterms:created>
  <dcterms:modified xsi:type="dcterms:W3CDTF">2017-12-28T21:53:00Z</dcterms:modified>
</cp:coreProperties>
</file>