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65" w:rsidRPr="006A1B37" w:rsidRDefault="007F6365" w:rsidP="00C4111C">
      <w:pPr>
        <w:pStyle w:val="afa"/>
        <w:jc w:val="center"/>
      </w:pPr>
      <w:r w:rsidRPr="006A1B37">
        <w:t>МИНИСТЕРСТВО ОБРАЗОВАНИЯ ИРКУТСКОЙ ОБЛАСТИ</w:t>
      </w:r>
    </w:p>
    <w:p w:rsidR="007F6365" w:rsidRPr="006A1B37" w:rsidRDefault="007F6365" w:rsidP="007F6365">
      <w:pPr>
        <w:jc w:val="center"/>
        <w:rPr>
          <w:b/>
          <w:sz w:val="28"/>
          <w:szCs w:val="28"/>
        </w:rPr>
      </w:pPr>
    </w:p>
    <w:p w:rsidR="007F6365" w:rsidRDefault="007F6365" w:rsidP="007F6365">
      <w:pPr>
        <w:jc w:val="center"/>
        <w:rPr>
          <w:sz w:val="28"/>
          <w:szCs w:val="28"/>
        </w:rPr>
      </w:pPr>
      <w:r w:rsidRPr="006A1B37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</w:p>
    <w:p w:rsidR="007F6365" w:rsidRPr="006A1B37" w:rsidRDefault="007F6365" w:rsidP="007F6365">
      <w:pPr>
        <w:jc w:val="center"/>
        <w:rPr>
          <w:sz w:val="28"/>
          <w:szCs w:val="28"/>
        </w:rPr>
      </w:pPr>
      <w:r w:rsidRPr="006A1B37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6A1B37">
        <w:rPr>
          <w:sz w:val="28"/>
          <w:szCs w:val="28"/>
        </w:rPr>
        <w:t>Иркутской области</w:t>
      </w:r>
    </w:p>
    <w:p w:rsidR="007F6365" w:rsidRPr="006A1B37" w:rsidRDefault="007F6365" w:rsidP="007F6365">
      <w:pPr>
        <w:jc w:val="center"/>
        <w:rPr>
          <w:sz w:val="28"/>
          <w:szCs w:val="28"/>
        </w:rPr>
      </w:pPr>
      <w:r>
        <w:rPr>
          <w:sz w:val="28"/>
          <w:szCs w:val="28"/>
        </w:rPr>
        <w:t>«Ульканский межотраслевой техникум»</w:t>
      </w:r>
    </w:p>
    <w:p w:rsidR="007F6365" w:rsidRPr="006A1B37" w:rsidRDefault="007F6365" w:rsidP="007F6365">
      <w:pPr>
        <w:ind w:left="720"/>
        <w:contextualSpacing/>
        <w:jc w:val="center"/>
      </w:pPr>
    </w:p>
    <w:p w:rsidR="007F6365" w:rsidRPr="006A1B37" w:rsidRDefault="007F6365" w:rsidP="007F6365">
      <w:pPr>
        <w:ind w:left="720"/>
        <w:contextualSpacing/>
        <w:jc w:val="center"/>
      </w:pPr>
    </w:p>
    <w:p w:rsidR="007F6365" w:rsidRPr="006A1B37" w:rsidRDefault="007F6365" w:rsidP="007F6365">
      <w:pPr>
        <w:ind w:left="720"/>
        <w:contextualSpacing/>
        <w:jc w:val="center"/>
      </w:pPr>
    </w:p>
    <w:p w:rsidR="007F6365" w:rsidRPr="006A1B37" w:rsidRDefault="007F6365" w:rsidP="007F6365">
      <w:pPr>
        <w:ind w:left="720"/>
        <w:contextualSpacing/>
        <w:jc w:val="center"/>
      </w:pPr>
    </w:p>
    <w:p w:rsidR="007F6365" w:rsidRPr="006A1B37" w:rsidRDefault="007F6365" w:rsidP="007F6365">
      <w:pPr>
        <w:ind w:left="720"/>
        <w:contextualSpacing/>
        <w:jc w:val="center"/>
      </w:pPr>
    </w:p>
    <w:p w:rsidR="007F6365" w:rsidRPr="006A1B37" w:rsidRDefault="00C4640B" w:rsidP="00AF6DFC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F6365" w:rsidRDefault="007F6365" w:rsidP="00AF6DFC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  <w:r w:rsidR="00AF6DFC">
        <w:rPr>
          <w:sz w:val="28"/>
          <w:szCs w:val="28"/>
        </w:rPr>
        <w:t xml:space="preserve"> </w:t>
      </w:r>
      <w:r w:rsidRPr="006A1B37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6A1B37">
        <w:rPr>
          <w:sz w:val="28"/>
          <w:szCs w:val="28"/>
        </w:rPr>
        <w:t xml:space="preserve">ОУ </w:t>
      </w:r>
      <w:r>
        <w:rPr>
          <w:sz w:val="28"/>
          <w:szCs w:val="28"/>
        </w:rPr>
        <w:t>«УМТ»</w:t>
      </w:r>
    </w:p>
    <w:p w:rsidR="007F6365" w:rsidRPr="006A1B37" w:rsidRDefault="007F6365" w:rsidP="00AF6DFC">
      <w:pPr>
        <w:ind w:firstLine="4536"/>
        <w:rPr>
          <w:sz w:val="28"/>
          <w:szCs w:val="28"/>
        </w:rPr>
      </w:pPr>
      <w:r w:rsidRPr="006A1B37">
        <w:rPr>
          <w:sz w:val="28"/>
          <w:szCs w:val="28"/>
        </w:rPr>
        <w:softHyphen/>
      </w:r>
      <w:r w:rsidRPr="006A1B37">
        <w:rPr>
          <w:sz w:val="28"/>
          <w:szCs w:val="28"/>
        </w:rPr>
        <w:softHyphen/>
      </w:r>
      <w:r w:rsidRPr="006A1B37">
        <w:rPr>
          <w:sz w:val="28"/>
          <w:szCs w:val="28"/>
        </w:rPr>
        <w:softHyphen/>
      </w:r>
      <w:r w:rsidR="00AF6DFC">
        <w:rPr>
          <w:sz w:val="28"/>
          <w:szCs w:val="28"/>
        </w:rPr>
        <w:t>№ ___</w:t>
      </w:r>
      <w:r w:rsidRPr="006A1B37">
        <w:rPr>
          <w:sz w:val="28"/>
          <w:szCs w:val="28"/>
        </w:rPr>
        <w:t>«___» ______________</w:t>
      </w:r>
      <w:r>
        <w:rPr>
          <w:sz w:val="28"/>
          <w:szCs w:val="28"/>
        </w:rPr>
        <w:t xml:space="preserve"> </w:t>
      </w:r>
      <w:r w:rsidRPr="006A1B37">
        <w:rPr>
          <w:sz w:val="28"/>
          <w:szCs w:val="28"/>
        </w:rPr>
        <w:t>201</w:t>
      </w:r>
      <w:r w:rsidR="00C3254B">
        <w:rPr>
          <w:sz w:val="28"/>
          <w:szCs w:val="28"/>
        </w:rPr>
        <w:t>6</w:t>
      </w:r>
      <w:r w:rsidRPr="006A1B37">
        <w:rPr>
          <w:sz w:val="28"/>
          <w:szCs w:val="28"/>
        </w:rPr>
        <w:t xml:space="preserve"> г.</w:t>
      </w:r>
    </w:p>
    <w:p w:rsidR="007F6365" w:rsidRPr="006A1B37" w:rsidRDefault="007F6365" w:rsidP="007F6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6365" w:rsidRPr="006A1B37" w:rsidRDefault="007F6365" w:rsidP="007F6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6365" w:rsidRPr="006A1B37" w:rsidRDefault="007F6365" w:rsidP="007F6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6365" w:rsidRDefault="007F6365" w:rsidP="007F6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6365" w:rsidRDefault="007F6365" w:rsidP="007F6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6365" w:rsidRPr="006A1B37" w:rsidRDefault="007F6365" w:rsidP="007F6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6365" w:rsidRPr="006A1B37" w:rsidRDefault="007F6365" w:rsidP="007F6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6365" w:rsidRPr="006A1B37" w:rsidRDefault="007F6365" w:rsidP="007F6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6365" w:rsidRPr="006A1B37" w:rsidRDefault="007F6365" w:rsidP="007F636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1B37">
        <w:rPr>
          <w:rFonts w:eastAsia="Calibri"/>
          <w:b/>
          <w:sz w:val="28"/>
          <w:szCs w:val="28"/>
          <w:lang w:eastAsia="en-US"/>
        </w:rPr>
        <w:t>Программа учебной дисциплины</w:t>
      </w:r>
    </w:p>
    <w:p w:rsidR="00963709" w:rsidRPr="004824E1" w:rsidRDefault="00C4640B" w:rsidP="007F636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ОУД</w:t>
      </w:r>
      <w:r w:rsidR="00AF6DFC" w:rsidRPr="00AF6DFC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07</w:t>
      </w:r>
      <w:r w:rsidR="007F6365" w:rsidRPr="004824E1">
        <w:rPr>
          <w:rFonts w:eastAsia="Calibri"/>
          <w:b/>
          <w:sz w:val="28"/>
          <w:szCs w:val="28"/>
          <w:lang w:eastAsia="en-US"/>
        </w:rPr>
        <w:t xml:space="preserve"> </w:t>
      </w:r>
      <w:r w:rsidR="00FB4467">
        <w:rPr>
          <w:rFonts w:eastAsia="Calibri"/>
          <w:b/>
          <w:sz w:val="28"/>
          <w:szCs w:val="28"/>
          <w:lang w:eastAsia="en-US"/>
        </w:rPr>
        <w:t>Информатика</w:t>
      </w:r>
    </w:p>
    <w:p w:rsidR="00963709" w:rsidRPr="00A20A8B" w:rsidRDefault="00963709" w:rsidP="00963709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963709" w:rsidRPr="00A20A8B" w:rsidRDefault="00963709" w:rsidP="00963709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7F6365" w:rsidRDefault="007F6365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AF6DFC" w:rsidRDefault="00AF6DFC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AF6DFC" w:rsidRDefault="00AF6DFC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AF6DFC" w:rsidRDefault="00AF6DFC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AF6DFC" w:rsidRDefault="00AF6DFC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Default="00963709" w:rsidP="0096370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963709" w:rsidRPr="004824E1" w:rsidRDefault="00963709" w:rsidP="0096370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  <w:sectPr w:rsidR="00963709" w:rsidRPr="004824E1" w:rsidSect="00521AF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  <w:r w:rsidRPr="004824E1">
        <w:rPr>
          <w:sz w:val="28"/>
          <w:szCs w:val="28"/>
        </w:rPr>
        <w:t>Улькан, 201</w:t>
      </w:r>
      <w:r w:rsidR="00C3254B">
        <w:rPr>
          <w:sz w:val="28"/>
          <w:szCs w:val="28"/>
        </w:rPr>
        <w:t>6</w:t>
      </w:r>
    </w:p>
    <w:p w:rsidR="00963709" w:rsidRDefault="007F6365" w:rsidP="007F6365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Программа учебной дисциплины «</w:t>
      </w:r>
      <w:r w:rsidR="00FB4467" w:rsidRPr="00FB4467">
        <w:rPr>
          <w:rFonts w:eastAsia="Calibri"/>
          <w:sz w:val="28"/>
          <w:szCs w:val="28"/>
          <w:lang w:eastAsia="en-US"/>
        </w:rPr>
        <w:t>Информатика</w:t>
      </w:r>
      <w:r w:rsidRPr="00FB4467">
        <w:rPr>
          <w:rFonts w:eastAsia="Calibri"/>
          <w:sz w:val="28"/>
          <w:szCs w:val="28"/>
          <w:lang w:eastAsia="en-US"/>
        </w:rPr>
        <w:t xml:space="preserve">» разработана  на основе </w:t>
      </w:r>
      <w:r w:rsidR="00C4640B">
        <w:rPr>
          <w:rFonts w:eastAsia="Calibri"/>
          <w:sz w:val="28"/>
          <w:szCs w:val="28"/>
          <w:lang w:eastAsia="en-US"/>
        </w:rPr>
        <w:t>п</w:t>
      </w:r>
      <w:r w:rsidRPr="00FB4467">
        <w:rPr>
          <w:rFonts w:eastAsia="Calibri"/>
          <w:sz w:val="28"/>
          <w:szCs w:val="28"/>
          <w:lang w:eastAsia="en-US"/>
        </w:rPr>
        <w:t>римерной программы общеобразовательной учебной</w:t>
      </w:r>
      <w:r w:rsidRPr="00C65584">
        <w:rPr>
          <w:rFonts w:eastAsia="Calibri"/>
          <w:sz w:val="28"/>
          <w:szCs w:val="28"/>
          <w:lang w:eastAsia="en-US"/>
        </w:rPr>
        <w:t xml:space="preserve"> дисциплины «</w:t>
      </w:r>
      <w:r>
        <w:rPr>
          <w:rFonts w:eastAsia="Calibri"/>
          <w:sz w:val="28"/>
          <w:szCs w:val="28"/>
          <w:lang w:eastAsia="en-US"/>
        </w:rPr>
        <w:t>Инфо</w:t>
      </w:r>
      <w:r>
        <w:rPr>
          <w:rFonts w:eastAsia="Calibri"/>
          <w:sz w:val="28"/>
          <w:szCs w:val="28"/>
          <w:lang w:eastAsia="en-US"/>
        </w:rPr>
        <w:t>р</w:t>
      </w:r>
      <w:r w:rsidR="00C4640B">
        <w:rPr>
          <w:rFonts w:eastAsia="Calibri"/>
          <w:sz w:val="28"/>
          <w:szCs w:val="28"/>
          <w:lang w:eastAsia="en-US"/>
        </w:rPr>
        <w:t>матика</w:t>
      </w:r>
      <w:r w:rsidRPr="00C65584">
        <w:rPr>
          <w:rFonts w:eastAsia="Calibri"/>
          <w:sz w:val="28"/>
          <w:szCs w:val="28"/>
          <w:lang w:eastAsia="en-US"/>
        </w:rPr>
        <w:t xml:space="preserve">» </w:t>
      </w:r>
      <w:r w:rsidRPr="003131F1">
        <w:rPr>
          <w:rFonts w:eastAsia="Calibri"/>
          <w:sz w:val="28"/>
          <w:szCs w:val="28"/>
          <w:lang w:eastAsia="en-US"/>
        </w:rPr>
        <w:t>для профессиональных образовательных организаций</w:t>
      </w:r>
      <w:r w:rsidR="00AF6DFC">
        <w:rPr>
          <w:rFonts w:eastAsia="Calibri"/>
          <w:sz w:val="28"/>
          <w:szCs w:val="28"/>
          <w:lang w:eastAsia="en-US"/>
        </w:rPr>
        <w:t xml:space="preserve"> и ФГОС СПО по профессии </w:t>
      </w:r>
      <w:r w:rsidR="007F3EAB" w:rsidRPr="007F3EAB">
        <w:rPr>
          <w:sz w:val="28"/>
          <w:szCs w:val="28"/>
        </w:rPr>
        <w:t>19.01.17</w:t>
      </w:r>
      <w:r w:rsidR="00AF6DFC" w:rsidRPr="00AF6DFC">
        <w:rPr>
          <w:sz w:val="28"/>
          <w:szCs w:val="28"/>
        </w:rPr>
        <w:t xml:space="preserve"> </w:t>
      </w:r>
      <w:r w:rsidR="007F3EAB">
        <w:rPr>
          <w:sz w:val="28"/>
          <w:szCs w:val="28"/>
        </w:rPr>
        <w:t>Повар, кондитер</w:t>
      </w:r>
      <w:r w:rsidR="00AF6DFC">
        <w:rPr>
          <w:rFonts w:eastAsia="Calibri"/>
          <w:sz w:val="28"/>
          <w:szCs w:val="28"/>
          <w:lang w:eastAsia="en-US"/>
        </w:rPr>
        <w:t>, одобренной Научно –</w:t>
      </w:r>
      <w:r w:rsidR="00C4640B">
        <w:rPr>
          <w:rFonts w:eastAsia="Calibri"/>
          <w:sz w:val="28"/>
          <w:szCs w:val="28"/>
          <w:lang w:eastAsia="en-US"/>
        </w:rPr>
        <w:t xml:space="preserve"> </w:t>
      </w:r>
      <w:r w:rsidR="00AF6DFC">
        <w:rPr>
          <w:rFonts w:eastAsia="Calibri"/>
          <w:sz w:val="28"/>
          <w:szCs w:val="28"/>
          <w:lang w:eastAsia="en-US"/>
        </w:rPr>
        <w:t>методическим совет</w:t>
      </w:r>
      <w:r w:rsidR="00C4640B">
        <w:rPr>
          <w:rFonts w:eastAsia="Calibri"/>
          <w:sz w:val="28"/>
          <w:szCs w:val="28"/>
          <w:lang w:eastAsia="en-US"/>
        </w:rPr>
        <w:t>ом</w:t>
      </w:r>
      <w:r w:rsidR="00AF6DFC">
        <w:rPr>
          <w:rFonts w:eastAsia="Calibri"/>
          <w:sz w:val="28"/>
          <w:szCs w:val="28"/>
          <w:lang w:eastAsia="en-US"/>
        </w:rPr>
        <w:t xml:space="preserve"> Центра профессионального образования ФГАУ «ФИРО» и рекоме</w:t>
      </w:r>
      <w:r w:rsidR="00AF6DFC">
        <w:rPr>
          <w:rFonts w:eastAsia="Calibri"/>
          <w:sz w:val="28"/>
          <w:szCs w:val="28"/>
          <w:lang w:eastAsia="en-US"/>
        </w:rPr>
        <w:t>н</w:t>
      </w:r>
      <w:r w:rsidR="00AF6DFC">
        <w:rPr>
          <w:rFonts w:eastAsia="Calibri"/>
          <w:sz w:val="28"/>
          <w:szCs w:val="28"/>
          <w:lang w:eastAsia="en-US"/>
        </w:rPr>
        <w:t>дова</w:t>
      </w:r>
      <w:r w:rsidR="00C4640B">
        <w:rPr>
          <w:rFonts w:eastAsia="Calibri"/>
          <w:sz w:val="28"/>
          <w:szCs w:val="28"/>
          <w:lang w:eastAsia="en-US"/>
        </w:rPr>
        <w:t>н</w:t>
      </w:r>
      <w:r w:rsidR="00AF6DFC">
        <w:rPr>
          <w:rFonts w:eastAsia="Calibri"/>
          <w:sz w:val="28"/>
          <w:szCs w:val="28"/>
          <w:lang w:eastAsia="en-US"/>
        </w:rPr>
        <w:t>но</w:t>
      </w:r>
      <w:r w:rsidR="00C4640B">
        <w:rPr>
          <w:rFonts w:eastAsia="Calibri"/>
          <w:sz w:val="28"/>
          <w:szCs w:val="28"/>
          <w:lang w:eastAsia="en-US"/>
        </w:rPr>
        <w:t>й</w:t>
      </w:r>
      <w:r w:rsidR="00AF6DFC">
        <w:rPr>
          <w:rFonts w:eastAsia="Calibri"/>
          <w:sz w:val="28"/>
          <w:szCs w:val="28"/>
          <w:lang w:eastAsia="en-US"/>
        </w:rPr>
        <w:t xml:space="preserve"> для реализации основной профессиональной образовательной пр</w:t>
      </w:r>
      <w:r w:rsidR="00AF6DFC">
        <w:rPr>
          <w:rFonts w:eastAsia="Calibri"/>
          <w:sz w:val="28"/>
          <w:szCs w:val="28"/>
          <w:lang w:eastAsia="en-US"/>
        </w:rPr>
        <w:t>о</w:t>
      </w:r>
      <w:r w:rsidR="00AF6DFC">
        <w:rPr>
          <w:rFonts w:eastAsia="Calibri"/>
          <w:sz w:val="28"/>
          <w:szCs w:val="28"/>
          <w:lang w:eastAsia="en-US"/>
        </w:rPr>
        <w:t>граммы СПО на базе основного общего образования с получением среднего общего образования.</w:t>
      </w:r>
      <w:proofErr w:type="gramEnd"/>
      <w:r w:rsidR="00AF6DFC">
        <w:rPr>
          <w:rFonts w:eastAsia="Calibri"/>
          <w:sz w:val="28"/>
          <w:szCs w:val="28"/>
          <w:lang w:eastAsia="en-US"/>
        </w:rPr>
        <w:t xml:space="preserve"> </w:t>
      </w:r>
      <w:r w:rsidRPr="009006CC">
        <w:rPr>
          <w:rFonts w:eastAsia="Calibri"/>
          <w:iCs/>
          <w:sz w:val="28"/>
          <w:szCs w:val="28"/>
          <w:lang w:eastAsia="en-US"/>
        </w:rPr>
        <w:t>Прото</w:t>
      </w:r>
      <w:r w:rsidR="00AF6DFC">
        <w:rPr>
          <w:rFonts w:eastAsia="Calibri"/>
          <w:iCs/>
          <w:sz w:val="28"/>
          <w:szCs w:val="28"/>
          <w:lang w:eastAsia="en-US"/>
        </w:rPr>
        <w:t xml:space="preserve">кол № </w:t>
      </w:r>
      <w:r w:rsidR="008409D3" w:rsidRPr="008409D3">
        <w:rPr>
          <w:rFonts w:eastAsia="Calibri"/>
          <w:iCs/>
          <w:sz w:val="28"/>
          <w:szCs w:val="28"/>
          <w:lang w:eastAsia="en-US"/>
        </w:rPr>
        <w:t>2 от 26.03.2015г.</w:t>
      </w:r>
    </w:p>
    <w:p w:rsidR="00963709" w:rsidRDefault="00963709" w:rsidP="00963709">
      <w:pPr>
        <w:ind w:firstLine="709"/>
        <w:rPr>
          <w:sz w:val="28"/>
          <w:szCs w:val="28"/>
        </w:rPr>
      </w:pPr>
    </w:p>
    <w:p w:rsidR="007F6365" w:rsidRDefault="007F6365" w:rsidP="00963709">
      <w:pPr>
        <w:ind w:firstLine="709"/>
        <w:rPr>
          <w:sz w:val="28"/>
          <w:szCs w:val="28"/>
        </w:rPr>
      </w:pPr>
    </w:p>
    <w:p w:rsidR="007F6365" w:rsidRDefault="007F6365" w:rsidP="00963709">
      <w:pPr>
        <w:ind w:firstLine="709"/>
        <w:rPr>
          <w:sz w:val="28"/>
          <w:szCs w:val="28"/>
        </w:rPr>
      </w:pPr>
    </w:p>
    <w:p w:rsidR="007F6365" w:rsidRDefault="007F6365" w:rsidP="00AF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«Ульканский межотраслевой техникум»</w:t>
      </w:r>
    </w:p>
    <w:p w:rsidR="007F6365" w:rsidRDefault="007F6365" w:rsidP="007F6365">
      <w:pPr>
        <w:rPr>
          <w:rFonts w:eastAsia="Calibri"/>
          <w:sz w:val="28"/>
          <w:szCs w:val="28"/>
          <w:lang w:eastAsia="en-US"/>
        </w:rPr>
      </w:pPr>
    </w:p>
    <w:p w:rsidR="007F6365" w:rsidRDefault="007F6365" w:rsidP="007F6365">
      <w:pPr>
        <w:rPr>
          <w:rFonts w:eastAsia="Calibri"/>
          <w:sz w:val="28"/>
          <w:szCs w:val="28"/>
          <w:lang w:eastAsia="en-US"/>
        </w:rPr>
      </w:pPr>
    </w:p>
    <w:p w:rsidR="007F6365" w:rsidRDefault="007F6365" w:rsidP="007F63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Разработчик</w:t>
      </w:r>
      <w:r w:rsidRPr="006A1B37">
        <w:rPr>
          <w:rFonts w:eastAsia="Calibri"/>
          <w:sz w:val="28"/>
          <w:szCs w:val="28"/>
          <w:lang w:eastAsia="en-US"/>
        </w:rPr>
        <w:t xml:space="preserve">: </w:t>
      </w:r>
    </w:p>
    <w:p w:rsidR="007F6365" w:rsidRDefault="007F6365" w:rsidP="007F63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Оборина Наталья Сергеевна, преподаватель</w:t>
      </w:r>
    </w:p>
    <w:p w:rsidR="007F6365" w:rsidRDefault="007F6365" w:rsidP="00963709">
      <w:pPr>
        <w:ind w:firstLine="709"/>
        <w:rPr>
          <w:sz w:val="28"/>
          <w:szCs w:val="28"/>
        </w:rPr>
      </w:pPr>
    </w:p>
    <w:p w:rsidR="007F6365" w:rsidRDefault="007F6365" w:rsidP="007F6365">
      <w:pPr>
        <w:widowControl w:val="0"/>
        <w:autoSpaceDE w:val="0"/>
        <w:autoSpaceDN w:val="0"/>
        <w:adjustRightInd w:val="0"/>
        <w:ind w:left="640"/>
        <w:rPr>
          <w:sz w:val="28"/>
          <w:szCs w:val="28"/>
        </w:rPr>
      </w:pPr>
    </w:p>
    <w:p w:rsidR="007F6365" w:rsidRDefault="007F6365" w:rsidP="007F6365">
      <w:pPr>
        <w:widowControl w:val="0"/>
        <w:autoSpaceDE w:val="0"/>
        <w:autoSpaceDN w:val="0"/>
        <w:adjustRightInd w:val="0"/>
        <w:ind w:left="640"/>
        <w:rPr>
          <w:sz w:val="28"/>
          <w:szCs w:val="28"/>
        </w:rPr>
      </w:pPr>
    </w:p>
    <w:p w:rsidR="007F6365" w:rsidRDefault="007F6365" w:rsidP="007F6365">
      <w:pPr>
        <w:widowControl w:val="0"/>
        <w:autoSpaceDE w:val="0"/>
        <w:autoSpaceDN w:val="0"/>
        <w:adjustRightInd w:val="0"/>
        <w:ind w:left="640"/>
        <w:rPr>
          <w:sz w:val="28"/>
          <w:szCs w:val="28"/>
        </w:rPr>
      </w:pPr>
    </w:p>
    <w:p w:rsidR="007F6365" w:rsidRDefault="007F6365" w:rsidP="007F6365">
      <w:pPr>
        <w:widowControl w:val="0"/>
        <w:autoSpaceDE w:val="0"/>
        <w:autoSpaceDN w:val="0"/>
        <w:adjustRightInd w:val="0"/>
        <w:ind w:left="640"/>
        <w:rPr>
          <w:sz w:val="28"/>
          <w:szCs w:val="28"/>
        </w:rPr>
      </w:pPr>
    </w:p>
    <w:p w:rsidR="007F6365" w:rsidRDefault="007F6365" w:rsidP="007F6365">
      <w:pPr>
        <w:widowControl w:val="0"/>
        <w:autoSpaceDE w:val="0"/>
        <w:autoSpaceDN w:val="0"/>
        <w:adjustRightInd w:val="0"/>
        <w:ind w:left="640"/>
        <w:rPr>
          <w:sz w:val="28"/>
          <w:szCs w:val="28"/>
        </w:rPr>
      </w:pPr>
    </w:p>
    <w:p w:rsidR="007F6365" w:rsidRDefault="007F6365" w:rsidP="007F6365">
      <w:pPr>
        <w:widowControl w:val="0"/>
        <w:autoSpaceDE w:val="0"/>
        <w:autoSpaceDN w:val="0"/>
        <w:adjustRightInd w:val="0"/>
        <w:ind w:left="640"/>
        <w:rPr>
          <w:sz w:val="28"/>
          <w:szCs w:val="28"/>
        </w:rPr>
      </w:pPr>
    </w:p>
    <w:p w:rsidR="007F6365" w:rsidRDefault="00AF6DFC" w:rsidP="00AF6DFC">
      <w:pPr>
        <w:widowControl w:val="0"/>
        <w:autoSpaceDE w:val="0"/>
        <w:autoSpaceDN w:val="0"/>
        <w:adjustRightInd w:val="0"/>
        <w:ind w:left="640" w:hanging="64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и одобрена на заседании методической комиссии</w:t>
      </w:r>
    </w:p>
    <w:p w:rsidR="00AF6DFC" w:rsidRDefault="00AF6DFC" w:rsidP="00AF6DFC">
      <w:pPr>
        <w:widowControl w:val="0"/>
        <w:autoSpaceDE w:val="0"/>
        <w:autoSpaceDN w:val="0"/>
        <w:adjustRightInd w:val="0"/>
        <w:ind w:left="640" w:hanging="640"/>
        <w:rPr>
          <w:sz w:val="28"/>
          <w:szCs w:val="28"/>
        </w:rPr>
      </w:pPr>
      <w:r w:rsidRPr="008409D3">
        <w:rPr>
          <w:sz w:val="28"/>
          <w:szCs w:val="28"/>
        </w:rPr>
        <w:t>«Обще</w:t>
      </w:r>
      <w:r w:rsidR="00C4111C" w:rsidRPr="008409D3">
        <w:rPr>
          <w:sz w:val="28"/>
          <w:szCs w:val="28"/>
        </w:rPr>
        <w:t xml:space="preserve">образовательный цикл» Протокол № 1 </w:t>
      </w:r>
      <w:r w:rsidRPr="008409D3">
        <w:rPr>
          <w:sz w:val="28"/>
          <w:szCs w:val="28"/>
        </w:rPr>
        <w:t>от «</w:t>
      </w:r>
      <w:r w:rsidR="00C4111C" w:rsidRPr="008409D3">
        <w:rPr>
          <w:sz w:val="28"/>
          <w:szCs w:val="28"/>
        </w:rPr>
        <w:t>01</w:t>
      </w:r>
      <w:r w:rsidRPr="008409D3">
        <w:rPr>
          <w:sz w:val="28"/>
          <w:szCs w:val="28"/>
        </w:rPr>
        <w:t xml:space="preserve">» </w:t>
      </w:r>
      <w:r w:rsidR="008409D3" w:rsidRPr="008409D3">
        <w:rPr>
          <w:sz w:val="28"/>
          <w:szCs w:val="28"/>
        </w:rPr>
        <w:t>сентября</w:t>
      </w:r>
      <w:r w:rsidRPr="008409D3">
        <w:rPr>
          <w:sz w:val="28"/>
          <w:szCs w:val="28"/>
        </w:rPr>
        <w:t xml:space="preserve"> 201</w:t>
      </w:r>
      <w:r w:rsidR="00C4111C" w:rsidRPr="008409D3">
        <w:rPr>
          <w:sz w:val="28"/>
          <w:szCs w:val="28"/>
        </w:rPr>
        <w:t>6</w:t>
      </w:r>
      <w:r w:rsidRPr="008409D3">
        <w:rPr>
          <w:sz w:val="28"/>
          <w:szCs w:val="28"/>
        </w:rPr>
        <w:t>г.</w:t>
      </w:r>
    </w:p>
    <w:p w:rsidR="007F6365" w:rsidRDefault="007F6365" w:rsidP="007F6365">
      <w:pPr>
        <w:widowControl w:val="0"/>
        <w:autoSpaceDE w:val="0"/>
        <w:autoSpaceDN w:val="0"/>
        <w:adjustRightInd w:val="0"/>
        <w:ind w:left="640"/>
        <w:rPr>
          <w:sz w:val="28"/>
          <w:szCs w:val="28"/>
        </w:rPr>
      </w:pPr>
    </w:p>
    <w:p w:rsidR="007F6365" w:rsidRDefault="007F6365" w:rsidP="007F6365">
      <w:pPr>
        <w:widowControl w:val="0"/>
        <w:autoSpaceDE w:val="0"/>
        <w:autoSpaceDN w:val="0"/>
        <w:adjustRightInd w:val="0"/>
        <w:ind w:left="640"/>
        <w:rPr>
          <w:sz w:val="28"/>
          <w:szCs w:val="28"/>
        </w:rPr>
      </w:pPr>
    </w:p>
    <w:p w:rsidR="007F6365" w:rsidRDefault="007F6365" w:rsidP="007F6365">
      <w:pPr>
        <w:widowControl w:val="0"/>
        <w:autoSpaceDE w:val="0"/>
        <w:autoSpaceDN w:val="0"/>
        <w:adjustRightInd w:val="0"/>
        <w:ind w:left="640"/>
        <w:rPr>
          <w:sz w:val="28"/>
          <w:szCs w:val="28"/>
        </w:rPr>
      </w:pPr>
    </w:p>
    <w:p w:rsidR="00963709" w:rsidRPr="006A1B37" w:rsidRDefault="00963709" w:rsidP="00963709">
      <w:pPr>
        <w:rPr>
          <w:rFonts w:eastAsia="Calibri"/>
          <w:sz w:val="28"/>
          <w:szCs w:val="28"/>
          <w:lang w:eastAsia="en-US"/>
        </w:rPr>
      </w:pPr>
    </w:p>
    <w:p w:rsidR="00963709" w:rsidRDefault="00963709" w:rsidP="00963709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73B7E">
        <w:rPr>
          <w:rFonts w:eastAsia="Calibri"/>
          <w:b/>
          <w:bCs/>
          <w:sz w:val="28"/>
          <w:szCs w:val="28"/>
          <w:lang w:eastAsia="en-US"/>
        </w:rPr>
        <w:t>Рецензент:</w:t>
      </w:r>
    </w:p>
    <w:p w:rsidR="00963709" w:rsidRPr="00073B7E" w:rsidRDefault="00963709" w:rsidP="00963709">
      <w:pPr>
        <w:jc w:val="both"/>
        <w:rPr>
          <w:rFonts w:eastAsia="Calibri"/>
          <w:bCs/>
          <w:lang w:eastAsia="en-US"/>
        </w:rPr>
      </w:pPr>
    </w:p>
    <w:p w:rsidR="00963709" w:rsidRDefault="00963709" w:rsidP="00963709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963709" w:rsidRPr="001A0504" w:rsidRDefault="001A0504" w:rsidP="00C4640B">
      <w:pPr>
        <w:ind w:left="-567" w:right="-568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042F45">
        <w:rPr>
          <w:rFonts w:eastAsia="Calibri"/>
          <w:bCs/>
          <w:sz w:val="28"/>
          <w:szCs w:val="28"/>
          <w:u w:val="single"/>
          <w:lang w:eastAsia="en-US"/>
        </w:rPr>
        <w:t>МОУ «</w:t>
      </w:r>
      <w:proofErr w:type="spellStart"/>
      <w:r w:rsidRPr="00042F45">
        <w:rPr>
          <w:rFonts w:eastAsia="Calibri"/>
          <w:bCs/>
          <w:sz w:val="28"/>
          <w:szCs w:val="28"/>
          <w:u w:val="single"/>
          <w:lang w:eastAsia="en-US"/>
        </w:rPr>
        <w:t>Ульканская</w:t>
      </w:r>
      <w:proofErr w:type="spellEnd"/>
      <w:r w:rsidRPr="00042F45">
        <w:rPr>
          <w:rFonts w:eastAsia="Calibri"/>
          <w:bCs/>
          <w:sz w:val="28"/>
          <w:szCs w:val="28"/>
          <w:u w:val="single"/>
          <w:lang w:eastAsia="en-US"/>
        </w:rPr>
        <w:t xml:space="preserve"> СОШ №2»</w:t>
      </w:r>
      <w:r w:rsidRPr="00042F45">
        <w:rPr>
          <w:rFonts w:eastAsia="Calibri"/>
          <w:bCs/>
          <w:sz w:val="28"/>
          <w:szCs w:val="28"/>
          <w:lang w:eastAsia="en-US"/>
        </w:rPr>
        <w:t xml:space="preserve">   </w:t>
      </w:r>
      <w:r w:rsidR="00C4640B" w:rsidRPr="008C1BAA">
        <w:rPr>
          <w:rFonts w:eastAsia="Calibri"/>
          <w:bCs/>
          <w:sz w:val="28"/>
          <w:szCs w:val="28"/>
          <w:u w:val="single"/>
          <w:lang w:eastAsia="en-US"/>
        </w:rPr>
        <w:t xml:space="preserve">учитель </w:t>
      </w:r>
      <w:r w:rsidRPr="008C1BAA">
        <w:rPr>
          <w:rFonts w:eastAsia="Calibri"/>
          <w:bCs/>
          <w:sz w:val="28"/>
          <w:szCs w:val="28"/>
          <w:u w:val="single"/>
          <w:lang w:eastAsia="en-US"/>
        </w:rPr>
        <w:t xml:space="preserve">по </w:t>
      </w:r>
      <w:r w:rsidR="00C4640B" w:rsidRPr="008C1BAA">
        <w:rPr>
          <w:rFonts w:eastAsia="Calibri"/>
          <w:bCs/>
          <w:sz w:val="28"/>
          <w:szCs w:val="28"/>
          <w:u w:val="single"/>
          <w:lang w:eastAsia="en-US"/>
        </w:rPr>
        <w:t xml:space="preserve">Информатике  </w:t>
      </w:r>
      <w:proofErr w:type="spellStart"/>
      <w:r w:rsidR="00C4640B" w:rsidRPr="00042F45">
        <w:rPr>
          <w:rFonts w:eastAsia="Calibri"/>
          <w:bCs/>
          <w:sz w:val="28"/>
          <w:szCs w:val="28"/>
          <w:u w:val="single"/>
          <w:lang w:eastAsia="en-US"/>
        </w:rPr>
        <w:t>Гилевская</w:t>
      </w:r>
      <w:proofErr w:type="spellEnd"/>
      <w:r w:rsidR="00C4640B" w:rsidRPr="00042F45">
        <w:rPr>
          <w:rFonts w:eastAsia="Calibri"/>
          <w:bCs/>
          <w:sz w:val="28"/>
          <w:szCs w:val="28"/>
          <w:u w:val="single"/>
          <w:lang w:eastAsia="en-US"/>
        </w:rPr>
        <w:t xml:space="preserve"> Е.В.</w:t>
      </w:r>
    </w:p>
    <w:p w:rsidR="00963709" w:rsidRPr="00073B7E" w:rsidRDefault="00963709" w:rsidP="00C4640B">
      <w:pPr>
        <w:ind w:left="-567" w:right="-568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             (место работы)</w:t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 w:rsidR="001A0504">
        <w:rPr>
          <w:rFonts w:eastAsia="Calibri"/>
          <w:bCs/>
          <w:sz w:val="20"/>
          <w:szCs w:val="20"/>
          <w:lang w:eastAsia="en-US"/>
        </w:rPr>
        <w:t xml:space="preserve">                  </w:t>
      </w:r>
      <w:r>
        <w:rPr>
          <w:rFonts w:eastAsia="Calibri"/>
          <w:bCs/>
          <w:sz w:val="20"/>
          <w:szCs w:val="20"/>
          <w:lang w:eastAsia="en-US"/>
        </w:rPr>
        <w:t>(занимаемая должность)</w:t>
      </w:r>
      <w:r w:rsidR="00C4640B">
        <w:rPr>
          <w:rFonts w:eastAsia="Calibri"/>
          <w:bCs/>
          <w:sz w:val="20"/>
          <w:szCs w:val="20"/>
          <w:lang w:eastAsia="en-US"/>
        </w:rPr>
        <w:tab/>
      </w:r>
      <w:r w:rsidR="00C4640B">
        <w:rPr>
          <w:rFonts w:eastAsia="Calibri"/>
          <w:bCs/>
          <w:sz w:val="20"/>
          <w:szCs w:val="20"/>
          <w:lang w:eastAsia="en-US"/>
        </w:rPr>
        <w:tab/>
      </w:r>
      <w:r w:rsidR="001A0504">
        <w:rPr>
          <w:rFonts w:eastAsia="Calibri"/>
          <w:bCs/>
          <w:sz w:val="20"/>
          <w:szCs w:val="20"/>
          <w:lang w:eastAsia="en-US"/>
        </w:rPr>
        <w:t>Ф.И.О.</w:t>
      </w:r>
    </w:p>
    <w:p w:rsidR="00963709" w:rsidRPr="00FB4467" w:rsidRDefault="00963709" w:rsidP="009637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FB4467">
        <w:rPr>
          <w:b/>
          <w:sz w:val="28"/>
          <w:szCs w:val="28"/>
        </w:rPr>
        <w:lastRenderedPageBreak/>
        <w:t>СОДЕРЖАНИЕ</w:t>
      </w:r>
    </w:p>
    <w:p w:rsidR="00963709" w:rsidRPr="00FB4467" w:rsidRDefault="00963709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800" w:type="dxa"/>
        <w:tblInd w:w="-587" w:type="dxa"/>
        <w:tblLook w:val="01E0" w:firstRow="1" w:lastRow="1" w:firstColumn="1" w:lastColumn="1" w:noHBand="0" w:noVBand="0"/>
      </w:tblPr>
      <w:tblGrid>
        <w:gridCol w:w="8897"/>
        <w:gridCol w:w="1903"/>
      </w:tblGrid>
      <w:tr w:rsidR="00963709" w:rsidRPr="00FB4467" w:rsidTr="00030E94">
        <w:tc>
          <w:tcPr>
            <w:tcW w:w="8897" w:type="dxa"/>
            <w:shd w:val="clear" w:color="auto" w:fill="auto"/>
          </w:tcPr>
          <w:p w:rsidR="00963709" w:rsidRPr="00FB4467" w:rsidRDefault="00963709" w:rsidP="00521AF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63709" w:rsidRPr="007B29DE" w:rsidRDefault="00963709" w:rsidP="00521AF8">
            <w:pPr>
              <w:jc w:val="center"/>
              <w:rPr>
                <w:sz w:val="28"/>
                <w:szCs w:val="28"/>
              </w:rPr>
            </w:pPr>
            <w:r w:rsidRPr="007B29DE">
              <w:rPr>
                <w:sz w:val="28"/>
                <w:szCs w:val="28"/>
              </w:rPr>
              <w:t>стр.</w:t>
            </w:r>
          </w:p>
        </w:tc>
      </w:tr>
      <w:tr w:rsidR="00963709" w:rsidRPr="00FB4467" w:rsidTr="00030E94">
        <w:tc>
          <w:tcPr>
            <w:tcW w:w="8897" w:type="dxa"/>
            <w:shd w:val="clear" w:color="auto" w:fill="auto"/>
          </w:tcPr>
          <w:p w:rsidR="00963709" w:rsidRPr="00FB4467" w:rsidRDefault="00963709" w:rsidP="0096370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B4467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963709" w:rsidRPr="00FB4467" w:rsidRDefault="00963709" w:rsidP="00521AF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63709" w:rsidRPr="007B29DE" w:rsidRDefault="00AA5D8E" w:rsidP="00521AF8">
            <w:pPr>
              <w:jc w:val="center"/>
              <w:rPr>
                <w:sz w:val="28"/>
                <w:szCs w:val="28"/>
              </w:rPr>
            </w:pPr>
            <w:r w:rsidRPr="007B29DE">
              <w:rPr>
                <w:sz w:val="28"/>
                <w:szCs w:val="28"/>
              </w:rPr>
              <w:t>4</w:t>
            </w:r>
          </w:p>
        </w:tc>
      </w:tr>
      <w:tr w:rsidR="00963709" w:rsidRPr="00FB4467" w:rsidTr="00030E94">
        <w:tc>
          <w:tcPr>
            <w:tcW w:w="8897" w:type="dxa"/>
            <w:shd w:val="clear" w:color="auto" w:fill="auto"/>
          </w:tcPr>
          <w:p w:rsidR="00963709" w:rsidRPr="00FB4467" w:rsidRDefault="00963709" w:rsidP="0096370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B4467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963709" w:rsidRPr="00FB4467" w:rsidRDefault="00963709" w:rsidP="00521AF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63709" w:rsidRPr="007B29DE" w:rsidRDefault="00AA5D8E" w:rsidP="00521AF8">
            <w:pPr>
              <w:jc w:val="center"/>
              <w:rPr>
                <w:sz w:val="28"/>
                <w:szCs w:val="28"/>
              </w:rPr>
            </w:pPr>
            <w:r w:rsidRPr="007B29DE">
              <w:rPr>
                <w:sz w:val="28"/>
                <w:szCs w:val="28"/>
              </w:rPr>
              <w:t>7</w:t>
            </w:r>
          </w:p>
        </w:tc>
      </w:tr>
      <w:tr w:rsidR="00963709" w:rsidRPr="00FB4467" w:rsidTr="00030E94">
        <w:trPr>
          <w:trHeight w:val="670"/>
        </w:trPr>
        <w:tc>
          <w:tcPr>
            <w:tcW w:w="8897" w:type="dxa"/>
            <w:shd w:val="clear" w:color="auto" w:fill="auto"/>
          </w:tcPr>
          <w:p w:rsidR="00963709" w:rsidRPr="00FB4467" w:rsidRDefault="00963709" w:rsidP="0096370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B4467">
              <w:rPr>
                <w:b/>
                <w:caps/>
                <w:sz w:val="28"/>
                <w:szCs w:val="28"/>
              </w:rPr>
              <w:t xml:space="preserve">условия реализации  </w:t>
            </w:r>
            <w:r w:rsidR="00030E94">
              <w:rPr>
                <w:b/>
                <w:caps/>
                <w:sz w:val="28"/>
                <w:szCs w:val="28"/>
              </w:rPr>
              <w:t xml:space="preserve">программы </w:t>
            </w:r>
            <w:r w:rsidRPr="00FB4467">
              <w:rPr>
                <w:b/>
                <w:caps/>
                <w:sz w:val="28"/>
                <w:szCs w:val="28"/>
              </w:rPr>
              <w:t>учебной ди</w:t>
            </w:r>
            <w:r w:rsidRPr="00FB4467">
              <w:rPr>
                <w:b/>
                <w:caps/>
                <w:sz w:val="28"/>
                <w:szCs w:val="28"/>
              </w:rPr>
              <w:t>с</w:t>
            </w:r>
            <w:r w:rsidRPr="00FB4467">
              <w:rPr>
                <w:b/>
                <w:caps/>
                <w:sz w:val="28"/>
                <w:szCs w:val="28"/>
              </w:rPr>
              <w:t>циплины</w:t>
            </w:r>
          </w:p>
          <w:p w:rsidR="00963709" w:rsidRPr="00FB4467" w:rsidRDefault="00963709" w:rsidP="00521AF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63709" w:rsidRPr="007B29DE" w:rsidRDefault="00AA5D8E" w:rsidP="00521AF8">
            <w:pPr>
              <w:jc w:val="center"/>
              <w:rPr>
                <w:sz w:val="28"/>
                <w:szCs w:val="28"/>
              </w:rPr>
            </w:pPr>
            <w:r w:rsidRPr="007B29DE">
              <w:rPr>
                <w:sz w:val="28"/>
                <w:szCs w:val="28"/>
              </w:rPr>
              <w:t>19</w:t>
            </w:r>
          </w:p>
        </w:tc>
      </w:tr>
      <w:tr w:rsidR="00963709" w:rsidRPr="00FB4467" w:rsidTr="00030E94">
        <w:tc>
          <w:tcPr>
            <w:tcW w:w="8897" w:type="dxa"/>
            <w:shd w:val="clear" w:color="auto" w:fill="auto"/>
          </w:tcPr>
          <w:p w:rsidR="00963709" w:rsidRPr="00FB4467" w:rsidRDefault="00963709" w:rsidP="0096370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B4467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63709" w:rsidRPr="00FB4467" w:rsidRDefault="00963709" w:rsidP="00521AF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63709" w:rsidRPr="007B29DE" w:rsidRDefault="00AA5D8E" w:rsidP="00521AF8">
            <w:pPr>
              <w:jc w:val="center"/>
              <w:rPr>
                <w:sz w:val="28"/>
                <w:szCs w:val="28"/>
              </w:rPr>
            </w:pPr>
            <w:r w:rsidRPr="007B29DE">
              <w:rPr>
                <w:sz w:val="28"/>
                <w:szCs w:val="28"/>
              </w:rPr>
              <w:t>22</w:t>
            </w:r>
          </w:p>
          <w:p w:rsidR="007F6365" w:rsidRPr="007B29DE" w:rsidRDefault="007F6365" w:rsidP="00521AF8">
            <w:pPr>
              <w:jc w:val="center"/>
              <w:rPr>
                <w:sz w:val="28"/>
                <w:szCs w:val="28"/>
              </w:rPr>
            </w:pPr>
          </w:p>
        </w:tc>
      </w:tr>
      <w:tr w:rsidR="007F6365" w:rsidRPr="00115AB9" w:rsidTr="00030E94">
        <w:tc>
          <w:tcPr>
            <w:tcW w:w="8897" w:type="dxa"/>
            <w:shd w:val="clear" w:color="auto" w:fill="auto"/>
          </w:tcPr>
          <w:p w:rsidR="007F6365" w:rsidRPr="00FB4467" w:rsidRDefault="007F6365" w:rsidP="001A0504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F6365" w:rsidRPr="007B29DE" w:rsidRDefault="007F6365" w:rsidP="007F63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457B" w:rsidRDefault="00DF457B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963709" w:rsidRDefault="00963709"/>
    <w:p w:rsidR="00030E94" w:rsidRDefault="00030E94"/>
    <w:p w:rsidR="00030E94" w:rsidRDefault="00030E94"/>
    <w:p w:rsidR="00963709" w:rsidRDefault="00963709"/>
    <w:p w:rsidR="00963709" w:rsidRDefault="00963709"/>
    <w:p w:rsidR="00963709" w:rsidRPr="00A20A8B" w:rsidRDefault="00963709" w:rsidP="00963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63709" w:rsidRPr="001A0504" w:rsidRDefault="001A0504" w:rsidP="001A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1A0504">
        <w:rPr>
          <w:b/>
          <w:sz w:val="28"/>
          <w:szCs w:val="28"/>
        </w:rPr>
        <w:t>Информатика</w:t>
      </w:r>
    </w:p>
    <w:p w:rsidR="00963709" w:rsidRPr="00A20A8B" w:rsidRDefault="00963709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F6365" w:rsidRPr="00A20A8B" w:rsidRDefault="007F6365" w:rsidP="007F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7F6365" w:rsidRDefault="007F6365" w:rsidP="007F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является частью </w:t>
      </w:r>
      <w:r w:rsidRPr="00A20A8B">
        <w:rPr>
          <w:sz w:val="28"/>
          <w:szCs w:val="28"/>
        </w:rPr>
        <w:t>основной професси</w:t>
      </w:r>
      <w:r w:rsidRPr="00A20A8B">
        <w:rPr>
          <w:sz w:val="28"/>
          <w:szCs w:val="28"/>
        </w:rPr>
        <w:t>о</w:t>
      </w:r>
      <w:r w:rsidRPr="00A20A8B">
        <w:rPr>
          <w:sz w:val="28"/>
          <w:szCs w:val="28"/>
        </w:rPr>
        <w:t xml:space="preserve">нальной образовательной программы в </w:t>
      </w:r>
      <w:r w:rsidRPr="00E2311D">
        <w:rPr>
          <w:sz w:val="28"/>
          <w:szCs w:val="28"/>
        </w:rPr>
        <w:t>соответствии с ФГОС по программе подготовки квалифицированных рабочих и служащих</w:t>
      </w:r>
      <w:r w:rsidRPr="00B83382">
        <w:rPr>
          <w:sz w:val="28"/>
          <w:szCs w:val="28"/>
        </w:rPr>
        <w:t xml:space="preserve"> </w:t>
      </w:r>
      <w:r w:rsidR="007F3EAB" w:rsidRPr="007F3EAB">
        <w:rPr>
          <w:b/>
          <w:sz w:val="28"/>
          <w:szCs w:val="28"/>
        </w:rPr>
        <w:t>19.01.17</w:t>
      </w:r>
      <w:r w:rsidR="007F3EAB">
        <w:rPr>
          <w:b/>
          <w:sz w:val="28"/>
          <w:szCs w:val="28"/>
        </w:rPr>
        <w:t xml:space="preserve"> Повар, конд</w:t>
      </w:r>
      <w:r w:rsidR="007F3EAB">
        <w:rPr>
          <w:b/>
          <w:sz w:val="28"/>
          <w:szCs w:val="28"/>
        </w:rPr>
        <w:t>и</w:t>
      </w:r>
      <w:r w:rsidR="007F3EAB">
        <w:rPr>
          <w:b/>
          <w:sz w:val="28"/>
          <w:szCs w:val="28"/>
        </w:rPr>
        <w:t>тер</w:t>
      </w:r>
    </w:p>
    <w:p w:rsidR="00030E94" w:rsidRPr="002201FD" w:rsidRDefault="00030E94" w:rsidP="007F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разработана с учетом требований ФГОС среднего общего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разования, ФГОС среднего профессионального образования и профиля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образования.</w:t>
      </w:r>
    </w:p>
    <w:p w:rsidR="00963709" w:rsidRPr="00A20A8B" w:rsidRDefault="007F6365" w:rsidP="001A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>.2. Место дисциплины в структуре основной профессиональной образ</w:t>
      </w:r>
      <w:r w:rsidRPr="00A20A8B">
        <w:rPr>
          <w:b/>
          <w:sz w:val="28"/>
          <w:szCs w:val="28"/>
        </w:rPr>
        <w:t>о</w:t>
      </w:r>
      <w:r w:rsidRPr="00A20A8B">
        <w:rPr>
          <w:b/>
          <w:sz w:val="28"/>
          <w:szCs w:val="28"/>
        </w:rPr>
        <w:t>вательной программы:</w:t>
      </w:r>
      <w:r>
        <w:rPr>
          <w:b/>
          <w:sz w:val="28"/>
          <w:szCs w:val="28"/>
        </w:rPr>
        <w:t xml:space="preserve"> </w:t>
      </w:r>
      <w:r w:rsidRPr="008C1BAA">
        <w:rPr>
          <w:rFonts w:cs="ThorndaleAMT-Bold"/>
          <w:bCs/>
          <w:sz w:val="28"/>
          <w:szCs w:val="28"/>
        </w:rPr>
        <w:t>дисциплина вх</w:t>
      </w:r>
      <w:r w:rsidR="001A0504" w:rsidRPr="008C1BAA">
        <w:rPr>
          <w:rFonts w:cs="ThorndaleAMT-Bold"/>
          <w:bCs/>
          <w:sz w:val="28"/>
          <w:szCs w:val="28"/>
        </w:rPr>
        <w:t xml:space="preserve">одит в общеобразовательный цикл </w:t>
      </w:r>
      <w:r w:rsidR="008C1BAA" w:rsidRPr="008C1BAA">
        <w:rPr>
          <w:rFonts w:cs="ThorndaleAMT-Bold"/>
          <w:bCs/>
          <w:sz w:val="28"/>
          <w:szCs w:val="28"/>
        </w:rPr>
        <w:t>профильной</w:t>
      </w:r>
      <w:r w:rsidR="001A0504" w:rsidRPr="008C1BAA">
        <w:rPr>
          <w:rFonts w:cs="ThorndaleAMT-Bold"/>
          <w:bCs/>
          <w:sz w:val="28"/>
          <w:szCs w:val="28"/>
        </w:rPr>
        <w:t xml:space="preserve"> подготовки.</w:t>
      </w:r>
    </w:p>
    <w:p w:rsidR="007F6365" w:rsidRDefault="007F6365" w:rsidP="007F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FF2F5C" w:rsidRPr="00FF2F5C" w:rsidRDefault="00FF2F5C" w:rsidP="00FF2F5C">
      <w:pPr>
        <w:widowControl w:val="0"/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F2F5C">
        <w:rPr>
          <w:sz w:val="28"/>
          <w:szCs w:val="28"/>
        </w:rPr>
        <w:t>Освоени</w:t>
      </w:r>
      <w:r w:rsidR="00641A69">
        <w:rPr>
          <w:sz w:val="28"/>
          <w:szCs w:val="28"/>
        </w:rPr>
        <w:t xml:space="preserve">е содержания учебной дисциплины, </w:t>
      </w:r>
      <w:r w:rsidRPr="00FF2F5C">
        <w:rPr>
          <w:sz w:val="28"/>
          <w:szCs w:val="28"/>
        </w:rPr>
        <w:t xml:space="preserve">обеспечивает достижение студентами следующих </w:t>
      </w:r>
      <w:r w:rsidRPr="00FF2F5C">
        <w:rPr>
          <w:b/>
          <w:bCs/>
          <w:i/>
          <w:iCs/>
          <w:sz w:val="28"/>
          <w:szCs w:val="28"/>
        </w:rPr>
        <w:t>результатов: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FF2F5C">
        <w:rPr>
          <w:b/>
          <w:bCs/>
          <w:i/>
          <w:iCs/>
          <w:sz w:val="28"/>
          <w:szCs w:val="28"/>
        </w:rPr>
        <w:t>личностных:</w:t>
      </w:r>
    </w:p>
    <w:p w:rsidR="00FF2F5C" w:rsidRPr="00FF2F5C" w:rsidRDefault="00FF2F5C" w:rsidP="00864A41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</w:t>
      </w:r>
      <w:r w:rsidRPr="00FF2F5C">
        <w:rPr>
          <w:sz w:val="28"/>
          <w:szCs w:val="28"/>
        </w:rPr>
        <w:t>о</w:t>
      </w:r>
      <w:r w:rsidRPr="00FF2F5C">
        <w:rPr>
          <w:sz w:val="28"/>
          <w:szCs w:val="28"/>
        </w:rPr>
        <w:t xml:space="preserve">логий; </w:t>
      </w:r>
    </w:p>
    <w:p w:rsidR="00FF2F5C" w:rsidRPr="00FF2F5C" w:rsidRDefault="00FF2F5C" w:rsidP="00864A41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 xml:space="preserve">осознание своего места в информационном обществе; </w:t>
      </w:r>
    </w:p>
    <w:p w:rsidR="00FF2F5C" w:rsidRPr="00FF2F5C" w:rsidRDefault="00FF2F5C" w:rsidP="00864A41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>готовность и способность к самостоятельной, творческой и о</w:t>
      </w:r>
      <w:r w:rsidRPr="00FF2F5C">
        <w:rPr>
          <w:sz w:val="28"/>
          <w:szCs w:val="28"/>
        </w:rPr>
        <w:t>т</w:t>
      </w:r>
      <w:r w:rsidRPr="00FF2F5C">
        <w:rPr>
          <w:sz w:val="28"/>
          <w:szCs w:val="28"/>
        </w:rPr>
        <w:t xml:space="preserve">ветственной деятельности с использованием информационно-коммуникационных технологий; </w:t>
      </w:r>
    </w:p>
    <w:p w:rsidR="00FF2F5C" w:rsidRPr="00FF2F5C" w:rsidRDefault="00FF2F5C" w:rsidP="00864A41">
      <w:pPr>
        <w:pStyle w:val="a8"/>
        <w:numPr>
          <w:ilvl w:val="0"/>
          <w:numId w:val="2"/>
        </w:numPr>
        <w:tabs>
          <w:tab w:val="clear" w:pos="72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8"/>
          <w:szCs w:val="28"/>
        </w:rPr>
      </w:pPr>
      <w:r w:rsidRPr="00FF2F5C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</w:t>
      </w:r>
      <w:r w:rsidRPr="00FF2F5C">
        <w:rPr>
          <w:sz w:val="28"/>
          <w:szCs w:val="28"/>
        </w:rPr>
        <w:t>с</w:t>
      </w:r>
      <w:r w:rsidRPr="00FF2F5C">
        <w:rPr>
          <w:sz w:val="28"/>
          <w:szCs w:val="28"/>
        </w:rPr>
        <w:t>сиональной деятельности, самостоятельно формировать новые для себя зн</w:t>
      </w:r>
      <w:r w:rsidRPr="00FF2F5C">
        <w:rPr>
          <w:sz w:val="28"/>
          <w:szCs w:val="28"/>
        </w:rPr>
        <w:t>а</w:t>
      </w:r>
      <w:r w:rsidRPr="00FF2F5C">
        <w:rPr>
          <w:sz w:val="28"/>
          <w:szCs w:val="28"/>
        </w:rPr>
        <w:t>ния в профессиональной области, используя для этого доступные источники информации;</w:t>
      </w:r>
    </w:p>
    <w:p w:rsidR="00FF2F5C" w:rsidRPr="00FF2F5C" w:rsidRDefault="00FF2F5C" w:rsidP="00864A41">
      <w:pPr>
        <w:widowControl w:val="0"/>
        <w:numPr>
          <w:ilvl w:val="1"/>
          <w:numId w:val="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ind w:left="-2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>умение выстраивать конструктивные взаимоотношения в к</w:t>
      </w:r>
      <w:r w:rsidRPr="00FF2F5C">
        <w:rPr>
          <w:sz w:val="28"/>
          <w:szCs w:val="28"/>
        </w:rPr>
        <w:t>о</w:t>
      </w:r>
      <w:r w:rsidRPr="00FF2F5C">
        <w:rPr>
          <w:sz w:val="28"/>
          <w:szCs w:val="28"/>
        </w:rPr>
        <w:t>мандной работе по решению общих задач, в том числе с использованием с</w:t>
      </w:r>
      <w:r w:rsidRPr="00FF2F5C">
        <w:rPr>
          <w:sz w:val="28"/>
          <w:szCs w:val="28"/>
        </w:rPr>
        <w:t>о</w:t>
      </w:r>
      <w:r w:rsidRPr="00FF2F5C">
        <w:rPr>
          <w:sz w:val="28"/>
          <w:szCs w:val="28"/>
        </w:rPr>
        <w:t xml:space="preserve">временных средств сетевых коммуникаций; </w:t>
      </w:r>
    </w:p>
    <w:p w:rsidR="00FF2F5C" w:rsidRPr="00FF2F5C" w:rsidRDefault="00FF2F5C" w:rsidP="00864A41">
      <w:pPr>
        <w:widowControl w:val="0"/>
        <w:numPr>
          <w:ilvl w:val="1"/>
          <w:numId w:val="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ind w:left="-2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>умение управлять своей познавательной деятельностью, пров</w:t>
      </w:r>
      <w:r w:rsidRPr="00FF2F5C">
        <w:rPr>
          <w:sz w:val="28"/>
          <w:szCs w:val="28"/>
        </w:rPr>
        <w:t>о</w:t>
      </w:r>
      <w:r w:rsidRPr="00FF2F5C">
        <w:rPr>
          <w:sz w:val="28"/>
          <w:szCs w:val="28"/>
        </w:rPr>
        <w:t>дить самооценку уровня собственного интеллектуального развития, в том числе с использованием современных электронных образовательных ресу</w:t>
      </w:r>
      <w:r w:rsidRPr="00FF2F5C">
        <w:rPr>
          <w:sz w:val="28"/>
          <w:szCs w:val="28"/>
        </w:rPr>
        <w:t>р</w:t>
      </w:r>
      <w:r w:rsidRPr="00FF2F5C">
        <w:rPr>
          <w:sz w:val="28"/>
          <w:szCs w:val="28"/>
        </w:rPr>
        <w:t xml:space="preserve">сов; </w:t>
      </w:r>
    </w:p>
    <w:p w:rsidR="00FF2F5C" w:rsidRPr="00FF2F5C" w:rsidRDefault="00FF2F5C" w:rsidP="00864A41">
      <w:pPr>
        <w:widowControl w:val="0"/>
        <w:numPr>
          <w:ilvl w:val="1"/>
          <w:numId w:val="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ind w:left="-2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>умение выбирать грамотное поведение при использовании разн</w:t>
      </w:r>
      <w:r w:rsidRPr="00FF2F5C">
        <w:rPr>
          <w:sz w:val="28"/>
          <w:szCs w:val="28"/>
        </w:rPr>
        <w:t>о</w:t>
      </w:r>
      <w:r w:rsidRPr="00FF2F5C">
        <w:rPr>
          <w:sz w:val="28"/>
          <w:szCs w:val="28"/>
        </w:rPr>
        <w:t xml:space="preserve">образных средств информационно-коммуникационных технологий как </w:t>
      </w:r>
    </w:p>
    <w:p w:rsidR="00FF2F5C" w:rsidRPr="00FF2F5C" w:rsidRDefault="00FF2F5C" w:rsidP="00864A41">
      <w:pPr>
        <w:widowControl w:val="0"/>
        <w:numPr>
          <w:ilvl w:val="0"/>
          <w:numId w:val="3"/>
        </w:numPr>
        <w:tabs>
          <w:tab w:val="clear" w:pos="720"/>
          <w:tab w:val="num" w:pos="198"/>
        </w:tabs>
        <w:overflowPunct w:val="0"/>
        <w:autoSpaceDE w:val="0"/>
        <w:autoSpaceDN w:val="0"/>
        <w:adjustRightInd w:val="0"/>
        <w:ind w:left="198" w:hanging="198"/>
        <w:jc w:val="both"/>
        <w:rPr>
          <w:sz w:val="28"/>
          <w:szCs w:val="28"/>
        </w:rPr>
      </w:pPr>
      <w:r w:rsidRPr="00FF2F5C">
        <w:rPr>
          <w:sz w:val="28"/>
          <w:szCs w:val="28"/>
        </w:rPr>
        <w:t xml:space="preserve">профессиональной деятельности, так и в быту; </w:t>
      </w:r>
    </w:p>
    <w:p w:rsidR="00FF2F5C" w:rsidRPr="00FF2F5C" w:rsidRDefault="00FF2F5C" w:rsidP="00864A41">
      <w:pPr>
        <w:widowControl w:val="0"/>
        <w:numPr>
          <w:ilvl w:val="1"/>
          <w:numId w:val="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ind w:left="-2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>готовность к продолжению образования и повышению квалиф</w:t>
      </w:r>
      <w:r w:rsidRPr="00FF2F5C">
        <w:rPr>
          <w:sz w:val="28"/>
          <w:szCs w:val="28"/>
        </w:rPr>
        <w:t>и</w:t>
      </w:r>
      <w:r w:rsidRPr="00FF2F5C">
        <w:rPr>
          <w:sz w:val="28"/>
          <w:szCs w:val="28"/>
        </w:rPr>
        <w:t>кации в избранной профессиональной деятельности на основе развития ли</w:t>
      </w:r>
      <w:r w:rsidRPr="00FF2F5C">
        <w:rPr>
          <w:sz w:val="28"/>
          <w:szCs w:val="28"/>
        </w:rPr>
        <w:t>ч</w:t>
      </w:r>
      <w:r w:rsidRPr="00FF2F5C">
        <w:rPr>
          <w:sz w:val="28"/>
          <w:szCs w:val="28"/>
        </w:rPr>
        <w:t>ных информационн</w:t>
      </w:r>
      <w:proofErr w:type="gramStart"/>
      <w:r w:rsidRPr="00FF2F5C">
        <w:rPr>
          <w:sz w:val="28"/>
          <w:szCs w:val="28"/>
        </w:rPr>
        <w:t>о-</w:t>
      </w:r>
      <w:proofErr w:type="gramEnd"/>
      <w:r w:rsidRPr="00FF2F5C">
        <w:rPr>
          <w:sz w:val="28"/>
          <w:szCs w:val="28"/>
        </w:rPr>
        <w:t xml:space="preserve"> коммуникационных компетенций; </w:t>
      </w:r>
    </w:p>
    <w:p w:rsidR="00030E94" w:rsidRDefault="00030E94" w:rsidP="00FF2F5C">
      <w:pPr>
        <w:widowControl w:val="0"/>
        <w:overflowPunct w:val="0"/>
        <w:autoSpaceDE w:val="0"/>
        <w:autoSpaceDN w:val="0"/>
        <w:adjustRightInd w:val="0"/>
        <w:ind w:left="718"/>
        <w:jc w:val="both"/>
        <w:rPr>
          <w:b/>
          <w:bCs/>
          <w:i/>
          <w:iCs/>
          <w:sz w:val="28"/>
          <w:szCs w:val="28"/>
        </w:rPr>
      </w:pPr>
    </w:p>
    <w:p w:rsidR="00FF2F5C" w:rsidRPr="00FF2F5C" w:rsidRDefault="00FF2F5C" w:rsidP="00FF2F5C">
      <w:pPr>
        <w:widowControl w:val="0"/>
        <w:overflowPunct w:val="0"/>
        <w:autoSpaceDE w:val="0"/>
        <w:autoSpaceDN w:val="0"/>
        <w:adjustRightInd w:val="0"/>
        <w:ind w:left="718"/>
        <w:jc w:val="both"/>
        <w:rPr>
          <w:sz w:val="28"/>
          <w:szCs w:val="28"/>
        </w:rPr>
      </w:pPr>
      <w:proofErr w:type="spellStart"/>
      <w:r w:rsidRPr="00FF2F5C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FF2F5C">
        <w:rPr>
          <w:b/>
          <w:bCs/>
          <w:i/>
          <w:iCs/>
          <w:sz w:val="28"/>
          <w:szCs w:val="28"/>
        </w:rPr>
        <w:t xml:space="preserve">: </w:t>
      </w:r>
    </w:p>
    <w:p w:rsidR="00FF2F5C" w:rsidRPr="00FF2F5C" w:rsidRDefault="00FF2F5C" w:rsidP="00864A41">
      <w:pPr>
        <w:widowControl w:val="0"/>
        <w:numPr>
          <w:ilvl w:val="1"/>
          <w:numId w:val="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ind w:left="-2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>умение определять цели, составлять планы деятельности и опр</w:t>
      </w:r>
      <w:r w:rsidRPr="00FF2F5C">
        <w:rPr>
          <w:sz w:val="28"/>
          <w:szCs w:val="28"/>
        </w:rPr>
        <w:t>е</w:t>
      </w:r>
      <w:r w:rsidRPr="00FF2F5C">
        <w:rPr>
          <w:sz w:val="28"/>
          <w:szCs w:val="28"/>
        </w:rPr>
        <w:t xml:space="preserve">делять средства, необходимые для их реализации; </w:t>
      </w:r>
    </w:p>
    <w:p w:rsidR="00FF2F5C" w:rsidRPr="00FF2F5C" w:rsidRDefault="00FF2F5C" w:rsidP="00864A41">
      <w:pPr>
        <w:widowControl w:val="0"/>
        <w:numPr>
          <w:ilvl w:val="1"/>
          <w:numId w:val="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ind w:left="-2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</w:t>
      </w:r>
      <w:r w:rsidRPr="00FF2F5C">
        <w:rPr>
          <w:sz w:val="28"/>
          <w:szCs w:val="28"/>
        </w:rPr>
        <w:t>и</w:t>
      </w:r>
      <w:r w:rsidRPr="00FF2F5C">
        <w:rPr>
          <w:sz w:val="28"/>
          <w:szCs w:val="28"/>
        </w:rPr>
        <w:t xml:space="preserve">онно-коммуникационных технологий; </w:t>
      </w:r>
    </w:p>
    <w:p w:rsidR="00FF2F5C" w:rsidRPr="00FF2F5C" w:rsidRDefault="00FF2F5C" w:rsidP="00864A41">
      <w:pPr>
        <w:widowControl w:val="0"/>
        <w:numPr>
          <w:ilvl w:val="1"/>
          <w:numId w:val="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ind w:left="-2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FF2F5C" w:rsidRPr="00FF2F5C" w:rsidRDefault="00FF2F5C" w:rsidP="00864A41">
      <w:pPr>
        <w:widowControl w:val="0"/>
        <w:numPr>
          <w:ilvl w:val="1"/>
          <w:numId w:val="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ind w:left="-2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FF2F5C" w:rsidRPr="00FF2F5C" w:rsidRDefault="00FF2F5C" w:rsidP="00864A41">
      <w:pPr>
        <w:widowControl w:val="0"/>
        <w:numPr>
          <w:ilvl w:val="1"/>
          <w:numId w:val="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ind w:left="-2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FF2F5C" w:rsidRPr="00FF2F5C" w:rsidRDefault="00FF2F5C" w:rsidP="00864A41">
      <w:pPr>
        <w:widowControl w:val="0"/>
        <w:numPr>
          <w:ilvl w:val="1"/>
          <w:numId w:val="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ind w:left="-2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FF2F5C" w:rsidRPr="006F6246" w:rsidRDefault="00FF2F5C" w:rsidP="00864A41">
      <w:pPr>
        <w:widowControl w:val="0"/>
        <w:numPr>
          <w:ilvl w:val="1"/>
          <w:numId w:val="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ind w:left="-2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</w:t>
      </w:r>
      <w:r w:rsidRPr="00FF2F5C">
        <w:rPr>
          <w:sz w:val="28"/>
          <w:szCs w:val="28"/>
        </w:rPr>
        <w:t>д</w:t>
      </w:r>
      <w:r w:rsidRPr="00FF2F5C">
        <w:rPr>
          <w:sz w:val="28"/>
          <w:szCs w:val="28"/>
        </w:rPr>
        <w:t xml:space="preserve">ставляемой информации средствами информационных и коммуникационных технологий; </w:t>
      </w:r>
    </w:p>
    <w:p w:rsidR="00FF2F5C" w:rsidRPr="00FF2F5C" w:rsidRDefault="00FF2F5C" w:rsidP="00FF2F5C">
      <w:pPr>
        <w:widowControl w:val="0"/>
        <w:overflowPunct w:val="0"/>
        <w:autoSpaceDE w:val="0"/>
        <w:autoSpaceDN w:val="0"/>
        <w:adjustRightInd w:val="0"/>
        <w:ind w:left="718"/>
        <w:jc w:val="both"/>
        <w:rPr>
          <w:sz w:val="28"/>
          <w:szCs w:val="28"/>
        </w:rPr>
      </w:pPr>
      <w:r w:rsidRPr="00FF2F5C">
        <w:rPr>
          <w:b/>
          <w:bCs/>
          <w:i/>
          <w:iCs/>
          <w:sz w:val="28"/>
          <w:szCs w:val="28"/>
        </w:rPr>
        <w:t xml:space="preserve">предметных: </w:t>
      </w:r>
    </w:p>
    <w:p w:rsidR="00FF2F5C" w:rsidRPr="00FF2F5C" w:rsidRDefault="00FF2F5C" w:rsidP="00864A41">
      <w:pPr>
        <w:widowControl w:val="0"/>
        <w:numPr>
          <w:ilvl w:val="1"/>
          <w:numId w:val="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ind w:left="-2" w:firstLine="710"/>
        <w:jc w:val="both"/>
        <w:rPr>
          <w:sz w:val="28"/>
          <w:szCs w:val="28"/>
        </w:rPr>
      </w:pPr>
      <w:proofErr w:type="spellStart"/>
      <w:r w:rsidRPr="00FF2F5C">
        <w:rPr>
          <w:sz w:val="28"/>
          <w:szCs w:val="28"/>
        </w:rPr>
        <w:t>сформированность</w:t>
      </w:r>
      <w:proofErr w:type="spellEnd"/>
      <w:r w:rsidRPr="00FF2F5C">
        <w:rPr>
          <w:sz w:val="28"/>
          <w:szCs w:val="28"/>
        </w:rPr>
        <w:t xml:space="preserve"> представлений о роли информации и </w:t>
      </w:r>
      <w:proofErr w:type="spellStart"/>
      <w:r w:rsidRPr="00FF2F5C">
        <w:rPr>
          <w:sz w:val="28"/>
          <w:szCs w:val="28"/>
        </w:rPr>
        <w:t>инф</w:t>
      </w:r>
      <w:r w:rsidRPr="00FF2F5C">
        <w:rPr>
          <w:sz w:val="28"/>
          <w:szCs w:val="28"/>
        </w:rPr>
        <w:t>о</w:t>
      </w:r>
      <w:r w:rsidRPr="00FF2F5C">
        <w:rPr>
          <w:sz w:val="28"/>
          <w:szCs w:val="28"/>
        </w:rPr>
        <w:t>рамционных</w:t>
      </w:r>
      <w:proofErr w:type="spellEnd"/>
      <w:r w:rsidRPr="00FF2F5C">
        <w:rPr>
          <w:sz w:val="28"/>
          <w:szCs w:val="28"/>
        </w:rPr>
        <w:t xml:space="preserve"> процессов в окружающем мире; </w:t>
      </w:r>
    </w:p>
    <w:p w:rsidR="00FF2F5C" w:rsidRPr="00FF2F5C" w:rsidRDefault="00FF2F5C" w:rsidP="00864A41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bookmarkStart w:id="0" w:name="page19"/>
      <w:bookmarkEnd w:id="0"/>
      <w:r w:rsidRPr="00FF2F5C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</w:t>
      </w:r>
      <w:r w:rsidRPr="00FF2F5C">
        <w:rPr>
          <w:sz w:val="28"/>
          <w:szCs w:val="28"/>
        </w:rPr>
        <w:t>л</w:t>
      </w:r>
      <w:r w:rsidRPr="00FF2F5C">
        <w:rPr>
          <w:sz w:val="28"/>
          <w:szCs w:val="28"/>
        </w:rPr>
        <w:t xml:space="preserve">горитмических конструкций и умением анализировать алгоритмы; </w:t>
      </w:r>
    </w:p>
    <w:p w:rsidR="00FF2F5C" w:rsidRPr="00FF2F5C" w:rsidRDefault="00FF2F5C" w:rsidP="00864A41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 xml:space="preserve">использование готовых прикладных компьютерных программ по профилю подготовки; </w:t>
      </w:r>
    </w:p>
    <w:p w:rsidR="00FF2F5C" w:rsidRPr="00FF2F5C" w:rsidRDefault="00FF2F5C" w:rsidP="00864A41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>владение способами представления, хранения и обработки да</w:t>
      </w:r>
      <w:r w:rsidRPr="00FF2F5C">
        <w:rPr>
          <w:sz w:val="28"/>
          <w:szCs w:val="28"/>
        </w:rPr>
        <w:t>н</w:t>
      </w:r>
      <w:r w:rsidRPr="00FF2F5C">
        <w:rPr>
          <w:sz w:val="28"/>
          <w:szCs w:val="28"/>
        </w:rPr>
        <w:t xml:space="preserve">ных на компьютере; </w:t>
      </w:r>
    </w:p>
    <w:p w:rsidR="00FF2F5C" w:rsidRPr="00FF2F5C" w:rsidRDefault="00FF2F5C" w:rsidP="00864A41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 xml:space="preserve">владение компьютерными средствами представления и анализа данных в электронных таблицах; </w:t>
      </w:r>
    </w:p>
    <w:p w:rsidR="00FF2F5C" w:rsidRPr="00FF2F5C" w:rsidRDefault="00FF2F5C" w:rsidP="00864A41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proofErr w:type="spellStart"/>
      <w:r w:rsidRPr="00FF2F5C">
        <w:rPr>
          <w:sz w:val="28"/>
          <w:szCs w:val="28"/>
        </w:rPr>
        <w:t>сформированность</w:t>
      </w:r>
      <w:proofErr w:type="spellEnd"/>
      <w:r w:rsidRPr="00FF2F5C">
        <w:rPr>
          <w:sz w:val="28"/>
          <w:szCs w:val="28"/>
        </w:rPr>
        <w:t xml:space="preserve"> представлений о базах данных и простейших средствах управления ими; </w:t>
      </w:r>
    </w:p>
    <w:p w:rsidR="00FF2F5C" w:rsidRPr="00FF2F5C" w:rsidRDefault="00FF2F5C" w:rsidP="00864A41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proofErr w:type="spellStart"/>
      <w:r w:rsidRPr="00FF2F5C">
        <w:rPr>
          <w:sz w:val="28"/>
          <w:szCs w:val="28"/>
        </w:rPr>
        <w:t>сформированность</w:t>
      </w:r>
      <w:proofErr w:type="spellEnd"/>
      <w:r w:rsidRPr="00FF2F5C">
        <w:rPr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FF2F5C" w:rsidRPr="00FF2F5C" w:rsidRDefault="00FF2F5C" w:rsidP="00864A41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lastRenderedPageBreak/>
        <w:t>владение типовыми приёмами написания программы на алгори</w:t>
      </w:r>
      <w:r w:rsidRPr="00FF2F5C">
        <w:rPr>
          <w:sz w:val="28"/>
          <w:szCs w:val="28"/>
        </w:rPr>
        <w:t>т</w:t>
      </w:r>
      <w:r w:rsidRPr="00FF2F5C">
        <w:rPr>
          <w:sz w:val="28"/>
          <w:szCs w:val="28"/>
        </w:rPr>
        <w:t>мическом языке для решения стандартной задачи с использованием осно</w:t>
      </w:r>
      <w:r w:rsidRPr="00FF2F5C">
        <w:rPr>
          <w:sz w:val="28"/>
          <w:szCs w:val="28"/>
        </w:rPr>
        <w:t>в</w:t>
      </w:r>
      <w:r w:rsidRPr="00FF2F5C">
        <w:rPr>
          <w:sz w:val="28"/>
          <w:szCs w:val="28"/>
        </w:rPr>
        <w:t xml:space="preserve">ных конструкций языка программирования; </w:t>
      </w:r>
    </w:p>
    <w:p w:rsidR="00FF2F5C" w:rsidRPr="00FF2F5C" w:rsidRDefault="00FF2F5C" w:rsidP="00864A41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proofErr w:type="spellStart"/>
      <w:r w:rsidRPr="00FF2F5C">
        <w:rPr>
          <w:sz w:val="28"/>
          <w:szCs w:val="28"/>
        </w:rPr>
        <w:t>сформированность</w:t>
      </w:r>
      <w:proofErr w:type="spellEnd"/>
      <w:r w:rsidRPr="00FF2F5C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FF2F5C" w:rsidRPr="00FF2F5C" w:rsidRDefault="00FF2F5C" w:rsidP="00864A41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>понимания основ правовых аспектов использования компьюте</w:t>
      </w:r>
      <w:r w:rsidRPr="00FF2F5C">
        <w:rPr>
          <w:sz w:val="28"/>
          <w:szCs w:val="28"/>
        </w:rPr>
        <w:t>р</w:t>
      </w:r>
      <w:r w:rsidRPr="00FF2F5C">
        <w:rPr>
          <w:sz w:val="28"/>
          <w:szCs w:val="28"/>
        </w:rPr>
        <w:t xml:space="preserve">ных программ и прав доступа к глобальным информационным сервисам; </w:t>
      </w:r>
    </w:p>
    <w:p w:rsidR="00FF2F5C" w:rsidRPr="00FF2F5C" w:rsidRDefault="00FF2F5C" w:rsidP="00864A41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FF2F5C">
        <w:rPr>
          <w:sz w:val="28"/>
          <w:szCs w:val="28"/>
        </w:rPr>
        <w:t>применение на практике средств защиты информации от вред</w:t>
      </w:r>
      <w:r w:rsidRPr="00FF2F5C">
        <w:rPr>
          <w:sz w:val="28"/>
          <w:szCs w:val="28"/>
        </w:rPr>
        <w:t>о</w:t>
      </w:r>
      <w:r w:rsidRPr="00FF2F5C">
        <w:rPr>
          <w:sz w:val="28"/>
          <w:szCs w:val="28"/>
        </w:rPr>
        <w:t>носных программ, правил личной безопасности и этики работы с информ</w:t>
      </w:r>
      <w:r w:rsidRPr="00FF2F5C">
        <w:rPr>
          <w:sz w:val="28"/>
          <w:szCs w:val="28"/>
        </w:rPr>
        <w:t>а</w:t>
      </w:r>
      <w:r w:rsidRPr="00FF2F5C">
        <w:rPr>
          <w:sz w:val="28"/>
          <w:szCs w:val="28"/>
        </w:rPr>
        <w:t xml:space="preserve">цией и средствами коммуникаций в Интернете. </w:t>
      </w:r>
    </w:p>
    <w:p w:rsidR="00FF2F5C" w:rsidRDefault="00FF2F5C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F6365" w:rsidRPr="00A20A8B" w:rsidRDefault="007F6365" w:rsidP="007F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963709" w:rsidRPr="00A20A8B" w:rsidRDefault="00963709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</w:t>
      </w:r>
      <w:r w:rsidR="00030E94"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учебн</w:t>
      </w:r>
      <w:r w:rsidR="00030E94"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нагрузк</w:t>
      </w:r>
      <w:r w:rsidR="00030E94"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 </w:t>
      </w:r>
      <w:r w:rsidR="00030E94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0D0A23">
        <w:rPr>
          <w:sz w:val="28"/>
          <w:szCs w:val="28"/>
          <w:u w:val="single"/>
        </w:rPr>
        <w:t>1</w:t>
      </w:r>
      <w:r w:rsidR="00FF2F5C">
        <w:rPr>
          <w:sz w:val="28"/>
          <w:szCs w:val="28"/>
          <w:u w:val="single"/>
        </w:rPr>
        <w:t>6</w:t>
      </w:r>
      <w:r w:rsidR="007F3EA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7F3EAB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963709" w:rsidRPr="00A20A8B" w:rsidRDefault="00963709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</w:t>
      </w:r>
      <w:r w:rsidR="00030E94">
        <w:rPr>
          <w:sz w:val="28"/>
          <w:szCs w:val="28"/>
        </w:rPr>
        <w:t>ая аудиторная учебная</w:t>
      </w:r>
      <w:r w:rsidRPr="00A20A8B">
        <w:rPr>
          <w:sz w:val="28"/>
          <w:szCs w:val="28"/>
        </w:rPr>
        <w:t xml:space="preserve"> нагрузк</w:t>
      </w:r>
      <w:r w:rsidR="00030E94"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 </w:t>
      </w:r>
      <w:r w:rsidR="00030E94">
        <w:rPr>
          <w:sz w:val="28"/>
          <w:szCs w:val="28"/>
        </w:rPr>
        <w:t>обучающихся</w:t>
      </w:r>
      <w:r w:rsidRPr="00A20A8B">
        <w:rPr>
          <w:sz w:val="28"/>
          <w:szCs w:val="28"/>
        </w:rPr>
        <w:t xml:space="preserve"> </w:t>
      </w:r>
      <w:r w:rsidR="00FF2F5C">
        <w:rPr>
          <w:sz w:val="28"/>
          <w:szCs w:val="28"/>
        </w:rPr>
        <w:t>1</w:t>
      </w:r>
      <w:r w:rsidR="007F3EAB">
        <w:rPr>
          <w:sz w:val="28"/>
          <w:szCs w:val="28"/>
        </w:rPr>
        <w:t>08</w:t>
      </w:r>
      <w:r w:rsidRPr="00A20A8B">
        <w:rPr>
          <w:sz w:val="28"/>
          <w:szCs w:val="28"/>
        </w:rPr>
        <w:t xml:space="preserve"> час</w:t>
      </w:r>
      <w:r w:rsidR="00030E94"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963709" w:rsidRDefault="00963709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</w:t>
      </w:r>
      <w:r w:rsidR="00030E94"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работ</w:t>
      </w:r>
      <w:r w:rsidR="00030E94"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 </w:t>
      </w:r>
      <w:proofErr w:type="gramStart"/>
      <w:r w:rsidR="00030E94">
        <w:rPr>
          <w:sz w:val="28"/>
          <w:szCs w:val="28"/>
        </w:rPr>
        <w:t>обучающихся</w:t>
      </w:r>
      <w:proofErr w:type="gramEnd"/>
      <w:r w:rsidRPr="00A20A8B">
        <w:rPr>
          <w:sz w:val="28"/>
          <w:szCs w:val="28"/>
        </w:rPr>
        <w:t xml:space="preserve"> </w:t>
      </w:r>
      <w:r w:rsidR="00FF2F5C">
        <w:rPr>
          <w:sz w:val="28"/>
          <w:szCs w:val="28"/>
        </w:rPr>
        <w:t>5</w:t>
      </w:r>
      <w:r w:rsidR="007F3EAB">
        <w:rPr>
          <w:sz w:val="28"/>
          <w:szCs w:val="28"/>
        </w:rPr>
        <w:t>4</w:t>
      </w:r>
      <w:r w:rsidR="00FF2F5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7F3EAB"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1A0504" w:rsidRDefault="001A0504" w:rsidP="007F6365">
      <w:pPr>
        <w:pStyle w:val="Default"/>
        <w:ind w:firstLine="708"/>
        <w:rPr>
          <w:sz w:val="28"/>
          <w:szCs w:val="28"/>
        </w:rPr>
      </w:pPr>
    </w:p>
    <w:p w:rsidR="007F6365" w:rsidRDefault="007F6365" w:rsidP="007F636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При реализации содержания общеобразовательной учебной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«</w:t>
      </w:r>
      <w:r w:rsidR="00FB4467">
        <w:rPr>
          <w:sz w:val="28"/>
          <w:szCs w:val="28"/>
        </w:rPr>
        <w:t>Информатика</w:t>
      </w:r>
      <w:r w:rsidRPr="00FB4467">
        <w:rPr>
          <w:sz w:val="28"/>
          <w:szCs w:val="28"/>
        </w:rPr>
        <w:t>» в пределах освоения ОПОП СПО на базе основного о</w:t>
      </w:r>
      <w:r w:rsidRPr="00FB4467">
        <w:rPr>
          <w:sz w:val="28"/>
          <w:szCs w:val="28"/>
        </w:rPr>
        <w:t>б</w:t>
      </w:r>
      <w:r w:rsidRPr="00FB4467">
        <w:rPr>
          <w:sz w:val="28"/>
          <w:szCs w:val="28"/>
        </w:rPr>
        <w:t>щего образования с получением</w:t>
      </w:r>
      <w:r>
        <w:rPr>
          <w:sz w:val="28"/>
          <w:szCs w:val="28"/>
        </w:rPr>
        <w:t xml:space="preserve"> среднего общего образования   максимал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учебная нагрузка </w:t>
      </w:r>
      <w:r w:rsidR="00030E9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 составляет:  по профессиям СПО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 профиля  профессионального образования – 16</w:t>
      </w:r>
      <w:r w:rsidR="007F3EAB">
        <w:rPr>
          <w:sz w:val="28"/>
          <w:szCs w:val="28"/>
        </w:rPr>
        <w:t>2</w:t>
      </w:r>
      <w:r>
        <w:rPr>
          <w:sz w:val="28"/>
          <w:szCs w:val="28"/>
        </w:rPr>
        <w:t xml:space="preserve"> час. Из них: ауд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торная (обязательная) нагрузка </w:t>
      </w:r>
      <w:r w:rsidR="00030E94">
        <w:rPr>
          <w:sz w:val="28"/>
          <w:szCs w:val="28"/>
        </w:rPr>
        <w:t>обучающихся</w:t>
      </w:r>
      <w:r>
        <w:rPr>
          <w:sz w:val="28"/>
          <w:szCs w:val="28"/>
        </w:rPr>
        <w:t>, включая практические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тия, –1</w:t>
      </w:r>
      <w:r w:rsidR="00C4111C">
        <w:rPr>
          <w:sz w:val="28"/>
          <w:szCs w:val="28"/>
        </w:rPr>
        <w:t>08</w:t>
      </w:r>
      <w:r>
        <w:rPr>
          <w:sz w:val="28"/>
          <w:szCs w:val="28"/>
        </w:rPr>
        <w:t xml:space="preserve"> час, внеаудиторная самостоятельная работа </w:t>
      </w:r>
      <w:r w:rsidR="00030E9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–5</w:t>
      </w:r>
      <w:r w:rsidR="007F3EAB">
        <w:rPr>
          <w:sz w:val="28"/>
          <w:szCs w:val="28"/>
        </w:rPr>
        <w:t>4</w:t>
      </w:r>
      <w:r>
        <w:rPr>
          <w:sz w:val="28"/>
          <w:szCs w:val="28"/>
        </w:rPr>
        <w:t xml:space="preserve"> час. </w:t>
      </w: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F3EAB" w:rsidRDefault="007F3EAB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F3EAB" w:rsidRDefault="007F3EAB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F3EAB" w:rsidRDefault="007F3EAB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F3EAB" w:rsidRDefault="007F3EAB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630F" w:rsidRDefault="0096630F" w:rsidP="0096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21F6" w:rsidRDefault="002F21F6" w:rsidP="002F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СТРУКТУРА </w:t>
      </w:r>
      <w:r w:rsidR="0096630F">
        <w:rPr>
          <w:b/>
          <w:sz w:val="28"/>
          <w:szCs w:val="28"/>
        </w:rPr>
        <w:t>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</w:p>
    <w:p w:rsidR="0096630F" w:rsidRPr="00A20A8B" w:rsidRDefault="0096630F" w:rsidP="002F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21F6" w:rsidRPr="00A20A8B" w:rsidRDefault="002F21F6" w:rsidP="002F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2F21F6" w:rsidRPr="00A20A8B" w:rsidRDefault="002F21F6" w:rsidP="002F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F21F6" w:rsidRPr="004D70DB" w:rsidTr="00521AF8">
        <w:trPr>
          <w:trHeight w:val="460"/>
        </w:trPr>
        <w:tc>
          <w:tcPr>
            <w:tcW w:w="7904" w:type="dxa"/>
            <w:shd w:val="clear" w:color="auto" w:fill="auto"/>
          </w:tcPr>
          <w:p w:rsidR="002F21F6" w:rsidRPr="004D70DB" w:rsidRDefault="002F21F6" w:rsidP="00521AF8">
            <w:pPr>
              <w:jc w:val="center"/>
            </w:pPr>
            <w:r w:rsidRPr="004D70DB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21F6" w:rsidRPr="004D70DB" w:rsidRDefault="002F21F6" w:rsidP="00521AF8">
            <w:pPr>
              <w:jc w:val="center"/>
              <w:rPr>
                <w:i/>
                <w:iCs/>
              </w:rPr>
            </w:pPr>
            <w:r w:rsidRPr="004D70DB">
              <w:rPr>
                <w:b/>
                <w:i/>
                <w:iCs/>
              </w:rPr>
              <w:t>Объем часов</w:t>
            </w:r>
          </w:p>
        </w:tc>
      </w:tr>
      <w:tr w:rsidR="002F21F6" w:rsidRPr="004D70DB" w:rsidTr="00521AF8">
        <w:trPr>
          <w:trHeight w:val="285"/>
        </w:trPr>
        <w:tc>
          <w:tcPr>
            <w:tcW w:w="7904" w:type="dxa"/>
            <w:shd w:val="clear" w:color="auto" w:fill="auto"/>
          </w:tcPr>
          <w:p w:rsidR="002F21F6" w:rsidRPr="004D70DB" w:rsidRDefault="002F21F6" w:rsidP="00521AF8">
            <w:pPr>
              <w:rPr>
                <w:b/>
              </w:rPr>
            </w:pPr>
            <w:r w:rsidRPr="004D70D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21F6" w:rsidRPr="0096630F" w:rsidRDefault="002F21F6" w:rsidP="007F3EAB">
            <w:pPr>
              <w:jc w:val="center"/>
              <w:rPr>
                <w:b/>
                <w:i/>
                <w:iCs/>
              </w:rPr>
            </w:pPr>
            <w:r w:rsidRPr="0096630F">
              <w:rPr>
                <w:b/>
                <w:i/>
                <w:iCs/>
              </w:rPr>
              <w:t>16</w:t>
            </w:r>
            <w:r w:rsidR="007F3EAB">
              <w:rPr>
                <w:b/>
                <w:i/>
                <w:iCs/>
              </w:rPr>
              <w:t>2</w:t>
            </w:r>
          </w:p>
        </w:tc>
      </w:tr>
      <w:tr w:rsidR="002F21F6" w:rsidRPr="004D70DB" w:rsidTr="00521AF8">
        <w:tc>
          <w:tcPr>
            <w:tcW w:w="7904" w:type="dxa"/>
            <w:shd w:val="clear" w:color="auto" w:fill="auto"/>
          </w:tcPr>
          <w:p w:rsidR="002F21F6" w:rsidRPr="004D70DB" w:rsidRDefault="002F21F6" w:rsidP="00521AF8">
            <w:pPr>
              <w:jc w:val="both"/>
            </w:pPr>
            <w:r w:rsidRPr="004D70D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21F6" w:rsidRPr="0096630F" w:rsidRDefault="002F21F6" w:rsidP="007F3EAB">
            <w:pPr>
              <w:jc w:val="center"/>
              <w:rPr>
                <w:b/>
                <w:i/>
                <w:iCs/>
              </w:rPr>
            </w:pPr>
            <w:r w:rsidRPr="0096630F">
              <w:rPr>
                <w:b/>
                <w:i/>
                <w:iCs/>
              </w:rPr>
              <w:t>1</w:t>
            </w:r>
            <w:r w:rsidR="007F3EAB">
              <w:rPr>
                <w:b/>
                <w:i/>
                <w:iCs/>
              </w:rPr>
              <w:t>08</w:t>
            </w:r>
            <w:r w:rsidR="00565E02" w:rsidRPr="0096630F">
              <w:rPr>
                <w:b/>
                <w:i/>
                <w:iCs/>
              </w:rPr>
              <w:t xml:space="preserve"> </w:t>
            </w:r>
          </w:p>
        </w:tc>
      </w:tr>
      <w:tr w:rsidR="002F21F6" w:rsidRPr="004D70DB" w:rsidTr="00521AF8">
        <w:tc>
          <w:tcPr>
            <w:tcW w:w="7904" w:type="dxa"/>
            <w:shd w:val="clear" w:color="auto" w:fill="auto"/>
          </w:tcPr>
          <w:p w:rsidR="002F21F6" w:rsidRPr="004D70DB" w:rsidRDefault="002F21F6" w:rsidP="00521AF8">
            <w:pPr>
              <w:jc w:val="both"/>
            </w:pPr>
            <w:r w:rsidRPr="004D70D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21F6" w:rsidRPr="004D70DB" w:rsidRDefault="002F21F6" w:rsidP="00521AF8">
            <w:pPr>
              <w:jc w:val="center"/>
              <w:rPr>
                <w:i/>
                <w:iCs/>
              </w:rPr>
            </w:pPr>
          </w:p>
        </w:tc>
      </w:tr>
      <w:tr w:rsidR="002F21F6" w:rsidRPr="004D70DB" w:rsidTr="00521AF8">
        <w:tc>
          <w:tcPr>
            <w:tcW w:w="7904" w:type="dxa"/>
            <w:shd w:val="clear" w:color="auto" w:fill="auto"/>
          </w:tcPr>
          <w:p w:rsidR="002F21F6" w:rsidRPr="004D70DB" w:rsidRDefault="002F21F6" w:rsidP="00521AF8">
            <w:pPr>
              <w:jc w:val="both"/>
            </w:pPr>
            <w:r w:rsidRPr="004D70DB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F21F6" w:rsidRPr="00C4111C" w:rsidRDefault="001224EB" w:rsidP="00521A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</w:tr>
      <w:tr w:rsidR="002F21F6" w:rsidRPr="004D70DB" w:rsidTr="00521AF8">
        <w:tc>
          <w:tcPr>
            <w:tcW w:w="7904" w:type="dxa"/>
            <w:shd w:val="clear" w:color="auto" w:fill="auto"/>
          </w:tcPr>
          <w:p w:rsidR="002F21F6" w:rsidRPr="004D70DB" w:rsidRDefault="002F21F6" w:rsidP="00521AF8">
            <w:pPr>
              <w:jc w:val="both"/>
            </w:pPr>
            <w:r w:rsidRPr="004D70DB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F21F6" w:rsidRPr="00C4111C" w:rsidRDefault="00E10020" w:rsidP="00521AF8">
            <w:pPr>
              <w:jc w:val="center"/>
              <w:rPr>
                <w:i/>
                <w:iCs/>
              </w:rPr>
            </w:pPr>
            <w:r w:rsidRPr="00C4111C">
              <w:rPr>
                <w:i/>
                <w:iCs/>
              </w:rPr>
              <w:t>3</w:t>
            </w:r>
          </w:p>
        </w:tc>
      </w:tr>
      <w:tr w:rsidR="002F21F6" w:rsidRPr="004D70DB" w:rsidTr="00521AF8">
        <w:tc>
          <w:tcPr>
            <w:tcW w:w="7904" w:type="dxa"/>
            <w:shd w:val="clear" w:color="auto" w:fill="auto"/>
          </w:tcPr>
          <w:p w:rsidR="002F21F6" w:rsidRPr="004D70DB" w:rsidRDefault="002F21F6" w:rsidP="00521AF8">
            <w:pPr>
              <w:jc w:val="both"/>
              <w:rPr>
                <w:b/>
              </w:rPr>
            </w:pPr>
            <w:r w:rsidRPr="004D70D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21F6" w:rsidRPr="0096630F" w:rsidRDefault="002F21F6" w:rsidP="007F3EAB">
            <w:pPr>
              <w:jc w:val="center"/>
              <w:rPr>
                <w:b/>
                <w:i/>
                <w:iCs/>
              </w:rPr>
            </w:pPr>
            <w:r w:rsidRPr="0096630F">
              <w:rPr>
                <w:b/>
                <w:i/>
                <w:iCs/>
              </w:rPr>
              <w:t>5</w:t>
            </w:r>
            <w:r w:rsidR="007F3EAB">
              <w:rPr>
                <w:b/>
                <w:i/>
                <w:iCs/>
              </w:rPr>
              <w:t>4</w:t>
            </w:r>
          </w:p>
        </w:tc>
      </w:tr>
      <w:tr w:rsidR="002F21F6" w:rsidRPr="004D70DB" w:rsidTr="00521AF8">
        <w:tc>
          <w:tcPr>
            <w:tcW w:w="7904" w:type="dxa"/>
            <w:shd w:val="clear" w:color="auto" w:fill="auto"/>
          </w:tcPr>
          <w:p w:rsidR="002F21F6" w:rsidRPr="004D70DB" w:rsidRDefault="002F21F6" w:rsidP="00521AF8">
            <w:pPr>
              <w:jc w:val="both"/>
            </w:pPr>
            <w:r w:rsidRPr="004D70D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21F6" w:rsidRPr="0096630F" w:rsidRDefault="002F21F6" w:rsidP="00521AF8">
            <w:pPr>
              <w:jc w:val="center"/>
              <w:rPr>
                <w:b/>
                <w:i/>
                <w:iCs/>
              </w:rPr>
            </w:pPr>
          </w:p>
        </w:tc>
      </w:tr>
      <w:tr w:rsidR="002F21F6" w:rsidRPr="004D70DB" w:rsidTr="00521AF8">
        <w:tc>
          <w:tcPr>
            <w:tcW w:w="7904" w:type="dxa"/>
            <w:shd w:val="clear" w:color="auto" w:fill="auto"/>
          </w:tcPr>
          <w:p w:rsidR="002F21F6" w:rsidRPr="001A0504" w:rsidRDefault="0096630F" w:rsidP="00521AF8">
            <w:pPr>
              <w:jc w:val="both"/>
            </w:pPr>
            <w:r>
              <w:t>н</w:t>
            </w:r>
            <w:r w:rsidR="001A0504" w:rsidRPr="001A0504">
              <w:t>аписание р</w:t>
            </w:r>
            <w:r w:rsidR="002F21F6" w:rsidRPr="001A0504">
              <w:t>еферат</w:t>
            </w:r>
            <w:r w:rsidR="001A0504" w:rsidRPr="001A0504">
              <w:t>ов</w:t>
            </w:r>
          </w:p>
          <w:p w:rsidR="002F21F6" w:rsidRPr="001A0504" w:rsidRDefault="0096630F" w:rsidP="00521AF8">
            <w:pPr>
              <w:jc w:val="both"/>
            </w:pPr>
            <w:r>
              <w:t>подготовка д</w:t>
            </w:r>
            <w:r w:rsidR="002F21F6" w:rsidRPr="001A0504">
              <w:t>оклад</w:t>
            </w:r>
            <w:r>
              <w:t>ов</w:t>
            </w:r>
          </w:p>
          <w:p w:rsidR="002F21F6" w:rsidRPr="001A0504" w:rsidRDefault="0096630F" w:rsidP="00521AF8">
            <w:pPr>
              <w:jc w:val="both"/>
            </w:pPr>
            <w:r>
              <w:t>с</w:t>
            </w:r>
            <w:r w:rsidR="001A0504">
              <w:t>оздание проектов</w:t>
            </w:r>
          </w:p>
          <w:p w:rsidR="002F21F6" w:rsidRPr="004D70DB" w:rsidRDefault="0096630F" w:rsidP="001A0504">
            <w:pPr>
              <w:jc w:val="both"/>
              <w:rPr>
                <w:i/>
              </w:rPr>
            </w:pPr>
            <w:r>
              <w:t>с</w:t>
            </w:r>
            <w:r w:rsidR="001A0504">
              <w:t>оздание презентаций</w:t>
            </w:r>
          </w:p>
        </w:tc>
        <w:tc>
          <w:tcPr>
            <w:tcW w:w="1800" w:type="dxa"/>
            <w:shd w:val="clear" w:color="auto" w:fill="auto"/>
          </w:tcPr>
          <w:p w:rsidR="002F21F6" w:rsidRPr="00C4111C" w:rsidRDefault="00D34E6C" w:rsidP="00521AF8">
            <w:pPr>
              <w:jc w:val="center"/>
              <w:rPr>
                <w:i/>
                <w:iCs/>
              </w:rPr>
            </w:pPr>
            <w:r w:rsidRPr="00C4111C">
              <w:rPr>
                <w:i/>
                <w:iCs/>
              </w:rPr>
              <w:t>14</w:t>
            </w:r>
          </w:p>
          <w:p w:rsidR="002F21F6" w:rsidRPr="00C4111C" w:rsidRDefault="00D34E6C" w:rsidP="00521AF8">
            <w:pPr>
              <w:jc w:val="center"/>
              <w:rPr>
                <w:i/>
                <w:iCs/>
              </w:rPr>
            </w:pPr>
            <w:r w:rsidRPr="00C4111C">
              <w:rPr>
                <w:i/>
                <w:iCs/>
              </w:rPr>
              <w:t>8</w:t>
            </w:r>
          </w:p>
          <w:p w:rsidR="002F21F6" w:rsidRPr="00C4111C" w:rsidRDefault="00D34E6C" w:rsidP="00521AF8">
            <w:pPr>
              <w:jc w:val="center"/>
              <w:rPr>
                <w:i/>
                <w:iCs/>
              </w:rPr>
            </w:pPr>
            <w:r w:rsidRPr="00C4111C">
              <w:rPr>
                <w:i/>
                <w:iCs/>
              </w:rPr>
              <w:t>1</w:t>
            </w:r>
            <w:r w:rsidR="007F3EAB">
              <w:rPr>
                <w:i/>
                <w:iCs/>
              </w:rPr>
              <w:t>6</w:t>
            </w:r>
          </w:p>
          <w:p w:rsidR="002F21F6" w:rsidRPr="0096630F" w:rsidRDefault="00D34E6C" w:rsidP="007F3EAB">
            <w:pPr>
              <w:jc w:val="center"/>
              <w:rPr>
                <w:b/>
                <w:i/>
                <w:iCs/>
              </w:rPr>
            </w:pPr>
            <w:r w:rsidRPr="00C4111C">
              <w:rPr>
                <w:i/>
                <w:iCs/>
              </w:rPr>
              <w:t>1</w:t>
            </w:r>
            <w:r w:rsidR="007F3EAB">
              <w:rPr>
                <w:i/>
                <w:iCs/>
              </w:rPr>
              <w:t>6</w:t>
            </w:r>
          </w:p>
        </w:tc>
      </w:tr>
      <w:tr w:rsidR="002F21F6" w:rsidRPr="004D70DB" w:rsidTr="00521AF8">
        <w:tc>
          <w:tcPr>
            <w:tcW w:w="9704" w:type="dxa"/>
            <w:gridSpan w:val="2"/>
            <w:shd w:val="clear" w:color="auto" w:fill="auto"/>
          </w:tcPr>
          <w:p w:rsidR="002F21F6" w:rsidRPr="009A1162" w:rsidRDefault="002F21F6" w:rsidP="00521AF8">
            <w:pPr>
              <w:rPr>
                <w:b/>
                <w:iCs/>
              </w:rPr>
            </w:pPr>
            <w:r w:rsidRPr="009A1162">
              <w:rPr>
                <w:b/>
                <w:iCs/>
              </w:rPr>
              <w:t>Итоговая</w:t>
            </w:r>
            <w:r w:rsidR="00F01133">
              <w:rPr>
                <w:b/>
                <w:iCs/>
              </w:rPr>
              <w:t xml:space="preserve"> аттестация в форме экзамена</w:t>
            </w:r>
          </w:p>
        </w:tc>
      </w:tr>
    </w:tbl>
    <w:p w:rsidR="002F21F6" w:rsidRPr="00A20A8B" w:rsidRDefault="002F21F6" w:rsidP="002F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039E3" w:rsidRDefault="003039E3" w:rsidP="00303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03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BF2" w:rsidRPr="004824E1" w:rsidRDefault="00810BF2" w:rsidP="00810B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u w:val="single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4824E1">
        <w:rPr>
          <w:caps/>
          <w:sz w:val="28"/>
          <w:szCs w:val="28"/>
          <w:u w:val="single"/>
        </w:rPr>
        <w:tab/>
      </w:r>
      <w:r w:rsidRPr="00FB4467">
        <w:rPr>
          <w:caps/>
          <w:sz w:val="28"/>
          <w:szCs w:val="28"/>
          <w:u w:val="single"/>
        </w:rPr>
        <w:t>И</w:t>
      </w:r>
      <w:r w:rsidRPr="00FB4467">
        <w:rPr>
          <w:sz w:val="28"/>
          <w:szCs w:val="28"/>
          <w:u w:val="single"/>
        </w:rPr>
        <w:t>нформатика</w:t>
      </w:r>
      <w:r w:rsidRPr="004824E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10BF2" w:rsidRPr="00A20A8B" w:rsidRDefault="00810BF2" w:rsidP="0081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675"/>
        <w:gridCol w:w="54"/>
        <w:gridCol w:w="6"/>
        <w:gridCol w:w="5667"/>
        <w:gridCol w:w="3404"/>
        <w:gridCol w:w="1561"/>
        <w:gridCol w:w="1292"/>
      </w:tblGrid>
      <w:tr w:rsidR="00810BF2" w:rsidRPr="00172944" w:rsidTr="006244B8">
        <w:trPr>
          <w:trHeight w:val="20"/>
        </w:trPr>
        <w:tc>
          <w:tcPr>
            <w:tcW w:w="2916" w:type="dxa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402" w:type="dxa"/>
            <w:gridSpan w:val="4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</w:t>
            </w:r>
            <w:r w:rsidRPr="00172944">
              <w:rPr>
                <w:b/>
                <w:bCs/>
                <w:sz w:val="20"/>
                <w:szCs w:val="20"/>
              </w:rPr>
              <w:t>и</w:t>
            </w:r>
            <w:r w:rsidRPr="00172944">
              <w:rPr>
                <w:b/>
                <w:bCs/>
                <w:sz w:val="20"/>
                <w:szCs w:val="20"/>
              </w:rPr>
              <w:t xml:space="preserve">ческие занятия, самостоятельная работа </w:t>
            </w:r>
            <w:proofErr w:type="gramStart"/>
            <w:r w:rsidRPr="00172944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72944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3404" w:type="dxa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iCs/>
                <w:sz w:val="20"/>
                <w:szCs w:val="20"/>
              </w:rPr>
              <w:t>Характеристика основных видов деятельности обучающихся (на уровне учебных действий)</w:t>
            </w:r>
          </w:p>
        </w:tc>
        <w:tc>
          <w:tcPr>
            <w:tcW w:w="1561" w:type="dxa"/>
            <w:shd w:val="clear" w:color="auto" w:fill="auto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92" w:type="dxa"/>
            <w:vAlign w:val="center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10BF2" w:rsidRPr="00172944" w:rsidTr="006244B8">
        <w:trPr>
          <w:trHeight w:val="20"/>
        </w:trPr>
        <w:tc>
          <w:tcPr>
            <w:tcW w:w="2916" w:type="dxa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2" w:type="dxa"/>
            <w:gridSpan w:val="4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vAlign w:val="center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10BF2" w:rsidRPr="00172944" w:rsidTr="006244B8">
        <w:trPr>
          <w:trHeight w:val="20"/>
        </w:trPr>
        <w:tc>
          <w:tcPr>
            <w:tcW w:w="2916" w:type="dxa"/>
            <w:vMerge w:val="restart"/>
            <w:vAlign w:val="center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402" w:type="dxa"/>
            <w:gridSpan w:val="4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810BF2" w:rsidRPr="00172944" w:rsidRDefault="00FB1E13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10BF2" w:rsidRPr="00172944" w:rsidTr="006244B8">
        <w:trPr>
          <w:trHeight w:val="20"/>
        </w:trPr>
        <w:tc>
          <w:tcPr>
            <w:tcW w:w="2916" w:type="dxa"/>
            <w:vMerge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810BF2" w:rsidRPr="00172944" w:rsidRDefault="00810BF2" w:rsidP="006244B8">
            <w:pPr>
              <w:pStyle w:val="afa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810BF2" w:rsidRPr="00172944" w:rsidRDefault="00810BF2" w:rsidP="006244B8">
            <w:pPr>
              <w:pStyle w:val="afa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Роль информационной деятельности в современном обществе: экономической, социальной, культурной, образовательной сферах.</w:t>
            </w:r>
          </w:p>
        </w:tc>
        <w:tc>
          <w:tcPr>
            <w:tcW w:w="3404" w:type="dxa"/>
            <w:vAlign w:val="bottom"/>
          </w:tcPr>
          <w:p w:rsidR="00810BF2" w:rsidRPr="00172944" w:rsidRDefault="00810BF2" w:rsidP="006244B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находить  сходства  и  различия  протекания информационных  пр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цессов  у человека, в биологических, технических  и  социальных сист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мах;</w:t>
            </w:r>
          </w:p>
          <w:p w:rsidR="00810BF2" w:rsidRPr="00172944" w:rsidRDefault="00810BF2" w:rsidP="006244B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классифицировать информац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онные процессы по принятому о</w:t>
            </w:r>
            <w:r w:rsidRPr="00172944">
              <w:rPr>
                <w:sz w:val="20"/>
                <w:szCs w:val="20"/>
              </w:rPr>
              <w:t>с</w:t>
            </w:r>
            <w:r w:rsidRPr="00172944">
              <w:rPr>
                <w:sz w:val="20"/>
                <w:szCs w:val="20"/>
              </w:rPr>
              <w:t>нованию;</w:t>
            </w:r>
          </w:p>
          <w:p w:rsidR="00810BF2" w:rsidRPr="00172944" w:rsidRDefault="00810BF2" w:rsidP="006244B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выделять основные</w:t>
            </w:r>
          </w:p>
          <w:p w:rsidR="00810BF2" w:rsidRPr="00172944" w:rsidRDefault="00810BF2" w:rsidP="006244B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информационные процессы в реал</w:t>
            </w:r>
            <w:r w:rsidRPr="00172944">
              <w:rPr>
                <w:sz w:val="20"/>
                <w:szCs w:val="20"/>
              </w:rPr>
              <w:t>ь</w:t>
            </w:r>
            <w:r w:rsidRPr="00172944">
              <w:rPr>
                <w:sz w:val="20"/>
                <w:szCs w:val="20"/>
              </w:rPr>
              <w:t>ных системах;</w:t>
            </w:r>
          </w:p>
          <w:p w:rsidR="00810BF2" w:rsidRPr="00172944" w:rsidRDefault="00810BF2" w:rsidP="006244B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находить  сходства и различия протекания информационных  пр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цессов у человека, в биологических, технических  и  социальных сист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мах;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</w:tr>
      <w:tr w:rsidR="00810BF2" w:rsidRPr="00172944" w:rsidTr="006244B8">
        <w:trPr>
          <w:trHeight w:val="20"/>
        </w:trPr>
        <w:tc>
          <w:tcPr>
            <w:tcW w:w="2916" w:type="dxa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Раздел 1.</w:t>
            </w:r>
            <w:r w:rsidRPr="00172944">
              <w:rPr>
                <w:sz w:val="20"/>
                <w:szCs w:val="20"/>
              </w:rPr>
              <w:t xml:space="preserve"> </w:t>
            </w:r>
            <w:r w:rsidRPr="00172944">
              <w:rPr>
                <w:b/>
                <w:sz w:val="20"/>
                <w:szCs w:val="20"/>
              </w:rPr>
              <w:t>Информационная деятельность человека</w:t>
            </w:r>
          </w:p>
        </w:tc>
        <w:tc>
          <w:tcPr>
            <w:tcW w:w="6402" w:type="dxa"/>
            <w:gridSpan w:val="4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Align w:val="bottom"/>
          </w:tcPr>
          <w:p w:rsidR="00810BF2" w:rsidRPr="00172944" w:rsidRDefault="00810BF2" w:rsidP="006244B8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10BF2" w:rsidRPr="00172944" w:rsidRDefault="006244B8" w:rsidP="00282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1</w:t>
            </w:r>
            <w:r w:rsidR="002822D1" w:rsidRPr="001729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10BF2" w:rsidRPr="00172944" w:rsidRDefault="00810BF2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2908E7">
        <w:trPr>
          <w:trHeight w:val="20"/>
        </w:trPr>
        <w:tc>
          <w:tcPr>
            <w:tcW w:w="2916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5F3135">
            <w:pPr>
              <w:pStyle w:val="afa"/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3404" w:type="dxa"/>
            <w:vMerge w:val="restart"/>
            <w:vAlign w:val="bottom"/>
          </w:tcPr>
          <w:p w:rsidR="002908E7" w:rsidRPr="00172944" w:rsidRDefault="002908E7" w:rsidP="005F313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5F3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BFBFBF" w:themeFill="background1" w:themeFillShade="BF"/>
            <w:vAlign w:val="center"/>
          </w:tcPr>
          <w:p w:rsidR="002908E7" w:rsidRPr="00172944" w:rsidRDefault="002908E7" w:rsidP="005F3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2908E7">
        <w:trPr>
          <w:trHeight w:val="20"/>
        </w:trPr>
        <w:tc>
          <w:tcPr>
            <w:tcW w:w="2916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контрольной работы №1 «Входной контроль знаний»</w:t>
            </w:r>
          </w:p>
        </w:tc>
        <w:tc>
          <w:tcPr>
            <w:tcW w:w="3404" w:type="dxa"/>
            <w:vMerge/>
            <w:vAlign w:val="bottom"/>
          </w:tcPr>
          <w:p w:rsidR="002908E7" w:rsidRPr="00172944" w:rsidRDefault="002908E7" w:rsidP="006244B8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 w:themeFill="background1" w:themeFillShade="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Тема 1.1. Основные этапы ра</w:t>
            </w:r>
            <w:r w:rsidRPr="00172944">
              <w:rPr>
                <w:sz w:val="20"/>
                <w:szCs w:val="20"/>
              </w:rPr>
              <w:t>з</w:t>
            </w:r>
            <w:r w:rsidRPr="00172944">
              <w:rPr>
                <w:sz w:val="20"/>
                <w:szCs w:val="20"/>
              </w:rPr>
              <w:t>вития информационного общ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ства.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  <w:vAlign w:val="bottom"/>
          </w:tcPr>
          <w:p w:rsidR="002908E7" w:rsidRPr="00172944" w:rsidRDefault="002908E7" w:rsidP="006244B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822D1" w:rsidP="006244B8">
            <w:pPr>
              <w:pStyle w:val="a8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 xml:space="preserve">Основные этапы развития информационного общества. </w:t>
            </w:r>
            <w:r w:rsidR="002822D1" w:rsidRPr="00172944">
              <w:rPr>
                <w:sz w:val="20"/>
                <w:szCs w:val="20"/>
              </w:rPr>
              <w:t>Этапы развития технических средств и информационных ресурсов</w:t>
            </w:r>
          </w:p>
        </w:tc>
        <w:tc>
          <w:tcPr>
            <w:tcW w:w="3404" w:type="dxa"/>
            <w:vAlign w:val="bottom"/>
          </w:tcPr>
          <w:p w:rsidR="002908E7" w:rsidRPr="00172944" w:rsidRDefault="002908E7" w:rsidP="006244B8">
            <w:pPr>
              <w:pStyle w:val="a8"/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классифицировать процессы по принятому основанию;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pStyle w:val="a8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 «</w:t>
            </w:r>
            <w:r w:rsidRPr="00172944">
              <w:rPr>
                <w:sz w:val="20"/>
                <w:szCs w:val="20"/>
              </w:rPr>
              <w:t>Информационные ресурсы о</w:t>
            </w:r>
            <w:r w:rsidRPr="00172944">
              <w:rPr>
                <w:sz w:val="20"/>
                <w:szCs w:val="20"/>
              </w:rPr>
              <w:t>б</w:t>
            </w:r>
            <w:r w:rsidRPr="00172944">
              <w:rPr>
                <w:sz w:val="20"/>
                <w:szCs w:val="20"/>
              </w:rPr>
              <w:t>щества»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38" w:hanging="38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Владеть системой базовых зн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ний, отражающих вклад информ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тики в формирование современной научной картины мира;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№2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 «</w:t>
            </w:r>
            <w:r w:rsidRPr="00172944">
              <w:rPr>
                <w:sz w:val="20"/>
                <w:szCs w:val="20"/>
              </w:rPr>
              <w:t>Виды профессиональной и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формационной деятельности»</w:t>
            </w:r>
          </w:p>
        </w:tc>
        <w:tc>
          <w:tcPr>
            <w:tcW w:w="3404" w:type="dxa"/>
            <w:vAlign w:val="bottom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исследовать  с</w:t>
            </w:r>
          </w:p>
          <w:p w:rsidR="002908E7" w:rsidRPr="00172944" w:rsidRDefault="002908E7" w:rsidP="006244B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помощью  информационных мод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лей  структуру  и  поведение  объе</w:t>
            </w:r>
            <w:r w:rsidRPr="00172944">
              <w:rPr>
                <w:sz w:val="20"/>
                <w:szCs w:val="20"/>
              </w:rPr>
              <w:t>к</w:t>
            </w:r>
            <w:r w:rsidRPr="00172944">
              <w:rPr>
                <w:sz w:val="20"/>
                <w:szCs w:val="20"/>
              </w:rPr>
              <w:t>та  в соответствие с поставленной задачей;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Доклад «История развития компьютерных технологий»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lastRenderedPageBreak/>
              <w:t xml:space="preserve">1.2. Правовые нормы </w:t>
            </w:r>
            <w:r w:rsidRPr="00172944">
              <w:rPr>
                <w:sz w:val="20"/>
                <w:szCs w:val="20"/>
              </w:rPr>
              <w:t>инфо</w:t>
            </w:r>
            <w:r w:rsidRPr="00172944">
              <w:rPr>
                <w:sz w:val="20"/>
                <w:szCs w:val="20"/>
              </w:rPr>
              <w:t>р</w:t>
            </w:r>
            <w:r w:rsidRPr="00172944">
              <w:rPr>
                <w:sz w:val="20"/>
                <w:szCs w:val="20"/>
              </w:rPr>
              <w:t>мационной деятельности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548DD4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172944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Правовые нормы, относящиеся к информации, правонаруш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 xml:space="preserve">ния в информационной сфере, меры их предупреждения. 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выявлять проблемы</w:t>
            </w:r>
          </w:p>
          <w:p w:rsidR="002908E7" w:rsidRPr="00172944" w:rsidRDefault="002908E7" w:rsidP="006244B8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жизнедеятельности человека</w:t>
            </w:r>
          </w:p>
          <w:p w:rsidR="002908E7" w:rsidRPr="00172944" w:rsidRDefault="002908E7" w:rsidP="006244B8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ind w:left="34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 условиях информационной цив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лизации и оценивать предлагаемые пути их разрешения;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vMerge w:val="restart"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№3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 «</w:t>
            </w:r>
            <w:r w:rsidRPr="00172944">
              <w:rPr>
                <w:sz w:val="20"/>
                <w:szCs w:val="20"/>
              </w:rPr>
              <w:t>Правовые нормы информац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онной деятельности. Стоимостные характеристики информ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 xml:space="preserve">ционной деятельности» 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34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использовать ссылки и цитир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вание источников информации;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№4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 «</w:t>
            </w:r>
            <w:r w:rsidRPr="00172944">
              <w:rPr>
                <w:sz w:val="20"/>
                <w:szCs w:val="20"/>
              </w:rPr>
              <w:t>Лицензионное программное обеспечение. Открытые лицензии»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40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знать  базовые принципы орг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низации и функционирования ко</w:t>
            </w:r>
            <w:r w:rsidRPr="00172944">
              <w:rPr>
                <w:sz w:val="20"/>
                <w:szCs w:val="20"/>
              </w:rPr>
              <w:t>м</w:t>
            </w:r>
            <w:r w:rsidRPr="00172944">
              <w:rPr>
                <w:sz w:val="20"/>
                <w:szCs w:val="20"/>
              </w:rPr>
              <w:t>пьютерных сетей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№5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 «Б</w:t>
            </w:r>
            <w:r w:rsidRPr="00172944">
              <w:rPr>
                <w:sz w:val="20"/>
                <w:szCs w:val="20"/>
              </w:rPr>
              <w:t>азы данных. Портал госуда</w:t>
            </w:r>
            <w:r w:rsidRPr="00172944">
              <w:rPr>
                <w:sz w:val="20"/>
                <w:szCs w:val="20"/>
              </w:rPr>
              <w:t>р</w:t>
            </w:r>
            <w:r w:rsidRPr="00172944">
              <w:rPr>
                <w:sz w:val="20"/>
                <w:szCs w:val="20"/>
              </w:rPr>
              <w:t>ственных услуг»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Default"/>
              <w:numPr>
                <w:ilvl w:val="0"/>
                <w:numId w:val="8"/>
              </w:numPr>
              <w:tabs>
                <w:tab w:val="left" w:pos="342"/>
              </w:tabs>
              <w:ind w:left="38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владеть нормами информацио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 xml:space="preserve">ной этики и права, </w:t>
            </w:r>
          </w:p>
          <w:p w:rsidR="002908E7" w:rsidRPr="00172944" w:rsidRDefault="002908E7" w:rsidP="006244B8">
            <w:pPr>
              <w:pStyle w:val="Default"/>
              <w:numPr>
                <w:ilvl w:val="0"/>
                <w:numId w:val="8"/>
              </w:numPr>
              <w:tabs>
                <w:tab w:val="left" w:pos="321"/>
              </w:tabs>
              <w:ind w:left="38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соблюдать принципы обеспеч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 xml:space="preserve">ния информационной безопасности, способы и средств обеспечения надёжного функционирования средств ИКТ; 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92" w:type="dxa"/>
            <w:vMerge w:val="restart"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Реферат «Виды информационных технологий и их свойства»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Раздел 2.</w:t>
            </w:r>
            <w:r w:rsidRPr="00172944">
              <w:rPr>
                <w:sz w:val="20"/>
                <w:szCs w:val="20"/>
              </w:rPr>
              <w:t xml:space="preserve"> </w:t>
            </w:r>
            <w:r w:rsidRPr="00172944">
              <w:rPr>
                <w:b/>
                <w:sz w:val="20"/>
                <w:szCs w:val="20"/>
              </w:rPr>
              <w:t>Информация и и</w:t>
            </w:r>
            <w:r w:rsidRPr="00172944">
              <w:rPr>
                <w:b/>
                <w:sz w:val="20"/>
                <w:szCs w:val="20"/>
              </w:rPr>
              <w:t>н</w:t>
            </w:r>
            <w:r w:rsidRPr="00172944">
              <w:rPr>
                <w:b/>
                <w:sz w:val="20"/>
                <w:szCs w:val="20"/>
              </w:rPr>
              <w:t>формационные процессы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908E7" w:rsidRPr="00172944" w:rsidRDefault="002908E7" w:rsidP="00DF1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2.1.</w:t>
            </w:r>
            <w:r w:rsidRPr="00172944">
              <w:rPr>
                <w:spacing w:val="-8"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Подходы к понятию и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формации и измерению и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формации. Информационные объекты различных видов. Универсальность дискретного (цифрового) представления информации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 xml:space="preserve">Подходы к понятию информации и измерению информации. Информационные объекты различных видов. Универсальность дискретного (цифрового) представления информации. </w:t>
            </w:r>
            <w:r w:rsidRPr="00172944">
              <w:rPr>
                <w:iCs/>
                <w:sz w:val="20"/>
                <w:szCs w:val="20"/>
              </w:rPr>
              <w:t>Пре</w:t>
            </w:r>
            <w:r w:rsidRPr="00172944">
              <w:rPr>
                <w:iCs/>
                <w:sz w:val="20"/>
                <w:szCs w:val="20"/>
              </w:rPr>
              <w:t>д</w:t>
            </w:r>
            <w:r w:rsidRPr="00172944">
              <w:rPr>
                <w:iCs/>
                <w:sz w:val="20"/>
                <w:szCs w:val="20"/>
              </w:rPr>
              <w:t>ставление информации в</w:t>
            </w:r>
            <w:r w:rsidRPr="00172944">
              <w:rPr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двоичной системе счисления.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numPr>
                <w:ilvl w:val="0"/>
                <w:numId w:val="8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оценивать   информацию   с   п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зиций   ее свойств    (достоверность,    объективность, полнота, актуал</w:t>
            </w:r>
            <w:r w:rsidRPr="00172944">
              <w:rPr>
                <w:sz w:val="20"/>
                <w:szCs w:val="20"/>
              </w:rPr>
              <w:t>ь</w:t>
            </w:r>
            <w:r w:rsidRPr="00172944">
              <w:rPr>
                <w:sz w:val="20"/>
                <w:szCs w:val="20"/>
              </w:rPr>
              <w:t>ность и т.п.);</w:t>
            </w:r>
          </w:p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знать  о  дискретной форме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bCs/>
                <w:color w:val="00B050"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92" w:type="dxa"/>
            <w:vMerge w:val="restart"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№6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 «</w:t>
            </w:r>
            <w:r w:rsidRPr="00172944">
              <w:rPr>
                <w:sz w:val="20"/>
                <w:szCs w:val="20"/>
              </w:rPr>
              <w:t>Дискретное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(цифровое)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пре</w:t>
            </w:r>
            <w:r w:rsidRPr="00172944">
              <w:rPr>
                <w:sz w:val="20"/>
                <w:szCs w:val="20"/>
              </w:rPr>
              <w:t>д</w:t>
            </w:r>
            <w:r w:rsidRPr="00172944">
              <w:rPr>
                <w:sz w:val="20"/>
                <w:szCs w:val="20"/>
              </w:rPr>
              <w:t>ставление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текстовой, графической, звуковой информации и видеоинформации»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представления информации;</w:t>
            </w:r>
          </w:p>
          <w:p w:rsidR="002908E7" w:rsidRPr="00172944" w:rsidRDefault="002908E7" w:rsidP="006244B8">
            <w:pPr>
              <w:pStyle w:val="a8"/>
              <w:numPr>
                <w:ilvl w:val="0"/>
                <w:numId w:val="8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знать способы кодирования и декодирования информации;</w:t>
            </w:r>
          </w:p>
          <w:p w:rsidR="002908E7" w:rsidRPr="00172944" w:rsidRDefault="002908E7" w:rsidP="006244B8">
            <w:pPr>
              <w:pStyle w:val="a8"/>
              <w:numPr>
                <w:ilvl w:val="0"/>
                <w:numId w:val="8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иметь представление о роли и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формации и связанных с ней пр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цессов в окружающем мире;</w:t>
            </w:r>
          </w:p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владеть компьютерными сре</w:t>
            </w:r>
            <w:r w:rsidRPr="00172944">
              <w:rPr>
                <w:sz w:val="20"/>
                <w:szCs w:val="20"/>
              </w:rPr>
              <w:t>д</w:t>
            </w:r>
            <w:r w:rsidRPr="00172944">
              <w:rPr>
                <w:sz w:val="20"/>
                <w:szCs w:val="20"/>
              </w:rPr>
              <w:t>ствами представления и анализа данных;</w:t>
            </w:r>
          </w:p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отличать представление инфо</w:t>
            </w:r>
            <w:r w:rsidRPr="00172944">
              <w:rPr>
                <w:sz w:val="20"/>
                <w:szCs w:val="20"/>
              </w:rPr>
              <w:t>р</w:t>
            </w:r>
            <w:r w:rsidRPr="00172944">
              <w:rPr>
                <w:sz w:val="20"/>
                <w:szCs w:val="20"/>
              </w:rPr>
              <w:t>мации   в различных системах счи</w:t>
            </w:r>
            <w:r w:rsidRPr="00172944">
              <w:rPr>
                <w:sz w:val="20"/>
                <w:szCs w:val="20"/>
              </w:rPr>
              <w:t>с</w:t>
            </w:r>
            <w:r w:rsidRPr="00172944">
              <w:rPr>
                <w:sz w:val="20"/>
                <w:szCs w:val="20"/>
              </w:rPr>
              <w:t>ления;</w:t>
            </w:r>
          </w:p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lastRenderedPageBreak/>
              <w:t>знать математические объекты информатики;</w:t>
            </w:r>
          </w:p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иметь   представление о матем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тических объектах   информатики,   в   том   числе логических форм</w:t>
            </w:r>
            <w:r w:rsidRPr="00172944">
              <w:rPr>
                <w:sz w:val="20"/>
                <w:szCs w:val="20"/>
              </w:rPr>
              <w:t>у</w:t>
            </w:r>
            <w:r w:rsidRPr="00172944">
              <w:rPr>
                <w:sz w:val="20"/>
                <w:szCs w:val="20"/>
              </w:rPr>
              <w:t>лах;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№7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 «</w:t>
            </w:r>
            <w:r w:rsidRPr="00172944">
              <w:rPr>
                <w:sz w:val="20"/>
                <w:szCs w:val="20"/>
              </w:rPr>
              <w:t>Дискретное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(цифровое)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пре</w:t>
            </w:r>
            <w:r w:rsidRPr="00172944">
              <w:rPr>
                <w:sz w:val="20"/>
                <w:szCs w:val="20"/>
              </w:rPr>
              <w:t>д</w:t>
            </w:r>
            <w:r w:rsidRPr="00172944">
              <w:rPr>
                <w:sz w:val="20"/>
                <w:szCs w:val="20"/>
              </w:rPr>
              <w:t>ставление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текстовой, графической, звуковой информации и видеоинформации»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  <w:vAlign w:val="center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lastRenderedPageBreak/>
              <w:t xml:space="preserve">2.2. </w:t>
            </w:r>
            <w:r w:rsidRPr="00172944">
              <w:rPr>
                <w:sz w:val="20"/>
                <w:szCs w:val="20"/>
              </w:rPr>
              <w:t>Основные информацио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ные процессы и их реализация с помощью компьютеров: о</w:t>
            </w:r>
            <w:r w:rsidRPr="00172944">
              <w:rPr>
                <w:sz w:val="20"/>
                <w:szCs w:val="20"/>
              </w:rPr>
              <w:t>б</w:t>
            </w:r>
            <w:r w:rsidRPr="00172944">
              <w:rPr>
                <w:sz w:val="20"/>
                <w:szCs w:val="20"/>
              </w:rPr>
              <w:t xml:space="preserve">работка информации 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Основные информационные процессы и их реализация с п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мощью компьютеров: обработка информации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34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владеть навыками алгоритмич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ского мышления и понимать нео</w:t>
            </w:r>
            <w:r w:rsidRPr="00172944">
              <w:rPr>
                <w:sz w:val="20"/>
                <w:szCs w:val="20"/>
              </w:rPr>
              <w:t>б</w:t>
            </w:r>
            <w:r w:rsidRPr="00172944">
              <w:rPr>
                <w:sz w:val="20"/>
                <w:szCs w:val="20"/>
              </w:rPr>
              <w:t xml:space="preserve">ходимость формального описания алгоритмов; 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 xml:space="preserve">2.2.1. </w:t>
            </w:r>
            <w:r w:rsidRPr="00172944">
              <w:rPr>
                <w:sz w:val="20"/>
                <w:szCs w:val="20"/>
              </w:rPr>
              <w:t>Принципы обработки информации компьютером. Арифметические и логические основы работы компьютера. Элементная база компьютера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widowControl w:val="0"/>
              <w:autoSpaceDE w:val="0"/>
              <w:autoSpaceDN w:val="0"/>
              <w:adjustRightInd w:val="0"/>
              <w:ind w:left="160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172944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Принципы обработки информации компьютером. Арифмет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 xml:space="preserve">ческие и логические основы работы компьютера. 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Элемент</w:t>
            </w:r>
            <w:bookmarkStart w:id="1" w:name="_GoBack"/>
            <w:bookmarkEnd w:id="1"/>
            <w:r w:rsidRPr="00172944">
              <w:rPr>
                <w:sz w:val="20"/>
                <w:szCs w:val="20"/>
              </w:rPr>
              <w:t>ная база компьютера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Проект «Программное обеспечение в помощь пользователю»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Реферат «Информационные процессы»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 xml:space="preserve">2.2.2. </w:t>
            </w:r>
            <w:r w:rsidRPr="00172944">
              <w:rPr>
                <w:sz w:val="20"/>
                <w:szCs w:val="20"/>
              </w:rPr>
              <w:t>Алгоритмы и способы их описания. Этапы решения з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дач с использованием компь</w:t>
            </w:r>
            <w:r w:rsidRPr="00172944">
              <w:rPr>
                <w:sz w:val="20"/>
                <w:szCs w:val="20"/>
              </w:rPr>
              <w:t>ю</w:t>
            </w:r>
            <w:r w:rsidRPr="00172944">
              <w:rPr>
                <w:sz w:val="20"/>
                <w:szCs w:val="20"/>
              </w:rPr>
              <w:t>тера: формализация, програ</w:t>
            </w:r>
            <w:r w:rsidRPr="00172944">
              <w:rPr>
                <w:sz w:val="20"/>
                <w:szCs w:val="20"/>
              </w:rPr>
              <w:t>м</w:t>
            </w:r>
            <w:r w:rsidRPr="00172944">
              <w:rPr>
                <w:sz w:val="20"/>
                <w:szCs w:val="20"/>
              </w:rPr>
              <w:t xml:space="preserve">мирование и тестирование. Переход от неформального описания к </w:t>
            </w:r>
            <w:proofErr w:type="gramStart"/>
            <w:r w:rsidRPr="00172944">
              <w:rPr>
                <w:sz w:val="20"/>
                <w:szCs w:val="20"/>
              </w:rPr>
              <w:t>формальному</w:t>
            </w:r>
            <w:proofErr w:type="gramEnd"/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1701"/>
                <w:tab w:val="left" w:pos="198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Алгоритмы и способы их описания. Этапы решения задач с использованием компьютера: формализация, программиров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 xml:space="preserve">ние и тестирование. Переход от неформального описания к </w:t>
            </w:r>
            <w:proofErr w:type="gramStart"/>
            <w:r w:rsidRPr="00172944">
              <w:rPr>
                <w:sz w:val="20"/>
                <w:szCs w:val="20"/>
              </w:rPr>
              <w:t>формальному</w:t>
            </w:r>
            <w:proofErr w:type="gramEnd"/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уметь понимать программы, написанные на выбранном для из</w:t>
            </w:r>
            <w:r w:rsidRPr="00172944">
              <w:rPr>
                <w:sz w:val="20"/>
                <w:szCs w:val="20"/>
              </w:rPr>
              <w:t>у</w:t>
            </w:r>
            <w:r w:rsidRPr="00172944">
              <w:rPr>
                <w:sz w:val="20"/>
                <w:szCs w:val="20"/>
              </w:rPr>
              <w:t>чения универсальном алгоритмич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ском языке высокого уровня;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№8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</w:t>
            </w:r>
            <w:r w:rsidRPr="00172944">
              <w:rPr>
                <w:bCs/>
                <w:sz w:val="20"/>
                <w:szCs w:val="20"/>
              </w:rPr>
              <w:t>«</w:t>
            </w:r>
            <w:r w:rsidRPr="00172944">
              <w:rPr>
                <w:iCs/>
                <w:sz w:val="20"/>
                <w:szCs w:val="20"/>
              </w:rPr>
              <w:t>Примеры построения алгори</w:t>
            </w:r>
            <w:r w:rsidRPr="00172944">
              <w:rPr>
                <w:iCs/>
                <w:sz w:val="20"/>
                <w:szCs w:val="20"/>
              </w:rPr>
              <w:t>т</w:t>
            </w:r>
            <w:r w:rsidRPr="00172944">
              <w:rPr>
                <w:iCs/>
                <w:sz w:val="20"/>
                <w:szCs w:val="20"/>
              </w:rPr>
              <w:t>мов и их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реализации на компьютере. Основные алгоритмич</w:t>
            </w:r>
            <w:r w:rsidRPr="00172944">
              <w:rPr>
                <w:iCs/>
                <w:sz w:val="20"/>
                <w:szCs w:val="20"/>
              </w:rPr>
              <w:t>е</w:t>
            </w:r>
            <w:r w:rsidRPr="00172944">
              <w:rPr>
                <w:iCs/>
                <w:sz w:val="20"/>
                <w:szCs w:val="20"/>
              </w:rPr>
              <w:t>ские конструкции и их описание средствами языков програ</w:t>
            </w:r>
            <w:r w:rsidRPr="00172944">
              <w:rPr>
                <w:iCs/>
                <w:sz w:val="20"/>
                <w:szCs w:val="20"/>
              </w:rPr>
              <w:t>м</w:t>
            </w:r>
            <w:r w:rsidRPr="00172944">
              <w:rPr>
                <w:iCs/>
                <w:sz w:val="20"/>
                <w:szCs w:val="20"/>
              </w:rPr>
              <w:t>мирования</w:t>
            </w:r>
            <w:r w:rsidRPr="00172944">
              <w:rPr>
                <w:sz w:val="20"/>
                <w:szCs w:val="20"/>
              </w:rPr>
              <w:t>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 xml:space="preserve">уметь анализировать алгоритмы с использованием таблиц; </w:t>
            </w:r>
          </w:p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№9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</w:t>
            </w:r>
            <w:r w:rsidRPr="00172944">
              <w:rPr>
                <w:bCs/>
                <w:sz w:val="20"/>
                <w:szCs w:val="20"/>
              </w:rPr>
              <w:t>«</w:t>
            </w:r>
            <w:r w:rsidRPr="00172944">
              <w:rPr>
                <w:iCs/>
                <w:sz w:val="20"/>
                <w:szCs w:val="20"/>
              </w:rPr>
              <w:t>Примеры построения алгори</w:t>
            </w:r>
            <w:r w:rsidRPr="00172944">
              <w:rPr>
                <w:iCs/>
                <w:sz w:val="20"/>
                <w:szCs w:val="20"/>
              </w:rPr>
              <w:t>т</w:t>
            </w:r>
            <w:r w:rsidRPr="00172944">
              <w:rPr>
                <w:iCs/>
                <w:sz w:val="20"/>
                <w:szCs w:val="20"/>
              </w:rPr>
              <w:t>мов и их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реализации на компьютере. Основные алгоритмич</w:t>
            </w:r>
            <w:r w:rsidRPr="00172944">
              <w:rPr>
                <w:iCs/>
                <w:sz w:val="20"/>
                <w:szCs w:val="20"/>
              </w:rPr>
              <w:t>е</w:t>
            </w:r>
            <w:r w:rsidRPr="00172944">
              <w:rPr>
                <w:iCs/>
                <w:sz w:val="20"/>
                <w:szCs w:val="20"/>
              </w:rPr>
              <w:t>ские конструкции и их описание средствами языков програ</w:t>
            </w:r>
            <w:r w:rsidRPr="00172944">
              <w:rPr>
                <w:iCs/>
                <w:sz w:val="20"/>
                <w:szCs w:val="20"/>
              </w:rPr>
              <w:t>м</w:t>
            </w:r>
            <w:r w:rsidRPr="00172944">
              <w:rPr>
                <w:iCs/>
                <w:sz w:val="20"/>
                <w:szCs w:val="20"/>
              </w:rPr>
              <w:t>мирования</w:t>
            </w:r>
            <w:r w:rsidRPr="00172944">
              <w:rPr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№10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</w:t>
            </w:r>
            <w:r w:rsidRPr="00172944">
              <w:rPr>
                <w:bCs/>
                <w:sz w:val="20"/>
                <w:szCs w:val="20"/>
              </w:rPr>
              <w:t>«</w:t>
            </w:r>
            <w:r w:rsidRPr="00172944">
              <w:rPr>
                <w:iCs/>
                <w:sz w:val="20"/>
                <w:szCs w:val="20"/>
              </w:rPr>
              <w:t>Использование логических в</w:t>
            </w:r>
            <w:r w:rsidRPr="00172944">
              <w:rPr>
                <w:iCs/>
                <w:sz w:val="20"/>
                <w:szCs w:val="20"/>
              </w:rPr>
              <w:t>ы</w:t>
            </w:r>
            <w:r w:rsidRPr="00172944">
              <w:rPr>
                <w:iCs/>
                <w:sz w:val="20"/>
                <w:szCs w:val="20"/>
              </w:rPr>
              <w:t>сказываний и операций в алгоритмических конструкциях»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Default"/>
              <w:numPr>
                <w:ilvl w:val="0"/>
                <w:numId w:val="10"/>
              </w:numPr>
              <w:tabs>
                <w:tab w:val="left" w:pos="321"/>
              </w:tabs>
              <w:ind w:left="38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реализовывать технологию р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шения конкретной задачи с пом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щью конкретного программного средства выбирать метод решения задачи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№11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</w:t>
            </w:r>
            <w:r w:rsidRPr="00172944">
              <w:rPr>
                <w:bCs/>
                <w:sz w:val="20"/>
                <w:szCs w:val="20"/>
              </w:rPr>
              <w:t>«</w:t>
            </w:r>
            <w:r w:rsidRPr="00172944">
              <w:rPr>
                <w:iCs/>
                <w:sz w:val="20"/>
                <w:szCs w:val="20"/>
              </w:rPr>
              <w:t>Использование логических в</w:t>
            </w:r>
            <w:r w:rsidRPr="00172944">
              <w:rPr>
                <w:iCs/>
                <w:sz w:val="20"/>
                <w:szCs w:val="20"/>
              </w:rPr>
              <w:t>ы</w:t>
            </w:r>
            <w:r w:rsidRPr="00172944">
              <w:rPr>
                <w:iCs/>
                <w:sz w:val="20"/>
                <w:szCs w:val="20"/>
              </w:rPr>
              <w:t>сказываний и операций в алгоритмических конструкциях»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8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разбивать процесс решения зад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чи на этапы.</w:t>
            </w:r>
          </w:p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8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реализовывать технологию р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шения конкретной задачи с пом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 xml:space="preserve">щью конкретного программного средства выбирать метод решения </w:t>
            </w:r>
            <w:r w:rsidRPr="00172944">
              <w:rPr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№12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</w:t>
            </w:r>
            <w:r w:rsidRPr="00172944">
              <w:rPr>
                <w:bCs/>
                <w:sz w:val="20"/>
                <w:szCs w:val="20"/>
              </w:rPr>
              <w:t>«</w:t>
            </w:r>
            <w:r w:rsidRPr="00172944">
              <w:rPr>
                <w:iCs/>
                <w:sz w:val="20"/>
                <w:szCs w:val="20"/>
              </w:rPr>
              <w:t>Примеры построения алгори</w:t>
            </w:r>
            <w:r w:rsidRPr="00172944">
              <w:rPr>
                <w:iCs/>
                <w:sz w:val="20"/>
                <w:szCs w:val="20"/>
              </w:rPr>
              <w:t>т</w:t>
            </w:r>
            <w:r w:rsidRPr="00172944">
              <w:rPr>
                <w:iCs/>
                <w:sz w:val="20"/>
                <w:szCs w:val="20"/>
              </w:rPr>
              <w:t>мов с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использованием конструкций проверки условий, циклов и способов описания структур данных»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№13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</w:t>
            </w:r>
            <w:r w:rsidRPr="00172944">
              <w:rPr>
                <w:bCs/>
                <w:sz w:val="20"/>
                <w:szCs w:val="20"/>
              </w:rPr>
              <w:t>«</w:t>
            </w:r>
            <w:r w:rsidRPr="00172944">
              <w:rPr>
                <w:iCs/>
                <w:sz w:val="20"/>
                <w:szCs w:val="20"/>
              </w:rPr>
              <w:t>Примеры построения алгори</w:t>
            </w:r>
            <w:r w:rsidRPr="00172944">
              <w:rPr>
                <w:iCs/>
                <w:sz w:val="20"/>
                <w:szCs w:val="20"/>
              </w:rPr>
              <w:t>т</w:t>
            </w:r>
            <w:r w:rsidRPr="00172944">
              <w:rPr>
                <w:iCs/>
                <w:sz w:val="20"/>
                <w:szCs w:val="20"/>
              </w:rPr>
              <w:t>мов с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 xml:space="preserve">использованием конструкций проверки условий, циклов </w:t>
            </w:r>
            <w:r w:rsidRPr="00172944">
              <w:rPr>
                <w:iCs/>
                <w:sz w:val="20"/>
                <w:szCs w:val="20"/>
              </w:rPr>
              <w:lastRenderedPageBreak/>
              <w:t>и способов описания структур данных»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№14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</w:t>
            </w:r>
            <w:r w:rsidRPr="00172944">
              <w:rPr>
                <w:bCs/>
                <w:sz w:val="20"/>
                <w:szCs w:val="20"/>
              </w:rPr>
              <w:t>«</w:t>
            </w:r>
            <w:r w:rsidRPr="00172944">
              <w:rPr>
                <w:iCs/>
                <w:sz w:val="20"/>
                <w:szCs w:val="20"/>
              </w:rPr>
              <w:t>Разработка несложного алг</w:t>
            </w:r>
            <w:r w:rsidRPr="00172944">
              <w:rPr>
                <w:iCs/>
                <w:sz w:val="20"/>
                <w:szCs w:val="20"/>
              </w:rPr>
              <w:t>о</w:t>
            </w:r>
            <w:r w:rsidRPr="00172944">
              <w:rPr>
                <w:iCs/>
                <w:sz w:val="20"/>
                <w:szCs w:val="20"/>
              </w:rPr>
              <w:t>ритма решения задачи»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№15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</w:t>
            </w:r>
            <w:r w:rsidRPr="00172944">
              <w:rPr>
                <w:bCs/>
                <w:sz w:val="20"/>
                <w:szCs w:val="20"/>
              </w:rPr>
              <w:t>«</w:t>
            </w:r>
            <w:r w:rsidRPr="00172944">
              <w:rPr>
                <w:iCs/>
                <w:sz w:val="20"/>
                <w:szCs w:val="20"/>
              </w:rPr>
              <w:t>Разработка несложного алг</w:t>
            </w:r>
            <w:r w:rsidRPr="00172944">
              <w:rPr>
                <w:iCs/>
                <w:sz w:val="20"/>
                <w:szCs w:val="20"/>
              </w:rPr>
              <w:t>о</w:t>
            </w:r>
            <w:r w:rsidRPr="00172944">
              <w:rPr>
                <w:iCs/>
                <w:sz w:val="20"/>
                <w:szCs w:val="20"/>
              </w:rPr>
              <w:t>ритма решения задачи»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 xml:space="preserve">Проект «Информационные сервисы </w:t>
            </w:r>
            <w:r w:rsidRPr="00172944">
              <w:rPr>
                <w:sz w:val="20"/>
                <w:szCs w:val="20"/>
                <w:lang w:val="en-US"/>
              </w:rPr>
              <w:t>Google</w:t>
            </w:r>
            <w:r w:rsidRPr="00172944">
              <w:rPr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 xml:space="preserve">2.2.3. </w:t>
            </w:r>
            <w:r w:rsidRPr="00172944">
              <w:rPr>
                <w:sz w:val="20"/>
                <w:szCs w:val="20"/>
              </w:rPr>
              <w:t>Компьютер как исполн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тель команд. Программный принцип работы компьютера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172944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908E7" w:rsidRPr="00172944" w:rsidTr="006244B8">
        <w:trPr>
          <w:trHeight w:val="798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Компьютер как исполнитель команд. Программный принцип работы компьютера</w:t>
            </w:r>
            <w:r w:rsidRPr="001729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реализовывать технологию р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шения конкретной задачи с пом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щью конкретного программного средства выбирать метод решения задачи;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92" w:type="dxa"/>
            <w:vMerge w:val="restart"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№16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Среда программирования»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разбивать процесс решения зад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чи на этапы;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№17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Тестирование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программы</w:t>
            </w:r>
            <w:r w:rsidRPr="001729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№18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Тестирование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программы</w:t>
            </w:r>
            <w:r w:rsidRPr="001729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№19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Программная реализация н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сложного алгоритма</w:t>
            </w:r>
            <w:r w:rsidRPr="001729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№20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Программная реализация н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сложного алгоритма</w:t>
            </w:r>
            <w:r w:rsidRPr="001729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DF1DBB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313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DF1DB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DF1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313127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313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Контрольная работа №2 по разделам 1, 2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 xml:space="preserve">2.2.4. </w:t>
            </w:r>
            <w:r w:rsidRPr="00172944">
              <w:rPr>
                <w:sz w:val="20"/>
                <w:szCs w:val="20"/>
              </w:rPr>
              <w:t>Компьютерные модели различных процессов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Компьютерные модели различных процессов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определять по выбранному мет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ду решения задачи, какие алгори</w:t>
            </w:r>
            <w:r w:rsidRPr="00172944">
              <w:rPr>
                <w:sz w:val="20"/>
                <w:szCs w:val="20"/>
              </w:rPr>
              <w:t>т</w:t>
            </w:r>
            <w:r w:rsidRPr="00172944">
              <w:rPr>
                <w:sz w:val="20"/>
                <w:szCs w:val="20"/>
              </w:rPr>
              <w:t>мические конструкции могут войти в алгоритм;</w:t>
            </w:r>
          </w:p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35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vMerge w:val="restart"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№21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</w:t>
            </w:r>
            <w:r w:rsidRPr="00172944">
              <w:rPr>
                <w:bCs/>
                <w:sz w:val="20"/>
                <w:szCs w:val="20"/>
              </w:rPr>
              <w:t>«</w:t>
            </w:r>
            <w:r w:rsidRPr="00172944">
              <w:rPr>
                <w:iCs/>
                <w:sz w:val="20"/>
                <w:szCs w:val="20"/>
              </w:rPr>
              <w:t>Проведение исследования на основе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использования готовой компьютерной модели</w:t>
            </w:r>
            <w:r w:rsidRPr="00172944">
              <w:rPr>
                <w:sz w:val="20"/>
                <w:szCs w:val="20"/>
              </w:rPr>
              <w:t>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1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определять, для решения какой задачи предназначен алгоритм (и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терпретация блок-схем);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8A2368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A2368">
              <w:rPr>
                <w:bCs/>
                <w:sz w:val="20"/>
                <w:szCs w:val="20"/>
                <w:highlight w:val="yellow"/>
              </w:rPr>
              <w:t>№22</w:t>
            </w:r>
          </w:p>
        </w:tc>
        <w:tc>
          <w:tcPr>
            <w:tcW w:w="5667" w:type="dxa"/>
          </w:tcPr>
          <w:p w:rsidR="002908E7" w:rsidRPr="008A2368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A2368">
              <w:rPr>
                <w:bCs/>
                <w:sz w:val="20"/>
                <w:szCs w:val="20"/>
                <w:highlight w:val="yellow"/>
              </w:rPr>
              <w:t>Выполнение заданий по теме: «</w:t>
            </w:r>
            <w:r w:rsidRPr="008A2368">
              <w:rPr>
                <w:iCs/>
                <w:sz w:val="20"/>
                <w:szCs w:val="20"/>
                <w:highlight w:val="yellow"/>
              </w:rPr>
              <w:t>Проведение исследования на основе</w:t>
            </w:r>
            <w:r w:rsidRPr="008A2368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8A2368">
              <w:rPr>
                <w:iCs/>
                <w:sz w:val="20"/>
                <w:szCs w:val="20"/>
                <w:highlight w:val="yellow"/>
              </w:rPr>
              <w:t>использования готовой компьютерной модели</w:t>
            </w:r>
            <w:r w:rsidRPr="008A2368">
              <w:rPr>
                <w:bCs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numPr>
                <w:ilvl w:val="0"/>
                <w:numId w:val="1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8A2368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68">
              <w:rPr>
                <w:bCs/>
                <w:sz w:val="20"/>
                <w:szCs w:val="20"/>
              </w:rPr>
              <w:t>№23</w:t>
            </w:r>
          </w:p>
        </w:tc>
        <w:tc>
          <w:tcPr>
            <w:tcW w:w="5667" w:type="dxa"/>
          </w:tcPr>
          <w:p w:rsidR="002908E7" w:rsidRPr="008A2368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A2368">
              <w:rPr>
                <w:bCs/>
                <w:sz w:val="20"/>
                <w:szCs w:val="20"/>
              </w:rPr>
              <w:t>Выполнение заданий по теме: «</w:t>
            </w:r>
            <w:r w:rsidRPr="008A2368">
              <w:rPr>
                <w:iCs/>
                <w:sz w:val="20"/>
                <w:szCs w:val="20"/>
              </w:rPr>
              <w:t>Конструирование программ на основе разработки алгоритмов процессов различной природы</w:t>
            </w:r>
            <w:r w:rsidRPr="008A236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numPr>
                <w:ilvl w:val="0"/>
                <w:numId w:val="1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BFBF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tcBorders>
              <w:top w:val="nil"/>
            </w:tcBorders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 xml:space="preserve">2.3. </w:t>
            </w:r>
            <w:r w:rsidRPr="00172944">
              <w:rPr>
                <w:sz w:val="20"/>
                <w:szCs w:val="20"/>
              </w:rPr>
              <w:t>Основные информацио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ные процессы и их реализация с помощью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компьютеров: хр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нение, поиск и передача и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формации</w:t>
            </w: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Основные информационные процессы и их реализация с п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мощью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компьютеров: хранение, поиск и передача информации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иметь представление о компь</w:t>
            </w:r>
            <w:r w:rsidRPr="00172944">
              <w:rPr>
                <w:sz w:val="20"/>
                <w:szCs w:val="20"/>
              </w:rPr>
              <w:t>ю</w:t>
            </w:r>
            <w:r w:rsidRPr="00172944">
              <w:rPr>
                <w:sz w:val="20"/>
                <w:szCs w:val="20"/>
              </w:rPr>
              <w:t>терных моделях;</w:t>
            </w:r>
          </w:p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34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оценивать адекватность модели моделируемому объекту и целям моделирования;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172944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 xml:space="preserve">2.3.1. </w:t>
            </w:r>
            <w:r w:rsidRPr="00172944">
              <w:rPr>
                <w:sz w:val="20"/>
                <w:szCs w:val="20"/>
              </w:rPr>
              <w:t>Хранение информацио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ных объектов различных видов на</w:t>
            </w:r>
            <w:r w:rsidRPr="00172944">
              <w:rPr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различных цифровых нос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телях. Определение объемов различных носителей инфо</w:t>
            </w:r>
            <w:r w:rsidRPr="00172944">
              <w:rPr>
                <w:sz w:val="20"/>
                <w:szCs w:val="20"/>
              </w:rPr>
              <w:t>р</w:t>
            </w:r>
            <w:r w:rsidRPr="00172944">
              <w:rPr>
                <w:sz w:val="20"/>
                <w:szCs w:val="20"/>
              </w:rPr>
              <w:t>мации. Архив информации</w:t>
            </w:r>
          </w:p>
        </w:tc>
        <w:tc>
          <w:tcPr>
            <w:tcW w:w="675" w:type="dxa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27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Хранение информационных объектов различных видов на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ра</w:t>
            </w:r>
            <w:r w:rsidRPr="00172944">
              <w:rPr>
                <w:sz w:val="20"/>
                <w:szCs w:val="20"/>
              </w:rPr>
              <w:t>з</w:t>
            </w:r>
            <w:r w:rsidRPr="00172944">
              <w:rPr>
                <w:sz w:val="20"/>
                <w:szCs w:val="20"/>
              </w:rPr>
              <w:t>личных цифровых носителях. Определение объемов различных носителей информации. Архив информации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выделять в исследуемой  ситу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ции: объект, субъект, модель;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№24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«Создание архива данных»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выделять в исследуемой  ситу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ции: объект, субъект, модель;</w:t>
            </w:r>
          </w:p>
          <w:p w:rsidR="002908E7" w:rsidRPr="00172944" w:rsidRDefault="002908E7" w:rsidP="006244B8">
            <w:pPr>
              <w:pStyle w:val="a8"/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выделять  среди  свойств  данн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го  объекта существенные   свойства   с   точки   зрения целей моделир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вания;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№25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«Извлечение данных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из архива»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№26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«Запись информации на вне</w:t>
            </w:r>
            <w:r w:rsidRPr="00172944">
              <w:rPr>
                <w:sz w:val="20"/>
                <w:szCs w:val="20"/>
              </w:rPr>
              <w:t>ш</w:t>
            </w:r>
            <w:r w:rsidRPr="00172944">
              <w:rPr>
                <w:sz w:val="20"/>
                <w:szCs w:val="20"/>
              </w:rPr>
              <w:t>ние носители различных видов»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numPr>
                <w:ilvl w:val="0"/>
                <w:numId w:val="1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Презентация «методы хранения информации»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Раздел 3. Средства информ</w:t>
            </w:r>
            <w:r w:rsidRPr="00172944">
              <w:rPr>
                <w:b/>
                <w:bCs/>
                <w:sz w:val="20"/>
                <w:szCs w:val="20"/>
              </w:rPr>
              <w:t>а</w:t>
            </w:r>
            <w:r w:rsidRPr="00172944">
              <w:rPr>
                <w:b/>
                <w:bCs/>
                <w:sz w:val="20"/>
                <w:szCs w:val="20"/>
              </w:rPr>
              <w:t>ционных и коммуникацио</w:t>
            </w:r>
            <w:r w:rsidRPr="00172944">
              <w:rPr>
                <w:b/>
                <w:bCs/>
                <w:sz w:val="20"/>
                <w:szCs w:val="20"/>
              </w:rPr>
              <w:t>н</w:t>
            </w:r>
            <w:r w:rsidRPr="00172944">
              <w:rPr>
                <w:b/>
                <w:bCs/>
                <w:sz w:val="20"/>
                <w:szCs w:val="20"/>
              </w:rPr>
              <w:t>ных технологий</w:t>
            </w:r>
          </w:p>
        </w:tc>
        <w:tc>
          <w:tcPr>
            <w:tcW w:w="6402" w:type="dxa"/>
            <w:gridSpan w:val="4"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 xml:space="preserve">3.1. </w:t>
            </w:r>
            <w:r w:rsidRPr="00172944">
              <w:rPr>
                <w:sz w:val="20"/>
                <w:szCs w:val="20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емых к компьютеру. Виды программного обеспечения компьютеров.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Архитектура компьютеров. Основные характеристики комп</w:t>
            </w:r>
            <w:r w:rsidRPr="00172944">
              <w:rPr>
                <w:sz w:val="20"/>
                <w:szCs w:val="20"/>
              </w:rPr>
              <w:t>ь</w:t>
            </w:r>
            <w:r w:rsidRPr="00172944">
              <w:rPr>
                <w:sz w:val="20"/>
                <w:szCs w:val="20"/>
              </w:rPr>
              <w:t>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анализировать  компьютер  с  точки  зрения единства аппаратных и программных средств;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ind w:left="35"/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Примеры комплектации компьютерного рабочего места в с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 xml:space="preserve">сти) 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pStyle w:val="a3"/>
              <w:spacing w:after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№27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«Операционная система.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Граф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ческий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интерфейс пользователя»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93"/>
              </w:tabs>
              <w:autoSpaceDE w:val="0"/>
              <w:autoSpaceDN w:val="0"/>
              <w:adjustRightInd w:val="0"/>
              <w:ind w:left="34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анализировать устройства ко</w:t>
            </w:r>
            <w:r w:rsidRPr="00172944">
              <w:rPr>
                <w:sz w:val="20"/>
                <w:szCs w:val="20"/>
              </w:rPr>
              <w:t>м</w:t>
            </w:r>
            <w:r w:rsidRPr="00172944">
              <w:rPr>
                <w:sz w:val="20"/>
                <w:szCs w:val="20"/>
              </w:rPr>
              <w:t>пьютера с точки зрения организации процедур ввода, хранения,   обр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ботки,   передачи,   вывода инфо</w:t>
            </w:r>
            <w:r w:rsidRPr="00172944">
              <w:rPr>
                <w:sz w:val="20"/>
                <w:szCs w:val="20"/>
              </w:rPr>
              <w:t>р</w:t>
            </w:r>
            <w:r w:rsidRPr="00172944">
              <w:rPr>
                <w:sz w:val="20"/>
                <w:szCs w:val="20"/>
              </w:rPr>
              <w:t>мации;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pStyle w:val="a3"/>
              <w:spacing w:after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№28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«Операционная система.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Граф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ческий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интерфейс пользователя»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определять средства, необход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мые   для осуществления информ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ционных процессов при решении задач;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pStyle w:val="a3"/>
              <w:spacing w:after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№29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«Программное обеспечение внешних устройств. Подключение внешних устройств к ко</w:t>
            </w:r>
            <w:r w:rsidRPr="00172944">
              <w:rPr>
                <w:sz w:val="20"/>
                <w:szCs w:val="20"/>
              </w:rPr>
              <w:t>м</w:t>
            </w:r>
            <w:r w:rsidRPr="00172944">
              <w:rPr>
                <w:sz w:val="20"/>
                <w:szCs w:val="20"/>
              </w:rPr>
              <w:t>пьютеру и их настройка»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анализировать интерфейс пр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граммного средства с позиций и</w:t>
            </w:r>
            <w:r w:rsidRPr="00172944">
              <w:rPr>
                <w:sz w:val="20"/>
                <w:szCs w:val="20"/>
              </w:rPr>
              <w:t>с</w:t>
            </w:r>
            <w:r w:rsidRPr="00172944">
              <w:rPr>
                <w:sz w:val="20"/>
                <w:szCs w:val="20"/>
              </w:rPr>
              <w:t>полнителя, его среды функционир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вания,   системы   команд   и сист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мы отказов;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pStyle w:val="a3"/>
              <w:spacing w:after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№30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Программное обеспечение внешних устройств. Подключение внешних устройств к ко</w:t>
            </w:r>
            <w:r w:rsidRPr="00172944">
              <w:rPr>
                <w:sz w:val="20"/>
                <w:szCs w:val="20"/>
              </w:rPr>
              <w:t>м</w:t>
            </w:r>
            <w:r w:rsidRPr="00172944">
              <w:rPr>
                <w:sz w:val="20"/>
                <w:szCs w:val="20"/>
              </w:rPr>
              <w:lastRenderedPageBreak/>
              <w:t>пьютеру и их настройка»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lastRenderedPageBreak/>
              <w:t>выделять и определять назнач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lastRenderedPageBreak/>
              <w:t>ния элементов окна программы;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№31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pStyle w:val="a3"/>
              <w:spacing w:after="0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Программное обеспечение внешних устройств. Подключение внешних устройств к ко</w:t>
            </w:r>
            <w:r w:rsidRPr="00172944">
              <w:rPr>
                <w:sz w:val="20"/>
                <w:szCs w:val="20"/>
              </w:rPr>
              <w:t>м</w:t>
            </w:r>
            <w:r w:rsidRPr="00172944">
              <w:rPr>
                <w:sz w:val="20"/>
                <w:szCs w:val="20"/>
              </w:rPr>
              <w:t>пьютеру и их настройка»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A24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Доклад «Несанкционированный доступ к информации»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 xml:space="preserve">3.2. </w:t>
            </w:r>
            <w:r w:rsidRPr="00172944">
              <w:rPr>
                <w:sz w:val="20"/>
                <w:szCs w:val="20"/>
              </w:rPr>
              <w:t>Объединение компьютеров в локальную сеть. Организация работы пользователей в л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кальных компьютерных сетях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172944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pacing w:val="-8"/>
                <w:sz w:val="20"/>
                <w:szCs w:val="20"/>
              </w:rPr>
              <w:t>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34" w:hanging="34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иметь представление о типол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гии компьютерных сетей;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№32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«Программное и аппаратное обеспечение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компьютерных сетей»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93"/>
              </w:tabs>
              <w:autoSpaceDE w:val="0"/>
              <w:autoSpaceDN w:val="0"/>
              <w:adjustRightInd w:val="0"/>
              <w:ind w:left="34" w:hanging="34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 xml:space="preserve">определять </w:t>
            </w:r>
            <w:proofErr w:type="gramStart"/>
            <w:r w:rsidRPr="00172944">
              <w:rPr>
                <w:sz w:val="20"/>
                <w:szCs w:val="20"/>
              </w:rPr>
              <w:t>программное</w:t>
            </w:r>
            <w:proofErr w:type="gramEnd"/>
            <w:r w:rsidRPr="00172944">
              <w:rPr>
                <w:sz w:val="20"/>
                <w:szCs w:val="20"/>
              </w:rPr>
              <w:t xml:space="preserve"> и апп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ратное обеспечении компьютерной сети;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№33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«Программное и аппаратное обеспечение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компьютерных сетей»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93"/>
              </w:tabs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№34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«Сервер. </w:t>
            </w:r>
            <w:r w:rsidRPr="00172944">
              <w:rPr>
                <w:iCs/>
                <w:sz w:val="20"/>
                <w:szCs w:val="20"/>
              </w:rPr>
              <w:t>Сетевые операционные системы</w:t>
            </w:r>
            <w:r w:rsidRPr="00172944">
              <w:rPr>
                <w:sz w:val="20"/>
                <w:szCs w:val="20"/>
              </w:rPr>
              <w:t>. Понятие о системном администрировании»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знать  о  возможности  разгран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чения  прав доступа в сеть;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color w:val="000000"/>
                <w:sz w:val="20"/>
                <w:szCs w:val="20"/>
              </w:rPr>
              <w:t>№35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«Сервер. </w:t>
            </w:r>
            <w:r w:rsidRPr="00172944">
              <w:rPr>
                <w:iCs/>
                <w:sz w:val="20"/>
                <w:szCs w:val="20"/>
              </w:rPr>
              <w:t>Сетевые операционные системы</w:t>
            </w:r>
            <w:r w:rsidRPr="00172944">
              <w:rPr>
                <w:sz w:val="20"/>
                <w:szCs w:val="20"/>
              </w:rPr>
              <w:t>. Понятие о системном администрировании»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color w:val="000000"/>
                <w:sz w:val="20"/>
                <w:szCs w:val="20"/>
              </w:rPr>
              <w:t>№36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«Разграничение прав доступа в сети. Подключение компьютера к сети. </w:t>
            </w:r>
            <w:r w:rsidRPr="00172944">
              <w:rPr>
                <w:iCs/>
                <w:sz w:val="20"/>
                <w:szCs w:val="20"/>
              </w:rPr>
              <w:t>Администрирование локальной</w:t>
            </w:r>
            <w:r w:rsidRPr="00172944">
              <w:rPr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компьютерной сети</w:t>
            </w:r>
            <w:r w:rsidRPr="00172944">
              <w:rPr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color w:val="000000"/>
                <w:sz w:val="20"/>
                <w:szCs w:val="20"/>
              </w:rPr>
              <w:t>№37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«Разграничение прав доступа в сети. Подключение компьютера к сети. </w:t>
            </w:r>
            <w:r w:rsidRPr="00172944">
              <w:rPr>
                <w:iCs/>
                <w:sz w:val="20"/>
                <w:szCs w:val="20"/>
              </w:rPr>
              <w:t>Администрирование локальной</w:t>
            </w:r>
            <w:r w:rsidRPr="00172944">
              <w:rPr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компьютерной сети</w:t>
            </w:r>
            <w:r w:rsidRPr="00172944">
              <w:rPr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Презентация  «Информационные технологии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3.3. Безопасность, гигиена, эргономика, ресурсосбереж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ние. Защита информации, а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тивирусная защита.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172944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Безопасность, гигиена, эргономика, ресурсосбережение. Защ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та информации, антивирусная защита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34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владеть базовыми навыками и умениями по соблюдению требов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5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5"/>
        </w:trPr>
        <w:tc>
          <w:tcPr>
            <w:tcW w:w="2916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172944">
              <w:rPr>
                <w:color w:val="000000"/>
                <w:sz w:val="20"/>
                <w:szCs w:val="20"/>
              </w:rPr>
              <w:t>№38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</w:t>
            </w:r>
            <w:r w:rsidRPr="00172944">
              <w:rPr>
                <w:bCs/>
                <w:sz w:val="20"/>
                <w:szCs w:val="20"/>
              </w:rPr>
              <w:t>«</w:t>
            </w:r>
            <w:r w:rsidRPr="00172944">
              <w:rPr>
                <w:sz w:val="20"/>
                <w:szCs w:val="20"/>
              </w:rPr>
              <w:t>Защита информации,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антив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русная защита»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10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38" w:firstLine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72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владеть базовыми навыками и умениями по соблюдению требов</w:t>
            </w:r>
            <w:r w:rsidRPr="00172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Pr="001729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ний техники безопасности, гигиены и ресурсосбережения при работе со средствами информатизации; 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5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172944">
              <w:rPr>
                <w:color w:val="000000"/>
                <w:sz w:val="20"/>
                <w:szCs w:val="20"/>
              </w:rPr>
              <w:t>№39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Защита информации,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антив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русная защита</w:t>
            </w:r>
            <w:r w:rsidRPr="001729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93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5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172944">
              <w:rPr>
                <w:color w:val="000000"/>
                <w:sz w:val="20"/>
                <w:szCs w:val="20"/>
              </w:rPr>
              <w:t>№40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</w:t>
            </w:r>
            <w:r w:rsidRPr="00172944">
              <w:rPr>
                <w:bCs/>
                <w:sz w:val="20"/>
                <w:szCs w:val="20"/>
              </w:rPr>
              <w:t>«</w:t>
            </w:r>
            <w:r w:rsidRPr="00172944">
              <w:rPr>
                <w:sz w:val="20"/>
                <w:szCs w:val="20"/>
              </w:rPr>
              <w:t>Эксплуатационные требования к компьютерному рабочему месту»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Default"/>
              <w:numPr>
                <w:ilvl w:val="0"/>
                <w:numId w:val="10"/>
              </w:numPr>
              <w:tabs>
                <w:tab w:val="left" w:pos="357"/>
              </w:tabs>
              <w:ind w:left="38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понимать основы правовых а</w:t>
            </w:r>
            <w:r w:rsidRPr="00172944">
              <w:rPr>
                <w:sz w:val="20"/>
                <w:szCs w:val="20"/>
              </w:rPr>
              <w:t>с</w:t>
            </w:r>
            <w:r w:rsidRPr="00172944">
              <w:rPr>
                <w:sz w:val="20"/>
                <w:szCs w:val="20"/>
              </w:rPr>
              <w:t>пектов использования компьюте</w:t>
            </w:r>
            <w:r w:rsidRPr="00172944">
              <w:rPr>
                <w:sz w:val="20"/>
                <w:szCs w:val="20"/>
              </w:rPr>
              <w:t>р</w:t>
            </w:r>
            <w:r w:rsidRPr="00172944">
              <w:rPr>
                <w:sz w:val="20"/>
                <w:szCs w:val="20"/>
              </w:rPr>
              <w:t>ных программ и работы в Интерн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те;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5"/>
        </w:trPr>
        <w:tc>
          <w:tcPr>
            <w:tcW w:w="2916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172944">
              <w:rPr>
                <w:color w:val="000000"/>
                <w:sz w:val="20"/>
                <w:szCs w:val="20"/>
              </w:rPr>
              <w:t>№41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</w:t>
            </w:r>
            <w:r w:rsidRPr="00172944">
              <w:rPr>
                <w:bCs/>
                <w:sz w:val="20"/>
                <w:szCs w:val="20"/>
              </w:rPr>
              <w:t>«</w:t>
            </w:r>
            <w:r w:rsidRPr="00172944">
              <w:rPr>
                <w:sz w:val="20"/>
                <w:szCs w:val="20"/>
              </w:rPr>
              <w:t>Комплекс профилактических мероприятий для компьютерного рабочего места в соотве</w:t>
            </w:r>
            <w:r w:rsidRPr="00172944">
              <w:rPr>
                <w:sz w:val="20"/>
                <w:szCs w:val="20"/>
              </w:rPr>
              <w:t>т</w:t>
            </w:r>
            <w:r w:rsidRPr="00172944">
              <w:rPr>
                <w:sz w:val="20"/>
                <w:szCs w:val="20"/>
              </w:rPr>
              <w:t>ствии с его комплектацией для профессиональной деятельн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lastRenderedPageBreak/>
              <w:t>сти»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93"/>
              </w:tabs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5"/>
        </w:trPr>
        <w:tc>
          <w:tcPr>
            <w:tcW w:w="2916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172944">
              <w:rPr>
                <w:color w:val="000000"/>
                <w:sz w:val="20"/>
                <w:szCs w:val="20"/>
              </w:rPr>
              <w:t>№42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 xml:space="preserve">: </w:t>
            </w:r>
            <w:r w:rsidRPr="00172944">
              <w:rPr>
                <w:bCs/>
                <w:sz w:val="20"/>
                <w:szCs w:val="20"/>
              </w:rPr>
              <w:t>«</w:t>
            </w:r>
            <w:r w:rsidRPr="00172944">
              <w:rPr>
                <w:sz w:val="20"/>
                <w:szCs w:val="20"/>
              </w:rPr>
              <w:t>Комплекс профилактических мероприятий для компьютерного рабочего места в соотве</w:t>
            </w:r>
            <w:r w:rsidRPr="00172944">
              <w:rPr>
                <w:sz w:val="20"/>
                <w:szCs w:val="20"/>
              </w:rPr>
              <w:t>т</w:t>
            </w:r>
            <w:r w:rsidRPr="00172944">
              <w:rPr>
                <w:sz w:val="20"/>
                <w:szCs w:val="20"/>
              </w:rPr>
              <w:t>ствии с его комплектацией для профессиональной деятельн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сти»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Default"/>
              <w:numPr>
                <w:ilvl w:val="0"/>
                <w:numId w:val="10"/>
              </w:numPr>
              <w:tabs>
                <w:tab w:val="left" w:pos="321"/>
              </w:tabs>
              <w:ind w:left="38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 xml:space="preserve">реализовывать антивирусную защиту компьютера; 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683"/>
        </w:trPr>
        <w:tc>
          <w:tcPr>
            <w:tcW w:w="2916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Раздел 4. Технологии созд</w:t>
            </w:r>
            <w:r w:rsidRPr="00172944">
              <w:rPr>
                <w:b/>
                <w:bCs/>
                <w:sz w:val="20"/>
                <w:szCs w:val="20"/>
              </w:rPr>
              <w:t>а</w:t>
            </w:r>
            <w:r w:rsidRPr="00172944">
              <w:rPr>
                <w:b/>
                <w:bCs/>
                <w:sz w:val="20"/>
                <w:szCs w:val="20"/>
              </w:rPr>
              <w:t>ния и преобразования и</w:t>
            </w:r>
            <w:r w:rsidRPr="00172944">
              <w:rPr>
                <w:b/>
                <w:bCs/>
                <w:sz w:val="20"/>
                <w:szCs w:val="20"/>
              </w:rPr>
              <w:t>н</w:t>
            </w:r>
            <w:r w:rsidRPr="00172944">
              <w:rPr>
                <w:b/>
                <w:bCs/>
                <w:sz w:val="20"/>
                <w:szCs w:val="20"/>
              </w:rPr>
              <w:t>формационных объектов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908E7" w:rsidRPr="00172944" w:rsidRDefault="002908E7" w:rsidP="0081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5"/>
        </w:trPr>
        <w:tc>
          <w:tcPr>
            <w:tcW w:w="2916" w:type="dxa"/>
            <w:vMerge w:val="restart"/>
            <w:vAlign w:val="center"/>
          </w:tcPr>
          <w:p w:rsidR="002908E7" w:rsidRPr="00172944" w:rsidRDefault="002908E7" w:rsidP="006244B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4.1. Понятие об информацио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ных системах и автоматизации информационных процессов.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18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Понятие об информационных системах и автоматизации и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формационных процессов.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hanging="36"/>
              <w:rPr>
                <w:bCs/>
                <w:color w:val="0070C0"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иметь представление о способах хранения и простейшей обработке данных;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80"/>
        </w:trPr>
        <w:tc>
          <w:tcPr>
            <w:tcW w:w="2916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4.1.1. Возможности настол</w:t>
            </w:r>
            <w:r w:rsidRPr="00172944">
              <w:rPr>
                <w:sz w:val="20"/>
                <w:szCs w:val="20"/>
              </w:rPr>
              <w:t>ь</w:t>
            </w:r>
            <w:r w:rsidRPr="00172944">
              <w:rPr>
                <w:sz w:val="20"/>
                <w:szCs w:val="20"/>
              </w:rPr>
              <w:t>ных издательских систем: с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здание, организация и осно</w:t>
            </w:r>
            <w:r w:rsidRPr="00172944">
              <w:rPr>
                <w:sz w:val="20"/>
                <w:szCs w:val="20"/>
              </w:rPr>
              <w:t>в</w:t>
            </w:r>
            <w:r w:rsidRPr="00172944">
              <w:rPr>
                <w:sz w:val="20"/>
                <w:szCs w:val="20"/>
              </w:rPr>
              <w:t>ные способы преобразования (верстки) текста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172944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908E7" w:rsidRPr="00172944" w:rsidTr="006244B8">
        <w:trPr>
          <w:trHeight w:val="18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Возможности настольных издательских систем: создание, о</w:t>
            </w:r>
            <w:r w:rsidRPr="00172944">
              <w:rPr>
                <w:sz w:val="20"/>
                <w:szCs w:val="20"/>
              </w:rPr>
              <w:t>р</w:t>
            </w:r>
            <w:r w:rsidRPr="00172944">
              <w:rPr>
                <w:sz w:val="20"/>
                <w:szCs w:val="20"/>
              </w:rPr>
              <w:t>ганизация и основные способы преобразования (верстки) те</w:t>
            </w:r>
            <w:r w:rsidRPr="00172944">
              <w:rPr>
                <w:sz w:val="20"/>
                <w:szCs w:val="20"/>
              </w:rPr>
              <w:t>к</w:t>
            </w:r>
            <w:r w:rsidRPr="00172944">
              <w:rPr>
                <w:sz w:val="20"/>
                <w:szCs w:val="20"/>
              </w:rPr>
              <w:t>ста.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иметь представление о способах хранения и простейшей обработке данных;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8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65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№43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«Использование систем прове</w:t>
            </w:r>
            <w:r w:rsidRPr="00172944">
              <w:rPr>
                <w:sz w:val="20"/>
                <w:szCs w:val="20"/>
              </w:rPr>
              <w:t>р</w:t>
            </w:r>
            <w:r w:rsidRPr="00172944">
              <w:rPr>
                <w:sz w:val="20"/>
                <w:szCs w:val="20"/>
              </w:rPr>
              <w:t>ки орфографии и грамматики»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hanging="36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владеть  основными  сведениями  о  базах данных и средствах доступа к ним, умений работать с ними;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65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№44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«Создание компьютерных пу</w:t>
            </w:r>
            <w:r w:rsidRPr="00172944">
              <w:rPr>
                <w:sz w:val="20"/>
                <w:szCs w:val="20"/>
              </w:rPr>
              <w:t>б</w:t>
            </w:r>
            <w:r w:rsidRPr="00172944">
              <w:rPr>
                <w:sz w:val="20"/>
                <w:szCs w:val="20"/>
              </w:rPr>
              <w:t>ликаций на основе использования готовых шаблонов»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65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№45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«Создание компьютерных пу</w:t>
            </w:r>
            <w:r w:rsidRPr="00172944">
              <w:rPr>
                <w:sz w:val="20"/>
                <w:szCs w:val="20"/>
              </w:rPr>
              <w:t>б</w:t>
            </w:r>
            <w:r w:rsidRPr="00172944">
              <w:rPr>
                <w:sz w:val="20"/>
                <w:szCs w:val="20"/>
              </w:rPr>
              <w:t>ликаций на основе использования готовых шаблонов»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65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65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Реферат «Виды компьютерных презентаций»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65"/>
        </w:trPr>
        <w:tc>
          <w:tcPr>
            <w:tcW w:w="2916" w:type="dxa"/>
            <w:vMerge w:val="restart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4.1.2. Возможности динамич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ских (электронных) таблиц. Математическая обработка числовых данных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172944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908E7" w:rsidRPr="00172944" w:rsidTr="006244B8">
        <w:trPr>
          <w:trHeight w:val="18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Возможности динамических (электронных) таблиц. Математ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ческая обработка числовых данных.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hanging="36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уметь работать с библиотеками программ;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8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8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№46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«Использование различных во</w:t>
            </w:r>
            <w:r w:rsidRPr="00172944">
              <w:rPr>
                <w:sz w:val="20"/>
                <w:szCs w:val="20"/>
              </w:rPr>
              <w:t>з</w:t>
            </w:r>
            <w:r w:rsidRPr="00172944">
              <w:rPr>
                <w:sz w:val="20"/>
                <w:szCs w:val="20"/>
              </w:rPr>
              <w:t>можностей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динамических (электронных) таблиц для выполн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ния учебных заданий из различных предметных областей»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hanging="36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иметь опыта использования ко</w:t>
            </w:r>
            <w:r w:rsidRPr="00172944">
              <w:rPr>
                <w:sz w:val="20"/>
                <w:szCs w:val="20"/>
              </w:rPr>
              <w:t>м</w:t>
            </w:r>
            <w:r w:rsidRPr="00172944">
              <w:rPr>
                <w:sz w:val="20"/>
                <w:szCs w:val="20"/>
              </w:rPr>
              <w:t>пьютерных сре</w:t>
            </w:r>
            <w:proofErr w:type="gramStart"/>
            <w:r w:rsidRPr="00172944">
              <w:rPr>
                <w:sz w:val="20"/>
                <w:szCs w:val="20"/>
              </w:rPr>
              <w:t>дств пр</w:t>
            </w:r>
            <w:proofErr w:type="gramEnd"/>
            <w:r w:rsidRPr="00172944">
              <w:rPr>
                <w:sz w:val="20"/>
                <w:szCs w:val="20"/>
              </w:rPr>
              <w:t>едставления и анализа данных;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8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№47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«Использование различных во</w:t>
            </w:r>
            <w:r w:rsidRPr="00172944">
              <w:rPr>
                <w:sz w:val="20"/>
                <w:szCs w:val="20"/>
              </w:rPr>
              <w:t>з</w:t>
            </w:r>
            <w:r w:rsidRPr="00172944">
              <w:rPr>
                <w:sz w:val="20"/>
                <w:szCs w:val="20"/>
              </w:rPr>
              <w:t>можностей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динамических (электронных) таблиц для выполн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ния учебных заданий из различных предметных областей»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8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8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Доклад «Поиск, виды и свойства»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Доклад «Электронные таблицы»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4.1.3. Представление об орг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низации баз данных и системах управления базами данных. Структура данных и система запросов на примерах баз да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lastRenderedPageBreak/>
              <w:t>ных различного назначения: юридические, библиотечные, налоговые, социальные, кадр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вые и др. Использование с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стемы управления базами да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ных для выполнения учебных заданий из различных пре</w:t>
            </w:r>
            <w:r w:rsidRPr="00172944">
              <w:rPr>
                <w:sz w:val="20"/>
                <w:szCs w:val="20"/>
              </w:rPr>
              <w:t>д</w:t>
            </w:r>
            <w:r w:rsidRPr="00172944">
              <w:rPr>
                <w:sz w:val="20"/>
                <w:szCs w:val="20"/>
              </w:rPr>
              <w:t>метных областей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Представление об организации баз данных и системах упра</w:t>
            </w:r>
            <w:r w:rsidRPr="00172944">
              <w:rPr>
                <w:sz w:val="20"/>
                <w:szCs w:val="20"/>
              </w:rPr>
              <w:t>в</w:t>
            </w:r>
            <w:r w:rsidRPr="00172944">
              <w:rPr>
                <w:sz w:val="20"/>
                <w:szCs w:val="20"/>
              </w:rPr>
              <w:t>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И</w:t>
            </w:r>
            <w:r w:rsidRPr="00172944">
              <w:rPr>
                <w:sz w:val="20"/>
                <w:szCs w:val="20"/>
              </w:rPr>
              <w:t>с</w:t>
            </w:r>
            <w:r w:rsidRPr="00172944">
              <w:rPr>
                <w:sz w:val="20"/>
                <w:szCs w:val="20"/>
              </w:rPr>
              <w:lastRenderedPageBreak/>
              <w:t>пользование системы управления базами данных для выполн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ния учебных заданий из различных предметных областей.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hanging="36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lastRenderedPageBreak/>
              <w:t>пользоваться базами данных и справочными системами;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№48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«Формирование запросов для работы с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электронными каталогами библиотек, музеев, книг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издания, СМИ в рамках учебных заданий из различных пре</w:t>
            </w:r>
            <w:r w:rsidRPr="00172944">
              <w:rPr>
                <w:sz w:val="20"/>
                <w:szCs w:val="20"/>
              </w:rPr>
              <w:t>д</w:t>
            </w:r>
            <w:r w:rsidRPr="00172944">
              <w:rPr>
                <w:sz w:val="20"/>
                <w:szCs w:val="20"/>
              </w:rPr>
              <w:t xml:space="preserve">метных областей» 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15"/>
              </w:num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пользоваться базами данных и справочными системами;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№49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«Формирование запросов для работы с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электронными каталогами библиотек, музеев, книг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издания, СМИ в рамках учебных заданий из различных пре</w:t>
            </w:r>
            <w:r w:rsidRPr="00172944">
              <w:rPr>
                <w:sz w:val="20"/>
                <w:szCs w:val="20"/>
              </w:rPr>
              <w:t>д</w:t>
            </w:r>
            <w:r w:rsidRPr="00172944">
              <w:rPr>
                <w:sz w:val="20"/>
                <w:szCs w:val="20"/>
              </w:rPr>
              <w:t>метных областей»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Реферат «Браузеры и поисковые системы»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DF1DBB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313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DF1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313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Контрольная работа №3 по разделам 1-4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4.1.4. Представление о пр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граммных средах компьюте</w:t>
            </w:r>
            <w:r w:rsidRPr="00172944">
              <w:rPr>
                <w:sz w:val="20"/>
                <w:szCs w:val="20"/>
              </w:rPr>
              <w:t>р</w:t>
            </w:r>
            <w:r w:rsidRPr="00172944">
              <w:rPr>
                <w:sz w:val="20"/>
                <w:szCs w:val="20"/>
              </w:rPr>
              <w:t>ной графики и черчения, мул</w:t>
            </w:r>
            <w:r w:rsidRPr="00172944">
              <w:rPr>
                <w:sz w:val="20"/>
                <w:szCs w:val="20"/>
              </w:rPr>
              <w:t>ь</w:t>
            </w:r>
            <w:r w:rsidRPr="00172944">
              <w:rPr>
                <w:sz w:val="20"/>
                <w:szCs w:val="20"/>
              </w:rPr>
              <w:t>тимедийных средах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36" w:hanging="36"/>
              <w:rPr>
                <w:bCs/>
                <w:color w:val="0070C0"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осуществлять обработку стат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стической информации с помощью компьютера;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172944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 xml:space="preserve">Представление о программных средах компьютерной графики и черчения, мультимедийных средах. </w:t>
            </w:r>
            <w:r w:rsidRPr="00172944">
              <w:rPr>
                <w:iCs/>
                <w:sz w:val="20"/>
                <w:szCs w:val="20"/>
              </w:rPr>
              <w:t>Многообразие специал</w:t>
            </w:r>
            <w:r w:rsidRPr="00172944">
              <w:rPr>
                <w:iCs/>
                <w:sz w:val="20"/>
                <w:szCs w:val="20"/>
              </w:rPr>
              <w:t>и</w:t>
            </w:r>
            <w:r w:rsidRPr="00172944">
              <w:rPr>
                <w:iCs/>
                <w:sz w:val="20"/>
                <w:szCs w:val="20"/>
              </w:rPr>
              <w:t>зированного</w:t>
            </w:r>
            <w:r w:rsidRPr="00172944">
              <w:rPr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программного обеспечения и цифрового оборуд</w:t>
            </w:r>
            <w:r w:rsidRPr="00172944">
              <w:rPr>
                <w:iCs/>
                <w:sz w:val="20"/>
                <w:szCs w:val="20"/>
              </w:rPr>
              <w:t>о</w:t>
            </w:r>
            <w:r w:rsidRPr="00172944">
              <w:rPr>
                <w:iCs/>
                <w:sz w:val="20"/>
                <w:szCs w:val="20"/>
              </w:rPr>
              <w:t>вания для создания графических и мультимедийных объектов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№50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«Создание и редактирование графических и мультимедийных объектов»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15"/>
              </w:num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hanging="38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осуществлять обработку стат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стической информации с помощью компьютера;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№51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«Создание и редактирование графических и мультимедийных объектов»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№52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Использование презентацио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ного оборудования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№53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«Использование презентацио</w:t>
            </w:r>
            <w:r w:rsidRPr="00172944">
              <w:rPr>
                <w:bCs/>
                <w:sz w:val="20"/>
                <w:szCs w:val="20"/>
              </w:rPr>
              <w:t>н</w:t>
            </w:r>
            <w:r w:rsidRPr="00172944">
              <w:rPr>
                <w:bCs/>
                <w:sz w:val="20"/>
                <w:szCs w:val="20"/>
              </w:rPr>
              <w:t>ного оборудования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№54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Аудио-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и видеомонтаж с и</w:t>
            </w:r>
            <w:r w:rsidRPr="00172944">
              <w:rPr>
                <w:sz w:val="20"/>
                <w:szCs w:val="20"/>
              </w:rPr>
              <w:t>с</w:t>
            </w:r>
            <w:r w:rsidRPr="00172944">
              <w:rPr>
                <w:sz w:val="20"/>
                <w:szCs w:val="20"/>
              </w:rPr>
              <w:t>пользованием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специализированного программного обеспеч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ния»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№55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Аудио-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и видеомонтаж с и</w:t>
            </w:r>
            <w:r w:rsidRPr="00172944">
              <w:rPr>
                <w:sz w:val="20"/>
                <w:szCs w:val="20"/>
              </w:rPr>
              <w:t>с</w:t>
            </w:r>
            <w:r w:rsidRPr="00172944">
              <w:rPr>
                <w:sz w:val="20"/>
                <w:szCs w:val="20"/>
              </w:rPr>
              <w:t>пользованием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специализированного программного обеспеч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ния»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№56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Аудио-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и видеомонтаж с и</w:t>
            </w:r>
            <w:r w:rsidRPr="00172944">
              <w:rPr>
                <w:sz w:val="20"/>
                <w:szCs w:val="20"/>
              </w:rPr>
              <w:t>с</w:t>
            </w:r>
            <w:r w:rsidRPr="00172944">
              <w:rPr>
                <w:sz w:val="20"/>
                <w:szCs w:val="20"/>
              </w:rPr>
              <w:t>пользованием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специализированного программного обеспеч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ния»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rPr>
                <w:b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Презентация «Виды текстовых редакторов и их свойства»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329"/>
        </w:trPr>
        <w:tc>
          <w:tcPr>
            <w:tcW w:w="2916" w:type="dxa"/>
            <w:vMerge w:val="restart"/>
          </w:tcPr>
          <w:p w:rsidR="002908E7" w:rsidRPr="00172944" w:rsidRDefault="002908E7" w:rsidP="006244B8">
            <w:pPr>
              <w:widowControl w:val="0"/>
              <w:tabs>
                <w:tab w:val="num" w:pos="150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 xml:space="preserve">4.1.5. </w:t>
            </w:r>
            <w:r w:rsidRPr="00172944">
              <w:rPr>
                <w:sz w:val="20"/>
                <w:szCs w:val="20"/>
              </w:rPr>
              <w:t>Демонстрация систем автоматизированного проект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lastRenderedPageBreak/>
              <w:t xml:space="preserve">рования и конструирования. </w:t>
            </w: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Демонстрация систем автоматизированного проектирования и конструирования.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Default"/>
              <w:numPr>
                <w:ilvl w:val="0"/>
                <w:numId w:val="10"/>
              </w:numPr>
              <w:tabs>
                <w:tab w:val="left" w:pos="321"/>
              </w:tabs>
              <w:ind w:left="38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 xml:space="preserve">пользоваться базами данных и справочными системами;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278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widowControl w:val="0"/>
              <w:tabs>
                <w:tab w:val="num" w:pos="150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78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widowControl w:val="0"/>
              <w:tabs>
                <w:tab w:val="num" w:pos="150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№57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«Компьютерное черчение»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10"/>
              </w:num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осуществлять обработку стат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стической информации с помощью компьютера;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36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widowControl w:val="0"/>
              <w:tabs>
                <w:tab w:val="num" w:pos="150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№58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«Компьютерное черчение»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136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widowControl w:val="0"/>
              <w:tabs>
                <w:tab w:val="num" w:pos="150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№59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«Компьютерное черчение»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Раздел 5. Телекоммуникац</w:t>
            </w:r>
            <w:r w:rsidRPr="00172944">
              <w:rPr>
                <w:b/>
                <w:bCs/>
                <w:sz w:val="20"/>
                <w:szCs w:val="20"/>
              </w:rPr>
              <w:t>и</w:t>
            </w:r>
            <w:r w:rsidRPr="00172944">
              <w:rPr>
                <w:b/>
                <w:bCs/>
                <w:sz w:val="20"/>
                <w:szCs w:val="20"/>
              </w:rPr>
              <w:t>онные технологии</w:t>
            </w:r>
          </w:p>
        </w:tc>
        <w:tc>
          <w:tcPr>
            <w:tcW w:w="6402" w:type="dxa"/>
            <w:gridSpan w:val="4"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908E7" w:rsidRPr="00172944" w:rsidRDefault="002908E7" w:rsidP="00282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3</w:t>
            </w:r>
            <w:r w:rsidR="002822D1" w:rsidRPr="0017294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5.1. Представления о технич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ских и программных средствах телекоммуникационных те</w:t>
            </w:r>
            <w:r w:rsidRPr="00172944">
              <w:rPr>
                <w:sz w:val="20"/>
                <w:szCs w:val="20"/>
              </w:rPr>
              <w:t>х</w:t>
            </w:r>
            <w:r w:rsidRPr="00172944">
              <w:rPr>
                <w:sz w:val="20"/>
                <w:szCs w:val="20"/>
              </w:rPr>
              <w:t xml:space="preserve">нологий. </w:t>
            </w:r>
            <w:proofErr w:type="gramStart"/>
            <w:r w:rsidRPr="00172944">
              <w:rPr>
                <w:sz w:val="20"/>
                <w:szCs w:val="20"/>
              </w:rPr>
              <w:t>Интернет-технологии</w:t>
            </w:r>
            <w:proofErr w:type="gramEnd"/>
            <w:r w:rsidRPr="00172944">
              <w:rPr>
                <w:sz w:val="20"/>
                <w:szCs w:val="20"/>
              </w:rPr>
              <w:t>, способы и ск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ростные характеристики по</w:t>
            </w:r>
            <w:r w:rsidRPr="00172944">
              <w:rPr>
                <w:sz w:val="20"/>
                <w:szCs w:val="20"/>
              </w:rPr>
              <w:t>д</w:t>
            </w:r>
            <w:r w:rsidRPr="00172944">
              <w:rPr>
                <w:sz w:val="20"/>
                <w:szCs w:val="20"/>
              </w:rPr>
              <w:t>ключения, провайдер</w:t>
            </w:r>
          </w:p>
        </w:tc>
        <w:tc>
          <w:tcPr>
            <w:tcW w:w="6402" w:type="dxa"/>
            <w:gridSpan w:val="4"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Представления о технических и программных средствах тел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 xml:space="preserve">коммуникационных технологий. </w:t>
            </w:r>
            <w:proofErr w:type="gramStart"/>
            <w:r w:rsidRPr="00172944">
              <w:rPr>
                <w:sz w:val="20"/>
                <w:szCs w:val="20"/>
              </w:rPr>
              <w:t>Интернет-технологии</w:t>
            </w:r>
            <w:proofErr w:type="gramEnd"/>
            <w:r w:rsidRPr="00172944">
              <w:rPr>
                <w:sz w:val="20"/>
                <w:szCs w:val="20"/>
              </w:rPr>
              <w:t>, спос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бы и скоростные характеристики подключения, провайдер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36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иметь   представление   о   техн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ческих   и программных средствах телекоммуникационных технол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гий;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Презентация «Операционные системы, возможности и недостатки»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№60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«Браузер.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 xml:space="preserve">Примеры работы с </w:t>
            </w:r>
            <w:proofErr w:type="gramStart"/>
            <w:r w:rsidRPr="00172944">
              <w:rPr>
                <w:sz w:val="20"/>
                <w:szCs w:val="20"/>
              </w:rPr>
              <w:t>Интернет-магазином</w:t>
            </w:r>
            <w:proofErr w:type="gramEnd"/>
            <w:r w:rsidRPr="00172944">
              <w:rPr>
                <w:sz w:val="20"/>
                <w:szCs w:val="20"/>
              </w:rPr>
              <w:t xml:space="preserve">, Интернет-СМИ, Интернет-турагентством, Интернет-библиотекой» 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знать способы подключения к сети Интернет;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№61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«Браузер.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 xml:space="preserve">Примеры работы с </w:t>
            </w:r>
            <w:proofErr w:type="gramStart"/>
            <w:r w:rsidRPr="00172944">
              <w:rPr>
                <w:sz w:val="20"/>
                <w:szCs w:val="20"/>
              </w:rPr>
              <w:t>Интернет-магазином</w:t>
            </w:r>
            <w:proofErr w:type="gramEnd"/>
            <w:r w:rsidRPr="00172944">
              <w:rPr>
                <w:sz w:val="20"/>
                <w:szCs w:val="20"/>
              </w:rPr>
              <w:t>, Интернет-СМИ, Интернет-турагентством, Интернет-библиотекой»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№62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«Браузер.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 xml:space="preserve">Примеры работы с </w:t>
            </w:r>
            <w:proofErr w:type="gramStart"/>
            <w:r w:rsidRPr="00172944">
              <w:rPr>
                <w:sz w:val="20"/>
                <w:szCs w:val="20"/>
              </w:rPr>
              <w:t>Интернет-магазином</w:t>
            </w:r>
            <w:proofErr w:type="gramEnd"/>
            <w:r w:rsidRPr="00172944">
              <w:rPr>
                <w:sz w:val="20"/>
                <w:szCs w:val="20"/>
              </w:rPr>
              <w:t>, Интернет-СМИ, Интернет-турагентством, Интернет-библиотекой»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Проект «Музыкальная открытка»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5.1.1.</w:t>
            </w:r>
            <w:r w:rsidRPr="00172944">
              <w:rPr>
                <w:sz w:val="20"/>
                <w:szCs w:val="20"/>
              </w:rPr>
              <w:t xml:space="preserve"> Поиск информации с использованием компьютера. Программные поисковые се</w:t>
            </w:r>
            <w:r w:rsidRPr="00172944">
              <w:rPr>
                <w:sz w:val="20"/>
                <w:szCs w:val="20"/>
              </w:rPr>
              <w:t>р</w:t>
            </w:r>
            <w:r w:rsidRPr="00172944">
              <w:rPr>
                <w:sz w:val="20"/>
                <w:szCs w:val="20"/>
              </w:rPr>
              <w:t>висы. Использование ключ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вых слов, фраз для поиска и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формации. Комбинации усл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вия поиска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172944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Поиск информации с использованием компьютера. Програм</w:t>
            </w:r>
            <w:r w:rsidRPr="00172944">
              <w:rPr>
                <w:sz w:val="20"/>
                <w:szCs w:val="20"/>
              </w:rPr>
              <w:t>м</w:t>
            </w:r>
            <w:r w:rsidRPr="00172944">
              <w:rPr>
                <w:sz w:val="20"/>
                <w:szCs w:val="20"/>
              </w:rPr>
              <w:t>ные поисковые сервисы. Использование ключевых слов, фраз для поиска информации. Комбинации условия поиска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иметь представлений о компь</w:t>
            </w:r>
            <w:r w:rsidRPr="00172944">
              <w:rPr>
                <w:sz w:val="20"/>
                <w:szCs w:val="20"/>
              </w:rPr>
              <w:t>ю</w:t>
            </w:r>
            <w:r w:rsidRPr="00172944">
              <w:rPr>
                <w:sz w:val="20"/>
                <w:szCs w:val="20"/>
              </w:rPr>
              <w:t>терных сетях и их роли в совреме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ном мире;</w:t>
            </w: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rPr>
                <w:b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78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№63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«Поисковые системы.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Пример поиска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информации на государственных образовательных по</w:t>
            </w:r>
            <w:r w:rsidRPr="00172944">
              <w:rPr>
                <w:sz w:val="20"/>
                <w:szCs w:val="20"/>
              </w:rPr>
              <w:t>р</w:t>
            </w:r>
            <w:r w:rsidRPr="00172944">
              <w:rPr>
                <w:sz w:val="20"/>
                <w:szCs w:val="20"/>
              </w:rPr>
              <w:t>талах»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541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jc w:val="both"/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№64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«Поисковые системы.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Пример поиска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информации на государственных образовательных по</w:t>
            </w:r>
            <w:r w:rsidRPr="00172944">
              <w:rPr>
                <w:sz w:val="20"/>
                <w:szCs w:val="20"/>
              </w:rPr>
              <w:t>р</w:t>
            </w:r>
            <w:r w:rsidRPr="00172944">
              <w:rPr>
                <w:sz w:val="20"/>
                <w:szCs w:val="20"/>
              </w:rPr>
              <w:t>талах»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92" w:type="dxa"/>
            <w:vMerge w:val="restart"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Презентация «Телекоммуникационные технологии»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Проект «Информатика в профессии»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92" w:type="dxa"/>
            <w:vMerge/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  <w:vAlign w:val="center"/>
          </w:tcPr>
          <w:p w:rsidR="002908E7" w:rsidRPr="00172944" w:rsidRDefault="002908E7" w:rsidP="006244B8">
            <w:pPr>
              <w:widowControl w:val="0"/>
              <w:tabs>
                <w:tab w:val="num" w:pos="1558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5.1.2. Передача информации между компьютерами. Пр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водная и беспроводная связь</w:t>
            </w:r>
          </w:p>
          <w:p w:rsidR="002908E7" w:rsidRPr="00172944" w:rsidRDefault="002908E7" w:rsidP="006244B8">
            <w:pPr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tabs>
                <w:tab w:val="num" w:pos="1558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Передача информации между компьютерами. Проводная и беспроводная связь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36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определять ключевые  слова, фразы  для поиска информации;</w:t>
            </w:r>
          </w:p>
        </w:tc>
        <w:tc>
          <w:tcPr>
            <w:tcW w:w="1561" w:type="dxa"/>
            <w:vMerge/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№65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</w:t>
            </w:r>
            <w:r w:rsidRPr="00172944">
              <w:rPr>
                <w:iCs/>
                <w:sz w:val="20"/>
                <w:szCs w:val="20"/>
              </w:rPr>
              <w:t>Модем.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Единицы измерения скорости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передачи данных»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уметь  использовать  почтовые  сервисы  для передачи информации;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№66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</w:t>
            </w:r>
            <w:r w:rsidRPr="00172944">
              <w:rPr>
                <w:iCs/>
                <w:sz w:val="20"/>
                <w:szCs w:val="20"/>
              </w:rPr>
              <w:t>Модем.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Единицы измерения скорости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передачи данных»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№67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Подключение модема. Созд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ние ящика электронной почты и настройка его параметров. Формирование адресной книги</w:t>
            </w:r>
            <w:r w:rsidRPr="001729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№68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теме: «</w:t>
            </w:r>
            <w:r w:rsidRPr="00172944">
              <w:rPr>
                <w:sz w:val="20"/>
                <w:szCs w:val="20"/>
              </w:rPr>
              <w:t>Подключение модема. Созд</w:t>
            </w:r>
            <w:r w:rsidRPr="00172944">
              <w:rPr>
                <w:sz w:val="20"/>
                <w:szCs w:val="20"/>
              </w:rPr>
              <w:t>а</w:t>
            </w:r>
            <w:r w:rsidRPr="00172944">
              <w:rPr>
                <w:sz w:val="20"/>
                <w:szCs w:val="20"/>
              </w:rPr>
              <w:t>ние ящика электронной почты и настройка его параметров. Формирование адресной книги</w:t>
            </w:r>
            <w:r w:rsidRPr="0017294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 w:val="restart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5.1.3. Методы создания и с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провождения сайта.</w:t>
            </w: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822D1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172944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3" w:type="dxa"/>
            <w:gridSpan w:val="2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Методы создания и сопровождения сайта. Регистрация хости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га и домена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23"/>
              </w:numPr>
              <w:tabs>
                <w:tab w:val="left" w:pos="321"/>
              </w:tabs>
              <w:ind w:left="38" w:firstLine="0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 xml:space="preserve">определять  общие  принципы  разработки  и функционирования </w:t>
            </w:r>
            <w:proofErr w:type="gramStart"/>
            <w:r w:rsidRPr="00172944">
              <w:rPr>
                <w:sz w:val="20"/>
                <w:szCs w:val="20"/>
              </w:rPr>
              <w:t>интернет-приложений</w:t>
            </w:r>
            <w:proofErr w:type="gramEnd"/>
            <w:r w:rsidRPr="00172944">
              <w:rPr>
                <w:sz w:val="20"/>
                <w:szCs w:val="20"/>
              </w:rPr>
              <w:t>;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3" w:type="dxa"/>
            <w:gridSpan w:val="2"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Методы создания и сопровождения сайта. Работа со скриптами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67" w:type="dxa"/>
          </w:tcPr>
          <w:p w:rsidR="002908E7" w:rsidRPr="00172944" w:rsidRDefault="002822D1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172944">
              <w:rPr>
                <w:iCs/>
                <w:sz w:val="20"/>
                <w:szCs w:val="20"/>
              </w:rPr>
              <w:t xml:space="preserve">Методы создания и сопровождения сайта. Работа </w:t>
            </w:r>
            <w:proofErr w:type="gramStart"/>
            <w:r w:rsidRPr="00172944">
              <w:rPr>
                <w:iCs/>
                <w:sz w:val="20"/>
                <w:szCs w:val="20"/>
              </w:rPr>
              <w:t>с</w:t>
            </w:r>
            <w:proofErr w:type="gramEnd"/>
            <w:r w:rsidRPr="00172944">
              <w:rPr>
                <w:iCs/>
                <w:sz w:val="20"/>
                <w:szCs w:val="20"/>
              </w:rPr>
              <w:t xml:space="preserve"> страницами первого и второго уровня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822D1" w:rsidRPr="00172944" w:rsidTr="006244B8">
        <w:trPr>
          <w:trHeight w:val="20"/>
        </w:trPr>
        <w:tc>
          <w:tcPr>
            <w:tcW w:w="2916" w:type="dxa"/>
            <w:vMerge/>
          </w:tcPr>
          <w:p w:rsidR="002822D1" w:rsidRPr="00172944" w:rsidRDefault="002822D1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822D1" w:rsidRPr="00172944" w:rsidRDefault="002822D1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67" w:type="dxa"/>
          </w:tcPr>
          <w:p w:rsidR="002822D1" w:rsidRPr="00172944" w:rsidRDefault="002822D1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Методы создания и сопровождения сайта. Оформление старт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вой страницы и выгрузка сайта</w:t>
            </w:r>
          </w:p>
        </w:tc>
        <w:tc>
          <w:tcPr>
            <w:tcW w:w="3404" w:type="dxa"/>
          </w:tcPr>
          <w:p w:rsidR="002822D1" w:rsidRPr="00172944" w:rsidRDefault="002822D1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22D1" w:rsidRPr="00172944" w:rsidRDefault="002822D1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1" w:rsidRPr="00172944" w:rsidRDefault="002822D1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7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23"/>
              </w:num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иметь представление о способах создания и обработки информации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№69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tabs>
                <w:tab w:val="num" w:pos="1212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«Регистрация хостинга и дом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>на»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№70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tabs>
                <w:tab w:val="num" w:pos="1212"/>
              </w:tabs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«Работа со скриптами»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№71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tabs>
                <w:tab w:val="num" w:pos="1212"/>
              </w:tabs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«Оформление стартовой стран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>цы и выгрузка сайта»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85"/>
        </w:trPr>
        <w:tc>
          <w:tcPr>
            <w:tcW w:w="2916" w:type="dxa"/>
            <w:vMerge w:val="restart"/>
          </w:tcPr>
          <w:p w:rsidR="002908E7" w:rsidRPr="00172944" w:rsidRDefault="002908E7" w:rsidP="00810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5.2. Возможности сетевого программного обеспечения для организации коллективной деятельности в глобальных и локальных компьютерных с</w:t>
            </w:r>
            <w:r w:rsidRPr="00172944">
              <w:rPr>
                <w:sz w:val="20"/>
                <w:szCs w:val="20"/>
              </w:rPr>
              <w:t>е</w:t>
            </w:r>
            <w:r w:rsidRPr="00172944">
              <w:rPr>
                <w:sz w:val="20"/>
                <w:szCs w:val="20"/>
              </w:rPr>
              <w:t xml:space="preserve">тях: электронная почта, чат, </w:t>
            </w:r>
            <w:r w:rsidRPr="00172944">
              <w:rPr>
                <w:iCs/>
                <w:sz w:val="20"/>
                <w:szCs w:val="20"/>
              </w:rPr>
              <w:t>видеоконференция</w:t>
            </w:r>
            <w:r w:rsidRPr="00172944">
              <w:rPr>
                <w:sz w:val="20"/>
                <w:szCs w:val="20"/>
              </w:rPr>
              <w:t xml:space="preserve">, </w:t>
            </w:r>
            <w:proofErr w:type="spellStart"/>
            <w:r w:rsidRPr="00172944">
              <w:rPr>
                <w:iCs/>
                <w:sz w:val="20"/>
                <w:szCs w:val="20"/>
              </w:rPr>
              <w:t>интернет-телефония</w:t>
            </w:r>
            <w:proofErr w:type="spellEnd"/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Возможности сетевого программного обеспечения для орган</w:t>
            </w:r>
            <w:r w:rsidRPr="00172944">
              <w:rPr>
                <w:sz w:val="20"/>
                <w:szCs w:val="20"/>
              </w:rPr>
              <w:t>и</w:t>
            </w:r>
            <w:r w:rsidRPr="00172944">
              <w:rPr>
                <w:sz w:val="20"/>
                <w:szCs w:val="20"/>
              </w:rPr>
              <w:t xml:space="preserve">зации коллективной деятельности в глобальных и локальных компьютерных сетях: электронная почта, чат, </w:t>
            </w:r>
            <w:r w:rsidRPr="00172944">
              <w:rPr>
                <w:iCs/>
                <w:sz w:val="20"/>
                <w:szCs w:val="20"/>
              </w:rPr>
              <w:t>видеоконфере</w:t>
            </w:r>
            <w:r w:rsidRPr="00172944">
              <w:rPr>
                <w:iCs/>
                <w:sz w:val="20"/>
                <w:szCs w:val="20"/>
              </w:rPr>
              <w:t>н</w:t>
            </w:r>
            <w:r w:rsidRPr="00172944">
              <w:rPr>
                <w:iCs/>
                <w:sz w:val="20"/>
                <w:szCs w:val="20"/>
              </w:rPr>
              <w:t>ция</w:t>
            </w:r>
            <w:r w:rsidRPr="00172944">
              <w:rPr>
                <w:sz w:val="20"/>
                <w:szCs w:val="20"/>
              </w:rPr>
              <w:t xml:space="preserve">, </w:t>
            </w:r>
            <w:proofErr w:type="spellStart"/>
            <w:r w:rsidRPr="00172944">
              <w:rPr>
                <w:iCs/>
                <w:sz w:val="20"/>
                <w:szCs w:val="20"/>
              </w:rPr>
              <w:t>интернет-телефония</w:t>
            </w:r>
            <w:proofErr w:type="spellEnd"/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numPr>
                <w:ilvl w:val="0"/>
                <w:numId w:val="16"/>
              </w:numPr>
              <w:tabs>
                <w:tab w:val="left" w:pos="3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 xml:space="preserve">определять  общие  принципы  разработки  и функционирования </w:t>
            </w:r>
            <w:proofErr w:type="gramStart"/>
            <w:r w:rsidRPr="00172944">
              <w:rPr>
                <w:sz w:val="20"/>
                <w:szCs w:val="20"/>
              </w:rPr>
              <w:t>интернет-приложений</w:t>
            </w:r>
            <w:proofErr w:type="gramEnd"/>
            <w:r w:rsidRPr="00172944">
              <w:rPr>
                <w:sz w:val="20"/>
                <w:szCs w:val="20"/>
              </w:rPr>
              <w:t>;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widowControl w:val="0"/>
              <w:tabs>
                <w:tab w:val="num" w:pos="1212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№72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tabs>
                <w:tab w:val="num" w:pos="1212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«Организация форумов,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общие ресурсы в сети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Интернет, использование тестирующих систем в учебной деятельности в локальной сети образовательного учреждения. Настройка видео веб-сессий»</w:t>
            </w:r>
          </w:p>
        </w:tc>
        <w:tc>
          <w:tcPr>
            <w:tcW w:w="3404" w:type="dxa"/>
            <w:vMerge w:val="restart"/>
          </w:tcPr>
          <w:p w:rsidR="002908E7" w:rsidRPr="00172944" w:rsidRDefault="002908E7" w:rsidP="006244B8">
            <w:pPr>
              <w:pStyle w:val="a8"/>
              <w:numPr>
                <w:ilvl w:val="0"/>
                <w:numId w:val="23"/>
              </w:num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планировать индивидуальную и коллективную деятельность с и</w:t>
            </w:r>
            <w:r w:rsidRPr="00172944">
              <w:rPr>
                <w:sz w:val="20"/>
                <w:szCs w:val="20"/>
              </w:rPr>
              <w:t>с</w:t>
            </w:r>
            <w:r w:rsidRPr="00172944">
              <w:rPr>
                <w:sz w:val="20"/>
                <w:szCs w:val="20"/>
              </w:rPr>
              <w:t>пользованием программных и</w:t>
            </w:r>
            <w:r w:rsidRPr="00172944">
              <w:rPr>
                <w:sz w:val="20"/>
                <w:szCs w:val="20"/>
              </w:rPr>
              <w:t>н</w:t>
            </w:r>
            <w:r w:rsidRPr="00172944">
              <w:rPr>
                <w:sz w:val="20"/>
                <w:szCs w:val="20"/>
              </w:rPr>
              <w:t>струментов поддержки управления проектом;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№73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tabs>
                <w:tab w:val="num" w:pos="1212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«Организация форумов,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общие ресурсы в сети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sz w:val="20"/>
                <w:szCs w:val="20"/>
              </w:rPr>
              <w:t>Интернет, использование тестирующих систем в учебной деятельности в локальной сети образовательного учреждения. Настройка видео веб-сессий»</w:t>
            </w:r>
          </w:p>
        </w:tc>
        <w:tc>
          <w:tcPr>
            <w:tcW w:w="3404" w:type="dxa"/>
            <w:vMerge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 xml:space="preserve">5.3. </w:t>
            </w:r>
            <w:r w:rsidRPr="00172944">
              <w:rPr>
                <w:iCs/>
                <w:sz w:val="20"/>
                <w:szCs w:val="20"/>
              </w:rPr>
              <w:t>Управление процессами.</w:t>
            </w:r>
            <w:r w:rsidRPr="00172944">
              <w:rPr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Представление об автоматич</w:t>
            </w:r>
            <w:r w:rsidRPr="00172944">
              <w:rPr>
                <w:iCs/>
                <w:sz w:val="20"/>
                <w:szCs w:val="20"/>
              </w:rPr>
              <w:t>е</w:t>
            </w:r>
            <w:r w:rsidRPr="00172944">
              <w:rPr>
                <w:iCs/>
                <w:sz w:val="20"/>
                <w:szCs w:val="20"/>
              </w:rPr>
              <w:t>ских и</w:t>
            </w:r>
            <w:r w:rsidRPr="00172944">
              <w:rPr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автоматизированных системах управления. Пре</w:t>
            </w:r>
            <w:r w:rsidRPr="00172944">
              <w:rPr>
                <w:iCs/>
                <w:sz w:val="20"/>
                <w:szCs w:val="20"/>
              </w:rPr>
              <w:t>д</w:t>
            </w:r>
            <w:r w:rsidRPr="00172944">
              <w:rPr>
                <w:iCs/>
                <w:sz w:val="20"/>
                <w:szCs w:val="20"/>
              </w:rPr>
              <w:lastRenderedPageBreak/>
              <w:t>ставление о робототехнич</w:t>
            </w:r>
            <w:r w:rsidRPr="00172944">
              <w:rPr>
                <w:iCs/>
                <w:sz w:val="20"/>
                <w:szCs w:val="20"/>
              </w:rPr>
              <w:t>е</w:t>
            </w:r>
            <w:r w:rsidRPr="00172944">
              <w:rPr>
                <w:iCs/>
                <w:sz w:val="20"/>
                <w:szCs w:val="20"/>
              </w:rPr>
              <w:t>ских системах.</w:t>
            </w: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tabs>
                <w:tab w:val="num" w:pos="1212"/>
              </w:tabs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72944">
              <w:rPr>
                <w:iCs/>
                <w:sz w:val="20"/>
                <w:szCs w:val="20"/>
              </w:rPr>
              <w:t>Управление процессами.</w:t>
            </w:r>
            <w:r w:rsidRPr="00172944">
              <w:rPr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Представление об автоматических и</w:t>
            </w:r>
            <w:r w:rsidRPr="00172944">
              <w:rPr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автоматизированных системах управления. Представление о робототехнических системах.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numPr>
                <w:ilvl w:val="0"/>
                <w:numId w:val="23"/>
              </w:num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>анализировать условия и во</w:t>
            </w:r>
            <w:r w:rsidRPr="00172944">
              <w:rPr>
                <w:sz w:val="20"/>
                <w:szCs w:val="20"/>
              </w:rPr>
              <w:t>з</w:t>
            </w:r>
            <w:r w:rsidRPr="00172944">
              <w:rPr>
                <w:sz w:val="20"/>
                <w:szCs w:val="20"/>
              </w:rPr>
              <w:t>можности применения программн</w:t>
            </w:r>
            <w:r w:rsidRPr="00172944">
              <w:rPr>
                <w:sz w:val="20"/>
                <w:szCs w:val="20"/>
              </w:rPr>
              <w:t>о</w:t>
            </w:r>
            <w:r w:rsidRPr="00172944">
              <w:rPr>
                <w:sz w:val="20"/>
                <w:szCs w:val="20"/>
              </w:rPr>
              <w:t>го средства для решения типовых задач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02" w:type="dxa"/>
            <w:gridSpan w:val="4"/>
          </w:tcPr>
          <w:p w:rsidR="002908E7" w:rsidRPr="00172944" w:rsidRDefault="002908E7" w:rsidP="006244B8">
            <w:pPr>
              <w:widowControl w:val="0"/>
              <w:tabs>
                <w:tab w:val="num" w:pos="1212"/>
              </w:tabs>
              <w:overflowPunct w:val="0"/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172944">
              <w:rPr>
                <w:b/>
                <w:iCs/>
                <w:sz w:val="20"/>
                <w:szCs w:val="20"/>
              </w:rPr>
              <w:t>Практические занятия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172944" w:rsidTr="006244B8">
        <w:trPr>
          <w:trHeight w:val="20"/>
        </w:trPr>
        <w:tc>
          <w:tcPr>
            <w:tcW w:w="2916" w:type="dxa"/>
          </w:tcPr>
          <w:p w:rsidR="002908E7" w:rsidRPr="00172944" w:rsidRDefault="002908E7" w:rsidP="006244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3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№74</w:t>
            </w:r>
          </w:p>
        </w:tc>
        <w:tc>
          <w:tcPr>
            <w:tcW w:w="5667" w:type="dxa"/>
          </w:tcPr>
          <w:p w:rsidR="002908E7" w:rsidRPr="00172944" w:rsidRDefault="002908E7" w:rsidP="006244B8">
            <w:pPr>
              <w:widowControl w:val="0"/>
              <w:tabs>
                <w:tab w:val="num" w:pos="1212"/>
              </w:tabs>
              <w:overflowPunct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72944">
              <w:rPr>
                <w:bCs/>
                <w:sz w:val="20"/>
                <w:szCs w:val="20"/>
              </w:rPr>
              <w:t>Выполнение заданий по теме</w:t>
            </w:r>
            <w:r w:rsidRPr="00172944">
              <w:rPr>
                <w:sz w:val="20"/>
                <w:szCs w:val="20"/>
              </w:rPr>
              <w:t>: «</w:t>
            </w:r>
            <w:r w:rsidRPr="00172944">
              <w:rPr>
                <w:iCs/>
                <w:sz w:val="20"/>
                <w:szCs w:val="20"/>
              </w:rPr>
              <w:t>АСУ различного назначения,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примеры их</w:t>
            </w:r>
            <w:r w:rsidRPr="00172944">
              <w:rPr>
                <w:b/>
                <w:bCs/>
                <w:sz w:val="20"/>
                <w:szCs w:val="20"/>
              </w:rPr>
              <w:t xml:space="preserve"> </w:t>
            </w:r>
            <w:r w:rsidRPr="00172944">
              <w:rPr>
                <w:iCs/>
                <w:sz w:val="20"/>
                <w:szCs w:val="20"/>
              </w:rPr>
              <w:t>использования. Примеры оборудования с пр</w:t>
            </w:r>
            <w:r w:rsidRPr="00172944">
              <w:rPr>
                <w:iCs/>
                <w:sz w:val="20"/>
                <w:szCs w:val="20"/>
              </w:rPr>
              <w:t>о</w:t>
            </w:r>
            <w:r w:rsidRPr="00172944">
              <w:rPr>
                <w:iCs/>
                <w:sz w:val="20"/>
                <w:szCs w:val="20"/>
              </w:rPr>
              <w:t>граммным управлением. Демонстрация использования разли</w:t>
            </w:r>
            <w:r w:rsidRPr="00172944">
              <w:rPr>
                <w:iCs/>
                <w:sz w:val="20"/>
                <w:szCs w:val="20"/>
              </w:rPr>
              <w:t>ч</w:t>
            </w:r>
            <w:r w:rsidRPr="00172944">
              <w:rPr>
                <w:iCs/>
                <w:sz w:val="20"/>
                <w:szCs w:val="20"/>
              </w:rPr>
              <w:t>ных видов АСУ на практике»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pStyle w:val="a8"/>
              <w:numPr>
                <w:ilvl w:val="0"/>
                <w:numId w:val="10"/>
              </w:num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firstLine="0"/>
              <w:rPr>
                <w:bCs/>
                <w:sz w:val="20"/>
                <w:szCs w:val="20"/>
              </w:rPr>
            </w:pPr>
            <w:r w:rsidRPr="00172944">
              <w:rPr>
                <w:sz w:val="20"/>
                <w:szCs w:val="20"/>
              </w:rPr>
              <w:t xml:space="preserve">определять  общие  принципы  разработки  и функционирования </w:t>
            </w:r>
            <w:proofErr w:type="gramStart"/>
            <w:r w:rsidRPr="00172944">
              <w:rPr>
                <w:sz w:val="20"/>
                <w:szCs w:val="20"/>
              </w:rPr>
              <w:t>интернет-приложений</w:t>
            </w:r>
            <w:proofErr w:type="gramEnd"/>
            <w:r w:rsidRPr="00172944">
              <w:rPr>
                <w:sz w:val="20"/>
                <w:szCs w:val="20"/>
              </w:rPr>
              <w:t>;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08E7" w:rsidRPr="00042F45" w:rsidTr="006244B8">
        <w:trPr>
          <w:trHeight w:val="20"/>
        </w:trPr>
        <w:tc>
          <w:tcPr>
            <w:tcW w:w="9318" w:type="dxa"/>
            <w:gridSpan w:val="5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7294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404" w:type="dxa"/>
          </w:tcPr>
          <w:p w:rsidR="002908E7" w:rsidRPr="00172944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2908E7" w:rsidRPr="00042F45" w:rsidRDefault="002908E7" w:rsidP="0012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72944">
              <w:rPr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E7" w:rsidRPr="00042F45" w:rsidRDefault="002908E7" w:rsidP="0062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C4950" w:rsidRPr="00A20A8B" w:rsidRDefault="000C4950" w:rsidP="000C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C4950" w:rsidRPr="00A20A8B" w:rsidSect="00521AF8">
          <w:pgSz w:w="16840" w:h="11907" w:orient="landscape"/>
          <w:pgMar w:top="709" w:right="1134" w:bottom="426" w:left="992" w:header="709" w:footer="709" w:gutter="0"/>
          <w:cols w:space="720"/>
        </w:sectPr>
      </w:pPr>
    </w:p>
    <w:p w:rsidR="00541792" w:rsidRPr="00541792" w:rsidRDefault="00541792" w:rsidP="005417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41792">
        <w:rPr>
          <w:b/>
          <w:caps/>
          <w:sz w:val="28"/>
          <w:szCs w:val="28"/>
        </w:rPr>
        <w:lastRenderedPageBreak/>
        <w:t xml:space="preserve">3. условия реализации программы дисциплины </w:t>
      </w:r>
    </w:p>
    <w:p w:rsidR="00541792" w:rsidRPr="00541792" w:rsidRDefault="00541792" w:rsidP="0054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41792" w:rsidRPr="00541792" w:rsidRDefault="00541792" w:rsidP="0054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41792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541792">
        <w:rPr>
          <w:b/>
          <w:bCs/>
          <w:sz w:val="28"/>
          <w:szCs w:val="28"/>
        </w:rPr>
        <w:t>е</w:t>
      </w:r>
      <w:r w:rsidRPr="00541792">
        <w:rPr>
          <w:b/>
          <w:bCs/>
          <w:sz w:val="28"/>
          <w:szCs w:val="28"/>
        </w:rPr>
        <w:t>нию</w:t>
      </w:r>
    </w:p>
    <w:p w:rsidR="00541792" w:rsidRPr="00541792" w:rsidRDefault="00541792" w:rsidP="0054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541792">
        <w:rPr>
          <w:bCs/>
          <w:sz w:val="28"/>
          <w:szCs w:val="28"/>
        </w:rPr>
        <w:t>Реализация программы дисциплины требует наличия учебного кабин</w:t>
      </w:r>
      <w:r w:rsidRPr="00541792">
        <w:rPr>
          <w:bCs/>
          <w:sz w:val="28"/>
          <w:szCs w:val="28"/>
        </w:rPr>
        <w:t>е</w:t>
      </w:r>
      <w:r w:rsidRPr="00541792">
        <w:rPr>
          <w:bCs/>
          <w:sz w:val="28"/>
          <w:szCs w:val="28"/>
        </w:rPr>
        <w:t xml:space="preserve">та </w:t>
      </w:r>
      <w:r>
        <w:rPr>
          <w:bCs/>
          <w:sz w:val="28"/>
          <w:szCs w:val="28"/>
        </w:rPr>
        <w:t>информатика и ИКТ</w:t>
      </w:r>
      <w:r w:rsidRPr="00541792">
        <w:rPr>
          <w:bCs/>
          <w:sz w:val="28"/>
          <w:szCs w:val="28"/>
        </w:rPr>
        <w:t>.</w:t>
      </w:r>
    </w:p>
    <w:p w:rsidR="00541792" w:rsidRPr="00541792" w:rsidRDefault="00541792" w:rsidP="0054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541792">
        <w:rPr>
          <w:b/>
          <w:bCs/>
          <w:sz w:val="28"/>
          <w:szCs w:val="28"/>
        </w:rPr>
        <w:t>Оборудование учебного кабинета:</w:t>
      </w:r>
    </w:p>
    <w:p w:rsidR="00541792" w:rsidRDefault="00541792" w:rsidP="00541792">
      <w:pPr>
        <w:jc w:val="both"/>
        <w:rPr>
          <w:sz w:val="28"/>
          <w:szCs w:val="28"/>
        </w:rPr>
      </w:pPr>
      <w:r w:rsidRPr="00541792">
        <w:rPr>
          <w:sz w:val="28"/>
          <w:szCs w:val="28"/>
        </w:rPr>
        <w:t>-</w:t>
      </w:r>
      <w:r w:rsidRPr="00541792">
        <w:rPr>
          <w:sz w:val="28"/>
          <w:szCs w:val="28"/>
        </w:rPr>
        <w:tab/>
        <w:t xml:space="preserve">рабочие места по количеству </w:t>
      </w:r>
      <w:proofErr w:type="gramStart"/>
      <w:r w:rsidRPr="00541792">
        <w:rPr>
          <w:sz w:val="28"/>
          <w:szCs w:val="28"/>
        </w:rPr>
        <w:t>обучающихся</w:t>
      </w:r>
      <w:proofErr w:type="gramEnd"/>
      <w:r w:rsidR="00D36657">
        <w:rPr>
          <w:sz w:val="28"/>
          <w:szCs w:val="28"/>
        </w:rPr>
        <w:t xml:space="preserve"> (компьютеры)</w:t>
      </w:r>
      <w:r w:rsidRPr="00541792">
        <w:rPr>
          <w:sz w:val="28"/>
          <w:szCs w:val="28"/>
        </w:rPr>
        <w:t>;</w:t>
      </w:r>
    </w:p>
    <w:p w:rsidR="00D36657" w:rsidRDefault="00D36657" w:rsidP="00541792">
      <w:pPr>
        <w:jc w:val="both"/>
        <w:rPr>
          <w:sz w:val="28"/>
          <w:szCs w:val="28"/>
        </w:rPr>
      </w:pPr>
      <w:r w:rsidRPr="00541792">
        <w:rPr>
          <w:sz w:val="28"/>
          <w:szCs w:val="28"/>
        </w:rPr>
        <w:t>-</w:t>
      </w:r>
      <w:r w:rsidRPr="00541792">
        <w:rPr>
          <w:sz w:val="28"/>
          <w:szCs w:val="28"/>
        </w:rPr>
        <w:tab/>
        <w:t xml:space="preserve">рабочие места по количеству </w:t>
      </w:r>
      <w:proofErr w:type="gramStart"/>
      <w:r w:rsidRPr="00541792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(теоретическое обучение);</w:t>
      </w:r>
    </w:p>
    <w:p w:rsidR="00541792" w:rsidRDefault="00541792" w:rsidP="00541792">
      <w:pPr>
        <w:jc w:val="both"/>
        <w:rPr>
          <w:sz w:val="28"/>
          <w:szCs w:val="28"/>
        </w:rPr>
      </w:pPr>
      <w:r w:rsidRPr="00541792">
        <w:rPr>
          <w:sz w:val="28"/>
          <w:szCs w:val="28"/>
        </w:rPr>
        <w:t>-</w:t>
      </w:r>
      <w:r w:rsidRPr="00541792">
        <w:rPr>
          <w:sz w:val="28"/>
          <w:szCs w:val="28"/>
        </w:rPr>
        <w:tab/>
        <w:t>рабочее место преподавателя;</w:t>
      </w:r>
    </w:p>
    <w:p w:rsidR="00541792" w:rsidRDefault="00541792" w:rsidP="00541792">
      <w:pPr>
        <w:jc w:val="both"/>
        <w:rPr>
          <w:sz w:val="28"/>
          <w:szCs w:val="28"/>
        </w:rPr>
      </w:pPr>
      <w:r w:rsidRPr="00541792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541792">
        <w:rPr>
          <w:sz w:val="28"/>
          <w:szCs w:val="28"/>
        </w:rPr>
        <w:t>рабочая доска</w:t>
      </w:r>
      <w:r w:rsidR="00D36657">
        <w:rPr>
          <w:sz w:val="28"/>
          <w:szCs w:val="28"/>
        </w:rPr>
        <w:t>;</w:t>
      </w:r>
    </w:p>
    <w:p w:rsidR="00D36657" w:rsidRDefault="00D36657" w:rsidP="005417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мультимедийная доска;</w:t>
      </w:r>
    </w:p>
    <w:p w:rsidR="00D36657" w:rsidRDefault="00D36657" w:rsidP="005417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проектор.</w:t>
      </w:r>
    </w:p>
    <w:p w:rsidR="00541792" w:rsidRDefault="00541792" w:rsidP="00541792">
      <w:pPr>
        <w:jc w:val="both"/>
      </w:pPr>
    </w:p>
    <w:p w:rsidR="006831F8" w:rsidRDefault="006831F8" w:rsidP="006831F8">
      <w:pPr>
        <w:widowControl w:val="0"/>
        <w:autoSpaceDE w:val="0"/>
        <w:autoSpaceDN w:val="0"/>
        <w:adjustRightInd w:val="0"/>
        <w:spacing w:line="49" w:lineRule="exact"/>
      </w:pPr>
    </w:p>
    <w:p w:rsidR="006831F8" w:rsidRDefault="006831F8" w:rsidP="006831F8">
      <w:pPr>
        <w:widowControl w:val="0"/>
        <w:overflowPunct w:val="0"/>
        <w:autoSpaceDE w:val="0"/>
        <w:autoSpaceDN w:val="0"/>
        <w:adjustRightInd w:val="0"/>
        <w:ind w:right="120" w:firstLine="787"/>
        <w:jc w:val="both"/>
      </w:pPr>
      <w:r>
        <w:rPr>
          <w:sz w:val="28"/>
          <w:szCs w:val="28"/>
        </w:rPr>
        <w:t xml:space="preserve">Освоение программы учебной дисциплины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 наличие в профессиональной образовательной организации,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зующий образовательную программу среднего общего образования 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обучающихся.</w:t>
      </w:r>
    </w:p>
    <w:p w:rsidR="006831F8" w:rsidRDefault="006831F8" w:rsidP="006831F8">
      <w:pPr>
        <w:widowControl w:val="0"/>
        <w:overflowPunct w:val="0"/>
        <w:autoSpaceDE w:val="0"/>
        <w:autoSpaceDN w:val="0"/>
        <w:adjustRightInd w:val="0"/>
        <w:ind w:right="120" w:firstLine="778"/>
        <w:jc w:val="both"/>
      </w:pPr>
      <w:r>
        <w:rPr>
          <w:sz w:val="28"/>
          <w:szCs w:val="28"/>
        </w:rPr>
        <w:t>В состав кабинета информатики входит лаборатория с лаборантской комнатой. Помещение кабинета информатики должны удовлетворять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санитарно-эпидемиологических правил и нормативов (СанПиН 2.4.2 № 178-02), и оснащено типовым оборудованием, указанным в настоящих требованиях, в том числе специализированной учебной мебелью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 обучения, достаточными для выполнения требований к уровню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обучающихся.</w:t>
      </w:r>
    </w:p>
    <w:p w:rsidR="006831F8" w:rsidRDefault="006831F8" w:rsidP="006831F8">
      <w:pPr>
        <w:widowControl w:val="0"/>
        <w:overflowPunct w:val="0"/>
        <w:autoSpaceDE w:val="0"/>
        <w:autoSpaceDN w:val="0"/>
        <w:adjustRightInd w:val="0"/>
        <w:ind w:right="120" w:firstLine="708"/>
        <w:jc w:val="both"/>
      </w:pPr>
      <w:r>
        <w:rPr>
          <w:sz w:val="28"/>
          <w:szCs w:val="28"/>
        </w:rPr>
        <w:t>В состав учебно-методического и материально-технического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программы учебной дисциплины «Информатика», входят:</w:t>
      </w:r>
    </w:p>
    <w:p w:rsidR="006831F8" w:rsidRDefault="006831F8" w:rsidP="00864A41">
      <w:pPr>
        <w:widowControl w:val="0"/>
        <w:numPr>
          <w:ilvl w:val="0"/>
          <w:numId w:val="1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71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многофункциональный комплекс преподавателя; </w:t>
      </w:r>
    </w:p>
    <w:p w:rsidR="006831F8" w:rsidRDefault="006831F8" w:rsidP="00864A41">
      <w:pPr>
        <w:widowControl w:val="0"/>
        <w:numPr>
          <w:ilvl w:val="0"/>
          <w:numId w:val="1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right="120" w:firstLine="71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технические средства обучения (средства ИКТ): компьютеры (рабочие станции с CD ROM (DVD ROM), рабочее место педагога с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мом, </w:t>
      </w:r>
      <w:proofErr w:type="spellStart"/>
      <w:r>
        <w:rPr>
          <w:sz w:val="28"/>
          <w:szCs w:val="28"/>
        </w:rPr>
        <w:t>одноранговая</w:t>
      </w:r>
      <w:proofErr w:type="spellEnd"/>
      <w:r>
        <w:rPr>
          <w:sz w:val="28"/>
          <w:szCs w:val="28"/>
        </w:rPr>
        <w:t xml:space="preserve"> локальная сеть кабинета, Интернет); периферийное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рудование и оргтехника (принтер на рабочем месте педагога, сканер 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бочем месте педагога, копировальный аппарат, гарнитура, веб-камера,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ровой фотоаппарат, проектор и экран); </w:t>
      </w:r>
    </w:p>
    <w:p w:rsidR="006831F8" w:rsidRDefault="006831F8" w:rsidP="00864A41">
      <w:pPr>
        <w:widowControl w:val="0"/>
        <w:numPr>
          <w:ilvl w:val="0"/>
          <w:numId w:val="1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right="120" w:firstLine="71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наглядные пособия (комплекты учебных таблиц, плакаты): «О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 рабочего места и техника безопасности», «Архитектура компь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тера», «Архитектура компьютерных сетей», «Виды профессиональной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формационной деятельности человека и используемые </w:t>
      </w:r>
    </w:p>
    <w:p w:rsidR="006831F8" w:rsidRDefault="006831F8" w:rsidP="006831F8">
      <w:pPr>
        <w:widowControl w:val="0"/>
        <w:tabs>
          <w:tab w:val="left" w:pos="1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инструменты</w:t>
      </w:r>
      <w:r>
        <w:tab/>
      </w:r>
      <w:r>
        <w:rPr>
          <w:sz w:val="28"/>
          <w:szCs w:val="28"/>
        </w:rPr>
        <w:t>(технические   средства   и   информационные   ресурсы)»,</w:t>
      </w:r>
    </w:p>
    <w:p w:rsidR="006831F8" w:rsidRDefault="006831F8" w:rsidP="006831F8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ские операции», «Блок-схемы», «Алгоритмические конструкции», «Структ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баз данных», «Структуры веб-ресурсов», портреты выдающихся ученых в области информатики и информационных технологии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);</w:t>
      </w:r>
    </w:p>
    <w:p w:rsidR="006831F8" w:rsidRDefault="006831F8" w:rsidP="00864A41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компьютеры на рабочих местах с системным программным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печением (для операционной системы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или для операционной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стемы </w:t>
      </w:r>
      <w:proofErr w:type="spellStart"/>
      <w:r>
        <w:rPr>
          <w:sz w:val="28"/>
          <w:szCs w:val="28"/>
        </w:rPr>
        <w:t>Linux</w:t>
      </w:r>
      <w:proofErr w:type="spellEnd"/>
      <w:r>
        <w:rPr>
          <w:sz w:val="28"/>
          <w:szCs w:val="28"/>
        </w:rPr>
        <w:t>), системами программирования и прикладным программным обеспечением по каждой теме программы учебной дисциплины «Информ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тика»; </w:t>
      </w:r>
    </w:p>
    <w:p w:rsidR="006831F8" w:rsidRDefault="006831F8" w:rsidP="00864A41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71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печатные и экранно-звуковые средства обучения; </w:t>
      </w:r>
    </w:p>
    <w:p w:rsidR="006831F8" w:rsidRDefault="006831F8" w:rsidP="006831F8">
      <w:pPr>
        <w:widowControl w:val="0"/>
        <w:overflowPunct w:val="0"/>
        <w:autoSpaceDE w:val="0"/>
        <w:autoSpaceDN w:val="0"/>
        <w:adjustRightInd w:val="0"/>
        <w:ind w:firstLine="708"/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расходные материалы (бумага, картриджи для принтера и копир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вального аппарата, диск для записи (CD-R или CD-RW));</w:t>
      </w:r>
    </w:p>
    <w:p w:rsidR="006831F8" w:rsidRDefault="006831F8" w:rsidP="00864A41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71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учебно-практическое и учебно-лабораторное оборудование; </w:t>
      </w:r>
    </w:p>
    <w:p w:rsidR="006831F8" w:rsidRDefault="006831F8" w:rsidP="00864A41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модели: «Устройство персонального компьютера», «Преобраз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информации в компьютере», «Информационные сети и передача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формации», «Модели основных устройств ИКТ»; </w:t>
      </w:r>
    </w:p>
    <w:p w:rsidR="006831F8" w:rsidRDefault="006831F8" w:rsidP="00864A41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71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вспомогательное оборудование; </w:t>
      </w:r>
    </w:p>
    <w:p w:rsidR="006831F8" w:rsidRDefault="006831F8" w:rsidP="00864A41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71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комплект технической документации,  в том числе паспорта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831F8" w:rsidRDefault="006831F8" w:rsidP="006831F8">
      <w:pPr>
        <w:widowControl w:val="0"/>
        <w:tabs>
          <w:tab w:val="left" w:pos="1260"/>
        </w:tabs>
        <w:autoSpaceDE w:val="0"/>
        <w:autoSpaceDN w:val="0"/>
        <w:adjustRightInd w:val="0"/>
      </w:pPr>
      <w:r>
        <w:rPr>
          <w:sz w:val="28"/>
          <w:szCs w:val="28"/>
        </w:rPr>
        <w:t>средства</w:t>
      </w:r>
      <w:r>
        <w:tab/>
      </w:r>
      <w:r>
        <w:rPr>
          <w:sz w:val="28"/>
          <w:szCs w:val="28"/>
        </w:rPr>
        <w:t>обучения,     инструкции  по     их  использованию  и  технике</w:t>
      </w:r>
    </w:p>
    <w:p w:rsidR="006831F8" w:rsidRDefault="006831F8" w:rsidP="006831F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безопасности;</w:t>
      </w:r>
    </w:p>
    <w:p w:rsidR="006831F8" w:rsidRDefault="006831F8" w:rsidP="00864A41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710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библиотечный фонд. </w:t>
      </w:r>
    </w:p>
    <w:p w:rsidR="006831F8" w:rsidRDefault="006831F8" w:rsidP="006831F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В библиотечный фонд входят учебники, учебно-методические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плекты (УМК), обеспечивающие освоение учебной дисциплины «Информ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тика», рекомендованные или допущенные для использования в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6831F8" w:rsidRDefault="006831F8" w:rsidP="006831F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Библиотечный фонд может быть дополнен энциклопедиями по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матике, словарями, справочниками по информатике и вычислительной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нике, научной и научно-популярной литературой и др.</w:t>
      </w:r>
    </w:p>
    <w:p w:rsidR="006831F8" w:rsidRDefault="006831F8" w:rsidP="006831F8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В процессе освоения программы учебной дисциплины «Информатика» студенты должны иметь возможность доступа к электронным учебным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риалам по информатике, имеющиеся в свободном доступе в системе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нет, (электронные книги, практикумы, тесты, материалы ЕГЭ и др.)</w:t>
      </w:r>
    </w:p>
    <w:p w:rsidR="006831F8" w:rsidRDefault="006831F8" w:rsidP="006831F8">
      <w:pPr>
        <w:widowControl w:val="0"/>
        <w:tabs>
          <w:tab w:val="left" w:pos="1900"/>
        </w:tabs>
        <w:autoSpaceDE w:val="0"/>
        <w:autoSpaceDN w:val="0"/>
        <w:adjustRightInd w:val="0"/>
        <w:spacing w:line="229" w:lineRule="auto"/>
      </w:pPr>
    </w:p>
    <w:p w:rsidR="006831F8" w:rsidRDefault="006831F8" w:rsidP="00541792">
      <w:pPr>
        <w:jc w:val="both"/>
      </w:pPr>
    </w:p>
    <w:p w:rsidR="006831F8" w:rsidRDefault="006831F8" w:rsidP="00541792">
      <w:pPr>
        <w:jc w:val="both"/>
      </w:pPr>
    </w:p>
    <w:p w:rsidR="006831F8" w:rsidRDefault="006831F8" w:rsidP="00541792">
      <w:pPr>
        <w:jc w:val="both"/>
      </w:pPr>
    </w:p>
    <w:p w:rsidR="006831F8" w:rsidRDefault="006831F8" w:rsidP="00541792">
      <w:pPr>
        <w:jc w:val="both"/>
      </w:pPr>
    </w:p>
    <w:p w:rsidR="006831F8" w:rsidRDefault="006831F8" w:rsidP="00541792">
      <w:pPr>
        <w:jc w:val="both"/>
      </w:pPr>
    </w:p>
    <w:p w:rsidR="006831F8" w:rsidRDefault="006831F8" w:rsidP="00541792">
      <w:pPr>
        <w:jc w:val="both"/>
      </w:pPr>
    </w:p>
    <w:p w:rsidR="006831F8" w:rsidRDefault="006831F8" w:rsidP="00541792">
      <w:pPr>
        <w:jc w:val="both"/>
      </w:pPr>
    </w:p>
    <w:p w:rsidR="008C1BAA" w:rsidRDefault="008C1BAA" w:rsidP="00541792">
      <w:pPr>
        <w:jc w:val="both"/>
      </w:pPr>
    </w:p>
    <w:p w:rsidR="006831F8" w:rsidRDefault="006831F8" w:rsidP="00541792">
      <w:pPr>
        <w:jc w:val="both"/>
      </w:pPr>
    </w:p>
    <w:p w:rsidR="00002570" w:rsidRDefault="00002570" w:rsidP="00002570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  <w:rPr>
          <w:sz w:val="28"/>
          <w:szCs w:val="28"/>
        </w:rPr>
      </w:pPr>
    </w:p>
    <w:p w:rsidR="00D36657" w:rsidRPr="00D36657" w:rsidRDefault="00D36657" w:rsidP="00D366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36657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D36657" w:rsidRPr="00D36657" w:rsidRDefault="00D36657" w:rsidP="00D3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6657">
        <w:rPr>
          <w:b/>
          <w:bCs/>
          <w:sz w:val="28"/>
          <w:szCs w:val="28"/>
        </w:rPr>
        <w:t>Перечень учебных изданий, Интернет-ресурсов, дополнительной лит</w:t>
      </w:r>
      <w:r w:rsidRPr="00D36657">
        <w:rPr>
          <w:b/>
          <w:bCs/>
          <w:sz w:val="28"/>
          <w:szCs w:val="28"/>
        </w:rPr>
        <w:t>е</w:t>
      </w:r>
      <w:r w:rsidRPr="00D36657">
        <w:rPr>
          <w:b/>
          <w:bCs/>
          <w:sz w:val="28"/>
          <w:szCs w:val="28"/>
        </w:rPr>
        <w:t>ратуры</w:t>
      </w:r>
    </w:p>
    <w:p w:rsidR="00002570" w:rsidRDefault="00002570" w:rsidP="00002570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</w:p>
    <w:p w:rsidR="00D36657" w:rsidRPr="00D552FB" w:rsidRDefault="00D36657" w:rsidP="00D36657">
      <w:pPr>
        <w:rPr>
          <w:b/>
          <w:spacing w:val="-19"/>
          <w:sz w:val="28"/>
          <w:szCs w:val="28"/>
        </w:rPr>
      </w:pPr>
      <w:r w:rsidRPr="00D552FB">
        <w:rPr>
          <w:b/>
          <w:spacing w:val="-19"/>
          <w:sz w:val="28"/>
          <w:szCs w:val="28"/>
        </w:rPr>
        <w:t>Основные источники:</w:t>
      </w:r>
    </w:p>
    <w:p w:rsidR="00D36657" w:rsidRPr="00D552FB" w:rsidRDefault="00D36657" w:rsidP="00864A41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line="302" w:lineRule="exact"/>
        <w:rPr>
          <w:sz w:val="28"/>
          <w:szCs w:val="28"/>
        </w:rPr>
      </w:pPr>
      <w:r w:rsidRPr="00D552FB">
        <w:rPr>
          <w:sz w:val="28"/>
          <w:szCs w:val="28"/>
        </w:rPr>
        <w:t>И.Г. Семакин, Е.К.</w:t>
      </w:r>
      <w:r w:rsidR="008409D3" w:rsidRPr="00D552FB">
        <w:rPr>
          <w:sz w:val="28"/>
          <w:szCs w:val="28"/>
        </w:rPr>
        <w:t>,</w:t>
      </w:r>
      <w:r w:rsidRPr="00D552FB">
        <w:rPr>
          <w:sz w:val="28"/>
          <w:szCs w:val="28"/>
        </w:rPr>
        <w:t xml:space="preserve"> </w:t>
      </w:r>
      <w:r w:rsidR="008409D3" w:rsidRPr="00D552FB">
        <w:rPr>
          <w:sz w:val="28"/>
          <w:szCs w:val="28"/>
        </w:rPr>
        <w:t xml:space="preserve">Т.Ю. Шейна, Л.В. </w:t>
      </w:r>
      <w:proofErr w:type="spellStart"/>
      <w:r w:rsidR="008409D3" w:rsidRPr="00D552FB">
        <w:rPr>
          <w:sz w:val="28"/>
          <w:szCs w:val="28"/>
        </w:rPr>
        <w:t>Шестокова</w:t>
      </w:r>
      <w:proofErr w:type="spellEnd"/>
      <w:r w:rsidRPr="00D552FB">
        <w:rPr>
          <w:sz w:val="28"/>
          <w:szCs w:val="28"/>
        </w:rPr>
        <w:t xml:space="preserve"> «Информатика</w:t>
      </w:r>
      <w:r w:rsidR="008409D3" w:rsidRPr="00D552FB">
        <w:rPr>
          <w:sz w:val="28"/>
          <w:szCs w:val="28"/>
        </w:rPr>
        <w:t>» 10</w:t>
      </w:r>
      <w:r w:rsidRPr="00D552FB">
        <w:rPr>
          <w:sz w:val="28"/>
          <w:szCs w:val="28"/>
        </w:rPr>
        <w:t xml:space="preserve"> класс</w:t>
      </w:r>
      <w:r w:rsidR="002C7B8E" w:rsidRPr="00D552FB">
        <w:rPr>
          <w:sz w:val="28"/>
          <w:szCs w:val="28"/>
        </w:rPr>
        <w:t xml:space="preserve">, </w:t>
      </w:r>
      <w:r w:rsidR="008409D3" w:rsidRPr="00D552FB">
        <w:rPr>
          <w:sz w:val="28"/>
          <w:szCs w:val="28"/>
        </w:rPr>
        <w:t xml:space="preserve">часть 1, </w:t>
      </w:r>
      <w:r w:rsidR="002C7B8E" w:rsidRPr="00D552FB">
        <w:rPr>
          <w:sz w:val="28"/>
          <w:szCs w:val="28"/>
        </w:rPr>
        <w:t>Москва БИНОМ. Лаборатория знаний 201</w:t>
      </w:r>
      <w:r w:rsidR="008409D3" w:rsidRPr="00D552FB">
        <w:rPr>
          <w:sz w:val="28"/>
          <w:szCs w:val="28"/>
        </w:rPr>
        <w:t>4</w:t>
      </w:r>
    </w:p>
    <w:p w:rsidR="008409D3" w:rsidRPr="00D552FB" w:rsidRDefault="008409D3" w:rsidP="002C7B8E">
      <w:pPr>
        <w:pStyle w:val="a8"/>
        <w:widowControl w:val="0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line="302" w:lineRule="exact"/>
        <w:rPr>
          <w:b/>
          <w:color w:val="000000"/>
          <w:spacing w:val="3"/>
          <w:sz w:val="28"/>
          <w:szCs w:val="28"/>
        </w:rPr>
      </w:pPr>
      <w:r w:rsidRPr="00D552FB">
        <w:rPr>
          <w:sz w:val="28"/>
          <w:szCs w:val="28"/>
        </w:rPr>
        <w:t xml:space="preserve">И.Г. Семакин, Е.К., Т.Ю. Шейна, Л.В. </w:t>
      </w:r>
      <w:proofErr w:type="spellStart"/>
      <w:r w:rsidRPr="00D552FB">
        <w:rPr>
          <w:sz w:val="28"/>
          <w:szCs w:val="28"/>
        </w:rPr>
        <w:t>Шестокова</w:t>
      </w:r>
      <w:proofErr w:type="spellEnd"/>
      <w:r w:rsidRPr="00D552FB">
        <w:rPr>
          <w:sz w:val="28"/>
          <w:szCs w:val="28"/>
        </w:rPr>
        <w:t xml:space="preserve"> «Информатика» 10 класс, часть 2, Москва БИНОМ. Лаборатория знаний 2014</w:t>
      </w:r>
    </w:p>
    <w:p w:rsidR="00D36657" w:rsidRPr="00D552FB" w:rsidRDefault="008409D3" w:rsidP="00D552FB">
      <w:pPr>
        <w:pStyle w:val="a8"/>
        <w:widowControl w:val="0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line="302" w:lineRule="exact"/>
        <w:rPr>
          <w:b/>
          <w:color w:val="000000"/>
          <w:spacing w:val="3"/>
          <w:sz w:val="28"/>
          <w:szCs w:val="28"/>
        </w:rPr>
      </w:pPr>
      <w:r w:rsidRPr="00D552FB">
        <w:rPr>
          <w:sz w:val="28"/>
          <w:szCs w:val="28"/>
        </w:rPr>
        <w:t>К.Ю. Поляков, Е.А. Еремин Информатика углубленный уровень уче</w:t>
      </w:r>
      <w:r w:rsidRPr="00D552FB">
        <w:rPr>
          <w:sz w:val="28"/>
          <w:szCs w:val="28"/>
        </w:rPr>
        <w:t>б</w:t>
      </w:r>
      <w:r w:rsidRPr="00D552FB">
        <w:rPr>
          <w:sz w:val="28"/>
          <w:szCs w:val="28"/>
        </w:rPr>
        <w:t>ник для 10 класса часть 1</w:t>
      </w:r>
      <w:r w:rsidR="00D552FB" w:rsidRPr="00D552FB">
        <w:rPr>
          <w:sz w:val="28"/>
          <w:szCs w:val="28"/>
        </w:rPr>
        <w:t>, Москва БИНОМ. Лаборатория знаний 2013</w:t>
      </w:r>
    </w:p>
    <w:p w:rsidR="00D552FB" w:rsidRPr="00D552FB" w:rsidRDefault="00D552FB" w:rsidP="00D552FB">
      <w:pPr>
        <w:pStyle w:val="a8"/>
        <w:widowControl w:val="0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line="302" w:lineRule="exact"/>
        <w:rPr>
          <w:b/>
          <w:color w:val="000000"/>
          <w:spacing w:val="3"/>
          <w:sz w:val="28"/>
          <w:szCs w:val="28"/>
        </w:rPr>
      </w:pPr>
      <w:r w:rsidRPr="00D552FB">
        <w:rPr>
          <w:sz w:val="28"/>
          <w:szCs w:val="28"/>
        </w:rPr>
        <w:t>К.Ю. Поляков, Е.А. Еремин Информатика углубленный уровень уче</w:t>
      </w:r>
      <w:r w:rsidRPr="00D552FB">
        <w:rPr>
          <w:sz w:val="28"/>
          <w:szCs w:val="28"/>
        </w:rPr>
        <w:t>б</w:t>
      </w:r>
      <w:r w:rsidRPr="00D552FB">
        <w:rPr>
          <w:sz w:val="28"/>
          <w:szCs w:val="28"/>
        </w:rPr>
        <w:t>ник для 10 класса часть 2, Москва БИНОМ. Лаборатория знаний 2013</w:t>
      </w:r>
    </w:p>
    <w:p w:rsidR="00D552FB" w:rsidRDefault="00D552FB" w:rsidP="002C7B8E">
      <w:pPr>
        <w:widowControl w:val="0"/>
        <w:shd w:val="clear" w:color="auto" w:fill="FFFFFF" w:themeFill="background1"/>
        <w:autoSpaceDE w:val="0"/>
        <w:autoSpaceDN w:val="0"/>
        <w:adjustRightInd w:val="0"/>
        <w:spacing w:line="302" w:lineRule="exact"/>
        <w:rPr>
          <w:b/>
          <w:color w:val="000000"/>
          <w:spacing w:val="3"/>
          <w:sz w:val="28"/>
          <w:szCs w:val="28"/>
          <w:highlight w:val="yellow"/>
        </w:rPr>
      </w:pPr>
    </w:p>
    <w:p w:rsidR="00D36657" w:rsidRPr="00D552FB" w:rsidRDefault="00D36657" w:rsidP="002C7B8E">
      <w:pPr>
        <w:widowControl w:val="0"/>
        <w:shd w:val="clear" w:color="auto" w:fill="FFFFFF" w:themeFill="background1"/>
        <w:autoSpaceDE w:val="0"/>
        <w:autoSpaceDN w:val="0"/>
        <w:adjustRightInd w:val="0"/>
        <w:spacing w:line="302" w:lineRule="exact"/>
        <w:rPr>
          <w:b/>
          <w:color w:val="000000"/>
          <w:spacing w:val="3"/>
          <w:sz w:val="28"/>
          <w:szCs w:val="28"/>
        </w:rPr>
      </w:pPr>
      <w:r w:rsidRPr="00D552FB">
        <w:rPr>
          <w:b/>
          <w:color w:val="000000"/>
          <w:spacing w:val="3"/>
          <w:sz w:val="28"/>
          <w:szCs w:val="28"/>
        </w:rPr>
        <w:t>Дополнительные источники</w:t>
      </w:r>
    </w:p>
    <w:p w:rsidR="004F177B" w:rsidRPr="00D552FB" w:rsidRDefault="004F177B" w:rsidP="002C7B8E">
      <w:pPr>
        <w:widowControl w:val="0"/>
        <w:shd w:val="clear" w:color="auto" w:fill="FFFFFF" w:themeFill="background1"/>
        <w:autoSpaceDE w:val="0"/>
        <w:autoSpaceDN w:val="0"/>
        <w:adjustRightInd w:val="0"/>
        <w:spacing w:line="302" w:lineRule="exact"/>
        <w:rPr>
          <w:b/>
          <w:color w:val="000000"/>
          <w:spacing w:val="3"/>
          <w:sz w:val="28"/>
          <w:szCs w:val="28"/>
        </w:rPr>
      </w:pPr>
      <w:r w:rsidRPr="00D552FB">
        <w:rPr>
          <w:b/>
          <w:color w:val="000000"/>
          <w:spacing w:val="3"/>
          <w:sz w:val="28"/>
          <w:szCs w:val="28"/>
        </w:rPr>
        <w:t>Электронные учебники:</w:t>
      </w:r>
    </w:p>
    <w:p w:rsidR="00AA620B" w:rsidRPr="00D552FB" w:rsidRDefault="00D552FB" w:rsidP="00D552F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552FB">
        <w:rPr>
          <w:bCs/>
          <w:iCs/>
          <w:sz w:val="28"/>
          <w:szCs w:val="28"/>
        </w:rPr>
        <w:t xml:space="preserve">Ф.И. Воробьева, Е.С. Воробьев, </w:t>
      </w:r>
      <w:r>
        <w:rPr>
          <w:bCs/>
          <w:iCs/>
          <w:sz w:val="28"/>
          <w:szCs w:val="28"/>
        </w:rPr>
        <w:t xml:space="preserve">ИНФОРМАТИКА </w:t>
      </w:r>
      <w:r w:rsidRPr="00D552FB">
        <w:rPr>
          <w:bCs/>
          <w:iCs/>
          <w:sz w:val="28"/>
          <w:szCs w:val="28"/>
        </w:rPr>
        <w:t>MS EXCEL 2010</w:t>
      </w:r>
      <w:r>
        <w:rPr>
          <w:bCs/>
          <w:iCs/>
          <w:sz w:val="28"/>
          <w:szCs w:val="28"/>
        </w:rPr>
        <w:t xml:space="preserve">, </w:t>
      </w:r>
      <w:r w:rsidRPr="00D552FB">
        <w:rPr>
          <w:sz w:val="28"/>
          <w:szCs w:val="28"/>
        </w:rPr>
        <w:t>Москва БИНОМ. Лаборатория знаний 2014</w:t>
      </w:r>
    </w:p>
    <w:p w:rsidR="00D552FB" w:rsidRPr="00D43BA0" w:rsidRDefault="00D43BA0" w:rsidP="00D552F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sz w:val="28"/>
          <w:szCs w:val="28"/>
        </w:rPr>
        <w:t>Г.Е. Сенкевич компьютер для людей с ограниченными возможностями, Санкт-Петербург «БХВ-Петербург» , 2014</w:t>
      </w:r>
    </w:p>
    <w:p w:rsidR="00D43BA0" w:rsidRPr="00AE1762" w:rsidRDefault="00AE1762" w:rsidP="00D552F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А.Ю. </w:t>
      </w:r>
      <w:proofErr w:type="spellStart"/>
      <w:r>
        <w:rPr>
          <w:bCs/>
          <w:iCs/>
          <w:sz w:val="28"/>
          <w:szCs w:val="28"/>
        </w:rPr>
        <w:t>Грешенцев</w:t>
      </w:r>
      <w:proofErr w:type="spellEnd"/>
      <w:r>
        <w:rPr>
          <w:bCs/>
          <w:iCs/>
          <w:sz w:val="28"/>
          <w:szCs w:val="28"/>
        </w:rPr>
        <w:t>, А.Г. Коробейников, Методы и модели цифровой о</w:t>
      </w:r>
      <w:r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 xml:space="preserve">работки изображений, </w:t>
      </w:r>
      <w:r>
        <w:rPr>
          <w:sz w:val="28"/>
          <w:szCs w:val="28"/>
        </w:rPr>
        <w:t>Санкт-Петербург «БХВ-Петербург» , 2014</w:t>
      </w:r>
    </w:p>
    <w:p w:rsidR="00AE1762" w:rsidRPr="00AE1762" w:rsidRDefault="00AE1762" w:rsidP="00D552FB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В.Д. Сидоров, Н.В. </w:t>
      </w:r>
      <w:proofErr w:type="spellStart"/>
      <w:r>
        <w:rPr>
          <w:sz w:val="28"/>
          <w:szCs w:val="28"/>
        </w:rPr>
        <w:t>Струмпэ</w:t>
      </w:r>
      <w:proofErr w:type="spellEnd"/>
      <w:r>
        <w:rPr>
          <w:sz w:val="28"/>
          <w:szCs w:val="28"/>
        </w:rPr>
        <w:t>, Аппаратное обеспечение ЭВМ, Москва Издательский центр «Академия», 2014</w:t>
      </w:r>
    </w:p>
    <w:p w:rsidR="00AE1762" w:rsidRPr="00D552FB" w:rsidRDefault="00AE1762" w:rsidP="00AE1762">
      <w:pPr>
        <w:pStyle w:val="a8"/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035953" w:rsidRPr="00D27B79" w:rsidRDefault="00035953" w:rsidP="00035953">
      <w:pPr>
        <w:widowControl w:val="0"/>
        <w:autoSpaceDE w:val="0"/>
        <w:autoSpaceDN w:val="0"/>
        <w:adjustRightInd w:val="0"/>
        <w:ind w:left="3780" w:hanging="3780"/>
        <w:rPr>
          <w:b/>
          <w:bCs/>
          <w:iCs/>
          <w:sz w:val="28"/>
          <w:szCs w:val="28"/>
        </w:rPr>
      </w:pPr>
      <w:r w:rsidRPr="00D27B79">
        <w:rPr>
          <w:b/>
          <w:bCs/>
          <w:iCs/>
          <w:sz w:val="28"/>
          <w:szCs w:val="28"/>
        </w:rPr>
        <w:t>Интернет- ресурсы</w:t>
      </w:r>
    </w:p>
    <w:p w:rsidR="00EF1889" w:rsidRPr="00EF1889" w:rsidRDefault="005F3135" w:rsidP="00864A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1" w:history="1">
        <w:r w:rsidR="00EF1889" w:rsidRPr="00EF1889">
          <w:rPr>
            <w:rStyle w:val="af9"/>
            <w:bCs/>
            <w:sz w:val="28"/>
            <w:szCs w:val="28"/>
            <w:lang w:val="en-US"/>
          </w:rPr>
          <w:t>www</w:t>
        </w:r>
        <w:r w:rsidR="00EF1889" w:rsidRPr="00EF1889">
          <w:rPr>
            <w:rStyle w:val="af9"/>
            <w:bCs/>
            <w:sz w:val="28"/>
            <w:szCs w:val="28"/>
          </w:rPr>
          <w:t>.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edu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/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ru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/</w:t>
        </w:r>
        <w:r w:rsidR="00EF1889" w:rsidRPr="00EF1889">
          <w:rPr>
            <w:rStyle w:val="af9"/>
            <w:bCs/>
            <w:sz w:val="28"/>
            <w:szCs w:val="28"/>
            <w:lang w:val="en-US"/>
          </w:rPr>
          <w:t>modules</w:t>
        </w:r>
        <w:r w:rsidR="00EF1889" w:rsidRPr="00EF1889">
          <w:rPr>
            <w:rStyle w:val="af9"/>
            <w:bCs/>
            <w:sz w:val="28"/>
            <w:szCs w:val="28"/>
          </w:rPr>
          <w:t>.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php</w:t>
        </w:r>
        <w:proofErr w:type="spellEnd"/>
      </w:hyperlink>
      <w:r w:rsidR="00EF1889" w:rsidRPr="00EF1889">
        <w:rPr>
          <w:bCs/>
          <w:sz w:val="28"/>
          <w:szCs w:val="28"/>
        </w:rPr>
        <w:t xml:space="preserve"> - каталог образовательных Интернет-ресурсов: учебно-методические пособия</w:t>
      </w:r>
    </w:p>
    <w:p w:rsidR="00EF1889" w:rsidRPr="00EF1889" w:rsidRDefault="005F3135" w:rsidP="00864A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2" w:history="1">
        <w:r w:rsidR="00EF1889" w:rsidRPr="00EF1889">
          <w:rPr>
            <w:rStyle w:val="af9"/>
            <w:bCs/>
            <w:sz w:val="28"/>
            <w:szCs w:val="28"/>
          </w:rPr>
          <w:t>http://</w:t>
        </w:r>
        <w:r w:rsidR="00EF1889" w:rsidRPr="00EF1889">
          <w:rPr>
            <w:rStyle w:val="af9"/>
            <w:bCs/>
            <w:sz w:val="28"/>
            <w:szCs w:val="28"/>
            <w:lang w:val="en-US"/>
          </w:rPr>
          <w:t>center</w:t>
        </w:r>
        <w:r w:rsidR="00EF1889" w:rsidRPr="00EF1889">
          <w:rPr>
            <w:rStyle w:val="af9"/>
            <w:bCs/>
            <w:sz w:val="28"/>
            <w:szCs w:val="28"/>
          </w:rPr>
          <w:t>.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fio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.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ru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/</w:t>
        </w:r>
        <w:r w:rsidR="00EF1889" w:rsidRPr="00EF1889">
          <w:rPr>
            <w:rStyle w:val="af9"/>
            <w:bCs/>
            <w:sz w:val="28"/>
            <w:szCs w:val="28"/>
            <w:lang w:val="en-US"/>
          </w:rPr>
          <w:t>com</w:t>
        </w:r>
        <w:r w:rsidR="00EF1889" w:rsidRPr="00EF1889">
          <w:rPr>
            <w:rStyle w:val="af9"/>
            <w:bCs/>
            <w:sz w:val="28"/>
            <w:szCs w:val="28"/>
          </w:rPr>
          <w:t>/</w:t>
        </w:r>
      </w:hyperlink>
      <w:r w:rsidR="00EF1889" w:rsidRPr="00EF1889">
        <w:rPr>
          <w:bCs/>
          <w:sz w:val="28"/>
          <w:szCs w:val="28"/>
        </w:rPr>
        <w:t xml:space="preserve"> - материалы по стандартам и учебникам</w:t>
      </w:r>
    </w:p>
    <w:p w:rsidR="00EF1889" w:rsidRPr="00EF1889" w:rsidRDefault="005F3135" w:rsidP="00864A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3" w:history="1">
        <w:r w:rsidR="00EF1889" w:rsidRPr="00EF1889">
          <w:rPr>
            <w:rStyle w:val="af9"/>
            <w:bCs/>
            <w:sz w:val="28"/>
            <w:szCs w:val="28"/>
          </w:rPr>
          <w:t>http://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nsk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.fio.ru/</w:t>
        </w:r>
        <w:r w:rsidR="00EF1889" w:rsidRPr="00EF1889">
          <w:rPr>
            <w:rStyle w:val="af9"/>
            <w:bCs/>
            <w:sz w:val="28"/>
            <w:szCs w:val="28"/>
            <w:lang w:val="en-US"/>
          </w:rPr>
          <w:t>works</w:t>
        </w:r>
        <w:r w:rsidR="00EF1889" w:rsidRPr="00EF1889">
          <w:rPr>
            <w:rStyle w:val="af9"/>
            <w:bCs/>
            <w:sz w:val="28"/>
            <w:szCs w:val="28"/>
          </w:rPr>
          <w:t>/</w:t>
        </w:r>
        <w:r w:rsidR="00EF1889" w:rsidRPr="00EF1889">
          <w:rPr>
            <w:rStyle w:val="af9"/>
            <w:bCs/>
            <w:sz w:val="28"/>
            <w:szCs w:val="28"/>
            <w:lang w:val="en-US"/>
          </w:rPr>
          <w:t>informatics</w:t>
        </w:r>
        <w:r w:rsidR="00EF1889" w:rsidRPr="00EF1889">
          <w:rPr>
            <w:rStyle w:val="af9"/>
            <w:bCs/>
            <w:sz w:val="28"/>
            <w:szCs w:val="28"/>
          </w:rPr>
          <w:t>-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nsk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/</w:t>
        </w:r>
      </w:hyperlink>
      <w:r w:rsidR="00EF1889" w:rsidRPr="00EF1889">
        <w:rPr>
          <w:bCs/>
          <w:sz w:val="28"/>
          <w:szCs w:val="28"/>
        </w:rPr>
        <w:t xml:space="preserve"> - методические рекомендации по оборудованию и использованию кабинета информатики, преподавание информатики</w:t>
      </w:r>
    </w:p>
    <w:p w:rsidR="00EF1889" w:rsidRPr="00EF1889" w:rsidRDefault="005F3135" w:rsidP="00864A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4" w:history="1">
        <w:r w:rsidR="00EF1889" w:rsidRPr="00EF1889">
          <w:rPr>
            <w:rStyle w:val="af9"/>
            <w:bCs/>
            <w:sz w:val="28"/>
            <w:szCs w:val="28"/>
            <w:lang w:val="en-US"/>
          </w:rPr>
          <w:t>http</w:t>
        </w:r>
        <w:r w:rsidR="00EF1889" w:rsidRPr="00EF1889">
          <w:rPr>
            <w:rStyle w:val="af9"/>
            <w:bCs/>
            <w:sz w:val="28"/>
            <w:szCs w:val="28"/>
          </w:rPr>
          <w:t>://</w:t>
        </w:r>
        <w:r w:rsidR="00EF1889" w:rsidRPr="00EF1889">
          <w:rPr>
            <w:rStyle w:val="af9"/>
            <w:bCs/>
            <w:sz w:val="28"/>
            <w:szCs w:val="28"/>
            <w:lang w:val="en-US"/>
          </w:rPr>
          <w:t>www</w:t>
        </w:r>
        <w:r w:rsidR="00EF1889" w:rsidRPr="00EF1889">
          <w:rPr>
            <w:rStyle w:val="af9"/>
            <w:bCs/>
            <w:sz w:val="28"/>
            <w:szCs w:val="28"/>
          </w:rPr>
          <w:t>.</w:t>
        </w:r>
        <w:r w:rsidR="00EF1889" w:rsidRPr="00EF1889">
          <w:rPr>
            <w:rStyle w:val="af9"/>
            <w:bCs/>
            <w:sz w:val="28"/>
            <w:szCs w:val="28"/>
            <w:lang w:val="en-US"/>
          </w:rPr>
          <w:t>phis</w:t>
        </w:r>
        <w:r w:rsidR="00EF1889" w:rsidRPr="00EF1889">
          <w:rPr>
            <w:rStyle w:val="af9"/>
            <w:bCs/>
            <w:sz w:val="28"/>
            <w:szCs w:val="28"/>
          </w:rPr>
          <w:t>.</w:t>
        </w:r>
        <w:r w:rsidR="00EF1889" w:rsidRPr="00EF1889">
          <w:rPr>
            <w:rStyle w:val="af9"/>
            <w:bCs/>
            <w:sz w:val="28"/>
            <w:szCs w:val="28"/>
            <w:lang w:val="en-US"/>
          </w:rPr>
          <w:t>org</w:t>
        </w:r>
        <w:r w:rsidR="00EF1889" w:rsidRPr="00EF1889">
          <w:rPr>
            <w:rStyle w:val="af9"/>
            <w:bCs/>
            <w:sz w:val="28"/>
            <w:szCs w:val="28"/>
          </w:rPr>
          <w:t>.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ru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/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informatica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/</w:t>
        </w:r>
      </w:hyperlink>
      <w:r w:rsidR="00EF1889" w:rsidRPr="00EF1889">
        <w:rPr>
          <w:bCs/>
          <w:sz w:val="28"/>
          <w:szCs w:val="28"/>
        </w:rPr>
        <w:t xml:space="preserve"> - сайт Информатика</w:t>
      </w:r>
    </w:p>
    <w:p w:rsidR="00EF1889" w:rsidRPr="00EF1889" w:rsidRDefault="005F3135" w:rsidP="00864A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5" w:history="1">
        <w:r w:rsidR="00EF1889" w:rsidRPr="00EF1889">
          <w:rPr>
            <w:rStyle w:val="af9"/>
            <w:bCs/>
            <w:sz w:val="28"/>
            <w:szCs w:val="28"/>
          </w:rPr>
          <w:t>http://www.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ctc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.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msiu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.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ru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/</w:t>
        </w:r>
      </w:hyperlink>
      <w:r w:rsidR="00EF1889" w:rsidRPr="00EF1889">
        <w:rPr>
          <w:bCs/>
          <w:sz w:val="28"/>
          <w:szCs w:val="28"/>
        </w:rPr>
        <w:t xml:space="preserve"> - электронный учебник по информатике и и</w:t>
      </w:r>
      <w:r w:rsidR="00EF1889" w:rsidRPr="00EF1889">
        <w:rPr>
          <w:bCs/>
          <w:sz w:val="28"/>
          <w:szCs w:val="28"/>
        </w:rPr>
        <w:t>н</w:t>
      </w:r>
      <w:r w:rsidR="00EF1889" w:rsidRPr="00EF1889">
        <w:rPr>
          <w:bCs/>
          <w:sz w:val="28"/>
          <w:szCs w:val="28"/>
        </w:rPr>
        <w:t>формационным технологиям</w:t>
      </w:r>
    </w:p>
    <w:p w:rsidR="00EF1889" w:rsidRPr="00EF1889" w:rsidRDefault="005F3135" w:rsidP="00864A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6" w:history="1">
        <w:r w:rsidR="00EF1889" w:rsidRPr="00EF1889">
          <w:rPr>
            <w:rStyle w:val="af9"/>
            <w:bCs/>
            <w:sz w:val="28"/>
            <w:szCs w:val="28"/>
          </w:rPr>
          <w:t>http://www.</w:t>
        </w:r>
        <w:r w:rsidR="00EF1889" w:rsidRPr="00EF1889">
          <w:rPr>
            <w:rStyle w:val="af9"/>
            <w:bCs/>
            <w:sz w:val="28"/>
            <w:szCs w:val="28"/>
            <w:lang w:val="en-US"/>
          </w:rPr>
          <w:t>km</w:t>
        </w:r>
        <w:r w:rsidR="00EF1889" w:rsidRPr="00EF1889">
          <w:rPr>
            <w:rStyle w:val="af9"/>
            <w:bCs/>
            <w:sz w:val="28"/>
            <w:szCs w:val="28"/>
          </w:rPr>
          <w:t>.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ru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/</w:t>
        </w:r>
      </w:hyperlink>
      <w:r w:rsidR="00EF1889" w:rsidRPr="00EF1889">
        <w:rPr>
          <w:bCs/>
          <w:sz w:val="28"/>
          <w:szCs w:val="28"/>
        </w:rPr>
        <w:t xml:space="preserve"> - энциклопедия</w:t>
      </w:r>
    </w:p>
    <w:p w:rsidR="00EF1889" w:rsidRPr="00EF1889" w:rsidRDefault="005F3135" w:rsidP="00864A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7" w:history="1">
        <w:r w:rsidR="00EF1889" w:rsidRPr="00EF1889">
          <w:rPr>
            <w:rStyle w:val="af9"/>
            <w:bCs/>
            <w:sz w:val="28"/>
            <w:szCs w:val="28"/>
          </w:rPr>
          <w:t>http://www.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ege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.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ru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/</w:t>
        </w:r>
      </w:hyperlink>
      <w:r w:rsidR="00EF1889" w:rsidRPr="00EF1889">
        <w:rPr>
          <w:bCs/>
          <w:sz w:val="28"/>
          <w:szCs w:val="28"/>
        </w:rPr>
        <w:t xml:space="preserve"> -  тесты по информатике</w:t>
      </w:r>
    </w:p>
    <w:p w:rsidR="00EF1889" w:rsidRDefault="005F3135" w:rsidP="00864A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8" w:history="1">
        <w:r w:rsidR="00EF1889" w:rsidRPr="00EF1889">
          <w:rPr>
            <w:rStyle w:val="af9"/>
            <w:bCs/>
            <w:sz w:val="28"/>
            <w:szCs w:val="28"/>
          </w:rPr>
          <w:t>http://</w:t>
        </w:r>
        <w:r w:rsidR="00EF1889" w:rsidRPr="00EF1889">
          <w:rPr>
            <w:rStyle w:val="af9"/>
            <w:bCs/>
            <w:sz w:val="28"/>
            <w:szCs w:val="28"/>
            <w:lang w:val="en-US"/>
          </w:rPr>
          <w:t>comp</w:t>
        </w:r>
        <w:r w:rsidR="00EF1889" w:rsidRPr="00EF1889">
          <w:rPr>
            <w:rStyle w:val="af9"/>
            <w:bCs/>
            <w:sz w:val="28"/>
            <w:szCs w:val="28"/>
          </w:rPr>
          <w:t>-</w:t>
        </w:r>
        <w:r w:rsidR="00EF1889" w:rsidRPr="00EF1889">
          <w:rPr>
            <w:rStyle w:val="af9"/>
            <w:bCs/>
            <w:sz w:val="28"/>
            <w:szCs w:val="28"/>
            <w:lang w:val="en-US"/>
          </w:rPr>
          <w:t>science</w:t>
        </w:r>
        <w:r w:rsidR="00EF1889" w:rsidRPr="00EF1889">
          <w:rPr>
            <w:rStyle w:val="af9"/>
            <w:bCs/>
            <w:sz w:val="28"/>
            <w:szCs w:val="28"/>
          </w:rPr>
          <w:t>.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narod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.</w:t>
        </w:r>
        <w:proofErr w:type="spellStart"/>
        <w:r w:rsidR="00EF1889" w:rsidRPr="00EF1889">
          <w:rPr>
            <w:rStyle w:val="af9"/>
            <w:bCs/>
            <w:sz w:val="28"/>
            <w:szCs w:val="28"/>
            <w:lang w:val="en-US"/>
          </w:rPr>
          <w:t>ru</w:t>
        </w:r>
        <w:proofErr w:type="spellEnd"/>
        <w:r w:rsidR="00EF1889" w:rsidRPr="00EF1889">
          <w:rPr>
            <w:rStyle w:val="af9"/>
            <w:bCs/>
            <w:sz w:val="28"/>
            <w:szCs w:val="28"/>
          </w:rPr>
          <w:t>/</w:t>
        </w:r>
      </w:hyperlink>
      <w:r w:rsidR="00EF1889" w:rsidRPr="00EF1889">
        <w:rPr>
          <w:bCs/>
          <w:sz w:val="28"/>
          <w:szCs w:val="28"/>
        </w:rPr>
        <w:t xml:space="preserve"> - дидактические материалы по информат</w:t>
      </w:r>
      <w:r w:rsidR="00EF1889">
        <w:rPr>
          <w:bCs/>
          <w:sz w:val="28"/>
          <w:szCs w:val="28"/>
        </w:rPr>
        <w:t>и</w:t>
      </w:r>
      <w:r w:rsidR="00EF1889" w:rsidRPr="00EF1889">
        <w:rPr>
          <w:bCs/>
          <w:sz w:val="28"/>
          <w:szCs w:val="28"/>
        </w:rPr>
        <w:t>ке</w:t>
      </w:r>
    </w:p>
    <w:p w:rsidR="00EF1889" w:rsidRDefault="005F3135" w:rsidP="00864A41">
      <w:pPr>
        <w:pStyle w:val="a8"/>
        <w:widowControl w:val="0"/>
        <w:numPr>
          <w:ilvl w:val="0"/>
          <w:numId w:val="6"/>
        </w:numPr>
        <w:tabs>
          <w:tab w:val="left" w:pos="5160"/>
        </w:tabs>
        <w:autoSpaceDE w:val="0"/>
        <w:autoSpaceDN w:val="0"/>
        <w:adjustRightInd w:val="0"/>
        <w:spacing w:line="222" w:lineRule="auto"/>
      </w:pPr>
      <w:hyperlink r:id="rId19" w:history="1">
        <w:r w:rsidR="00EF1889" w:rsidRPr="00EF1889">
          <w:rPr>
            <w:rStyle w:val="af9"/>
            <w:sz w:val="28"/>
            <w:szCs w:val="28"/>
          </w:rPr>
          <w:t>http://www.intuit.ru/studies/courses</w:t>
        </w:r>
      </w:hyperlink>
      <w:r w:rsidR="00EF1889" w:rsidRPr="00EF1889">
        <w:rPr>
          <w:sz w:val="28"/>
          <w:szCs w:val="28"/>
        </w:rPr>
        <w:t xml:space="preserve"> –    открытые    </w:t>
      </w:r>
      <w:proofErr w:type="gramStart"/>
      <w:r w:rsidR="00EF1889" w:rsidRPr="00EF1889">
        <w:rPr>
          <w:sz w:val="28"/>
          <w:szCs w:val="28"/>
        </w:rPr>
        <w:t>Интернет-курсы</w:t>
      </w:r>
      <w:proofErr w:type="gramEnd"/>
      <w:r w:rsidR="00EF1889">
        <w:rPr>
          <w:sz w:val="28"/>
          <w:szCs w:val="28"/>
        </w:rPr>
        <w:t xml:space="preserve"> </w:t>
      </w:r>
      <w:r w:rsidR="00EF1889" w:rsidRPr="00EF1889">
        <w:rPr>
          <w:sz w:val="28"/>
          <w:szCs w:val="28"/>
        </w:rPr>
        <w:t>«</w:t>
      </w:r>
      <w:proofErr w:type="spellStart"/>
      <w:r w:rsidR="00EF1889" w:rsidRPr="00EF1889">
        <w:rPr>
          <w:sz w:val="28"/>
          <w:szCs w:val="28"/>
        </w:rPr>
        <w:t>И</w:t>
      </w:r>
      <w:r w:rsidR="00EF1889" w:rsidRPr="00EF1889">
        <w:rPr>
          <w:sz w:val="28"/>
          <w:szCs w:val="28"/>
        </w:rPr>
        <w:t>н</w:t>
      </w:r>
      <w:r w:rsidR="00EF1889" w:rsidRPr="00EF1889">
        <w:rPr>
          <w:sz w:val="28"/>
          <w:szCs w:val="28"/>
        </w:rPr>
        <w:t>туит</w:t>
      </w:r>
      <w:proofErr w:type="spellEnd"/>
      <w:r w:rsidR="00EF1889" w:rsidRPr="00EF1889">
        <w:rPr>
          <w:sz w:val="28"/>
          <w:szCs w:val="28"/>
        </w:rPr>
        <w:t>» по курсу «Информатика»</w:t>
      </w:r>
    </w:p>
    <w:p w:rsidR="00EF1889" w:rsidRDefault="005F3135" w:rsidP="00864A41">
      <w:pPr>
        <w:pStyle w:val="a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199" w:lineRule="auto"/>
        <w:jc w:val="both"/>
      </w:pPr>
      <w:hyperlink r:id="rId20" w:history="1">
        <w:r w:rsidR="00EF1889" w:rsidRPr="00303977">
          <w:rPr>
            <w:rStyle w:val="af9"/>
            <w:sz w:val="28"/>
            <w:szCs w:val="28"/>
          </w:rPr>
          <w:t>http://www.ict.edu.ru</w:t>
        </w:r>
      </w:hyperlink>
      <w:r w:rsidR="00EF1889">
        <w:rPr>
          <w:sz w:val="28"/>
          <w:szCs w:val="28"/>
        </w:rPr>
        <w:t xml:space="preserve"> </w:t>
      </w:r>
      <w:r w:rsidR="00EF1889" w:rsidRPr="00EF1889">
        <w:rPr>
          <w:sz w:val="28"/>
          <w:szCs w:val="28"/>
        </w:rPr>
        <w:t>– Портал «Информационно-коммуникационные технологии в образовании»</w:t>
      </w:r>
    </w:p>
    <w:p w:rsidR="00EF1889" w:rsidRPr="00EF1889" w:rsidRDefault="005F3135" w:rsidP="00864A41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23" w:lineRule="auto"/>
        <w:ind w:right="180" w:hanging="436"/>
        <w:jc w:val="both"/>
        <w:rPr>
          <w:b/>
          <w:caps/>
          <w:sz w:val="28"/>
          <w:szCs w:val="28"/>
        </w:rPr>
      </w:pPr>
      <w:hyperlink r:id="rId21" w:history="1">
        <w:r w:rsidR="00EF1889" w:rsidRPr="00EF1889">
          <w:rPr>
            <w:rStyle w:val="af9"/>
            <w:sz w:val="28"/>
            <w:szCs w:val="28"/>
          </w:rPr>
          <w:t>http://books.altlinux.ru/altlibrary/openoffice</w:t>
        </w:r>
      </w:hyperlink>
      <w:r w:rsidR="00EF1889" w:rsidRPr="00EF1889">
        <w:rPr>
          <w:sz w:val="28"/>
          <w:szCs w:val="28"/>
        </w:rPr>
        <w:t xml:space="preserve">  – электронная книга «</w:t>
      </w:r>
      <w:proofErr w:type="gramStart"/>
      <w:r w:rsidR="00EF1889" w:rsidRPr="00EF1889">
        <w:rPr>
          <w:sz w:val="28"/>
          <w:szCs w:val="28"/>
        </w:rPr>
        <w:t>О</w:t>
      </w:r>
      <w:proofErr w:type="gramEnd"/>
      <w:r w:rsidR="00EF1889" w:rsidRPr="00EF1889">
        <w:rPr>
          <w:sz w:val="28"/>
          <w:szCs w:val="28"/>
        </w:rPr>
        <w:t>penOffice.org: Теория и практика»</w:t>
      </w:r>
    </w:p>
    <w:p w:rsidR="00EF1889" w:rsidRDefault="00EF1889" w:rsidP="00EF1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23" w:lineRule="auto"/>
        <w:ind w:left="720" w:right="180"/>
        <w:jc w:val="center"/>
        <w:rPr>
          <w:b/>
          <w:caps/>
          <w:sz w:val="28"/>
          <w:szCs w:val="28"/>
        </w:rPr>
      </w:pPr>
    </w:p>
    <w:p w:rsidR="00EF1889" w:rsidRDefault="00EF1889" w:rsidP="00EF1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23" w:lineRule="auto"/>
        <w:ind w:left="720" w:right="180"/>
        <w:jc w:val="center"/>
        <w:rPr>
          <w:b/>
          <w:caps/>
          <w:sz w:val="28"/>
          <w:szCs w:val="28"/>
        </w:rPr>
      </w:pPr>
    </w:p>
    <w:p w:rsidR="00EF1889" w:rsidRPr="00EF1889" w:rsidRDefault="00EF1889" w:rsidP="00EF1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23" w:lineRule="auto"/>
        <w:ind w:left="720" w:right="180"/>
        <w:jc w:val="center"/>
        <w:rPr>
          <w:b/>
          <w:caps/>
          <w:sz w:val="28"/>
          <w:szCs w:val="28"/>
        </w:rPr>
      </w:pPr>
      <w:r w:rsidRPr="00EF1889">
        <w:rPr>
          <w:b/>
          <w:caps/>
          <w:sz w:val="28"/>
          <w:szCs w:val="28"/>
        </w:rPr>
        <w:t>4. Контроль и оценка результатов освоения Ди</w:t>
      </w:r>
      <w:r w:rsidRPr="00EF1889">
        <w:rPr>
          <w:b/>
          <w:caps/>
          <w:sz w:val="28"/>
          <w:szCs w:val="28"/>
        </w:rPr>
        <w:t>с</w:t>
      </w:r>
      <w:r w:rsidRPr="00EF1889">
        <w:rPr>
          <w:b/>
          <w:caps/>
          <w:sz w:val="28"/>
          <w:szCs w:val="28"/>
        </w:rPr>
        <w:t>циплины</w:t>
      </w:r>
    </w:p>
    <w:p w:rsidR="00EF1889" w:rsidRDefault="00EF1889" w:rsidP="00EF18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2D77B1">
        <w:rPr>
          <w:b/>
          <w:sz w:val="28"/>
        </w:rPr>
        <w:t>Контроль</w:t>
      </w:r>
      <w:r w:rsidRPr="002D77B1">
        <w:rPr>
          <w:sz w:val="28"/>
        </w:rPr>
        <w:t xml:space="preserve"> </w:t>
      </w:r>
      <w:r w:rsidRPr="002D77B1">
        <w:rPr>
          <w:b/>
          <w:sz w:val="28"/>
        </w:rPr>
        <w:t>и оценка</w:t>
      </w:r>
      <w:r w:rsidRPr="002D77B1">
        <w:rPr>
          <w:sz w:val="28"/>
        </w:rPr>
        <w:t xml:space="preserve"> результатов освоения учебной дисциплины осуществл</w:t>
      </w:r>
      <w:r w:rsidRPr="002D77B1">
        <w:rPr>
          <w:sz w:val="28"/>
        </w:rPr>
        <w:t>я</w:t>
      </w:r>
      <w:r w:rsidRPr="002D77B1">
        <w:rPr>
          <w:sz w:val="28"/>
        </w:rPr>
        <w:t>ется преподавателем в процессе п</w:t>
      </w:r>
      <w:r>
        <w:rPr>
          <w:sz w:val="28"/>
        </w:rPr>
        <w:t>роведения практических занятий</w:t>
      </w:r>
      <w:r w:rsidRPr="002D77B1">
        <w:rPr>
          <w:sz w:val="28"/>
        </w:rPr>
        <w:t>, тестир</w:t>
      </w:r>
      <w:r w:rsidRPr="002D77B1">
        <w:rPr>
          <w:sz w:val="28"/>
        </w:rPr>
        <w:t>о</w:t>
      </w:r>
      <w:r w:rsidRPr="002D77B1">
        <w:rPr>
          <w:sz w:val="28"/>
        </w:rPr>
        <w:t>вания, а также</w:t>
      </w:r>
      <w:r>
        <w:rPr>
          <w:sz w:val="28"/>
        </w:rPr>
        <w:t xml:space="preserve"> выполнения студентами </w:t>
      </w:r>
      <w:r w:rsidRPr="002D77B1">
        <w:rPr>
          <w:sz w:val="28"/>
        </w:rPr>
        <w:t xml:space="preserve"> индивидуальных </w:t>
      </w:r>
      <w:r>
        <w:rPr>
          <w:sz w:val="28"/>
        </w:rPr>
        <w:t xml:space="preserve">заданий, </w:t>
      </w:r>
      <w:r w:rsidRPr="00D62DB3">
        <w:rPr>
          <w:sz w:val="28"/>
          <w:szCs w:val="28"/>
        </w:rPr>
        <w:t xml:space="preserve">а также сдачи </w:t>
      </w:r>
      <w:r>
        <w:rPr>
          <w:sz w:val="28"/>
          <w:szCs w:val="28"/>
        </w:rPr>
        <w:t>экзамена зачета</w:t>
      </w:r>
      <w:r w:rsidRPr="00D62DB3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3"/>
      </w:tblGrid>
      <w:tr w:rsidR="00EF1889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9" w:rsidRPr="00EF1889" w:rsidRDefault="00EF1889" w:rsidP="00EF1889">
            <w:pPr>
              <w:jc w:val="center"/>
              <w:rPr>
                <w:b/>
                <w:bCs/>
              </w:rPr>
            </w:pPr>
            <w:r w:rsidRPr="00EF1889">
              <w:rPr>
                <w:b/>
                <w:bCs/>
              </w:rPr>
              <w:t>Результаты обучения</w:t>
            </w:r>
          </w:p>
          <w:p w:rsidR="00EF1889" w:rsidRPr="00EF1889" w:rsidRDefault="00EF1889" w:rsidP="00EF1889">
            <w:pPr>
              <w:jc w:val="center"/>
              <w:rPr>
                <w:b/>
                <w:bCs/>
              </w:rPr>
            </w:pPr>
            <w:r w:rsidRPr="00EF188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89" w:rsidRPr="00EF1889" w:rsidRDefault="00EF1889" w:rsidP="00EF1889">
            <w:pPr>
              <w:jc w:val="center"/>
              <w:rPr>
                <w:b/>
              </w:rPr>
            </w:pPr>
            <w:r w:rsidRPr="00EF1889">
              <w:rPr>
                <w:b/>
              </w:rPr>
              <w:t xml:space="preserve">Формы и методы контроля и </w:t>
            </w:r>
          </w:p>
          <w:p w:rsidR="00EF1889" w:rsidRPr="00EF1889" w:rsidRDefault="00EF1889" w:rsidP="00EF1889">
            <w:pPr>
              <w:jc w:val="center"/>
              <w:rPr>
                <w:b/>
                <w:bCs/>
              </w:rPr>
            </w:pPr>
            <w:r w:rsidRPr="00EF1889">
              <w:rPr>
                <w:b/>
              </w:rPr>
              <w:t xml:space="preserve">оценки результатов обучения 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D80BA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D80BAA">
              <w:rPr>
                <w:b/>
                <w:bCs/>
                <w:i/>
                <w:iCs/>
              </w:rPr>
              <w:t>личностных: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EF1889" w:rsidRDefault="00D80BAA" w:rsidP="00EF1889">
            <w:pPr>
              <w:rPr>
                <w:bCs/>
                <w:i/>
                <w:color w:val="000000"/>
              </w:rPr>
            </w:pP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num" w:pos="141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чувство гордости и уважения к истории разв</w:t>
            </w:r>
            <w:r w:rsidRPr="00D80BAA">
              <w:t>и</w:t>
            </w:r>
            <w:r w:rsidRPr="00D80BAA">
              <w:t xml:space="preserve">тия и достижениям отечественной информатики в мировой индустрии информационных технологий;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E21687" w:rsidP="00A35234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№1, №2</w:t>
            </w:r>
            <w:r w:rsidR="00A35234">
              <w:rPr>
                <w:bCs/>
              </w:rPr>
              <w:t>, выполнение самосто</w:t>
            </w:r>
            <w:r w:rsidR="00A35234">
              <w:rPr>
                <w:bCs/>
              </w:rPr>
              <w:t>я</w:t>
            </w:r>
            <w:r w:rsidR="00A35234">
              <w:rPr>
                <w:bCs/>
              </w:rPr>
              <w:t>тельной работы д</w:t>
            </w:r>
            <w:r w:rsidR="00A35234" w:rsidRPr="00A35234">
              <w:rPr>
                <w:bCs/>
              </w:rPr>
              <w:t>оклад «Человек и компьютер»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num" w:pos="142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осознание своего места в информационном о</w:t>
            </w:r>
            <w:r w:rsidRPr="00D80BAA">
              <w:t>б</w:t>
            </w:r>
            <w:r w:rsidRPr="00D80BAA">
              <w:t xml:space="preserve">ществе;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E21687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№3, №4, №5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num" w:pos="141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готовность и способность к самостоятельной, творческой и ответственной деятельности с испол</w:t>
            </w:r>
            <w:r w:rsidRPr="00D80BAA">
              <w:t>ь</w:t>
            </w:r>
            <w:r w:rsidRPr="00D80BAA">
              <w:t>зованием информационно-коммуникационных те</w:t>
            </w:r>
            <w:r w:rsidRPr="00D80BAA">
              <w:t>х</w:t>
            </w:r>
            <w:r w:rsidRPr="00D80BAA">
              <w:t xml:space="preserve">нологий;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14507" w:rsidP="00A35234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№72, №73, №74</w:t>
            </w:r>
            <w:r w:rsidR="00A35234" w:rsidRPr="00A35234">
              <w:rPr>
                <w:bCs/>
              </w:rPr>
              <w:t xml:space="preserve">, </w:t>
            </w:r>
            <w:r w:rsidR="00A35234">
              <w:rPr>
                <w:bCs/>
              </w:rPr>
              <w:t>выполнение сам</w:t>
            </w:r>
            <w:r w:rsidR="00A35234">
              <w:rPr>
                <w:bCs/>
              </w:rPr>
              <w:t>о</w:t>
            </w:r>
            <w:r w:rsidR="00A35234">
              <w:rPr>
                <w:bCs/>
              </w:rPr>
              <w:t>стоятельной работы</w:t>
            </w:r>
            <w:r w:rsidR="00A35234" w:rsidRPr="00A35234">
              <w:t xml:space="preserve"> </w:t>
            </w:r>
            <w:r w:rsidR="00A35234">
              <w:t>р</w:t>
            </w:r>
            <w:r w:rsidR="00A35234" w:rsidRPr="00A35234">
              <w:t>еферат «Назначение наиболее распростр</w:t>
            </w:r>
            <w:r w:rsidR="00A35234" w:rsidRPr="00A35234">
              <w:t>а</w:t>
            </w:r>
            <w:r w:rsidR="00A35234" w:rsidRPr="00A35234">
              <w:t>ненных средств автоматизации и</w:t>
            </w:r>
            <w:r w:rsidR="00A35234" w:rsidRPr="00A35234">
              <w:t>н</w:t>
            </w:r>
            <w:r w:rsidR="00A35234" w:rsidRPr="00A35234">
              <w:t>формационной деятельности»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80BAA">
              <w:t>умение использовать достижения современной информатики для повышения собственного инте</w:t>
            </w:r>
            <w:r w:rsidRPr="00D80BAA">
              <w:t>л</w:t>
            </w:r>
            <w:r w:rsidRPr="00D80BAA">
              <w:t>лектуального развития в выбранной професси</w:t>
            </w:r>
            <w:r w:rsidRPr="00D80BAA">
              <w:t>о</w:t>
            </w:r>
            <w:r w:rsidRPr="00D80BAA">
              <w:t>нальной деятельности, самостоятельно формировать новые для себя знания в профессиональной области, используя для этого доступные источники инфо</w:t>
            </w:r>
            <w:r w:rsidRPr="00D80BAA">
              <w:t>р</w:t>
            </w:r>
            <w:r w:rsidRPr="00D80BAA">
              <w:t>мации;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B83C67" w:rsidP="008C1BAA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№52, №53, №54, №55, №56, №57, №58</w:t>
            </w:r>
            <w:r w:rsidR="008C1BAA">
              <w:rPr>
                <w:bCs/>
              </w:rPr>
              <w:t xml:space="preserve">, выполнение самостоятельной </w:t>
            </w:r>
            <w:r w:rsidR="008C1BAA" w:rsidRPr="008C1BAA">
              <w:rPr>
                <w:bCs/>
              </w:rPr>
              <w:t>работ п</w:t>
            </w:r>
            <w:r w:rsidR="008C1BAA" w:rsidRPr="008C1BAA">
              <w:t>роект «Музыкальная о</w:t>
            </w:r>
            <w:r w:rsidR="008C1BAA" w:rsidRPr="008C1BAA">
              <w:t>т</w:t>
            </w:r>
            <w:r w:rsidR="008C1BAA" w:rsidRPr="008C1BAA">
              <w:t>крытка»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1"/>
                <w:numId w:val="3"/>
              </w:numPr>
              <w:tabs>
                <w:tab w:val="left" w:pos="426"/>
                <w:tab w:val="num" w:pos="1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умение выстраивать конструктивные взаимоо</w:t>
            </w:r>
            <w:r w:rsidRPr="00D80BAA">
              <w:t>т</w:t>
            </w:r>
            <w:r w:rsidRPr="00D80BAA">
              <w:t xml:space="preserve">ношения в командной работе по решению общих задач, в том числе с использованием современных средств сетевых коммуникаций;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81391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№6, №7, №8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1"/>
                <w:numId w:val="3"/>
              </w:numPr>
              <w:tabs>
                <w:tab w:val="left" w:pos="426"/>
                <w:tab w:val="num" w:pos="1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умение управлять своей познавательной де</w:t>
            </w:r>
            <w:r w:rsidRPr="00D80BAA">
              <w:t>я</w:t>
            </w:r>
            <w:r w:rsidRPr="00D80BAA">
              <w:t>тельностью, проводить самооценку уровня со</w:t>
            </w:r>
            <w:r w:rsidRPr="00D80BAA">
              <w:t>б</w:t>
            </w:r>
            <w:r w:rsidRPr="00D80BAA">
              <w:t>ственного интеллектуального развития, в том числе с использованием современных электронных обр</w:t>
            </w:r>
            <w:r w:rsidRPr="00D80BAA">
              <w:t>а</w:t>
            </w:r>
            <w:r w:rsidRPr="00D80BAA">
              <w:t xml:space="preserve">зовательных ресурсов;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81391" w:rsidP="002D57D5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Выполнение практической работы №10, №11, №12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1"/>
                <w:numId w:val="3"/>
              </w:numPr>
              <w:tabs>
                <w:tab w:val="left" w:pos="426"/>
                <w:tab w:val="num" w:pos="1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умение выбирать грамотное поведение при и</w:t>
            </w:r>
            <w:r w:rsidRPr="00D80BAA">
              <w:t>с</w:t>
            </w:r>
            <w:r w:rsidRPr="00D80BAA">
              <w:t>пользовании разнообразных средств информацио</w:t>
            </w:r>
            <w:r w:rsidRPr="00D80BAA">
              <w:t>н</w:t>
            </w:r>
            <w:r w:rsidRPr="00D80BAA">
              <w:t xml:space="preserve">но-коммуникационных </w:t>
            </w:r>
            <w:proofErr w:type="gramStart"/>
            <w:r w:rsidRPr="00D80BAA">
              <w:t>технологий</w:t>
            </w:r>
            <w:proofErr w:type="gramEnd"/>
            <w:r w:rsidRPr="00D80BAA">
              <w:t xml:space="preserve"> как </w:t>
            </w:r>
            <w:r w:rsidR="000B0CBC">
              <w:t xml:space="preserve">в </w:t>
            </w:r>
            <w:r w:rsidR="000B0CBC" w:rsidRPr="00D80BAA">
              <w:t>професс</w:t>
            </w:r>
            <w:r w:rsidR="000B0CBC" w:rsidRPr="00D80BAA">
              <w:t>и</w:t>
            </w:r>
            <w:r w:rsidR="000B0CBC" w:rsidRPr="00D80BAA">
              <w:t>ональной деятельности, так и в быту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81391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№14, №16, №18, №20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1"/>
                <w:numId w:val="3"/>
              </w:numPr>
              <w:tabs>
                <w:tab w:val="left" w:pos="426"/>
                <w:tab w:val="num" w:pos="1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готовность к продолжению образования и п</w:t>
            </w:r>
            <w:r w:rsidRPr="00D80BAA">
              <w:t>о</w:t>
            </w:r>
            <w:r w:rsidRPr="00D80BAA">
              <w:t>вышению квалификации в избранной професси</w:t>
            </w:r>
            <w:r w:rsidRPr="00D80BAA">
              <w:t>о</w:t>
            </w:r>
            <w:r w:rsidRPr="00D80BAA">
              <w:t>нальной деятельности на основе развития личных информационн</w:t>
            </w:r>
            <w:proofErr w:type="gramStart"/>
            <w:r w:rsidRPr="00D80BAA">
              <w:t>о-</w:t>
            </w:r>
            <w:proofErr w:type="gramEnd"/>
            <w:r w:rsidRPr="00D80BAA">
              <w:t xml:space="preserve"> коммуникационных компетенций;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81391" w:rsidP="002D57D5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Выполнение практической работы №22, №24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D80BA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D80BAA">
              <w:rPr>
                <w:b/>
                <w:bCs/>
                <w:i/>
                <w:iCs/>
              </w:rPr>
              <w:t>метапредметных</w:t>
            </w:r>
            <w:proofErr w:type="spellEnd"/>
            <w:r w:rsidRPr="00D80BAA">
              <w:rPr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D80BAA" w:rsidP="002D57D5">
            <w:pPr>
              <w:jc w:val="both"/>
              <w:rPr>
                <w:b/>
                <w:bCs/>
                <w:i/>
              </w:rPr>
            </w:pP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1"/>
                <w:numId w:val="3"/>
              </w:numPr>
              <w:tabs>
                <w:tab w:val="left" w:pos="426"/>
                <w:tab w:val="num" w:pos="1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умение определять цели, составлять планы де</w:t>
            </w:r>
            <w:r w:rsidRPr="00D80BAA">
              <w:t>я</w:t>
            </w:r>
            <w:r w:rsidRPr="00D80BAA">
              <w:t xml:space="preserve">тельности и определять средства, необходимые для их реализации;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81391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№27, №30, №31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1"/>
                <w:numId w:val="3"/>
              </w:numPr>
              <w:tabs>
                <w:tab w:val="left" w:pos="426"/>
                <w:tab w:val="num" w:pos="1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lastRenderedPageBreak/>
      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</w:t>
            </w:r>
            <w:r w:rsidRPr="00D80BAA">
              <w:t>о</w:t>
            </w:r>
            <w:r w:rsidRPr="00D80BAA">
              <w:t xml:space="preserve">сти с использованием информационно-коммуникационных технологий;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BD59E3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№33, №35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1"/>
                <w:numId w:val="3"/>
              </w:numPr>
              <w:tabs>
                <w:tab w:val="left" w:pos="426"/>
                <w:tab w:val="num" w:pos="1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использовать различные информационные об</w:t>
            </w:r>
            <w:r w:rsidRPr="00D80BAA">
              <w:t>ъ</w:t>
            </w:r>
            <w:r w:rsidRPr="00D80BAA">
              <w:t>екты в изучении явлений и процессов, с которыми возникает необходимость сталкиваться в професс</w:t>
            </w:r>
            <w:r w:rsidRPr="00D80BAA">
              <w:t>и</w:t>
            </w:r>
            <w:r w:rsidRPr="00D80BAA">
              <w:t xml:space="preserve">ональной сфере;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BD59E3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№38, №39, №40, №41</w:t>
            </w:r>
            <w:r w:rsidR="008C1BAA">
              <w:rPr>
                <w:bCs/>
              </w:rPr>
              <w:t>, выполнение самостоятельной работы презент</w:t>
            </w:r>
            <w:r w:rsidR="008C1BAA">
              <w:rPr>
                <w:bCs/>
              </w:rPr>
              <w:t>а</w:t>
            </w:r>
            <w:r w:rsidR="008C1BAA">
              <w:rPr>
                <w:bCs/>
              </w:rPr>
              <w:t>ция «Информационная деятел</w:t>
            </w:r>
            <w:r w:rsidR="008C1BAA">
              <w:rPr>
                <w:bCs/>
              </w:rPr>
              <w:t>ь</w:t>
            </w:r>
            <w:r w:rsidR="008C1BAA">
              <w:rPr>
                <w:bCs/>
              </w:rPr>
              <w:t>ность»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1"/>
                <w:numId w:val="3"/>
              </w:numPr>
              <w:tabs>
                <w:tab w:val="left" w:pos="426"/>
                <w:tab w:val="num" w:pos="1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использовать различные источники информ</w:t>
            </w:r>
            <w:r w:rsidRPr="00D80BAA">
              <w:t>а</w:t>
            </w:r>
            <w:r w:rsidRPr="00D80BAA">
              <w:t>ции, в том числе пользоваться электронными би</w:t>
            </w:r>
            <w:r w:rsidRPr="00D80BAA">
              <w:t>б</w:t>
            </w:r>
            <w:r w:rsidRPr="00D80BAA">
              <w:t>лиотеками, умение критически оценивать и инте</w:t>
            </w:r>
            <w:r w:rsidRPr="00D80BAA">
              <w:t>р</w:t>
            </w:r>
            <w:r w:rsidRPr="00D80BAA">
              <w:t>претировать информацию, получаемую из разли</w:t>
            </w:r>
            <w:r w:rsidRPr="00D80BAA">
              <w:t>ч</w:t>
            </w:r>
            <w:r w:rsidRPr="00D80BAA">
              <w:t xml:space="preserve">ных источников, в том числе из сети Интернет;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BD59E3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№47, №48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1"/>
                <w:numId w:val="3"/>
              </w:numPr>
              <w:tabs>
                <w:tab w:val="left" w:pos="426"/>
                <w:tab w:val="num" w:pos="1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анализировать и представлять информацию, представленную в электронных форматах на ко</w:t>
            </w:r>
            <w:r w:rsidRPr="00D80BAA">
              <w:t>м</w:t>
            </w:r>
            <w:r w:rsidRPr="00D80BAA">
              <w:t xml:space="preserve">пьютере в различных видах;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585757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№28, №29, №30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1"/>
                <w:numId w:val="3"/>
              </w:numPr>
              <w:tabs>
                <w:tab w:val="left" w:pos="426"/>
                <w:tab w:val="num" w:pos="1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умение использовать средства информационно-коммуникационных технологий в решении когн</w:t>
            </w:r>
            <w:r w:rsidRPr="00D80BAA">
              <w:t>и</w:t>
            </w:r>
            <w:r w:rsidRPr="00D80BAA">
              <w:t>тивных, коммуникативных и организационных з</w:t>
            </w:r>
            <w:r w:rsidRPr="00D80BAA">
              <w:t>а</w:t>
            </w:r>
            <w:r w:rsidRPr="00D80BAA">
              <w:t>дач с соблюдением требований эргономики, техн</w:t>
            </w:r>
            <w:r w:rsidRPr="00D80BAA">
              <w:t>и</w:t>
            </w:r>
            <w:r w:rsidRPr="00D80BAA">
              <w:t>ки безопасности, гигиены, ресурсосбережения, пр</w:t>
            </w:r>
            <w:r w:rsidRPr="00D80BAA">
              <w:t>а</w:t>
            </w:r>
            <w:r w:rsidRPr="00D80BAA">
              <w:t xml:space="preserve">вовых и этических норм, норм информационной безопасности;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1D08BB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№41, №42, №43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1"/>
                <w:numId w:val="3"/>
              </w:numPr>
              <w:tabs>
                <w:tab w:val="left" w:pos="426"/>
                <w:tab w:val="num" w:pos="1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публично представлять результаты собственн</w:t>
            </w:r>
            <w:r w:rsidRPr="00D80BAA">
              <w:t>о</w:t>
            </w:r>
            <w:r w:rsidRPr="00D80BAA">
              <w:t>го исследования, вести дискуссии, доступно и га</w:t>
            </w:r>
            <w:r w:rsidRPr="00D80BAA">
              <w:t>р</w:t>
            </w:r>
            <w:r w:rsidRPr="00D80BAA">
              <w:t>монично сочетая содержание и формы представля</w:t>
            </w:r>
            <w:r w:rsidRPr="00D80BAA">
              <w:t>е</w:t>
            </w:r>
            <w:r w:rsidRPr="00D80BAA">
              <w:t xml:space="preserve">мой информации средствами информационных и коммуникационных технологий;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1D08BB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№49, №50, №51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D80BA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80BAA">
              <w:rPr>
                <w:b/>
                <w:bCs/>
                <w:i/>
                <w:iCs/>
              </w:rPr>
              <w:t xml:space="preserve">предметных: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D80BAA" w:rsidP="002D57D5">
            <w:pPr>
              <w:jc w:val="both"/>
              <w:rPr>
                <w:bCs/>
              </w:rPr>
            </w:pP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1"/>
                <w:numId w:val="3"/>
              </w:numPr>
              <w:tabs>
                <w:tab w:val="left" w:pos="426"/>
                <w:tab w:val="num" w:pos="141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D80BAA">
              <w:t>сформированность</w:t>
            </w:r>
            <w:proofErr w:type="spellEnd"/>
            <w:r w:rsidRPr="00D80BAA">
              <w:t xml:space="preserve"> представлений о роли и</w:t>
            </w:r>
            <w:r w:rsidRPr="00D80BAA">
              <w:t>н</w:t>
            </w:r>
            <w:r w:rsidRPr="00D80BAA">
              <w:t xml:space="preserve">формации и </w:t>
            </w:r>
            <w:r w:rsidR="000B0CBC" w:rsidRPr="00D80BAA">
              <w:t>информационных</w:t>
            </w:r>
            <w:r w:rsidRPr="00D80BAA">
              <w:t xml:space="preserve"> процессов в окруж</w:t>
            </w:r>
            <w:r w:rsidRPr="00D80BAA">
              <w:t>а</w:t>
            </w:r>
            <w:r w:rsidRPr="00D80BAA">
              <w:t xml:space="preserve">ющем мире;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14507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№75, №76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num" w:pos="141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владение навыками алгоритмического мышл</w:t>
            </w:r>
            <w:r w:rsidRPr="00D80BAA">
              <w:t>е</w:t>
            </w:r>
            <w:r w:rsidRPr="00D80BAA">
              <w:t>ния и понимание методов формального описания алгоритмов, владение знанием основных алгори</w:t>
            </w:r>
            <w:r w:rsidRPr="00D80BAA">
              <w:t>т</w:t>
            </w:r>
            <w:r w:rsidRPr="00D80BAA">
              <w:t xml:space="preserve">мических конструкций и умением анализировать алгоритмы;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14507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№8, №9, №10, №11, №12, №13, №14, №15, №20, №21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num" w:pos="141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использование готовых прикладных компь</w:t>
            </w:r>
            <w:r w:rsidRPr="00D80BAA">
              <w:t>ю</w:t>
            </w:r>
            <w:r w:rsidRPr="00D80BAA">
              <w:t xml:space="preserve">терных программ по профилю подготовки;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14507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№16, №17, №18, №19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num" w:pos="141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 xml:space="preserve">владение способами представления, хранения и обработки данных на компьютере;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14507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№25, №26, №27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num" w:pos="141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владение компьютерными средствами пре</w:t>
            </w:r>
            <w:r w:rsidRPr="00D80BAA">
              <w:t>д</w:t>
            </w:r>
            <w:r w:rsidRPr="00D80BAA">
              <w:t>ставления и анализа данных в электронных табл</w:t>
            </w:r>
            <w:r w:rsidRPr="00D80BAA">
              <w:t>и</w:t>
            </w:r>
            <w:r w:rsidRPr="00D80BAA">
              <w:t xml:space="preserve">цах;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14507" w:rsidP="002D57D5">
            <w:pPr>
              <w:jc w:val="both"/>
              <w:rPr>
                <w:bCs/>
              </w:rPr>
            </w:pPr>
            <w:r>
              <w:rPr>
                <w:bCs/>
              </w:rPr>
              <w:t>Выполнение практической работы №47, №48, №77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num" w:pos="141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D80BAA">
              <w:t>сформированность</w:t>
            </w:r>
            <w:proofErr w:type="spellEnd"/>
            <w:r w:rsidRPr="00D80BAA">
              <w:t xml:space="preserve"> представлений о базах да</w:t>
            </w:r>
            <w:r w:rsidRPr="00D80BAA">
              <w:t>н</w:t>
            </w:r>
            <w:r w:rsidRPr="00D80BAA">
              <w:t xml:space="preserve">ных и простейших средствах управления ими;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14507" w:rsidP="002D57D5">
            <w:pPr>
              <w:shd w:val="clear" w:color="auto" w:fill="FFFFFF"/>
              <w:rPr>
                <w:rFonts w:ascii="Tahoma" w:hAnsi="Tahoma" w:cs="Tahoma"/>
                <w:color w:val="000000"/>
              </w:rPr>
            </w:pPr>
            <w:r>
              <w:rPr>
                <w:bCs/>
              </w:rPr>
              <w:t>Выполнение практической работы №75, №76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num" w:pos="141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D80BAA">
              <w:t>сформированность</w:t>
            </w:r>
            <w:proofErr w:type="spellEnd"/>
            <w:r w:rsidRPr="00D80BAA">
              <w:t xml:space="preserve"> представлений о компь</w:t>
            </w:r>
            <w:r w:rsidRPr="00D80BAA">
              <w:t>ю</w:t>
            </w:r>
            <w:r w:rsidRPr="00D80BAA">
              <w:lastRenderedPageBreak/>
              <w:t>терно-математических моделях и необходимости анализа соответствия модели и моделируемого об</w:t>
            </w:r>
            <w:r w:rsidRPr="00D80BAA">
              <w:t>ъ</w:t>
            </w:r>
            <w:r w:rsidRPr="00D80BAA">
              <w:t xml:space="preserve">екта (процесса);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14507" w:rsidP="002D57D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Выполнение практической работы </w:t>
            </w:r>
            <w:r>
              <w:rPr>
                <w:bCs/>
              </w:rPr>
              <w:lastRenderedPageBreak/>
              <w:t>№67, №68, №69, №70, №71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num" w:pos="141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lastRenderedPageBreak/>
              <w:t>владение типовыми приёмами написания пр</w:t>
            </w:r>
            <w:r w:rsidRPr="00D80BAA">
              <w:t>о</w:t>
            </w:r>
            <w:r w:rsidRPr="00D80BAA">
              <w:t xml:space="preserve">граммы на алгоритмическом языке для решения стандартной задачи с использованием основных конструкций языка программирования;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14507" w:rsidP="002D57D5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практической работы </w:t>
            </w:r>
            <w:r w:rsidRPr="00A35234">
              <w:rPr>
                <w:bCs/>
              </w:rPr>
              <w:t>№8, №9</w:t>
            </w:r>
            <w:r w:rsidR="00A35234" w:rsidRPr="00A35234">
              <w:rPr>
                <w:bCs/>
              </w:rPr>
              <w:t>, выполнение самосто</w:t>
            </w:r>
            <w:r w:rsidR="00A35234" w:rsidRPr="00A35234">
              <w:rPr>
                <w:bCs/>
              </w:rPr>
              <w:t>я</w:t>
            </w:r>
            <w:r w:rsidR="00A35234" w:rsidRPr="00A35234">
              <w:rPr>
                <w:bCs/>
              </w:rPr>
              <w:t xml:space="preserve">тельной работы </w:t>
            </w:r>
            <w:r w:rsidR="00A35234" w:rsidRPr="00A35234">
              <w:t>Проект «Инстру</w:t>
            </w:r>
            <w:r w:rsidR="00A35234" w:rsidRPr="00A35234">
              <w:t>к</w:t>
            </w:r>
            <w:r w:rsidR="00A35234" w:rsidRPr="00A35234">
              <w:t>ция по технике безопасности и с</w:t>
            </w:r>
            <w:r w:rsidR="00A35234" w:rsidRPr="00A35234">
              <w:t>а</w:t>
            </w:r>
            <w:r w:rsidR="00A35234" w:rsidRPr="00A35234">
              <w:t>нитарным нормам»</w:t>
            </w:r>
          </w:p>
        </w:tc>
      </w:tr>
      <w:tr w:rsidR="00D80BAA" w:rsidRPr="00EF1889" w:rsidTr="00D80BAA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num" w:pos="141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D80BAA">
              <w:t>сформированность</w:t>
            </w:r>
            <w:proofErr w:type="spellEnd"/>
            <w:r w:rsidRPr="00D80BAA">
              <w:t xml:space="preserve"> базовых навыков и умений по соблюдению требований техники безопасности, гигиены и ресурсосбережения при работе со сре</w:t>
            </w:r>
            <w:r w:rsidRPr="00D80BAA">
              <w:t>д</w:t>
            </w:r>
            <w:r w:rsidRPr="00D80BAA">
              <w:t xml:space="preserve">ствами информатизации;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14507" w:rsidP="002D57D5">
            <w:pPr>
              <w:shd w:val="clear" w:color="auto" w:fill="FFFFFF"/>
              <w:rPr>
                <w:rFonts w:ascii="Tahoma" w:hAnsi="Tahoma" w:cs="Tahoma"/>
                <w:color w:val="000000"/>
              </w:rPr>
            </w:pPr>
            <w:r>
              <w:rPr>
                <w:bCs/>
              </w:rPr>
              <w:t>Выполнение практической работы №39, №40, №41, №42, №43</w:t>
            </w:r>
          </w:p>
        </w:tc>
      </w:tr>
      <w:tr w:rsidR="00D80BAA" w:rsidRPr="00EF1889" w:rsidTr="00D80BAA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num" w:pos="141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понимания основ правовых аспектов использ</w:t>
            </w:r>
            <w:r w:rsidRPr="00D80BAA">
              <w:t>о</w:t>
            </w:r>
            <w:r w:rsidRPr="00D80BAA">
              <w:t xml:space="preserve">вания компьютерных программ и прав доступа к глобальным информационным сервисам;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14507" w:rsidP="00CE1E5A">
            <w:pPr>
              <w:jc w:val="both"/>
            </w:pPr>
            <w:r>
              <w:rPr>
                <w:bCs/>
              </w:rPr>
              <w:t>Выполнение практической работы №37, 38, 75, 76</w:t>
            </w:r>
          </w:p>
        </w:tc>
      </w:tr>
      <w:tr w:rsidR="00D80BAA" w:rsidRPr="00EF1889" w:rsidTr="00EF1889">
        <w:trPr>
          <w:trHeight w:val="2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D80BAA" w:rsidRDefault="00D80BAA" w:rsidP="00864A41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num" w:pos="141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D80BAA">
              <w:t>применение на практике средств защиты и</w:t>
            </w:r>
            <w:r w:rsidRPr="00D80BAA">
              <w:t>н</w:t>
            </w:r>
            <w:r w:rsidRPr="00D80BAA">
              <w:t>формации от вредоносных программ, правил ли</w:t>
            </w:r>
            <w:r w:rsidRPr="00D80BAA">
              <w:t>ч</w:t>
            </w:r>
            <w:r w:rsidRPr="00D80BAA">
              <w:t xml:space="preserve">ной безопасности и этики работы с информацией и средствами коммуникаций в Интернете.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AA" w:rsidRPr="002D57D5" w:rsidRDefault="00714507" w:rsidP="00714507">
            <w:pPr>
              <w:jc w:val="both"/>
            </w:pPr>
            <w:r>
              <w:rPr>
                <w:bCs/>
              </w:rPr>
              <w:t>Выполнение практической работы №39, №40</w:t>
            </w:r>
          </w:p>
        </w:tc>
      </w:tr>
    </w:tbl>
    <w:p w:rsidR="00F2314C" w:rsidRDefault="00F2314C" w:rsidP="00F2314C">
      <w:pPr>
        <w:widowControl w:val="0"/>
        <w:overflowPunct w:val="0"/>
        <w:autoSpaceDE w:val="0"/>
        <w:autoSpaceDN w:val="0"/>
        <w:adjustRightInd w:val="0"/>
        <w:spacing w:line="222" w:lineRule="auto"/>
        <w:ind w:right="120" w:firstLine="567"/>
        <w:jc w:val="both"/>
      </w:pPr>
    </w:p>
    <w:sectPr w:rsidR="00F2314C" w:rsidSect="00F23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C2" w:rsidRDefault="00B021C2">
      <w:r>
        <w:separator/>
      </w:r>
    </w:p>
  </w:endnote>
  <w:endnote w:type="continuationSeparator" w:id="0">
    <w:p w:rsidR="00B021C2" w:rsidRDefault="00B0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A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35" w:rsidRDefault="005F3135" w:rsidP="00521A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3135" w:rsidRDefault="005F3135" w:rsidP="00521A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35" w:rsidRDefault="005F3135" w:rsidP="00521A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2C02">
      <w:rPr>
        <w:rStyle w:val="a7"/>
        <w:noProof/>
      </w:rPr>
      <w:t>11</w:t>
    </w:r>
    <w:r>
      <w:rPr>
        <w:rStyle w:val="a7"/>
      </w:rPr>
      <w:fldChar w:fldCharType="end"/>
    </w:r>
  </w:p>
  <w:p w:rsidR="005F3135" w:rsidRDefault="005F3135" w:rsidP="00521A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C2" w:rsidRDefault="00B021C2">
      <w:r>
        <w:separator/>
      </w:r>
    </w:p>
  </w:footnote>
  <w:footnote w:type="continuationSeparator" w:id="0">
    <w:p w:rsidR="00B021C2" w:rsidRDefault="00B0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BA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C7B"/>
    <w:multiLevelType w:val="hybridMultilevel"/>
    <w:tmpl w:val="00005005"/>
    <w:lvl w:ilvl="0" w:tplc="00000C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50"/>
    <w:multiLevelType w:val="hybridMultilevel"/>
    <w:tmpl w:val="00002B00"/>
    <w:lvl w:ilvl="0" w:tplc="00001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3A9CED2E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17DE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B44"/>
    <w:multiLevelType w:val="hybridMultilevel"/>
    <w:tmpl w:val="DD56E0C0"/>
    <w:lvl w:ilvl="0" w:tplc="D23AA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F61"/>
    <w:multiLevelType w:val="hybridMultilevel"/>
    <w:tmpl w:val="00003A8D"/>
    <w:lvl w:ilvl="0" w:tplc="00007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FA2DA3"/>
    <w:multiLevelType w:val="hybridMultilevel"/>
    <w:tmpl w:val="6382E932"/>
    <w:lvl w:ilvl="0" w:tplc="33386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A933DD"/>
    <w:multiLevelType w:val="hybridMultilevel"/>
    <w:tmpl w:val="6B74D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35CDA"/>
    <w:multiLevelType w:val="hybridMultilevel"/>
    <w:tmpl w:val="D572F4F6"/>
    <w:lvl w:ilvl="0" w:tplc="719C0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47B7B"/>
    <w:multiLevelType w:val="multilevel"/>
    <w:tmpl w:val="13C600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1">
    <w:nsid w:val="135843F5"/>
    <w:multiLevelType w:val="hybridMultilevel"/>
    <w:tmpl w:val="A28A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90A27"/>
    <w:multiLevelType w:val="hybridMultilevel"/>
    <w:tmpl w:val="3D3A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849EF"/>
    <w:multiLevelType w:val="hybridMultilevel"/>
    <w:tmpl w:val="B328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B0D5E"/>
    <w:multiLevelType w:val="hybridMultilevel"/>
    <w:tmpl w:val="0602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07742"/>
    <w:multiLevelType w:val="hybridMultilevel"/>
    <w:tmpl w:val="9832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66C84"/>
    <w:multiLevelType w:val="hybridMultilevel"/>
    <w:tmpl w:val="BCBE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C158A"/>
    <w:multiLevelType w:val="hybridMultilevel"/>
    <w:tmpl w:val="FB62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E7060"/>
    <w:multiLevelType w:val="hybridMultilevel"/>
    <w:tmpl w:val="C4EC3512"/>
    <w:lvl w:ilvl="0" w:tplc="6D945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58AA"/>
    <w:multiLevelType w:val="hybridMultilevel"/>
    <w:tmpl w:val="A3081CE6"/>
    <w:lvl w:ilvl="0" w:tplc="C4FEBFF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>
    <w:nsid w:val="47E438CC"/>
    <w:multiLevelType w:val="hybridMultilevel"/>
    <w:tmpl w:val="E8E4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D3C59"/>
    <w:multiLevelType w:val="hybridMultilevel"/>
    <w:tmpl w:val="B0A64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6F5C2E"/>
    <w:multiLevelType w:val="hybridMultilevel"/>
    <w:tmpl w:val="D7406CC2"/>
    <w:lvl w:ilvl="0" w:tplc="CBCE148C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>
    <w:nsid w:val="745D5A0F"/>
    <w:multiLevelType w:val="hybridMultilevel"/>
    <w:tmpl w:val="61E8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554C5"/>
    <w:multiLevelType w:val="hybridMultilevel"/>
    <w:tmpl w:val="4B545926"/>
    <w:lvl w:ilvl="0" w:tplc="971A5AC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24"/>
  </w:num>
  <w:num w:numId="6">
    <w:abstractNumId w:val="18"/>
  </w:num>
  <w:num w:numId="7">
    <w:abstractNumId w:val="13"/>
  </w:num>
  <w:num w:numId="8">
    <w:abstractNumId w:val="8"/>
  </w:num>
  <w:num w:numId="9">
    <w:abstractNumId w:val="21"/>
  </w:num>
  <w:num w:numId="10">
    <w:abstractNumId w:val="19"/>
  </w:num>
  <w:num w:numId="11">
    <w:abstractNumId w:val="17"/>
  </w:num>
  <w:num w:numId="12">
    <w:abstractNumId w:val="15"/>
  </w:num>
  <w:num w:numId="13">
    <w:abstractNumId w:val="11"/>
  </w:num>
  <w:num w:numId="14">
    <w:abstractNumId w:val="16"/>
  </w:num>
  <w:num w:numId="15">
    <w:abstractNumId w:val="7"/>
  </w:num>
  <w:num w:numId="16">
    <w:abstractNumId w:val="9"/>
  </w:num>
  <w:num w:numId="17">
    <w:abstractNumId w:val="22"/>
  </w:num>
  <w:num w:numId="18">
    <w:abstractNumId w:val="5"/>
  </w:num>
  <w:num w:numId="19">
    <w:abstractNumId w:val="2"/>
  </w:num>
  <w:num w:numId="20">
    <w:abstractNumId w:val="6"/>
  </w:num>
  <w:num w:numId="21">
    <w:abstractNumId w:val="1"/>
  </w:num>
  <w:num w:numId="22">
    <w:abstractNumId w:val="20"/>
  </w:num>
  <w:num w:numId="23">
    <w:abstractNumId w:val="12"/>
  </w:num>
  <w:num w:numId="24">
    <w:abstractNumId w:val="23"/>
  </w:num>
  <w:num w:numId="2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09"/>
    <w:rsid w:val="00001422"/>
    <w:rsid w:val="00002570"/>
    <w:rsid w:val="00005523"/>
    <w:rsid w:val="00020639"/>
    <w:rsid w:val="00030E94"/>
    <w:rsid w:val="00035953"/>
    <w:rsid w:val="00042F45"/>
    <w:rsid w:val="00074A06"/>
    <w:rsid w:val="000860B2"/>
    <w:rsid w:val="000A2EE9"/>
    <w:rsid w:val="000A3430"/>
    <w:rsid w:val="000B0CBC"/>
    <w:rsid w:val="000C4950"/>
    <w:rsid w:val="000D4085"/>
    <w:rsid w:val="000E6676"/>
    <w:rsid w:val="000F1B23"/>
    <w:rsid w:val="00102FD9"/>
    <w:rsid w:val="0010395F"/>
    <w:rsid w:val="00104618"/>
    <w:rsid w:val="00106728"/>
    <w:rsid w:val="0011119B"/>
    <w:rsid w:val="001172A7"/>
    <w:rsid w:val="001224EB"/>
    <w:rsid w:val="001245F4"/>
    <w:rsid w:val="00140DF9"/>
    <w:rsid w:val="00145E42"/>
    <w:rsid w:val="0016149A"/>
    <w:rsid w:val="00171347"/>
    <w:rsid w:val="00172944"/>
    <w:rsid w:val="001A0504"/>
    <w:rsid w:val="001B5125"/>
    <w:rsid w:val="001D08BB"/>
    <w:rsid w:val="001F0446"/>
    <w:rsid w:val="00221E6B"/>
    <w:rsid w:val="00246964"/>
    <w:rsid w:val="0024740C"/>
    <w:rsid w:val="00254D8A"/>
    <w:rsid w:val="00261B50"/>
    <w:rsid w:val="00263CA3"/>
    <w:rsid w:val="00271A75"/>
    <w:rsid w:val="002822D1"/>
    <w:rsid w:val="002908E7"/>
    <w:rsid w:val="0029780A"/>
    <w:rsid w:val="002B6913"/>
    <w:rsid w:val="002C7B8E"/>
    <w:rsid w:val="002D57D5"/>
    <w:rsid w:val="002F21F6"/>
    <w:rsid w:val="002F6808"/>
    <w:rsid w:val="003039E3"/>
    <w:rsid w:val="00313127"/>
    <w:rsid w:val="003373C4"/>
    <w:rsid w:val="00380772"/>
    <w:rsid w:val="003E1EFA"/>
    <w:rsid w:val="004141D6"/>
    <w:rsid w:val="0041501A"/>
    <w:rsid w:val="00423B6F"/>
    <w:rsid w:val="00464C9A"/>
    <w:rsid w:val="004820B9"/>
    <w:rsid w:val="00483B4B"/>
    <w:rsid w:val="004C3DCC"/>
    <w:rsid w:val="004C64E5"/>
    <w:rsid w:val="004D1EFE"/>
    <w:rsid w:val="004F177B"/>
    <w:rsid w:val="004F29CB"/>
    <w:rsid w:val="004F57C9"/>
    <w:rsid w:val="0051077E"/>
    <w:rsid w:val="00514545"/>
    <w:rsid w:val="00514D90"/>
    <w:rsid w:val="00521AF8"/>
    <w:rsid w:val="00527822"/>
    <w:rsid w:val="00541792"/>
    <w:rsid w:val="00565E02"/>
    <w:rsid w:val="005718FC"/>
    <w:rsid w:val="00585757"/>
    <w:rsid w:val="005B0576"/>
    <w:rsid w:val="005F3135"/>
    <w:rsid w:val="0060316A"/>
    <w:rsid w:val="00615BA7"/>
    <w:rsid w:val="006244B8"/>
    <w:rsid w:val="00626AD1"/>
    <w:rsid w:val="00633990"/>
    <w:rsid w:val="006361F3"/>
    <w:rsid w:val="00641A69"/>
    <w:rsid w:val="00661CB0"/>
    <w:rsid w:val="0066692D"/>
    <w:rsid w:val="006831F8"/>
    <w:rsid w:val="00692961"/>
    <w:rsid w:val="0069359F"/>
    <w:rsid w:val="006B2C02"/>
    <w:rsid w:val="006C1E0E"/>
    <w:rsid w:val="006C436B"/>
    <w:rsid w:val="006E2734"/>
    <w:rsid w:val="006E545A"/>
    <w:rsid w:val="006F6246"/>
    <w:rsid w:val="00714507"/>
    <w:rsid w:val="007327FD"/>
    <w:rsid w:val="00735B08"/>
    <w:rsid w:val="0075019A"/>
    <w:rsid w:val="00754A8E"/>
    <w:rsid w:val="00781391"/>
    <w:rsid w:val="00781F96"/>
    <w:rsid w:val="00782115"/>
    <w:rsid w:val="00791BA9"/>
    <w:rsid w:val="007B29DE"/>
    <w:rsid w:val="007C4907"/>
    <w:rsid w:val="007E192C"/>
    <w:rsid w:val="007F0B21"/>
    <w:rsid w:val="007F3EAB"/>
    <w:rsid w:val="007F6365"/>
    <w:rsid w:val="00810BF2"/>
    <w:rsid w:val="00834EBE"/>
    <w:rsid w:val="0083530F"/>
    <w:rsid w:val="008403BC"/>
    <w:rsid w:val="008409D3"/>
    <w:rsid w:val="00864A41"/>
    <w:rsid w:val="00866900"/>
    <w:rsid w:val="00893530"/>
    <w:rsid w:val="008A2368"/>
    <w:rsid w:val="008B1837"/>
    <w:rsid w:val="008C04C1"/>
    <w:rsid w:val="008C1BAA"/>
    <w:rsid w:val="008C2AD2"/>
    <w:rsid w:val="00910456"/>
    <w:rsid w:val="009150C6"/>
    <w:rsid w:val="009227C9"/>
    <w:rsid w:val="00924C30"/>
    <w:rsid w:val="00936BBF"/>
    <w:rsid w:val="00942921"/>
    <w:rsid w:val="009552BA"/>
    <w:rsid w:val="00963709"/>
    <w:rsid w:val="0096630F"/>
    <w:rsid w:val="0097607A"/>
    <w:rsid w:val="009953BD"/>
    <w:rsid w:val="009A1162"/>
    <w:rsid w:val="009D7252"/>
    <w:rsid w:val="009F16EB"/>
    <w:rsid w:val="00A00141"/>
    <w:rsid w:val="00A01F46"/>
    <w:rsid w:val="00A15301"/>
    <w:rsid w:val="00A22657"/>
    <w:rsid w:val="00A24A50"/>
    <w:rsid w:val="00A27011"/>
    <w:rsid w:val="00A27A05"/>
    <w:rsid w:val="00A35234"/>
    <w:rsid w:val="00A35238"/>
    <w:rsid w:val="00A57BE6"/>
    <w:rsid w:val="00A91EF7"/>
    <w:rsid w:val="00A93548"/>
    <w:rsid w:val="00A945FB"/>
    <w:rsid w:val="00A97D3F"/>
    <w:rsid w:val="00AA5D8E"/>
    <w:rsid w:val="00AA620B"/>
    <w:rsid w:val="00AD117C"/>
    <w:rsid w:val="00AE1762"/>
    <w:rsid w:val="00AF6DFC"/>
    <w:rsid w:val="00B021C2"/>
    <w:rsid w:val="00B165C9"/>
    <w:rsid w:val="00B3405E"/>
    <w:rsid w:val="00B64726"/>
    <w:rsid w:val="00B77119"/>
    <w:rsid w:val="00B7788A"/>
    <w:rsid w:val="00B83C67"/>
    <w:rsid w:val="00B941C4"/>
    <w:rsid w:val="00BA7313"/>
    <w:rsid w:val="00BB27EF"/>
    <w:rsid w:val="00BB6509"/>
    <w:rsid w:val="00BC019C"/>
    <w:rsid w:val="00BD18EA"/>
    <w:rsid w:val="00BD59E3"/>
    <w:rsid w:val="00C0067B"/>
    <w:rsid w:val="00C3254B"/>
    <w:rsid w:val="00C3777B"/>
    <w:rsid w:val="00C37BB2"/>
    <w:rsid w:val="00C4086A"/>
    <w:rsid w:val="00C4111C"/>
    <w:rsid w:val="00C4640B"/>
    <w:rsid w:val="00C54DE1"/>
    <w:rsid w:val="00C61BD3"/>
    <w:rsid w:val="00C65720"/>
    <w:rsid w:val="00C9237B"/>
    <w:rsid w:val="00CA1193"/>
    <w:rsid w:val="00CD1B25"/>
    <w:rsid w:val="00CD39CA"/>
    <w:rsid w:val="00CD575C"/>
    <w:rsid w:val="00CE1E5A"/>
    <w:rsid w:val="00D006FB"/>
    <w:rsid w:val="00D072EE"/>
    <w:rsid w:val="00D170EA"/>
    <w:rsid w:val="00D27B79"/>
    <w:rsid w:val="00D27BF0"/>
    <w:rsid w:val="00D34E6C"/>
    <w:rsid w:val="00D36657"/>
    <w:rsid w:val="00D438C0"/>
    <w:rsid w:val="00D43BA0"/>
    <w:rsid w:val="00D465D4"/>
    <w:rsid w:val="00D552FB"/>
    <w:rsid w:val="00D63B43"/>
    <w:rsid w:val="00D657A1"/>
    <w:rsid w:val="00D80BAA"/>
    <w:rsid w:val="00D93638"/>
    <w:rsid w:val="00DD549B"/>
    <w:rsid w:val="00DD5D6A"/>
    <w:rsid w:val="00DF1DBB"/>
    <w:rsid w:val="00DF457B"/>
    <w:rsid w:val="00E04AB0"/>
    <w:rsid w:val="00E10020"/>
    <w:rsid w:val="00E21687"/>
    <w:rsid w:val="00E25935"/>
    <w:rsid w:val="00E53100"/>
    <w:rsid w:val="00E63984"/>
    <w:rsid w:val="00E649F3"/>
    <w:rsid w:val="00E732EB"/>
    <w:rsid w:val="00E95457"/>
    <w:rsid w:val="00E9580D"/>
    <w:rsid w:val="00EA0D01"/>
    <w:rsid w:val="00EC2F08"/>
    <w:rsid w:val="00ED4684"/>
    <w:rsid w:val="00ED7DBA"/>
    <w:rsid w:val="00EE7B98"/>
    <w:rsid w:val="00EF1889"/>
    <w:rsid w:val="00F01133"/>
    <w:rsid w:val="00F11169"/>
    <w:rsid w:val="00F123D1"/>
    <w:rsid w:val="00F12992"/>
    <w:rsid w:val="00F20ABE"/>
    <w:rsid w:val="00F2314C"/>
    <w:rsid w:val="00F25636"/>
    <w:rsid w:val="00F55CB7"/>
    <w:rsid w:val="00F65ADE"/>
    <w:rsid w:val="00F7104E"/>
    <w:rsid w:val="00F91E58"/>
    <w:rsid w:val="00FB1E13"/>
    <w:rsid w:val="00FB4467"/>
    <w:rsid w:val="00FB4737"/>
    <w:rsid w:val="00FF2F5C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70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637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63709"/>
    <w:pPr>
      <w:spacing w:after="120"/>
    </w:pPr>
  </w:style>
  <w:style w:type="character" w:customStyle="1" w:styleId="a4">
    <w:name w:val="Основной текст Знак"/>
    <w:basedOn w:val="a0"/>
    <w:link w:val="a3"/>
    <w:rsid w:val="009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63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63709"/>
  </w:style>
  <w:style w:type="paragraph" w:styleId="a8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9">
    <w:name w:val="Normal (Web)"/>
    <w:basedOn w:val="a"/>
    <w:uiPriority w:val="99"/>
    <w:rsid w:val="003039E3"/>
    <w:pPr>
      <w:spacing w:before="100" w:beforeAutospacing="1" w:after="100" w:afterAutospacing="1"/>
    </w:pPr>
  </w:style>
  <w:style w:type="paragraph" w:styleId="21">
    <w:name w:val="List 2"/>
    <w:basedOn w:val="a"/>
    <w:rsid w:val="003039E3"/>
    <w:pPr>
      <w:ind w:left="566" w:hanging="283"/>
    </w:pPr>
  </w:style>
  <w:style w:type="paragraph" w:styleId="22">
    <w:name w:val="Body Text Indent 2"/>
    <w:basedOn w:val="a"/>
    <w:link w:val="23"/>
    <w:rsid w:val="003039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03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3039E3"/>
    <w:rPr>
      <w:b/>
      <w:bCs/>
    </w:rPr>
  </w:style>
  <w:style w:type="paragraph" w:styleId="ab">
    <w:name w:val="footnote text"/>
    <w:basedOn w:val="a"/>
    <w:link w:val="ac"/>
    <w:semiHidden/>
    <w:rsid w:val="003039E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03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039E3"/>
    <w:rPr>
      <w:vertAlign w:val="superscript"/>
    </w:rPr>
  </w:style>
  <w:style w:type="paragraph" w:styleId="ae">
    <w:name w:val="Balloon Text"/>
    <w:basedOn w:val="a"/>
    <w:link w:val="af"/>
    <w:semiHidden/>
    <w:rsid w:val="003039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039E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3039E3"/>
    <w:rPr>
      <w:sz w:val="16"/>
      <w:szCs w:val="16"/>
    </w:rPr>
  </w:style>
  <w:style w:type="paragraph" w:styleId="af1">
    <w:name w:val="annotation text"/>
    <w:basedOn w:val="a"/>
    <w:link w:val="af2"/>
    <w:semiHidden/>
    <w:rsid w:val="003039E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03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3039E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039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rsid w:val="0030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3039E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30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Знак2"/>
    <w:basedOn w:val="a"/>
    <w:rsid w:val="003039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rsid w:val="003039E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303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rsid w:val="003039E3"/>
    <w:pPr>
      <w:ind w:firstLine="709"/>
      <w:jc w:val="both"/>
    </w:pPr>
    <w:rPr>
      <w:rFonts w:ascii="Arial" w:hAnsi="Arial"/>
      <w:szCs w:val="20"/>
    </w:rPr>
  </w:style>
  <w:style w:type="character" w:styleId="af9">
    <w:name w:val="Hyperlink"/>
    <w:rsid w:val="003039E3"/>
    <w:rPr>
      <w:color w:val="0000FF"/>
      <w:u w:val="single"/>
    </w:rPr>
  </w:style>
  <w:style w:type="paragraph" w:styleId="afa">
    <w:name w:val="No Spacing"/>
    <w:uiPriority w:val="1"/>
    <w:qFormat/>
    <w:rsid w:val="0024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6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70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637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63709"/>
    <w:pPr>
      <w:spacing w:after="120"/>
    </w:pPr>
  </w:style>
  <w:style w:type="character" w:customStyle="1" w:styleId="a4">
    <w:name w:val="Основной текст Знак"/>
    <w:basedOn w:val="a0"/>
    <w:link w:val="a3"/>
    <w:rsid w:val="009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63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63709"/>
  </w:style>
  <w:style w:type="paragraph" w:styleId="a8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9">
    <w:name w:val="Normal (Web)"/>
    <w:basedOn w:val="a"/>
    <w:uiPriority w:val="99"/>
    <w:rsid w:val="003039E3"/>
    <w:pPr>
      <w:spacing w:before="100" w:beforeAutospacing="1" w:after="100" w:afterAutospacing="1"/>
    </w:pPr>
  </w:style>
  <w:style w:type="paragraph" w:styleId="21">
    <w:name w:val="List 2"/>
    <w:basedOn w:val="a"/>
    <w:rsid w:val="003039E3"/>
    <w:pPr>
      <w:ind w:left="566" w:hanging="283"/>
    </w:pPr>
  </w:style>
  <w:style w:type="paragraph" w:styleId="22">
    <w:name w:val="Body Text Indent 2"/>
    <w:basedOn w:val="a"/>
    <w:link w:val="23"/>
    <w:rsid w:val="003039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03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3039E3"/>
    <w:rPr>
      <w:b/>
      <w:bCs/>
    </w:rPr>
  </w:style>
  <w:style w:type="paragraph" w:styleId="ab">
    <w:name w:val="footnote text"/>
    <w:basedOn w:val="a"/>
    <w:link w:val="ac"/>
    <w:semiHidden/>
    <w:rsid w:val="003039E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03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039E3"/>
    <w:rPr>
      <w:vertAlign w:val="superscript"/>
    </w:rPr>
  </w:style>
  <w:style w:type="paragraph" w:styleId="ae">
    <w:name w:val="Balloon Text"/>
    <w:basedOn w:val="a"/>
    <w:link w:val="af"/>
    <w:semiHidden/>
    <w:rsid w:val="003039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039E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semiHidden/>
    <w:rsid w:val="003039E3"/>
    <w:rPr>
      <w:sz w:val="16"/>
      <w:szCs w:val="16"/>
    </w:rPr>
  </w:style>
  <w:style w:type="paragraph" w:styleId="af1">
    <w:name w:val="annotation text"/>
    <w:basedOn w:val="a"/>
    <w:link w:val="af2"/>
    <w:semiHidden/>
    <w:rsid w:val="003039E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03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3039E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039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rsid w:val="0030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3039E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30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Знак2"/>
    <w:basedOn w:val="a"/>
    <w:rsid w:val="003039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rsid w:val="003039E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303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rsid w:val="003039E3"/>
    <w:pPr>
      <w:ind w:firstLine="709"/>
      <w:jc w:val="both"/>
    </w:pPr>
    <w:rPr>
      <w:rFonts w:ascii="Arial" w:hAnsi="Arial"/>
      <w:szCs w:val="20"/>
    </w:rPr>
  </w:style>
  <w:style w:type="character" w:styleId="af9">
    <w:name w:val="Hyperlink"/>
    <w:rsid w:val="003039E3"/>
    <w:rPr>
      <w:color w:val="0000FF"/>
      <w:u w:val="single"/>
    </w:rPr>
  </w:style>
  <w:style w:type="paragraph" w:styleId="afa">
    <w:name w:val="No Spacing"/>
    <w:uiPriority w:val="1"/>
    <w:qFormat/>
    <w:rsid w:val="0024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6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k.fio.ru/works/informatics-nsk/" TargetMode="External"/><Relationship Id="rId18" Type="http://schemas.openxmlformats.org/officeDocument/2006/relationships/hyperlink" Target="http://comp-science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ooks.altlinux.ru/altlibrary/openoffi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enter.fio.ru/com/" TargetMode="External"/><Relationship Id="rId17" Type="http://schemas.openxmlformats.org/officeDocument/2006/relationships/hyperlink" Target="http://www.eg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m.ru/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/ru/modules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tc.msiu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intuit.ru/studies/course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his.org.ru/informatic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01C3-8E2B-4A08-973D-161BA3E0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24</Pages>
  <Words>6854</Words>
  <Characters>39073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dcterms:created xsi:type="dcterms:W3CDTF">2016-10-28T07:41:00Z</dcterms:created>
  <dcterms:modified xsi:type="dcterms:W3CDTF">2016-11-02T03:15:00Z</dcterms:modified>
</cp:coreProperties>
</file>