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65" w:rsidRDefault="0060339E" w:rsidP="0060339E">
      <w:pPr>
        <w:jc w:val="center"/>
        <w:rPr>
          <w:b/>
          <w:sz w:val="28"/>
          <w:szCs w:val="28"/>
        </w:rPr>
      </w:pPr>
      <w:bookmarkStart w:id="0" w:name="_GoBack"/>
      <w:r w:rsidRPr="0060339E">
        <w:rPr>
          <w:b/>
          <w:sz w:val="28"/>
          <w:szCs w:val="28"/>
        </w:rPr>
        <w:t>Участие граждан в политической жизни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54"/>
        <w:gridCol w:w="3598"/>
        <w:gridCol w:w="3686"/>
      </w:tblGrid>
      <w:tr w:rsidR="008B4D0D" w:rsidRPr="0060339E" w:rsidTr="00DE739B">
        <w:trPr>
          <w:trHeight w:val="537"/>
        </w:trPr>
        <w:tc>
          <w:tcPr>
            <w:tcW w:w="5778" w:type="dxa"/>
            <w:gridSpan w:val="3"/>
            <w:shd w:val="clear" w:color="auto" w:fill="EEECE1" w:themeFill="background2"/>
          </w:tcPr>
          <w:p w:rsidR="008B4D0D" w:rsidRPr="0060339E" w:rsidRDefault="008B4D0D" w:rsidP="0060339E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60339E">
              <w:rPr>
                <w:b/>
              </w:rPr>
              <w:t>Выборы</w:t>
            </w:r>
          </w:p>
        </w:tc>
        <w:tc>
          <w:tcPr>
            <w:tcW w:w="3686" w:type="dxa"/>
          </w:tcPr>
          <w:p w:rsidR="008B4D0D" w:rsidRPr="008B4D0D" w:rsidRDefault="008B4D0D" w:rsidP="0060339E">
            <w:pPr>
              <w:jc w:val="center"/>
              <w:rPr>
                <w:b/>
                <w:u w:val="single"/>
              </w:rPr>
            </w:pPr>
            <w:r w:rsidRPr="008B4D0D">
              <w:rPr>
                <w:b/>
                <w:u w:val="single"/>
              </w:rPr>
              <w:t>Другие формы участия</w:t>
            </w:r>
          </w:p>
        </w:tc>
      </w:tr>
      <w:tr w:rsidR="008B4D0D" w:rsidRPr="0060339E" w:rsidTr="00DE739B">
        <w:trPr>
          <w:trHeight w:val="668"/>
        </w:trPr>
        <w:tc>
          <w:tcPr>
            <w:tcW w:w="2180" w:type="dxa"/>
            <w:gridSpan w:val="2"/>
          </w:tcPr>
          <w:p w:rsidR="008B4D0D" w:rsidRDefault="008B4D0D" w:rsidP="0060339E">
            <w:r w:rsidRPr="0060339E">
              <w:t>Право избирать</w:t>
            </w:r>
          </w:p>
          <w:p w:rsidR="008B4D0D" w:rsidRDefault="008B4D0D" w:rsidP="0060339E">
            <w:r>
              <w:t>(активное избирательное право)</w:t>
            </w:r>
          </w:p>
          <w:p w:rsidR="008B4D0D" w:rsidRPr="0060339E" w:rsidRDefault="008B4D0D" w:rsidP="0060339E"/>
        </w:tc>
        <w:tc>
          <w:tcPr>
            <w:tcW w:w="3598" w:type="dxa"/>
          </w:tcPr>
          <w:p w:rsidR="008B4D0D" w:rsidRDefault="008B4D0D" w:rsidP="0060339E">
            <w:r>
              <w:t>Право быть избранным</w:t>
            </w:r>
          </w:p>
          <w:p w:rsidR="008B4D0D" w:rsidRPr="0060339E" w:rsidRDefault="008B4D0D" w:rsidP="0060339E">
            <w:r>
              <w:t>(пассивное избирательное право)</w:t>
            </w:r>
          </w:p>
        </w:tc>
        <w:tc>
          <w:tcPr>
            <w:tcW w:w="3686" w:type="dxa"/>
            <w:shd w:val="clear" w:color="auto" w:fill="EEECE1" w:themeFill="background2"/>
          </w:tcPr>
          <w:p w:rsidR="008B4D0D" w:rsidRDefault="008B4D0D" w:rsidP="008B4D0D">
            <w:r>
              <w:rPr>
                <w:b/>
              </w:rPr>
              <w:t xml:space="preserve">2. </w:t>
            </w:r>
            <w:r w:rsidRPr="0060339E">
              <w:rPr>
                <w:b/>
              </w:rPr>
              <w:t>Референдум</w:t>
            </w:r>
            <w:r>
              <w:t xml:space="preserve"> - всенародное голосование по вопросам государственного значения.</w:t>
            </w:r>
          </w:p>
          <w:p w:rsidR="008B4D0D" w:rsidRDefault="008B4D0D" w:rsidP="008B4D0D"/>
          <w:p w:rsidR="008B4D0D" w:rsidRPr="0060339E" w:rsidRDefault="008B4D0D" w:rsidP="008B4D0D">
            <w:pPr>
              <w:rPr>
                <w:b/>
              </w:rPr>
            </w:pPr>
            <w:r>
              <w:t>Пример прямой демократии.</w:t>
            </w:r>
          </w:p>
        </w:tc>
      </w:tr>
      <w:tr w:rsidR="008B4D0D" w:rsidRPr="0060339E" w:rsidTr="00DE739B">
        <w:trPr>
          <w:trHeight w:val="639"/>
        </w:trPr>
        <w:tc>
          <w:tcPr>
            <w:tcW w:w="2180" w:type="dxa"/>
            <w:gridSpan w:val="2"/>
          </w:tcPr>
          <w:p w:rsidR="008B4D0D" w:rsidRPr="0060339E" w:rsidRDefault="008B4D0D" w:rsidP="0060339E">
            <w:pPr>
              <w:jc w:val="center"/>
            </w:pPr>
            <w:r>
              <w:t>с 18 лет</w:t>
            </w:r>
          </w:p>
        </w:tc>
        <w:tc>
          <w:tcPr>
            <w:tcW w:w="3598" w:type="dxa"/>
          </w:tcPr>
          <w:p w:rsidR="008B4D0D" w:rsidRDefault="008B4D0D" w:rsidP="0060339E">
            <w:pPr>
              <w:jc w:val="center"/>
            </w:pPr>
            <w:r>
              <w:t xml:space="preserve">В Гос. Думу – </w:t>
            </w:r>
            <w:r w:rsidRPr="00630A1B">
              <w:rPr>
                <w:highlight w:val="yellow"/>
              </w:rPr>
              <w:t>с 21 года</w:t>
            </w:r>
          </w:p>
          <w:p w:rsidR="008B4D0D" w:rsidRPr="0060339E" w:rsidRDefault="008B4D0D" w:rsidP="0060339E">
            <w:pPr>
              <w:jc w:val="center"/>
            </w:pPr>
            <w:r>
              <w:t xml:space="preserve">На пост Президента </w:t>
            </w:r>
            <w:r w:rsidRPr="00630A1B">
              <w:rPr>
                <w:highlight w:val="yellow"/>
              </w:rPr>
              <w:t>– с 35 лет + 10 лет</w:t>
            </w:r>
            <w:r>
              <w:t xml:space="preserve"> проживания в РФ</w:t>
            </w:r>
          </w:p>
        </w:tc>
        <w:tc>
          <w:tcPr>
            <w:tcW w:w="3686" w:type="dxa"/>
            <w:shd w:val="clear" w:color="auto" w:fill="EEECE1" w:themeFill="background2"/>
          </w:tcPr>
          <w:p w:rsidR="008B4D0D" w:rsidRPr="0060339E" w:rsidRDefault="008B4D0D" w:rsidP="008B4D0D">
            <w:pPr>
              <w:rPr>
                <w:b/>
              </w:rPr>
            </w:pPr>
            <w:r>
              <w:rPr>
                <w:b/>
              </w:rPr>
              <w:t>4. Право на равный доступ к гос. Службе (исполнительная власть)</w:t>
            </w:r>
          </w:p>
        </w:tc>
      </w:tr>
      <w:tr w:rsidR="008B4D0D" w:rsidRPr="0060339E" w:rsidTr="00DE739B">
        <w:trPr>
          <w:trHeight w:val="639"/>
        </w:trPr>
        <w:tc>
          <w:tcPr>
            <w:tcW w:w="2180" w:type="dxa"/>
            <w:gridSpan w:val="2"/>
          </w:tcPr>
          <w:p w:rsidR="008B4D0D" w:rsidRDefault="008B4D0D" w:rsidP="0060339E">
            <w:pPr>
              <w:jc w:val="center"/>
            </w:pPr>
          </w:p>
        </w:tc>
        <w:tc>
          <w:tcPr>
            <w:tcW w:w="3598" w:type="dxa"/>
          </w:tcPr>
          <w:p w:rsidR="008B4D0D" w:rsidRDefault="008B4D0D" w:rsidP="0060339E">
            <w:pPr>
              <w:jc w:val="center"/>
            </w:pPr>
            <w:r>
              <w:t xml:space="preserve">Гос. Дума избирается </w:t>
            </w:r>
            <w:r w:rsidRPr="00630A1B">
              <w:rPr>
                <w:highlight w:val="yellow"/>
              </w:rPr>
              <w:t>на 5 лет</w:t>
            </w:r>
            <w:r>
              <w:t>,</w:t>
            </w:r>
          </w:p>
          <w:p w:rsidR="008B4D0D" w:rsidRDefault="008B4D0D" w:rsidP="0060339E">
            <w:pPr>
              <w:jc w:val="center"/>
            </w:pPr>
            <w:r>
              <w:t xml:space="preserve">Президент – </w:t>
            </w:r>
            <w:r w:rsidR="005560C1">
              <w:rPr>
                <w:highlight w:val="yellow"/>
              </w:rPr>
              <w:t xml:space="preserve">на 4 </w:t>
            </w:r>
            <w:r w:rsidRPr="00630A1B">
              <w:rPr>
                <w:highlight w:val="yellow"/>
              </w:rPr>
              <w:t xml:space="preserve"> </w:t>
            </w:r>
            <w:r w:rsidR="005560C1">
              <w:t>г</w:t>
            </w:r>
          </w:p>
        </w:tc>
        <w:tc>
          <w:tcPr>
            <w:tcW w:w="3686" w:type="dxa"/>
            <w:shd w:val="clear" w:color="auto" w:fill="EEECE1" w:themeFill="background2"/>
          </w:tcPr>
          <w:p w:rsidR="008B4D0D" w:rsidRPr="0060339E" w:rsidRDefault="008B4D0D" w:rsidP="008B4D0D">
            <w:pPr>
              <w:rPr>
                <w:b/>
              </w:rPr>
            </w:pPr>
            <w:r>
              <w:rPr>
                <w:b/>
              </w:rPr>
              <w:t>5. Право на обращение в органы власти</w:t>
            </w:r>
          </w:p>
        </w:tc>
      </w:tr>
      <w:tr w:rsidR="008B4D0D" w:rsidRPr="0060339E" w:rsidTr="00DE739B">
        <w:trPr>
          <w:trHeight w:val="668"/>
        </w:trPr>
        <w:tc>
          <w:tcPr>
            <w:tcW w:w="5778" w:type="dxa"/>
            <w:gridSpan w:val="3"/>
          </w:tcPr>
          <w:p w:rsidR="008B4D0D" w:rsidRPr="0060339E" w:rsidRDefault="008B4D0D" w:rsidP="0060339E">
            <w:pPr>
              <w:jc w:val="center"/>
              <w:rPr>
                <w:b/>
              </w:rPr>
            </w:pPr>
            <w:r>
              <w:rPr>
                <w:b/>
              </w:rPr>
              <w:t>Принципы избирательного права</w:t>
            </w:r>
          </w:p>
        </w:tc>
        <w:tc>
          <w:tcPr>
            <w:tcW w:w="3686" w:type="dxa"/>
            <w:shd w:val="clear" w:color="auto" w:fill="EEECE1" w:themeFill="background2"/>
          </w:tcPr>
          <w:p w:rsidR="008B4D0D" w:rsidRPr="0060339E" w:rsidRDefault="008B4D0D" w:rsidP="008B4D0D">
            <w:pPr>
              <w:rPr>
                <w:b/>
              </w:rPr>
            </w:pPr>
            <w:r>
              <w:rPr>
                <w:b/>
              </w:rPr>
              <w:t>6. Участие в партиях и общественных организациях</w:t>
            </w:r>
          </w:p>
        </w:tc>
      </w:tr>
      <w:tr w:rsidR="008B4D0D" w:rsidRPr="0060339E" w:rsidTr="00DE739B">
        <w:trPr>
          <w:trHeight w:val="435"/>
        </w:trPr>
        <w:tc>
          <w:tcPr>
            <w:tcW w:w="1526" w:type="dxa"/>
          </w:tcPr>
          <w:p w:rsidR="008B4D0D" w:rsidRPr="00630A1B" w:rsidRDefault="008B4D0D" w:rsidP="0060339E">
            <w:pPr>
              <w:jc w:val="center"/>
              <w:rPr>
                <w:i/>
              </w:rPr>
            </w:pPr>
            <w:r>
              <w:rPr>
                <w:i/>
              </w:rPr>
              <w:t>принцип</w:t>
            </w:r>
          </w:p>
        </w:tc>
        <w:tc>
          <w:tcPr>
            <w:tcW w:w="4252" w:type="dxa"/>
            <w:gridSpan w:val="2"/>
          </w:tcPr>
          <w:p w:rsidR="008B4D0D" w:rsidRPr="00630A1B" w:rsidRDefault="008B4D0D" w:rsidP="0060339E">
            <w:pPr>
              <w:jc w:val="center"/>
              <w:rPr>
                <w:i/>
              </w:rPr>
            </w:pPr>
            <w:r>
              <w:rPr>
                <w:i/>
              </w:rPr>
              <w:t>пояснение</w:t>
            </w:r>
          </w:p>
        </w:tc>
        <w:tc>
          <w:tcPr>
            <w:tcW w:w="3686" w:type="dxa"/>
            <w:vMerge w:val="restart"/>
            <w:shd w:val="clear" w:color="auto" w:fill="EEECE1" w:themeFill="background2"/>
          </w:tcPr>
          <w:p w:rsidR="008B4D0D" w:rsidRDefault="008B4D0D" w:rsidP="008B4D0D">
            <w:pPr>
              <w:rPr>
                <w:b/>
              </w:rPr>
            </w:pPr>
            <w:r>
              <w:rPr>
                <w:b/>
              </w:rPr>
              <w:t xml:space="preserve">7.Участие в митингах и демонстрациях </w:t>
            </w:r>
          </w:p>
          <w:p w:rsidR="008B4D0D" w:rsidRDefault="008B4D0D" w:rsidP="008B4D0D">
            <w:pPr>
              <w:rPr>
                <w:b/>
              </w:rPr>
            </w:pPr>
          </w:p>
          <w:p w:rsidR="008B4D0D" w:rsidRPr="008B4D0D" w:rsidRDefault="008B4D0D" w:rsidP="008B4D0D">
            <w:r>
              <w:t>Право собираться мирно, без оружия</w:t>
            </w:r>
          </w:p>
          <w:p w:rsidR="008B4D0D" w:rsidRDefault="008B4D0D" w:rsidP="008B4D0D"/>
          <w:p w:rsidR="008B4D0D" w:rsidRPr="008B4D0D" w:rsidRDefault="008B4D0D" w:rsidP="008B4D0D">
            <w:r w:rsidRPr="008B4D0D">
              <w:rPr>
                <w:i/>
              </w:rPr>
              <w:t>Митинг</w:t>
            </w:r>
            <w:r>
              <w:t xml:space="preserve"> – массовое собрание граждан по поводу злободневных политических вопросов</w:t>
            </w:r>
          </w:p>
        </w:tc>
      </w:tr>
      <w:tr w:rsidR="008B4D0D" w:rsidRPr="0060339E" w:rsidTr="00DE739B">
        <w:trPr>
          <w:trHeight w:val="399"/>
        </w:trPr>
        <w:tc>
          <w:tcPr>
            <w:tcW w:w="1526" w:type="dxa"/>
          </w:tcPr>
          <w:p w:rsidR="008B4D0D" w:rsidRPr="00630A1B" w:rsidRDefault="008B4D0D" w:rsidP="0060339E">
            <w:pPr>
              <w:jc w:val="center"/>
            </w:pPr>
            <w:r w:rsidRPr="00630A1B">
              <w:t>Всеобщее</w:t>
            </w:r>
          </w:p>
        </w:tc>
        <w:tc>
          <w:tcPr>
            <w:tcW w:w="4252" w:type="dxa"/>
            <w:gridSpan w:val="2"/>
          </w:tcPr>
          <w:p w:rsidR="008B4D0D" w:rsidRDefault="008B4D0D" w:rsidP="0060339E">
            <w:pPr>
              <w:jc w:val="center"/>
            </w:pPr>
            <w:r>
              <w:t>обладают все граждане старше 18 лет, независимо от пола, национальности, соц. положения и т.д.</w:t>
            </w:r>
          </w:p>
          <w:p w:rsidR="008B4D0D" w:rsidRPr="00630A1B" w:rsidRDefault="008B4D0D" w:rsidP="0060339E">
            <w:pPr>
              <w:jc w:val="center"/>
            </w:pPr>
            <w:r>
              <w:t>(кроме недееспособных и осужденных по приговору суда)</w:t>
            </w:r>
          </w:p>
        </w:tc>
        <w:tc>
          <w:tcPr>
            <w:tcW w:w="3686" w:type="dxa"/>
            <w:vMerge/>
            <w:shd w:val="clear" w:color="auto" w:fill="EEECE1" w:themeFill="background2"/>
          </w:tcPr>
          <w:p w:rsidR="008B4D0D" w:rsidRPr="00630A1B" w:rsidRDefault="008B4D0D" w:rsidP="0060339E">
            <w:pPr>
              <w:jc w:val="center"/>
              <w:rPr>
                <w:b/>
              </w:rPr>
            </w:pPr>
          </w:p>
        </w:tc>
      </w:tr>
      <w:tr w:rsidR="008B4D0D" w:rsidRPr="0060339E" w:rsidTr="00DE739B">
        <w:trPr>
          <w:trHeight w:val="399"/>
        </w:trPr>
        <w:tc>
          <w:tcPr>
            <w:tcW w:w="1526" w:type="dxa"/>
          </w:tcPr>
          <w:p w:rsidR="008B4D0D" w:rsidRPr="00630A1B" w:rsidRDefault="008B4D0D" w:rsidP="0060339E">
            <w:pPr>
              <w:jc w:val="center"/>
            </w:pPr>
            <w:r>
              <w:t>Равное</w:t>
            </w:r>
          </w:p>
        </w:tc>
        <w:tc>
          <w:tcPr>
            <w:tcW w:w="4252" w:type="dxa"/>
            <w:gridSpan w:val="2"/>
          </w:tcPr>
          <w:p w:rsidR="008B4D0D" w:rsidRDefault="008B4D0D" w:rsidP="0060339E">
            <w:pPr>
              <w:jc w:val="center"/>
            </w:pPr>
            <w:r>
              <w:t>1 гражданин – 1 голос</w:t>
            </w:r>
          </w:p>
        </w:tc>
        <w:tc>
          <w:tcPr>
            <w:tcW w:w="3686" w:type="dxa"/>
            <w:vMerge/>
            <w:shd w:val="clear" w:color="auto" w:fill="EEECE1" w:themeFill="background2"/>
          </w:tcPr>
          <w:p w:rsidR="008B4D0D" w:rsidRPr="00630A1B" w:rsidRDefault="008B4D0D" w:rsidP="008B4D0D">
            <w:pPr>
              <w:rPr>
                <w:b/>
              </w:rPr>
            </w:pPr>
          </w:p>
        </w:tc>
      </w:tr>
      <w:tr w:rsidR="008B4D0D" w:rsidRPr="0060339E" w:rsidTr="00DE739B">
        <w:trPr>
          <w:trHeight w:val="399"/>
        </w:trPr>
        <w:tc>
          <w:tcPr>
            <w:tcW w:w="1526" w:type="dxa"/>
          </w:tcPr>
          <w:p w:rsidR="008B4D0D" w:rsidRDefault="008B4D0D" w:rsidP="0060339E">
            <w:pPr>
              <w:jc w:val="center"/>
            </w:pPr>
            <w:r>
              <w:t>Прямое</w:t>
            </w:r>
          </w:p>
        </w:tc>
        <w:tc>
          <w:tcPr>
            <w:tcW w:w="4252" w:type="dxa"/>
            <w:gridSpan w:val="2"/>
          </w:tcPr>
          <w:p w:rsidR="008B4D0D" w:rsidRDefault="008B4D0D" w:rsidP="0060339E">
            <w:pPr>
              <w:jc w:val="center"/>
            </w:pPr>
            <w:r>
              <w:t>Голосование непосредственно за кандидата</w:t>
            </w:r>
          </w:p>
        </w:tc>
        <w:tc>
          <w:tcPr>
            <w:tcW w:w="3686" w:type="dxa"/>
            <w:vMerge/>
            <w:shd w:val="clear" w:color="auto" w:fill="EEECE1" w:themeFill="background2"/>
          </w:tcPr>
          <w:p w:rsidR="008B4D0D" w:rsidRPr="00630A1B" w:rsidRDefault="008B4D0D" w:rsidP="0060339E">
            <w:pPr>
              <w:jc w:val="center"/>
              <w:rPr>
                <w:b/>
              </w:rPr>
            </w:pPr>
          </w:p>
        </w:tc>
      </w:tr>
      <w:tr w:rsidR="008B4D0D" w:rsidRPr="0060339E" w:rsidTr="00DE739B">
        <w:trPr>
          <w:trHeight w:val="399"/>
        </w:trPr>
        <w:tc>
          <w:tcPr>
            <w:tcW w:w="1526" w:type="dxa"/>
          </w:tcPr>
          <w:p w:rsidR="008B4D0D" w:rsidRDefault="008B4D0D" w:rsidP="0060339E">
            <w:pPr>
              <w:jc w:val="center"/>
            </w:pPr>
            <w:r>
              <w:t>Тайное голосование</w:t>
            </w:r>
          </w:p>
        </w:tc>
        <w:tc>
          <w:tcPr>
            <w:tcW w:w="4252" w:type="dxa"/>
            <w:gridSpan w:val="2"/>
          </w:tcPr>
          <w:p w:rsidR="008B4D0D" w:rsidRDefault="008B4D0D" w:rsidP="0060339E">
            <w:pPr>
              <w:jc w:val="center"/>
            </w:pPr>
            <w:r>
              <w:t>Выбор кандидата неизвестен другим лицам</w:t>
            </w:r>
          </w:p>
        </w:tc>
        <w:tc>
          <w:tcPr>
            <w:tcW w:w="3686" w:type="dxa"/>
            <w:vMerge/>
            <w:shd w:val="clear" w:color="auto" w:fill="EEECE1" w:themeFill="background2"/>
          </w:tcPr>
          <w:p w:rsidR="008B4D0D" w:rsidRPr="00630A1B" w:rsidRDefault="008B4D0D" w:rsidP="0060339E">
            <w:pPr>
              <w:jc w:val="center"/>
              <w:rPr>
                <w:b/>
              </w:rPr>
            </w:pPr>
          </w:p>
        </w:tc>
      </w:tr>
    </w:tbl>
    <w:p w:rsidR="0060339E" w:rsidRDefault="0060339E" w:rsidP="0060339E">
      <w:pPr>
        <w:jc w:val="center"/>
        <w:rPr>
          <w:b/>
          <w:sz w:val="28"/>
          <w:szCs w:val="28"/>
        </w:rPr>
      </w:pPr>
    </w:p>
    <w:p w:rsidR="008B4D0D" w:rsidRDefault="008B4D0D" w:rsidP="00603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Политический экстремизм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B4D0D" w:rsidRPr="008B4D0D" w:rsidTr="00DE739B">
        <w:tc>
          <w:tcPr>
            <w:tcW w:w="1668" w:type="dxa"/>
          </w:tcPr>
          <w:p w:rsidR="008B4D0D" w:rsidRPr="008B4D0D" w:rsidRDefault="008B4D0D" w:rsidP="0060339E">
            <w:pPr>
              <w:jc w:val="center"/>
              <w:rPr>
                <w:b/>
              </w:rPr>
            </w:pPr>
            <w:r w:rsidRPr="008B4D0D">
              <w:rPr>
                <w:b/>
              </w:rPr>
              <w:t>определение</w:t>
            </w:r>
          </w:p>
        </w:tc>
        <w:tc>
          <w:tcPr>
            <w:tcW w:w="7903" w:type="dxa"/>
          </w:tcPr>
          <w:p w:rsidR="00E06535" w:rsidRPr="008B4D0D" w:rsidRDefault="00DE739B" w:rsidP="00DE739B">
            <w:r w:rsidRPr="008B4D0D">
              <w:t>Деятельность, предполагающая приверженность к крайним политическим взглядам и мерам, допускающая нарушение правовых и моральных норм</w:t>
            </w:r>
          </w:p>
          <w:p w:rsidR="008B4D0D" w:rsidRPr="008B4D0D" w:rsidRDefault="008B4D0D" w:rsidP="0060339E">
            <w:pPr>
              <w:jc w:val="center"/>
              <w:rPr>
                <w:b/>
              </w:rPr>
            </w:pPr>
          </w:p>
        </w:tc>
      </w:tr>
      <w:tr w:rsidR="008B4D0D" w:rsidRPr="008B4D0D" w:rsidTr="00DE739B">
        <w:tc>
          <w:tcPr>
            <w:tcW w:w="1668" w:type="dxa"/>
          </w:tcPr>
          <w:p w:rsidR="008B4D0D" w:rsidRPr="008B4D0D" w:rsidRDefault="00DE739B" w:rsidP="0060339E">
            <w:pPr>
              <w:jc w:val="center"/>
              <w:rPr>
                <w:b/>
              </w:rPr>
            </w:pPr>
            <w:r>
              <w:rPr>
                <w:b/>
              </w:rPr>
              <w:t>Формы</w:t>
            </w:r>
          </w:p>
        </w:tc>
        <w:tc>
          <w:tcPr>
            <w:tcW w:w="7903" w:type="dxa"/>
          </w:tcPr>
          <w:p w:rsidR="00E06535" w:rsidRPr="00DE739B" w:rsidRDefault="00DE739B" w:rsidP="00DE739B">
            <w:pPr>
              <w:numPr>
                <w:ilvl w:val="0"/>
                <w:numId w:val="3"/>
              </w:numPr>
            </w:pPr>
            <w:r w:rsidRPr="00DE739B">
              <w:t>Подготовка и совершение действий, направленных на насильственное изменение основ конституционного строя и нарушения целостности РФ</w:t>
            </w:r>
          </w:p>
          <w:p w:rsidR="00E06535" w:rsidRPr="00DE739B" w:rsidRDefault="00DE739B" w:rsidP="00DE739B">
            <w:pPr>
              <w:numPr>
                <w:ilvl w:val="0"/>
                <w:numId w:val="3"/>
              </w:numPr>
            </w:pPr>
            <w:r w:rsidRPr="00DE739B">
              <w:t>Подрыв безопасности РФ</w:t>
            </w:r>
          </w:p>
          <w:p w:rsidR="00E06535" w:rsidRPr="00DE739B" w:rsidRDefault="00DE739B" w:rsidP="00DE739B">
            <w:pPr>
              <w:numPr>
                <w:ilvl w:val="0"/>
                <w:numId w:val="3"/>
              </w:numPr>
            </w:pPr>
            <w:r w:rsidRPr="00DE739B">
              <w:t>Захват или присвоение властных  полномочий</w:t>
            </w:r>
          </w:p>
          <w:p w:rsidR="00E06535" w:rsidRPr="00DE739B" w:rsidRDefault="00DE739B" w:rsidP="00DE739B">
            <w:pPr>
              <w:numPr>
                <w:ilvl w:val="0"/>
                <w:numId w:val="3"/>
              </w:numPr>
            </w:pPr>
            <w:r w:rsidRPr="00DE739B">
              <w:t>Создание незаконных вооруженных формирований и террористическая деятельность</w:t>
            </w:r>
          </w:p>
          <w:p w:rsidR="00E06535" w:rsidRPr="00DE739B" w:rsidRDefault="00DE739B" w:rsidP="00DE739B">
            <w:pPr>
              <w:numPr>
                <w:ilvl w:val="0"/>
                <w:numId w:val="3"/>
              </w:numPr>
            </w:pPr>
            <w:r w:rsidRPr="00DE739B">
              <w:t>Осуществление массовых беспорядков, хулиганских действий и актов вандализма</w:t>
            </w:r>
          </w:p>
          <w:p w:rsidR="00E06535" w:rsidRPr="00DE739B" w:rsidRDefault="00DE739B" w:rsidP="00DE739B">
            <w:pPr>
              <w:numPr>
                <w:ilvl w:val="0"/>
                <w:numId w:val="3"/>
              </w:numPr>
            </w:pPr>
            <w:r w:rsidRPr="00DE739B">
              <w:t>Возбуждение расовой, национальной, религиозной розни</w:t>
            </w:r>
          </w:p>
          <w:p w:rsidR="00E06535" w:rsidRPr="00DE739B" w:rsidRDefault="00DE739B" w:rsidP="00DE739B">
            <w:pPr>
              <w:numPr>
                <w:ilvl w:val="0"/>
                <w:numId w:val="3"/>
              </w:numPr>
            </w:pPr>
            <w:r w:rsidRPr="00DE739B">
              <w:t>Пропаганда превосходства или неполноценности граждан по расовому, национальному, религиозному признаку</w:t>
            </w:r>
          </w:p>
          <w:p w:rsidR="00E06535" w:rsidRPr="00DE739B" w:rsidRDefault="00DE739B" w:rsidP="00DE739B">
            <w:pPr>
              <w:numPr>
                <w:ilvl w:val="0"/>
                <w:numId w:val="3"/>
              </w:numPr>
            </w:pPr>
            <w:r w:rsidRPr="00DE739B">
              <w:t>Пропаганда и публичная демонстрация нацистской атрибутики и символики</w:t>
            </w:r>
          </w:p>
          <w:p w:rsidR="008B4D0D" w:rsidRPr="008B4D0D" w:rsidRDefault="008B4D0D" w:rsidP="0060339E">
            <w:pPr>
              <w:jc w:val="center"/>
              <w:rPr>
                <w:b/>
              </w:rPr>
            </w:pPr>
          </w:p>
        </w:tc>
      </w:tr>
      <w:bookmarkEnd w:id="0"/>
    </w:tbl>
    <w:p w:rsidR="00B7182D" w:rsidRDefault="00B7182D" w:rsidP="0060339E">
      <w:pPr>
        <w:jc w:val="center"/>
        <w:rPr>
          <w:b/>
          <w:sz w:val="28"/>
          <w:szCs w:val="28"/>
        </w:rPr>
      </w:pPr>
    </w:p>
    <w:p w:rsidR="00B7182D" w:rsidRDefault="00B718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8B4D0D" w:rsidRPr="0060339E" w:rsidRDefault="00B7182D" w:rsidP="0060339E">
      <w:pPr>
        <w:jc w:val="center"/>
        <w:rPr>
          <w:b/>
          <w:sz w:val="28"/>
          <w:szCs w:val="28"/>
        </w:rPr>
      </w:pPr>
      <w:hyperlink r:id="rId5" w:history="1">
        <w:r w:rsidRPr="00B7182D">
          <w:rPr>
            <w:rStyle w:val="a4"/>
            <w:b/>
            <w:sz w:val="28"/>
            <w:szCs w:val="28"/>
          </w:rPr>
          <w:t>Скачано с www.znanio.ru</w:t>
        </w:r>
      </w:hyperlink>
    </w:p>
    <w:sectPr w:rsidR="008B4D0D" w:rsidRPr="0060339E" w:rsidSect="00E0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44C55"/>
    <w:multiLevelType w:val="hybridMultilevel"/>
    <w:tmpl w:val="3556B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E34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5E28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3EFF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8E0C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2CE5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10B8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7C0D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9053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29239D9"/>
    <w:multiLevelType w:val="hybridMultilevel"/>
    <w:tmpl w:val="0E425D6C"/>
    <w:lvl w:ilvl="0" w:tplc="671CF2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0E34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5E28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3EFF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8E0C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2CE5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10B8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7C0D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9053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0C931DC"/>
    <w:multiLevelType w:val="hybridMultilevel"/>
    <w:tmpl w:val="0186EE74"/>
    <w:lvl w:ilvl="0" w:tplc="5C5CC1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0A08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9AD2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C050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1E03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5871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8000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9CF6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506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339E"/>
    <w:rsid w:val="005560C1"/>
    <w:rsid w:val="0060339E"/>
    <w:rsid w:val="00630A1B"/>
    <w:rsid w:val="00791865"/>
    <w:rsid w:val="008B4D0D"/>
    <w:rsid w:val="00B7182D"/>
    <w:rsid w:val="00DE739B"/>
    <w:rsid w:val="00E0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DEE62-0861-4C25-9C6F-3D6F7C9A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1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11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531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285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07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955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49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48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876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765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685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452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Viktar</cp:lastModifiedBy>
  <cp:revision>3</cp:revision>
  <cp:lastPrinted>2015-11-08T17:01:00Z</cp:lastPrinted>
  <dcterms:created xsi:type="dcterms:W3CDTF">2015-11-08T16:29:00Z</dcterms:created>
  <dcterms:modified xsi:type="dcterms:W3CDTF">2020-08-05T04:26:00Z</dcterms:modified>
</cp:coreProperties>
</file>