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D6" w:rsidRPr="00191102" w:rsidRDefault="005F6692" w:rsidP="003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</w:t>
      </w:r>
      <w:r w:rsidR="00306AD6" w:rsidRPr="00191102">
        <w:rPr>
          <w:rFonts w:ascii="Times New Roman" w:hAnsi="Times New Roman" w:cs="Times New Roman"/>
          <w:sz w:val="28"/>
          <w:szCs w:val="28"/>
        </w:rPr>
        <w:t>«Году экологии посвящается…»</w:t>
      </w:r>
    </w:p>
    <w:p w:rsidR="00306AD6" w:rsidRPr="00191102" w:rsidRDefault="005F6692" w:rsidP="003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D6" w:rsidRPr="00191102" w:rsidRDefault="00306AD6" w:rsidP="00306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1102">
        <w:rPr>
          <w:rFonts w:ascii="Times New Roman" w:hAnsi="Times New Roman" w:cs="Times New Roman"/>
          <w:sz w:val="28"/>
          <w:szCs w:val="28"/>
        </w:rPr>
        <w:t>Горохно</w:t>
      </w:r>
      <w:proofErr w:type="spellEnd"/>
      <w:r w:rsidRPr="00191102">
        <w:rPr>
          <w:rFonts w:ascii="Times New Roman" w:hAnsi="Times New Roman" w:cs="Times New Roman"/>
          <w:sz w:val="28"/>
          <w:szCs w:val="28"/>
        </w:rPr>
        <w:t xml:space="preserve"> Ольга Ильинична</w:t>
      </w:r>
    </w:p>
    <w:p w:rsidR="00306AD6" w:rsidRDefault="00306AD6" w:rsidP="00306AD6">
      <w:r w:rsidRPr="00191102">
        <w:rPr>
          <w:rFonts w:ascii="Times New Roman" w:hAnsi="Times New Roman" w:cs="Times New Roman"/>
          <w:sz w:val="28"/>
          <w:szCs w:val="28"/>
        </w:rPr>
        <w:t>Учитель биологии</w:t>
      </w:r>
      <w:r>
        <w:t xml:space="preserve"> </w:t>
      </w:r>
    </w:p>
    <w:p w:rsidR="00306AD6" w:rsidRPr="00191102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1102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казенное общеобразовательное учреждение</w:t>
      </w:r>
    </w:p>
    <w:p w:rsidR="00306AD6" w:rsidRPr="00191102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11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общеобразовательная школа №12» </w:t>
      </w:r>
    </w:p>
    <w:p w:rsidR="00306AD6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91102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proofErr w:type="gramStart"/>
      <w:r w:rsidRPr="00191102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Pr="00191102">
        <w:rPr>
          <w:rFonts w:ascii="Times New Roman" w:eastAsia="Times New Roman" w:hAnsi="Times New Roman" w:cs="Times New Roman"/>
          <w:sz w:val="28"/>
          <w:szCs w:val="28"/>
          <w:lang w:bidi="en-US"/>
        </w:rPr>
        <w:t>лтухов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Благодарненский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район,Ставропольский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край.</w:t>
      </w:r>
    </w:p>
    <w:p w:rsidR="00306AD6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06AD6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06AD6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06AD6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06AD6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p w:rsidR="00306AD6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p w:rsidR="00306AD6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p w:rsidR="00306AD6" w:rsidRPr="00191102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191102">
        <w:rPr>
          <w:rFonts w:ascii="Times New Roman" w:eastAsia="Times New Roman" w:hAnsi="Times New Roman" w:cs="Times New Roman"/>
          <w:sz w:val="36"/>
          <w:szCs w:val="36"/>
          <w:lang w:bidi="en-US"/>
        </w:rPr>
        <w:t>Внеклассное мероприятие «По страницам Красной книги».</w:t>
      </w:r>
    </w:p>
    <w:p w:rsidR="00306AD6" w:rsidRDefault="00306AD6" w:rsidP="00306AD6"/>
    <w:p w:rsidR="00306AD6" w:rsidRDefault="00306AD6" w:rsidP="00306AD6"/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Pr="00227193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271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2017год</w:t>
      </w:r>
    </w:p>
    <w:p w:rsidR="005F6692" w:rsidRDefault="005F6692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6692" w:rsidRDefault="005F6692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6AD6" w:rsidRPr="00B332BC" w:rsidRDefault="00306AD6" w:rsidP="00306AD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B332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Внеклассное мероприятие "По страницам Красной книги"</w:t>
      </w:r>
    </w:p>
    <w:p w:rsidR="00306AD6" w:rsidRPr="00A14B8C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A14B8C">
        <w:rPr>
          <w:color w:val="000000"/>
          <w:sz w:val="28"/>
          <w:szCs w:val="28"/>
        </w:rPr>
        <w:t xml:space="preserve">Цель: познакомить  учащихся  с  Международной  Красной  книгой, Красной  книгой  РФ, Ставропольского  края,  </w:t>
      </w:r>
      <w:r>
        <w:rPr>
          <w:color w:val="000000"/>
          <w:sz w:val="28"/>
          <w:szCs w:val="28"/>
        </w:rPr>
        <w:t>их  предназначением</w:t>
      </w:r>
      <w:r w:rsidRPr="00A14B8C">
        <w:rPr>
          <w:color w:val="000000"/>
          <w:sz w:val="28"/>
          <w:szCs w:val="28"/>
        </w:rPr>
        <w:t xml:space="preserve">;  </w:t>
      </w:r>
    </w:p>
    <w:p w:rsidR="00306AD6" w:rsidRPr="00A14B8C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A14B8C">
        <w:rPr>
          <w:color w:val="000000"/>
          <w:sz w:val="28"/>
          <w:szCs w:val="28"/>
        </w:rPr>
        <w:t xml:space="preserve">познакомить  с  некоторыми  видами  исчезнувших  и  исчезающих  растений  и  животных; </w:t>
      </w:r>
    </w:p>
    <w:p w:rsidR="00306AD6" w:rsidRPr="00A14B8C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A14B8C">
        <w:rPr>
          <w:color w:val="000000"/>
          <w:sz w:val="28"/>
          <w:szCs w:val="28"/>
        </w:rPr>
        <w:t>раскрыть  основные  причины  сокращения  численности  этих  видов.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proofErr w:type="spellStart"/>
      <w:r w:rsidRPr="00A14B8C">
        <w:rPr>
          <w:color w:val="000000"/>
          <w:sz w:val="28"/>
          <w:szCs w:val="28"/>
        </w:rPr>
        <w:t>Задачи</w:t>
      </w:r>
      <w:proofErr w:type="gramStart"/>
      <w:r w:rsidRPr="00A14B8C">
        <w:rPr>
          <w:color w:val="000000"/>
          <w:sz w:val="28"/>
          <w:szCs w:val="28"/>
        </w:rPr>
        <w:t>:р</w:t>
      </w:r>
      <w:proofErr w:type="gramEnd"/>
      <w:r w:rsidRPr="00A14B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сширить</w:t>
      </w:r>
      <w:proofErr w:type="spellEnd"/>
      <w:r>
        <w:rPr>
          <w:color w:val="000000"/>
          <w:sz w:val="28"/>
          <w:szCs w:val="28"/>
        </w:rPr>
        <w:t>  представление обучающихся о  необходимости  охраны</w:t>
      </w:r>
      <w:r w:rsidRPr="00A14B8C">
        <w:rPr>
          <w:color w:val="000000"/>
          <w:sz w:val="28"/>
          <w:szCs w:val="28"/>
        </w:rPr>
        <w:t xml:space="preserve"> животных  и  растений;</w:t>
      </w:r>
      <w:r w:rsidRPr="00A14B8C">
        <w:rPr>
          <w:color w:val="000000"/>
          <w:sz w:val="28"/>
          <w:szCs w:val="28"/>
        </w:rPr>
        <w:br/>
        <w:t>воспит</w:t>
      </w:r>
      <w:r>
        <w:rPr>
          <w:color w:val="000000"/>
          <w:sz w:val="28"/>
          <w:szCs w:val="28"/>
        </w:rPr>
        <w:t>ывать у обучающихся  доброту, бережное отношение к </w:t>
      </w:r>
      <w:r w:rsidRPr="00A14B8C">
        <w:rPr>
          <w:color w:val="000000"/>
          <w:sz w:val="28"/>
          <w:szCs w:val="28"/>
        </w:rPr>
        <w:t>растительному  и  животному  миру;</w:t>
      </w:r>
      <w:r w:rsidRPr="00A14B8C">
        <w:rPr>
          <w:color w:val="000000"/>
          <w:sz w:val="28"/>
          <w:szCs w:val="28"/>
        </w:rPr>
        <w:br/>
        <w:t>развивать  память,  наблюдательность.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C5018C">
        <w:rPr>
          <w:color w:val="000000"/>
          <w:sz w:val="28"/>
          <w:szCs w:val="28"/>
          <w:shd w:val="clear" w:color="auto" w:fill="FFFFFF"/>
        </w:rPr>
        <w:t>Ожидаемый</w:t>
      </w:r>
      <w:r>
        <w:rPr>
          <w:color w:val="000000"/>
          <w:sz w:val="28"/>
          <w:szCs w:val="28"/>
          <w:shd w:val="clear" w:color="auto" w:fill="FFFFFF"/>
        </w:rPr>
        <w:t xml:space="preserve"> результат: приобретение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018C">
        <w:rPr>
          <w:color w:val="000000"/>
          <w:sz w:val="28"/>
          <w:szCs w:val="28"/>
          <w:shd w:val="clear" w:color="auto" w:fill="FFFFFF"/>
        </w:rPr>
        <w:t>новых знаний о животных, птицах, растениях, насекомых, занесенных в Красную книгу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5018C">
        <w:rPr>
          <w:color w:val="000000"/>
          <w:sz w:val="28"/>
          <w:szCs w:val="28"/>
        </w:rPr>
        <w:br/>
      </w:r>
      <w:r w:rsidRPr="00C501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Тип мероприятия: виртуальное путешествие</w:t>
      </w:r>
    </w:p>
    <w:p w:rsidR="00306AD6" w:rsidRPr="00A14B8C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 приемы: беседа, работа в группах, викторина.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A14B8C">
        <w:rPr>
          <w:color w:val="000000"/>
          <w:sz w:val="28"/>
          <w:szCs w:val="28"/>
        </w:rPr>
        <w:t>Оборудование: компьютер; мультимедийный проектор; экран;</w:t>
      </w:r>
      <w:r w:rsidRPr="00A14B8C">
        <w:rPr>
          <w:color w:val="000000"/>
          <w:sz w:val="28"/>
          <w:szCs w:val="28"/>
        </w:rPr>
        <w:br/>
        <w:t>презентация  «Путешествие  по  Красной  книге».</w:t>
      </w:r>
    </w:p>
    <w:p w:rsidR="00306AD6" w:rsidRPr="00C5018C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C5018C">
        <w:rPr>
          <w:color w:val="000000"/>
          <w:sz w:val="28"/>
          <w:szCs w:val="28"/>
        </w:rPr>
        <w:t>Звучит  мелодия  из  передачи  «В  мире  животных»</w:t>
      </w:r>
    </w:p>
    <w:p w:rsidR="00306AD6" w:rsidRPr="00A14B8C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A14B8C">
        <w:rPr>
          <w:color w:val="000000"/>
          <w:sz w:val="28"/>
          <w:szCs w:val="28"/>
        </w:rPr>
        <w:t>Учитель:  Д</w:t>
      </w:r>
      <w:r>
        <w:rPr>
          <w:color w:val="000000"/>
          <w:sz w:val="28"/>
          <w:szCs w:val="28"/>
        </w:rPr>
        <w:t>обрый день, дорогие  ребята! Сегодня мы </w:t>
      </w:r>
      <w:r w:rsidRPr="00A14B8C">
        <w:rPr>
          <w:color w:val="000000"/>
          <w:sz w:val="28"/>
          <w:szCs w:val="28"/>
        </w:rPr>
        <w:t>совершим  виртуальное  путешествие  по  страницам  Красной  книги</w:t>
      </w:r>
      <w:proofErr w:type="gramStart"/>
      <w:r w:rsidRPr="00A14B8C">
        <w:rPr>
          <w:color w:val="000000"/>
          <w:sz w:val="28"/>
          <w:szCs w:val="28"/>
        </w:rPr>
        <w:t> .</w:t>
      </w:r>
      <w:proofErr w:type="gramEnd"/>
      <w:r w:rsidRPr="00A14B8C">
        <w:rPr>
          <w:color w:val="000000"/>
          <w:sz w:val="28"/>
          <w:szCs w:val="28"/>
        </w:rPr>
        <w:t xml:space="preserve"> Узнаем, почему  она  так  называется? Для </w:t>
      </w:r>
      <w:r>
        <w:rPr>
          <w:color w:val="000000"/>
          <w:sz w:val="28"/>
          <w:szCs w:val="28"/>
        </w:rPr>
        <w:t xml:space="preserve"> чего  создана  и  какова ее структура? Попытаемся понять, почемунекоторыевиды </w:t>
      </w:r>
      <w:r w:rsidRPr="00A14B8C">
        <w:rPr>
          <w:color w:val="000000"/>
          <w:sz w:val="28"/>
          <w:szCs w:val="28"/>
        </w:rPr>
        <w:t>растений </w:t>
      </w:r>
      <w:r>
        <w:rPr>
          <w:color w:val="000000"/>
          <w:sz w:val="28"/>
          <w:szCs w:val="28"/>
        </w:rPr>
        <w:t>и </w:t>
      </w:r>
      <w:r w:rsidRPr="00A14B8C">
        <w:rPr>
          <w:color w:val="000000"/>
          <w:sz w:val="28"/>
          <w:szCs w:val="28"/>
        </w:rPr>
        <w:t>живот</w:t>
      </w:r>
      <w:r>
        <w:rPr>
          <w:color w:val="000000"/>
          <w:sz w:val="28"/>
          <w:szCs w:val="28"/>
        </w:rPr>
        <w:t xml:space="preserve">ных  </w:t>
      </w:r>
      <w:proofErr w:type="gramStart"/>
      <w:r>
        <w:rPr>
          <w:color w:val="000000"/>
          <w:sz w:val="28"/>
          <w:szCs w:val="28"/>
        </w:rPr>
        <w:t>занесены</w:t>
      </w:r>
      <w:proofErr w:type="gramEnd"/>
      <w:r>
        <w:rPr>
          <w:color w:val="000000"/>
          <w:sz w:val="28"/>
          <w:szCs w:val="28"/>
        </w:rPr>
        <w:t>  в  неё? Издавна человек распахивал землю и вырубал леса, пас скот и строил </w:t>
      </w:r>
      <w:r w:rsidRPr="00A14B8C">
        <w:rPr>
          <w:color w:val="000000"/>
          <w:sz w:val="28"/>
          <w:szCs w:val="28"/>
        </w:rPr>
        <w:t xml:space="preserve">города. Всё  это  влияло  на  природу. Люди, возможно, не  понимали, что  они  рубят  сук,  на  котором  сидят. Конечно, нельзя  однозначно  оценивать  действия  человека  в  отношении  природы. Но  так  или  иначе,  </w:t>
      </w:r>
      <w:r>
        <w:rPr>
          <w:color w:val="000000"/>
          <w:sz w:val="28"/>
          <w:szCs w:val="28"/>
        </w:rPr>
        <w:t>животный  и  растительный  мир под </w:t>
      </w:r>
      <w:r w:rsidRPr="00A14B8C">
        <w:rPr>
          <w:color w:val="000000"/>
          <w:sz w:val="28"/>
          <w:szCs w:val="28"/>
        </w:rPr>
        <w:t>натиском  человека  начал  скудеть. Теперь  наша  планета  просит  о  помощи,  это  касается  всех  людей  Земли,  всего  человечества</w:t>
      </w:r>
      <w:proofErr w:type="gramStart"/>
      <w:r w:rsidRPr="00A14B8C">
        <w:rPr>
          <w:color w:val="000000"/>
          <w:sz w:val="28"/>
          <w:szCs w:val="28"/>
        </w:rPr>
        <w:t> .</w:t>
      </w:r>
      <w:proofErr w:type="gramEnd"/>
    </w:p>
    <w:p w:rsidR="00306AD6" w:rsidRPr="00A14B8C" w:rsidRDefault="00306AD6" w:rsidP="00306A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речь свою поведём о том,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вся Земля – наш общий до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 добрый дом, просторный дом-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все с рожденья в нём живём.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Ещё о том ведём мы речь,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мы наш дом должны беречь.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Давай докажем, что не зря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нас надеется Земля.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того, что лесов становится всё меньше, а воздух и вода загрязняются, страдают многие растения и животные, болеют люди. Но растениям и животным приходится трудно и по другой причине: люди часто рвут красивые растения, а животных истребляют ради меха или мяса, а иногда просто так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развлечения. Многие растения и животные, которые раньше встречались часто, сейчас стали редкими или совсем исчезли. Они занесены в Красную книгу. Эта книга называется так, потому что красный цвет – сигнал опасности. Красную книгу учредил </w:t>
      </w:r>
      <w:r w:rsidRPr="00A14B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Международный союз охраны природы и природных ресурсов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4B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1966 году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отправимся в виртуальное путешествие по Красной книге Ставропольского края.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Первая станция называется Растения.</w:t>
      </w:r>
    </w:p>
    <w:p w:rsidR="00306AD6" w:rsidRPr="00A14B8C" w:rsidRDefault="00306AD6" w:rsidP="00306A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 исчезают цветы,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каждым годом заметнее это.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Меньше радости и красоты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ставляет нам каждое лето.</w:t>
      </w:r>
    </w:p>
    <w:p w:rsidR="00306AD6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на Земле в опасности 25 видов растений.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 презентации редкие и находящиеся на грани исчезновения растения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произрастающие на территории с. Красные Ключи.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 </w:t>
      </w:r>
      <w:r w:rsidRPr="00A14B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загадки о цветах,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которые занесены в Красную книгу.</w:t>
      </w:r>
    </w:p>
    <w:p w:rsidR="00306AD6" w:rsidRPr="00A14B8C" w:rsidRDefault="00306AD6" w:rsidP="0030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Первым вылез из землицы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проталинки.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мороза не боится,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и маленький.</w:t>
      </w:r>
      <w:r w:rsidRPr="00A14B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(Подснежник)</w:t>
      </w:r>
    </w:p>
    <w:p w:rsidR="00306AD6" w:rsidRPr="00A14B8C" w:rsidRDefault="00306AD6" w:rsidP="00306A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Появились бубенчики – 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Белые горошки.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Распустились колокольчики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зелёной ножке. </w:t>
      </w:r>
      <w:r w:rsidRPr="00A14B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(Ландыш)</w:t>
      </w:r>
    </w:p>
    <w:p w:rsidR="00306AD6" w:rsidRPr="00A14B8C" w:rsidRDefault="00306AD6" w:rsidP="00306A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Колосится в поле рожь,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во ржи цветок найдёшь.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Ярко синий и пушистый, 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жаль, что не душистый. </w:t>
      </w:r>
      <w:r w:rsidRPr="00A14B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(Василёк)</w:t>
      </w:r>
    </w:p>
    <w:p w:rsidR="00306AD6" w:rsidRPr="00A14B8C" w:rsidRDefault="00306AD6" w:rsidP="00306A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Колокол колышется,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звона не слышится. </w:t>
      </w:r>
      <w:r w:rsidRPr="00A14B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(Колокольчик)</w:t>
      </w:r>
    </w:p>
    <w:p w:rsidR="00306AD6" w:rsidRPr="00A14B8C" w:rsidRDefault="00306AD6" w:rsidP="00306A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Белая чашка на зелёном блюдце по реке плывёт.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Плывёт </w:t>
      </w:r>
      <w:proofErr w:type="spell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белоснежка</w:t>
      </w:r>
      <w:proofErr w:type="spell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зелёной лодочке. </w:t>
      </w:r>
      <w:r w:rsidRPr="00A14B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(Кувшинка)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 презентации Растения Красной книги Ставропольского края).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Вторая станция Насекомые.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Тревожные сведения поступают из различных районов нашей планеты: исчезают </w:t>
      </w:r>
      <w:r w:rsidRPr="00A14B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насекомые.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может показаться невероятным, но это так. В Западной Европе исчезают стрекозы. Так, например, в Германии из 70 видов половина находится под угрозой исчезновения, а два уже исчезли полностью.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Ставропольском крае погибли  виды бабочек, обитавших на территории края. В нашей стране резко сокращается численность крупных жуков, некоторых видов дневных и ночных бабочек и других насекомых.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же это происходит? Одна из основных причин исчезновения насекомых – разрушение среды их обитания. Вырубаются леса, распахиваются степи. На их месте возникают города и дороги, поля и водохранилища. А ведь многим видам нужна для жизни нетронутая, не изменённая человеком природа.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Часто бывает, что дети ради забавы ловят бабочек, а то и разоряют гнёзда шмелей (шмели устраивают свои гнёзда в ямках на земле). Без бабочек и шмелей многие растения останутся неопылёнными, у них не будет плодов и семян. </w:t>
      </w:r>
      <w:r w:rsidRPr="00A14B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Бабочка-махаон,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многие виды </w:t>
      </w:r>
      <w:r w:rsidRPr="00A14B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шмелей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уже стали редкими. Они занесены в Красную книгу. Созданы специальные заповедники для шмелей.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Дровосек реликтовый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самый крупный жук нашей страны. Слово “реликтовый” означает, что жук сохранился с древнейших времён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презентации «Насекомые Красной книги Ставропольского края»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встречающиеся на территории нашего района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06AD6" w:rsidRPr="00A14B8C" w:rsidRDefault="00306AD6" w:rsidP="00306AD6">
      <w:pPr>
        <w:shd w:val="clear" w:color="auto" w:fill="FFFFFF"/>
        <w:spacing w:before="270" w:after="135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станция. Птицы Красной книги Ставропольского края.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Мы, птицы, взываем к справедливости. 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150 лет нас вымерло 60 видов и 67 подвидов; ежегодно мы теряем один вид своих крылатых братьев. И это всё по вине Человека.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Человек может так поступать с вами? Я не могу поверить. Этого не может быть, ведь все мы часть Природы.</w:t>
      </w:r>
    </w:p>
    <w:p w:rsidR="00306AD6" w:rsidRPr="00A14B8C" w:rsidRDefault="00306AD6" w:rsidP="00306A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всех у нас есть мать одна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имени Природа!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ней для всех хватает доброты,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мы живём, запечатлев навеки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душе её прекрасные черты, -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Поля, луга, леса, моря и реки.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Водоплавающие птицы. Ежегодно от нефтяного загрязнения их погибает от 150 до 450 тысяч.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ормящимся </w:t>
      </w: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птицам, угрожают не только нефтепродукты, но и различные вещества, выбрасываемые в море вместе со сточными водами, нелегальные захоронения высокотоксичных промышленных отходов и гибель кораблей, перевозящих такие грузы.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Человек! К нашей гибели ведёт и загрязнение атмосферы сернистым газом и оксидами азота из труб твоих фабрик и заводов. Выпадая вместе с дождём и снегом, они превращаются в серную и азотную кислоты. Кислотные дожди опасны тем, что они высвобождают из почвы ионы алюминия, а его высокие дозы, поступающие с водой и пищей в наш организм, вызывают необратимые изменения…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Человек! По твоей вине гибнут не только птицы, но и вся природа. Однако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что сделано, нельзя исправить никаким раскаяниям. Мало – не делать зла: нужно делать добро. Только тогда ты будешь счастлив и спокоен. В мире и так слишком много страданий, причиняя зло хотя бы самому незначительному существу, ты увеличиваешь это зло. А назначение Человека совсем иное</w:t>
      </w:r>
      <w:proofErr w:type="gramStart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A1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презентации «</w:t>
      </w: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Красной книги Ставропольского края.»</w:t>
      </w:r>
      <w:r w:rsidRPr="00222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встречающиеся на территории нашего района, села.</w:t>
      </w: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6AD6" w:rsidRPr="00A14B8C" w:rsidRDefault="00306AD6" w:rsidP="00306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«Поиграем!»</w:t>
      </w:r>
    </w:p>
    <w:p w:rsidR="00306AD6" w:rsidRPr="00E32024" w:rsidRDefault="00306AD6" w:rsidP="00306A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Знаем ли мы, какие птицы, звери, насекомые занесен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 Красную книгу. </w:t>
      </w:r>
      <w:r w:rsidRPr="00A528D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Вопросы викторины: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Назовите насекомых, занесенных в Красную книгу?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Птиц, занесенных в Красную книгу?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Животных, занесенных в Красную книгу?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каждой правильный ответ получают фишку.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Подсчитываем фишки, награждаем победителей.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А сейчас поиграем в игру «Да - нет».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Может ли сазан жить в океане? (Нет, это речная рыба).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Может ли волк обогнать гепарда? (Нет). 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Может ли ворона обогнать стрижа? (Нет).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Едят ли ежи яблоки? (Нет).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Может ли стрекоза жить в лесу? (Нет, она живет вблизи водоемов).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Зайчата рождаются </w:t>
      </w:r>
      <w:proofErr w:type="gramStart"/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зрячими</w:t>
      </w:r>
      <w:proofErr w:type="gramEnd"/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(Да).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Черепаха есть насекомых? (Нет, она травоядная).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Молодцы.</w:t>
      </w:r>
      <w:r w:rsidRPr="00A14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0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«История».</w:t>
      </w:r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>Учёные  разных  стран  составили  списки  исчезающих  животных  и растений  и  в  1963  году  издали  Международную  Крас</w:t>
      </w:r>
      <w:r>
        <w:rPr>
          <w:color w:val="000000"/>
          <w:sz w:val="28"/>
          <w:szCs w:val="28"/>
        </w:rPr>
        <w:t>ную  книгу, а  такое  название предложил английский профессор </w:t>
      </w:r>
      <w:r w:rsidRPr="00E32024">
        <w:rPr>
          <w:color w:val="000000"/>
          <w:sz w:val="28"/>
          <w:szCs w:val="28"/>
        </w:rPr>
        <w:t>Питер  Скотт.  Хранится эта  книга  в  швейцарском  городе  Морже,  в  неё  заносятся  все  данные  о  растениях  и  животных,  которые  срочно  нуждаются  в  защите.</w:t>
      </w:r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Красный  цвет  книги  означает сигнал опасности. Он, как </w:t>
      </w:r>
      <w:r w:rsidRPr="00E32024">
        <w:rPr>
          <w:color w:val="000000"/>
          <w:sz w:val="28"/>
          <w:szCs w:val="28"/>
        </w:rPr>
        <w:t>и  красный  сигнал  светофора,  предупреждает:  «Осторожно! Может  случиться  беда!»  И  это  действительн</w:t>
      </w:r>
      <w:r>
        <w:rPr>
          <w:color w:val="000000"/>
          <w:sz w:val="28"/>
          <w:szCs w:val="28"/>
        </w:rPr>
        <w:t>о  так.  Если  мы  не  защитим </w:t>
      </w:r>
      <w:r w:rsidRPr="00E32024">
        <w:rPr>
          <w:color w:val="000000"/>
          <w:sz w:val="28"/>
          <w:szCs w:val="28"/>
        </w:rPr>
        <w:t>растения  и  животных,  поп</w:t>
      </w:r>
      <w:r>
        <w:rPr>
          <w:color w:val="000000"/>
          <w:sz w:val="28"/>
          <w:szCs w:val="28"/>
        </w:rPr>
        <w:t>авших  в  Красную  книгу,  они </w:t>
      </w:r>
      <w:r w:rsidRPr="00E32024">
        <w:rPr>
          <w:color w:val="000000"/>
          <w:sz w:val="28"/>
          <w:szCs w:val="28"/>
        </w:rPr>
        <w:t>могут  погибнуть. И  гибель  их  будет  на  нашей  совести.</w:t>
      </w:r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lastRenderedPageBreak/>
        <w:t>Страницы  в  книге  разноцветны</w:t>
      </w:r>
      <w:r>
        <w:rPr>
          <w:color w:val="000000"/>
          <w:sz w:val="28"/>
          <w:szCs w:val="28"/>
        </w:rPr>
        <w:t>е:  чёрные,  красные,  жёлтые, </w:t>
      </w:r>
      <w:r w:rsidRPr="00E32024">
        <w:rPr>
          <w:color w:val="000000"/>
          <w:sz w:val="28"/>
          <w:szCs w:val="28"/>
        </w:rPr>
        <w:t>серые,  белые,  зелёные. Цвета</w:t>
      </w:r>
      <w:r>
        <w:rPr>
          <w:color w:val="000000"/>
          <w:sz w:val="28"/>
          <w:szCs w:val="28"/>
        </w:rPr>
        <w:t>  указывают, в</w:t>
      </w:r>
      <w:r w:rsidRPr="00E32024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аком  положении  находится  то или  иное </w:t>
      </w:r>
      <w:r w:rsidRPr="00E32024">
        <w:rPr>
          <w:color w:val="000000"/>
          <w:sz w:val="28"/>
          <w:szCs w:val="28"/>
        </w:rPr>
        <w:t xml:space="preserve">животное  или  </w:t>
      </w:r>
      <w:proofErr w:type="spellStart"/>
      <w:r w:rsidRPr="00E32024">
        <w:rPr>
          <w:color w:val="000000"/>
          <w:sz w:val="28"/>
          <w:szCs w:val="28"/>
        </w:rPr>
        <w:t>растение</w:t>
      </w:r>
      <w:proofErr w:type="gramStart"/>
      <w:r w:rsidRPr="00E32024">
        <w:rPr>
          <w:color w:val="000000"/>
          <w:sz w:val="28"/>
          <w:szCs w:val="28"/>
        </w:rPr>
        <w:t>.С</w:t>
      </w:r>
      <w:proofErr w:type="gramEnd"/>
      <w:r w:rsidRPr="00E3202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чала</w:t>
      </w:r>
      <w:proofErr w:type="spellEnd"/>
      <w:r>
        <w:rPr>
          <w:color w:val="000000"/>
          <w:sz w:val="28"/>
          <w:szCs w:val="28"/>
        </w:rPr>
        <w:t xml:space="preserve">  идут чёрные страницы. Там записаны те растения и </w:t>
      </w:r>
      <w:r w:rsidRPr="00E32024">
        <w:rPr>
          <w:color w:val="000000"/>
          <w:sz w:val="28"/>
          <w:szCs w:val="28"/>
        </w:rPr>
        <w:t>животные</w:t>
      </w:r>
      <w:r>
        <w:rPr>
          <w:color w:val="000000"/>
          <w:sz w:val="28"/>
          <w:szCs w:val="28"/>
        </w:rPr>
        <w:t>, которые исчезли  и мы  их никогда </w:t>
      </w:r>
      <w:r w:rsidRPr="00E32024">
        <w:rPr>
          <w:color w:val="000000"/>
          <w:sz w:val="28"/>
          <w:szCs w:val="28"/>
        </w:rPr>
        <w:t>больше  не  увидим</w:t>
      </w:r>
      <w:r>
        <w:rPr>
          <w:color w:val="000000"/>
          <w:sz w:val="28"/>
          <w:szCs w:val="28"/>
        </w:rPr>
        <w:t>. Исчез с лица Земли вид </w:t>
      </w:r>
      <w:r w:rsidRPr="00E32024"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>рогих </w:t>
      </w:r>
      <w:proofErr w:type="spellStart"/>
      <w:r>
        <w:rPr>
          <w:color w:val="000000"/>
          <w:sz w:val="28"/>
          <w:szCs w:val="28"/>
        </w:rPr>
        <w:t>оленей</w:t>
      </w:r>
      <w:proofErr w:type="gramStart"/>
      <w:r>
        <w:rPr>
          <w:color w:val="000000"/>
          <w:sz w:val="28"/>
          <w:szCs w:val="28"/>
        </w:rPr>
        <w:t>,</w:t>
      </w:r>
      <w:r w:rsidRPr="00E32024">
        <w:rPr>
          <w:color w:val="000000"/>
          <w:sz w:val="28"/>
          <w:szCs w:val="28"/>
        </w:rPr>
        <w:t>с</w:t>
      </w:r>
      <w:proofErr w:type="gramEnd"/>
      <w:r w:rsidRPr="00E32024">
        <w:rPr>
          <w:color w:val="000000"/>
          <w:sz w:val="28"/>
          <w:szCs w:val="28"/>
        </w:rPr>
        <w:t>аблезубых</w:t>
      </w:r>
      <w:proofErr w:type="spellEnd"/>
      <w:r w:rsidRPr="00E32024">
        <w:rPr>
          <w:color w:val="000000"/>
          <w:sz w:val="28"/>
          <w:szCs w:val="28"/>
        </w:rPr>
        <w:t>  тигров,  бескрылой  гагарки  и многие другие.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>На  красных  страницах  книги   записаны  очень  редкие</w:t>
      </w:r>
      <w:r>
        <w:rPr>
          <w:color w:val="000000"/>
          <w:sz w:val="28"/>
          <w:szCs w:val="28"/>
        </w:rPr>
        <w:t xml:space="preserve">  виды  растений  и  животных, которые могут исчезнуть в самые ближайшие годы и требуют  специальных мер </w:t>
      </w:r>
      <w:r w:rsidRPr="00E32024">
        <w:rPr>
          <w:color w:val="000000"/>
          <w:sz w:val="28"/>
          <w:szCs w:val="28"/>
        </w:rPr>
        <w:t>охраны и вос</w:t>
      </w:r>
      <w:r>
        <w:rPr>
          <w:color w:val="000000"/>
          <w:sz w:val="28"/>
          <w:szCs w:val="28"/>
        </w:rPr>
        <w:t>становления</w:t>
      </w:r>
      <w:proofErr w:type="gramStart"/>
      <w:r>
        <w:rPr>
          <w:color w:val="000000"/>
          <w:sz w:val="28"/>
          <w:szCs w:val="28"/>
        </w:rPr>
        <w:t> .</w:t>
      </w:r>
      <w:proofErr w:type="gramEnd"/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 синий </w:t>
      </w:r>
      <w:proofErr w:type="spellStart"/>
      <w:r>
        <w:rPr>
          <w:color w:val="000000"/>
          <w:sz w:val="28"/>
          <w:szCs w:val="28"/>
        </w:rPr>
        <w:t>кит</w:t>
      </w:r>
      <w:proofErr w:type="gramStart"/>
      <w:r>
        <w:rPr>
          <w:color w:val="000000"/>
          <w:sz w:val="28"/>
          <w:szCs w:val="28"/>
        </w:rPr>
        <w:t>,</w:t>
      </w:r>
      <w:r w:rsidRPr="00E32024">
        <w:rPr>
          <w:color w:val="000000"/>
          <w:sz w:val="28"/>
          <w:szCs w:val="28"/>
        </w:rPr>
        <w:t>г</w:t>
      </w:r>
      <w:proofErr w:type="gramEnd"/>
      <w:r w:rsidRPr="00E32024">
        <w:rPr>
          <w:color w:val="000000"/>
          <w:sz w:val="28"/>
          <w:szCs w:val="28"/>
        </w:rPr>
        <w:t>епард</w:t>
      </w:r>
      <w:proofErr w:type="spellEnd"/>
      <w:r w:rsidRPr="00E32024">
        <w:rPr>
          <w:color w:val="000000"/>
          <w:sz w:val="28"/>
          <w:szCs w:val="28"/>
        </w:rPr>
        <w:t> , венерин  башмачок, лотос.</w:t>
      </w:r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  жёлтых </w:t>
      </w:r>
      <w:r w:rsidRPr="00E32024">
        <w:rPr>
          <w:color w:val="000000"/>
          <w:sz w:val="28"/>
          <w:szCs w:val="28"/>
        </w:rPr>
        <w:t>стр</w:t>
      </w:r>
      <w:r>
        <w:rPr>
          <w:color w:val="000000"/>
          <w:sz w:val="28"/>
          <w:szCs w:val="28"/>
        </w:rPr>
        <w:t>аницах напечатаны сведения  о видах, численность которых пока ещё не критична, но </w:t>
      </w:r>
      <w:r w:rsidRPr="00E32024">
        <w:rPr>
          <w:color w:val="000000"/>
          <w:sz w:val="28"/>
          <w:szCs w:val="28"/>
        </w:rPr>
        <w:t>неуклонно сокращается. Эти</w:t>
      </w:r>
      <w:r>
        <w:rPr>
          <w:color w:val="000000"/>
          <w:sz w:val="28"/>
          <w:szCs w:val="28"/>
        </w:rPr>
        <w:t>м  видам грозит  «переселение» на опасные </w:t>
      </w:r>
      <w:r w:rsidRPr="00E32024">
        <w:rPr>
          <w:color w:val="000000"/>
          <w:sz w:val="28"/>
          <w:szCs w:val="28"/>
        </w:rPr>
        <w:t>красные</w:t>
      </w:r>
      <w:r>
        <w:rPr>
          <w:color w:val="000000"/>
          <w:sz w:val="28"/>
          <w:szCs w:val="28"/>
        </w:rPr>
        <w:t> </w:t>
      </w:r>
      <w:r w:rsidRPr="00E32024">
        <w:rPr>
          <w:color w:val="000000"/>
          <w:sz w:val="28"/>
          <w:szCs w:val="28"/>
        </w:rPr>
        <w:t>страницы.  Это амурский  тигр, морж</w:t>
      </w:r>
      <w:proofErr w:type="gramStart"/>
      <w:r w:rsidRPr="00E32024">
        <w:rPr>
          <w:color w:val="000000"/>
          <w:sz w:val="28"/>
          <w:szCs w:val="28"/>
        </w:rPr>
        <w:t> ,</w:t>
      </w:r>
      <w:proofErr w:type="gramEnd"/>
      <w:r w:rsidRPr="00E32024">
        <w:rPr>
          <w:color w:val="000000"/>
          <w:sz w:val="28"/>
          <w:szCs w:val="28"/>
        </w:rPr>
        <w:t xml:space="preserve"> белый  журавель.</w:t>
      </w:r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>На  серых  стра</w:t>
      </w:r>
      <w:r>
        <w:rPr>
          <w:color w:val="000000"/>
          <w:sz w:val="28"/>
          <w:szCs w:val="28"/>
        </w:rPr>
        <w:t xml:space="preserve">ницах  записаны  названия  тех животных  и  растений, которые до сих пор  мало  изучены, </w:t>
      </w:r>
      <w:proofErr w:type="gramStart"/>
      <w:r>
        <w:rPr>
          <w:color w:val="000000"/>
          <w:sz w:val="28"/>
          <w:szCs w:val="28"/>
        </w:rPr>
        <w:t>очевидно</w:t>
      </w:r>
      <w:proofErr w:type="gramEnd"/>
      <w:r>
        <w:rPr>
          <w:color w:val="000000"/>
          <w:sz w:val="28"/>
          <w:szCs w:val="28"/>
        </w:rPr>
        <w:t>  находящиеся под </w:t>
      </w:r>
      <w:r w:rsidRPr="00E32024">
        <w:rPr>
          <w:color w:val="000000"/>
          <w:sz w:val="28"/>
          <w:szCs w:val="28"/>
        </w:rPr>
        <w:t>угрозой </w:t>
      </w:r>
      <w:r>
        <w:rPr>
          <w:color w:val="000000"/>
          <w:sz w:val="28"/>
          <w:szCs w:val="28"/>
        </w:rPr>
        <w:t>исчезновения, места обитания труднодоступны или </w:t>
      </w:r>
      <w:r w:rsidRPr="00E32024">
        <w:rPr>
          <w:color w:val="000000"/>
          <w:sz w:val="28"/>
          <w:szCs w:val="28"/>
        </w:rPr>
        <w:t>точно не  установлены.   Из  животных  это  слоновая  черепаха,  жук-олень.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> На  белых  страницах  говорится  о  видах,  редких  на  Земле, которые  живут  на  ограниченных  территориях. 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> Это белый медведь, снежный  барс, фламинго.</w:t>
      </w:r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>Последние  страницы  книги – зелёные,  самые  обнадёживающие.  На них  записаны  те  виды,  которые  человеку  удалось  спасти  от  вымирания, падение  численности  которых  приостановлено.  Это бурые медведи</w:t>
      </w:r>
      <w:proofErr w:type="gramStart"/>
      <w:r w:rsidRPr="00E32024">
        <w:rPr>
          <w:color w:val="000000"/>
          <w:sz w:val="28"/>
          <w:szCs w:val="28"/>
        </w:rPr>
        <w:t xml:space="preserve"> ,</w:t>
      </w:r>
      <w:proofErr w:type="gramEnd"/>
      <w:r w:rsidRPr="00E32024">
        <w:rPr>
          <w:color w:val="000000"/>
          <w:sz w:val="28"/>
          <w:szCs w:val="28"/>
        </w:rPr>
        <w:t>олени, зубры.</w:t>
      </w:r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>Красная  книга – это  документ,  временно  изменяющийся. По  мере  того, как  пополняются  наши  знания о  природе,  она  должна  пополняться  новыми  сведениями  и  совершенствовать</w:t>
      </w:r>
      <w:r>
        <w:rPr>
          <w:color w:val="000000"/>
          <w:sz w:val="28"/>
          <w:szCs w:val="28"/>
        </w:rPr>
        <w:t>ся. Например, люди  узнают  что-</w:t>
      </w:r>
      <w:r w:rsidRPr="00E32024">
        <w:rPr>
          <w:color w:val="000000"/>
          <w:sz w:val="28"/>
          <w:szCs w:val="28"/>
        </w:rPr>
        <w:t>то  новое  об  исчезающих  видах  животн</w:t>
      </w:r>
      <w:r>
        <w:rPr>
          <w:color w:val="000000"/>
          <w:sz w:val="28"/>
          <w:szCs w:val="28"/>
        </w:rPr>
        <w:t>ых  и  растений  и  предлагают </w:t>
      </w:r>
      <w:r w:rsidRPr="00E32024">
        <w:rPr>
          <w:color w:val="000000"/>
          <w:sz w:val="28"/>
          <w:szCs w:val="28"/>
        </w:rPr>
        <w:t xml:space="preserve">взять  их  под  охрану,  вносят  в  Красную  книгу. В  1978  году  Красная  книга  появилась  в  нашей  стране.  </w:t>
      </w:r>
      <w:r>
        <w:rPr>
          <w:color w:val="000000"/>
          <w:sz w:val="28"/>
          <w:szCs w:val="28"/>
        </w:rPr>
        <w:t>В</w:t>
      </w:r>
      <w:r w:rsidRPr="00E32024">
        <w:rPr>
          <w:color w:val="000000"/>
          <w:sz w:val="28"/>
          <w:szCs w:val="28"/>
        </w:rPr>
        <w:t>торое  издание  вышло  в  1984  году.</w:t>
      </w:r>
    </w:p>
    <w:p w:rsidR="00306AD6" w:rsidRPr="00E32024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32024">
        <w:rPr>
          <w:color w:val="000000"/>
          <w:sz w:val="28"/>
          <w:szCs w:val="28"/>
        </w:rPr>
        <w:t xml:space="preserve">  Но  и  этих  книг  было  недостаточно, и  тогда  начали  издавать  региональные,  республиканские  Красные  книги.  В 1994 году  была  издана Красная  книга  Ставропольского края, в которой опубликован список редких и исчезающих растений и  животных: чилим, </w:t>
      </w:r>
      <w:r w:rsidRPr="00E32024">
        <w:rPr>
          <w:color w:val="000000"/>
          <w:sz w:val="28"/>
          <w:szCs w:val="28"/>
        </w:rPr>
        <w:lastRenderedPageBreak/>
        <w:t>подснежник Воронова, сосна  пицундская, рысь,  розовый пеликан, афалина черноморская  и  многие  другие.</w:t>
      </w:r>
    </w:p>
    <w:p w:rsidR="00306AD6" w:rsidRPr="00AD04E9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3E13AA">
        <w:rPr>
          <w:color w:val="000000"/>
          <w:sz w:val="28"/>
          <w:szCs w:val="28"/>
        </w:rPr>
        <w:t>Как это страшно - умиранье рода,</w:t>
      </w:r>
      <w:r w:rsidRPr="003E13AA">
        <w:rPr>
          <w:color w:val="000000"/>
          <w:sz w:val="28"/>
          <w:szCs w:val="28"/>
        </w:rPr>
        <w:br/>
        <w:t>Всех поголовно, всей до одного,</w:t>
      </w:r>
      <w:r w:rsidRPr="003E13AA">
        <w:rPr>
          <w:color w:val="000000"/>
          <w:sz w:val="28"/>
          <w:szCs w:val="28"/>
        </w:rPr>
        <w:br/>
        <w:t>Когда опустошенная природа</w:t>
      </w:r>
      <w:proofErr w:type="gramStart"/>
      <w:r w:rsidRPr="003E13AA">
        <w:rPr>
          <w:color w:val="000000"/>
          <w:sz w:val="28"/>
          <w:szCs w:val="28"/>
        </w:rPr>
        <w:br/>
        <w:t>У</w:t>
      </w:r>
      <w:proofErr w:type="gramEnd"/>
      <w:r w:rsidRPr="003E13AA">
        <w:rPr>
          <w:color w:val="000000"/>
          <w:sz w:val="28"/>
          <w:szCs w:val="28"/>
        </w:rPr>
        <w:t>же не в силах сделать ничего.</w:t>
      </w:r>
    </w:p>
    <w:p w:rsidR="00306AD6" w:rsidRPr="003E13AA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3E13AA">
        <w:rPr>
          <w:color w:val="000000"/>
          <w:sz w:val="28"/>
          <w:szCs w:val="28"/>
        </w:rPr>
        <w:t>И поползет проказа запустенья.</w:t>
      </w:r>
      <w:r w:rsidRPr="003E13AA">
        <w:rPr>
          <w:color w:val="000000"/>
          <w:sz w:val="28"/>
          <w:szCs w:val="28"/>
        </w:rPr>
        <w:br/>
        <w:t>И пересохнут ниточки воды.</w:t>
      </w:r>
      <w:r w:rsidRPr="003E13AA">
        <w:rPr>
          <w:color w:val="000000"/>
          <w:sz w:val="28"/>
          <w:szCs w:val="28"/>
        </w:rPr>
        <w:br/>
        <w:t>И птицы вымрут. И падут растенья.</w:t>
      </w:r>
      <w:r w:rsidRPr="003E13AA">
        <w:rPr>
          <w:color w:val="000000"/>
          <w:sz w:val="28"/>
          <w:szCs w:val="28"/>
        </w:rPr>
        <w:br/>
        <w:t>И зверь не обойдет своей беды.</w:t>
      </w:r>
    </w:p>
    <w:p w:rsidR="00306AD6" w:rsidRPr="003E13AA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3E13AA">
        <w:rPr>
          <w:color w:val="000000"/>
          <w:sz w:val="28"/>
          <w:szCs w:val="28"/>
        </w:rPr>
        <w:t>И сколько тут корысти не ищи ты,</w:t>
      </w:r>
      <w:r w:rsidRPr="003E13AA">
        <w:rPr>
          <w:color w:val="000000"/>
          <w:sz w:val="28"/>
          <w:szCs w:val="28"/>
        </w:rPr>
        <w:br/>
        <w:t>Какой ты отговоркой не владей,</w:t>
      </w:r>
      <w:r w:rsidRPr="003E13AA">
        <w:rPr>
          <w:color w:val="000000"/>
          <w:sz w:val="28"/>
          <w:szCs w:val="28"/>
        </w:rPr>
        <w:br/>
        <w:t>Земля защиты требует. Защиты.</w:t>
      </w:r>
      <w:r w:rsidRPr="003E13AA">
        <w:rPr>
          <w:color w:val="000000"/>
          <w:sz w:val="28"/>
          <w:szCs w:val="28"/>
        </w:rPr>
        <w:br/>
        <w:t>Она спасенья просит у людей.</w:t>
      </w:r>
      <w:r w:rsidRPr="003E13AA">
        <w:rPr>
          <w:color w:val="000000"/>
          <w:sz w:val="28"/>
          <w:szCs w:val="28"/>
        </w:rPr>
        <w:br/>
        <w:t xml:space="preserve">(С. </w:t>
      </w:r>
      <w:proofErr w:type="spellStart"/>
      <w:r w:rsidRPr="003E13AA">
        <w:rPr>
          <w:color w:val="000000"/>
          <w:sz w:val="28"/>
          <w:szCs w:val="28"/>
        </w:rPr>
        <w:t>Островой</w:t>
      </w:r>
      <w:proofErr w:type="spellEnd"/>
      <w:r w:rsidRPr="003E13AA">
        <w:rPr>
          <w:color w:val="000000"/>
          <w:sz w:val="28"/>
          <w:szCs w:val="28"/>
        </w:rPr>
        <w:t>  «Красная книга»)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3476AA">
        <w:rPr>
          <w:color w:val="000000"/>
          <w:sz w:val="28"/>
          <w:szCs w:val="28"/>
        </w:rPr>
        <w:t>Печально,  когда  с  лица  Земли  исчезают  прекрасные  растения и животные. Красная  книга – это  сигнал  тревоги,  предупреждения. Люди  прислушались  к  этому  сигналу. Учёные  ищут  способы  спасения животных, растений, которые  нуждаются  в  этом.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3476AA">
        <w:rPr>
          <w:color w:val="000000"/>
          <w:sz w:val="28"/>
          <w:szCs w:val="28"/>
        </w:rPr>
        <w:t xml:space="preserve">Для  спасения  одних  животных  достаточно  запрета  охоты  </w:t>
      </w:r>
      <w:r>
        <w:rPr>
          <w:color w:val="000000"/>
          <w:sz w:val="28"/>
          <w:szCs w:val="28"/>
        </w:rPr>
        <w:t>на  них. Другие уже не  могут обойтись </w:t>
      </w:r>
      <w:r w:rsidRPr="003476AA">
        <w:rPr>
          <w:color w:val="000000"/>
          <w:sz w:val="28"/>
          <w:szCs w:val="28"/>
        </w:rPr>
        <w:t xml:space="preserve"> помощи  человека,  д</w:t>
      </w:r>
      <w:r>
        <w:rPr>
          <w:color w:val="000000"/>
          <w:sz w:val="28"/>
          <w:szCs w:val="28"/>
        </w:rPr>
        <w:t>ля  их  спасения  необходимо создавать питомники, заповедники</w:t>
      </w:r>
      <w:proofErr w:type="gramStart"/>
      <w:r>
        <w:rPr>
          <w:color w:val="000000"/>
          <w:sz w:val="28"/>
          <w:szCs w:val="28"/>
        </w:rPr>
        <w:t>,з</w:t>
      </w:r>
      <w:proofErr w:type="gramEnd"/>
      <w:r>
        <w:rPr>
          <w:color w:val="000000"/>
          <w:sz w:val="28"/>
          <w:szCs w:val="28"/>
        </w:rPr>
        <w:t>аказники. Для восстановления </w:t>
      </w:r>
      <w:r w:rsidRPr="003476AA">
        <w:rPr>
          <w:color w:val="000000"/>
          <w:sz w:val="28"/>
          <w:szCs w:val="28"/>
        </w:rPr>
        <w:t>численности  третьих  необходима  разработка  специальных  программ.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Закрепление. </w:t>
      </w:r>
      <w:r w:rsidRPr="00A528DA">
        <w:rPr>
          <w:color w:val="000000"/>
          <w:sz w:val="28"/>
          <w:szCs w:val="28"/>
          <w:u w:val="single"/>
        </w:rPr>
        <w:t>Групповая работа</w:t>
      </w:r>
      <w:r>
        <w:rPr>
          <w:color w:val="000000"/>
          <w:sz w:val="28"/>
          <w:szCs w:val="28"/>
        </w:rPr>
        <w:t xml:space="preserve">. На столах обучающихся находятся: карта Ставропольского края,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района, красные флажки. Ребятам нужно отметить охраняемые места Ставропольского края.(1 группа), Заказники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района (2 группа)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r w:rsidRPr="000B76F3">
        <w:rPr>
          <w:color w:val="000000"/>
          <w:sz w:val="28"/>
          <w:szCs w:val="28"/>
          <w:shd w:val="clear" w:color="auto" w:fill="FFFFFF"/>
        </w:rPr>
        <w:t>оздать «Крас</w:t>
      </w:r>
      <w:r>
        <w:rPr>
          <w:color w:val="000000"/>
          <w:sz w:val="28"/>
          <w:szCs w:val="28"/>
          <w:shd w:val="clear" w:color="auto" w:fill="FFFFFF"/>
        </w:rPr>
        <w:t xml:space="preserve">ную книгу» </w:t>
      </w:r>
      <w:r w:rsidRPr="000B76F3">
        <w:rPr>
          <w:color w:val="000000"/>
          <w:sz w:val="28"/>
          <w:szCs w:val="28"/>
          <w:shd w:val="clear" w:color="auto" w:fill="FFFFFF"/>
        </w:rPr>
        <w:t xml:space="preserve"> о животных, птицах, растениях, насекомых, которые требуют защиты.</w:t>
      </w:r>
      <w:proofErr w:type="gramEnd"/>
      <w:r w:rsidRPr="000B76F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 обучающихся на столах находятся фотографии разных животных, растений. Каждый обучающийся выбирает то растение или животное которое подлежит охране и сам объясняет почему этот вид нужно занести в Красную книгу</w:t>
      </w:r>
      <w:proofErr w:type="gramStart"/>
      <w:r>
        <w:rPr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</w:rPr>
        <w:t>На доске макет Красной книги растений и животных.)</w:t>
      </w:r>
    </w:p>
    <w:p w:rsidR="00306AD6" w:rsidRDefault="00306AD6" w:rsidP="00306AD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  <w:shd w:val="clear" w:color="auto" w:fill="FFFFFF"/>
        </w:rPr>
      </w:pPr>
    </w:p>
    <w:p w:rsidR="00306AD6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AD6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AD6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AD6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AD6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AD6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AD6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литературы.</w:t>
      </w:r>
    </w:p>
    <w:p w:rsidR="00306AD6" w:rsidRPr="001D6F64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Красная книга</w:t>
      </w:r>
      <w:r w:rsidRPr="001D6F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Редкие и находящиеся под угрозой исчезновения виды растений и животных</w:t>
      </w:r>
      <w:r w:rsidRPr="001D6F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Ставрополь,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ОАО «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Полиграфсервис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 </w:t>
      </w:r>
      <w:r w:rsidRPr="001D6F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2002, С. 153.</w:t>
      </w:r>
    </w:p>
    <w:p w:rsidR="00306AD6" w:rsidRDefault="00306AD6" w:rsidP="00306AD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Экологическая тропа «Дендрарий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Антониева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монастыря»: Учеб</w:t>
      </w:r>
      <w:proofErr w:type="gram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метод. Пособие для ср.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./Н. Н.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Семчук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Э. А. Юрова, Л. В.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Робежник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А. Орлова, М. Н.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Семчук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Н.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Столярова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Н. В. Иванова, Е. Г. Гришина, А. Г.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Сенникова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отв. Ред. Н. Н.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семчук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НовГУ</w:t>
      </w:r>
      <w:proofErr w:type="spellEnd"/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им. Ярослава Мудрого. – Великий Новгород, 2002. – 100 с.</w:t>
      </w:r>
    </w:p>
    <w:p w:rsidR="00306AD6" w:rsidRPr="00121AF5" w:rsidRDefault="00306AD6" w:rsidP="00306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Растительный мир нашей Родины.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В.В.Петров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«Просвещение»,2003.-126с.</w:t>
      </w:r>
      <w:r w:rsidRPr="001D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Биологический энциклопедический словарь. Москва: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«Советская </w:t>
      </w:r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энциклопедия», 1989, 864 с.</w:t>
      </w:r>
    </w:p>
    <w:p w:rsidR="00306AD6" w:rsidRPr="00FA7C4C" w:rsidRDefault="00306AD6" w:rsidP="00306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5.</w:t>
      </w:r>
      <w:r w:rsidRPr="00FA7C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Интернет-ресурсы:</w:t>
      </w:r>
      <w:r w:rsidRPr="00FA7C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www</w:t>
      </w:r>
      <w:r w:rsidRPr="00FA7C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FA7C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nature</w:t>
      </w:r>
      <w:r w:rsidRPr="00FA7C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FA7C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ru</w:t>
      </w:r>
      <w:proofErr w:type="spellEnd"/>
      <w:r w:rsidRPr="00FA7C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306AD6" w:rsidRPr="00121AF5" w:rsidRDefault="00306AD6" w:rsidP="00306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Газета «Биология» - http://bio.1september.ru/. </w:t>
      </w:r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www</w:t>
      </w:r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biodan</w:t>
      </w:r>
      <w:proofErr w:type="spellEnd"/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narod</w:t>
      </w:r>
      <w:proofErr w:type="spellEnd"/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ru</w:t>
      </w:r>
      <w:proofErr w:type="spellEnd"/>
      <w:r w:rsidRPr="00121A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306AD6" w:rsidRPr="003C1FC3" w:rsidRDefault="00306AD6" w:rsidP="00306AD6">
      <w:pPr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66F7B" w:rsidRDefault="00F66F7B"/>
    <w:sectPr w:rsidR="00F6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D6"/>
    <w:rsid w:val="00306AD6"/>
    <w:rsid w:val="005F6692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packart bell</dc:creator>
  <cp:lastModifiedBy>packart bell</cp:lastModifiedBy>
  <cp:revision>3</cp:revision>
  <dcterms:created xsi:type="dcterms:W3CDTF">2017-03-27T18:24:00Z</dcterms:created>
  <dcterms:modified xsi:type="dcterms:W3CDTF">2017-03-27T18:28:00Z</dcterms:modified>
</cp:coreProperties>
</file>