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41" w:rsidRPr="00A22856" w:rsidRDefault="00061E41" w:rsidP="0006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«Химия» пәнінен орта мерзімді </w:t>
      </w:r>
      <w:r w:rsidRPr="00A228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жоспар</w:t>
      </w:r>
    </w:p>
    <w:p w:rsidR="00061E41" w:rsidRPr="00A22856" w:rsidRDefault="00061E41" w:rsidP="00061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2856">
        <w:rPr>
          <w:rFonts w:ascii="Times New Roman" w:hAnsi="Times New Roman" w:cs="Times New Roman"/>
          <w:b/>
          <w:sz w:val="28"/>
          <w:szCs w:val="28"/>
        </w:rPr>
        <w:t>7-</w:t>
      </w:r>
      <w:r w:rsidRPr="00A22856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061E41" w:rsidRPr="00A22856" w:rsidRDefault="00061E41" w:rsidP="00061E4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2285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>жылына</w:t>
      </w:r>
      <w:r w:rsidRPr="00A22856">
        <w:rPr>
          <w:rFonts w:ascii="Times New Roman" w:hAnsi="Times New Roman" w:cs="Times New Roman"/>
          <w:sz w:val="24"/>
          <w:szCs w:val="24"/>
          <w:lang w:val="kk-KZ"/>
        </w:rPr>
        <w:t xml:space="preserve"> 34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с, </w:t>
      </w:r>
      <w:r w:rsidRPr="00A22856">
        <w:rPr>
          <w:rFonts w:ascii="Times New Roman" w:hAnsi="Times New Roman" w:cs="Times New Roman"/>
          <w:sz w:val="24"/>
          <w:szCs w:val="24"/>
          <w:lang w:val="kk-KZ"/>
        </w:rPr>
        <w:t>аптасына 1 c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3969"/>
        <w:gridCol w:w="1843"/>
        <w:gridCol w:w="1559"/>
        <w:gridCol w:w="1559"/>
        <w:gridCol w:w="1418"/>
        <w:gridCol w:w="1418"/>
      </w:tblGrid>
      <w:tr w:rsidR="00061E41" w:rsidRPr="000C7A30" w:rsidTr="00D117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41" w:rsidRPr="00A22856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бөлімдері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41" w:rsidRPr="00A22856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Тақырыптар/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Орта</w:t>
            </w:r>
            <w:r w:rsidRPr="00A2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мерзімді жоспардың мазмұны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41" w:rsidRPr="00A22856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1" w:rsidRDefault="00061E41" w:rsidP="00D117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Оқытуда қолданыла</w:t>
            </w:r>
          </w:p>
          <w:p w:rsidR="00061E41" w:rsidRPr="002C5B08" w:rsidRDefault="00061E41" w:rsidP="00D117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тын әдіс-тәсілдер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1" w:rsidRPr="002C5B08" w:rsidRDefault="00061E41" w:rsidP="00D117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Үйрену мақсатында бағаны қоса, бағалау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1" w:rsidRPr="002C5B08" w:rsidRDefault="00061E41" w:rsidP="00D117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дерек көздер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7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ағат 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41" w:rsidRPr="000C7A30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061E41" w:rsidRPr="000C7A30" w:rsidTr="00D117D3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61E41" w:rsidRPr="00A22856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1-тоқсан</w:t>
            </w:r>
          </w:p>
        </w:tc>
      </w:tr>
      <w:tr w:rsidR="00061E41" w:rsidRPr="00A22856" w:rsidTr="00D117D3">
        <w:trPr>
          <w:trHeight w:val="15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7.1А</w:t>
            </w:r>
          </w:p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Химия пәніне кіріспе. Таза заттар және қоспалар</w:t>
            </w:r>
          </w:p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Химия пәні.</w:t>
            </w:r>
          </w:p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№1 практикалық жұмыс </w:t>
            </w:r>
          </w:p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«Қауіпсіздік техникасының ережелерімен және зертханалық  құрал-жабдықтармен танысу»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7.1.1.1 -химия ғылымының нені оқытатынын білу</w:t>
            </w:r>
          </w:p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7.1.1.2 -химиялық лабораторияда және кабинетте жұмыс жүргізу кезіндегі қауіпсіздік техникасының ережелерін білу және түсіну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BB2143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«Сақина салмақ ойыны»</w:t>
            </w:r>
          </w:p>
          <w:p w:rsidR="00061E41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«Ыстық орындық» орындық әдісі</w:t>
            </w:r>
          </w:p>
          <w:p w:rsidR="00061E41" w:rsidRPr="00E7269B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Графикалық органайзер: «Балық қаңқасы» диаграммасы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E7269B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</w:t>
            </w:r>
            <w:r w:rsidRPr="00E72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кері байланыс парағы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061E41" w:rsidRPr="00BB2143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қабырғаға ілінген  ватмандар, түрлі-түсті маркерлер</w:t>
            </w:r>
          </w:p>
          <w:p w:rsidR="00061E41" w:rsidRPr="00E7269B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E41" w:rsidRPr="00A22856" w:rsidTr="00D117D3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Элемент, қоспа және қосылыс.</w:t>
            </w:r>
          </w:p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№1 зертханалық  тәжірибе «Заттар қоспалары мен олардың қосылыстарын салыстыру»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7.4.1.1 -элементті (жай зат) бірдей атомдардың  жиынтығы  ретінде түсіну</w:t>
            </w:r>
          </w:p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7.4.1.2 -таза заттар атомдардың немесе молекулалардың бір түрінен түзілетінін білу; </w:t>
            </w:r>
          </w:p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7.4.1.3 -элемент (жай зат), қоспа және қосылыс түсініктерін ажырата алу</w:t>
            </w:r>
          </w:p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7.4.1.4 -қосылыстардың және элементтердің физикалық қасиеттері туралы алған білімдерін қоспа құрамындағы таныс емес заттарды ажыратуға қолдана 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E7269B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  <w:p w:rsidR="00061E41" w:rsidRPr="00E7269B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2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</w:t>
            </w:r>
          </w:p>
          <w:p w:rsidR="00061E41" w:rsidRPr="00712C5A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C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«Әлемді шарлау»</w:t>
            </w:r>
            <w:r w:rsidRPr="00712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түсіндіріледі. </w:t>
            </w:r>
          </w:p>
          <w:p w:rsidR="00061E41" w:rsidRPr="00712C5A" w:rsidRDefault="00061E41" w:rsidP="00D117D3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12C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«Интервью» әдісі</w:t>
            </w:r>
          </w:p>
          <w:p w:rsidR="00061E41" w:rsidRPr="00712C5A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Синтез </w:t>
            </w:r>
          </w:p>
          <w:p w:rsidR="00061E41" w:rsidRPr="00712C5A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түрлі түсініктеме күнделігі.</w:t>
            </w:r>
          </w:p>
          <w:p w:rsidR="00061E41" w:rsidRPr="00E7269B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Default="00061E41" w:rsidP="00D117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2C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көңіл-күйім баспал</w:t>
            </w:r>
          </w:p>
          <w:p w:rsidR="00061E41" w:rsidRPr="00712C5A" w:rsidRDefault="00061E41" w:rsidP="00D117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2C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12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әдісі</w:t>
            </w:r>
          </w:p>
          <w:p w:rsidR="00061E41" w:rsidRPr="00E7269B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E7269B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2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бөлуге арналған кеспе қағаздар</w:t>
            </w:r>
            <w:r w:rsidRPr="00712C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кері байланыс, стикер.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1E41" w:rsidRPr="00A22856" w:rsidTr="00D117D3">
        <w:trPr>
          <w:trHeight w:val="4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Қоспаларды бөлу әдістері.</w:t>
            </w:r>
          </w:p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№2 зертханалық  тәжірибе «Ластанған ас тұзын тазарту»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7.4.1.5 -қоспалардың түрлерін және оларды бөлу әдістерін білу</w:t>
            </w:r>
          </w:p>
          <w:p w:rsidR="00061E41" w:rsidRPr="00A22856" w:rsidRDefault="00061E41" w:rsidP="00D117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7.4.1.6 -</w:t>
            </w:r>
            <w:r w:rsidRPr="00A2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қоспаны бөлуге негізделген тәжірибені жоспарлау және өткізу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«Өзі туралы кластер» </w:t>
            </w:r>
            <w:r w:rsidRPr="00527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тренинг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2722A">
              <w:rPr>
                <w:lang w:val="kk-KZ"/>
              </w:rPr>
              <w:t xml:space="preserve"> </w:t>
            </w:r>
            <w:r w:rsidRPr="00527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«Ыстық орындық» орындық әдісі</w:t>
            </w:r>
          </w:p>
          <w:p w:rsidR="00061E41" w:rsidRPr="00E7269B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Синтез  «Ойлан – жұптас – бөліс» әдісі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E7269B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«Рефлексиялық шеңбер» </w:t>
            </w:r>
            <w:r w:rsidRPr="00E726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қалыптастырушы бағалау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52722A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«Ыстық орындық» </w:t>
            </w:r>
            <w:r w:rsidRPr="00527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ындық әдісі, сұрақтар, орындық.</w:t>
            </w:r>
          </w:p>
          <w:p w:rsidR="00061E41" w:rsidRPr="00E7269B" w:rsidRDefault="00061E41" w:rsidP="00D117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72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видеожазба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Pr="00A22856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061E41" w:rsidRPr="00A22856" w:rsidRDefault="00061E41" w:rsidP="00D11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41" w:rsidRDefault="00061E41" w:rsidP="00D117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2856" w:rsidRPr="00061E41" w:rsidRDefault="00A22856" w:rsidP="00061E41">
      <w:bookmarkStart w:id="0" w:name="_GoBack"/>
      <w:bookmarkEnd w:id="0"/>
    </w:p>
    <w:sectPr w:rsidR="00A22856" w:rsidRPr="00061E41" w:rsidSect="00CB7F1B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5B" w:rsidRDefault="00316E5B" w:rsidP="00A22856">
      <w:pPr>
        <w:spacing w:after="0" w:line="240" w:lineRule="auto"/>
      </w:pPr>
      <w:r>
        <w:separator/>
      </w:r>
    </w:p>
  </w:endnote>
  <w:endnote w:type="continuationSeparator" w:id="0">
    <w:p w:rsidR="00316E5B" w:rsidRDefault="00316E5B" w:rsidP="00A2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5B" w:rsidRDefault="00316E5B" w:rsidP="00A22856">
      <w:pPr>
        <w:spacing w:after="0" w:line="240" w:lineRule="auto"/>
      </w:pPr>
      <w:r>
        <w:separator/>
      </w:r>
    </w:p>
  </w:footnote>
  <w:footnote w:type="continuationSeparator" w:id="0">
    <w:p w:rsidR="00316E5B" w:rsidRDefault="00316E5B" w:rsidP="00A2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856" w:rsidRPr="00A22856" w:rsidRDefault="00A22856" w:rsidP="00A22856">
    <w:pPr>
      <w:pStyle w:val="a3"/>
      <w:jc w:val="right"/>
      <w:rPr>
        <w:rFonts w:ascii="Times New Roman" w:hAnsi="Times New Roman" w:cs="Times New Roman"/>
        <w:i/>
        <w:sz w:val="24"/>
        <w:szCs w:val="2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C6"/>
    <w:rsid w:val="00061E41"/>
    <w:rsid w:val="000C7A30"/>
    <w:rsid w:val="001E2220"/>
    <w:rsid w:val="001F70F8"/>
    <w:rsid w:val="0029410B"/>
    <w:rsid w:val="002952C7"/>
    <w:rsid w:val="00316E5B"/>
    <w:rsid w:val="0035666C"/>
    <w:rsid w:val="003577DB"/>
    <w:rsid w:val="003660E0"/>
    <w:rsid w:val="0052722A"/>
    <w:rsid w:val="00543AC6"/>
    <w:rsid w:val="005537C2"/>
    <w:rsid w:val="00634974"/>
    <w:rsid w:val="00712C5A"/>
    <w:rsid w:val="008302C1"/>
    <w:rsid w:val="00A22856"/>
    <w:rsid w:val="00A35630"/>
    <w:rsid w:val="00A46D74"/>
    <w:rsid w:val="00B70A5F"/>
    <w:rsid w:val="00BB2143"/>
    <w:rsid w:val="00CB7F1B"/>
    <w:rsid w:val="00D13F18"/>
    <w:rsid w:val="00D51E8A"/>
    <w:rsid w:val="00D80BA5"/>
    <w:rsid w:val="00E702D4"/>
    <w:rsid w:val="00EB1ED4"/>
    <w:rsid w:val="00F46B2B"/>
    <w:rsid w:val="00FA13A8"/>
    <w:rsid w:val="00FA6846"/>
    <w:rsid w:val="00FA7241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856"/>
  </w:style>
  <w:style w:type="paragraph" w:styleId="a5">
    <w:name w:val="footer"/>
    <w:basedOn w:val="a"/>
    <w:link w:val="a6"/>
    <w:uiPriority w:val="99"/>
    <w:unhideWhenUsed/>
    <w:rsid w:val="00A2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856"/>
  </w:style>
  <w:style w:type="paragraph" w:styleId="a7">
    <w:name w:val="No Spacing"/>
    <w:uiPriority w:val="1"/>
    <w:qFormat/>
    <w:rsid w:val="001F70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856"/>
  </w:style>
  <w:style w:type="paragraph" w:styleId="a5">
    <w:name w:val="footer"/>
    <w:basedOn w:val="a"/>
    <w:link w:val="a6"/>
    <w:uiPriority w:val="99"/>
    <w:unhideWhenUsed/>
    <w:rsid w:val="00A2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856"/>
  </w:style>
  <w:style w:type="paragraph" w:styleId="a7">
    <w:name w:val="No Spacing"/>
    <w:uiPriority w:val="1"/>
    <w:qFormat/>
    <w:rsid w:val="001F7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</dc:creator>
  <cp:keywords/>
  <dc:description/>
  <cp:lastModifiedBy>XTreme.ws</cp:lastModifiedBy>
  <cp:revision>27</cp:revision>
  <dcterms:created xsi:type="dcterms:W3CDTF">2017-03-29T09:15:00Z</dcterms:created>
  <dcterms:modified xsi:type="dcterms:W3CDTF">2017-07-05T13:39:00Z</dcterms:modified>
</cp:coreProperties>
</file>