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AB" w:rsidRPr="002C2403" w:rsidRDefault="001626AB" w:rsidP="002C24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Методическая разработка внеклассного мероприятия –устного журнала, посвященного теме «Экстремизм в молодежной среде.» (8-9  классы)</w:t>
      </w:r>
    </w:p>
    <w:p w:rsidR="001626AB" w:rsidRDefault="001626AB" w:rsidP="001626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1626AB" w:rsidRPr="002C2403" w:rsidRDefault="001626AB" w:rsidP="002C24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</w:t>
      </w:r>
    </w:p>
    <w:p w:rsidR="0071784B" w:rsidRPr="002C2403" w:rsidRDefault="002C2403" w:rsidP="002C2403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Представляем Вашему вниманию разработку  устного журнала «Экстремизм в молодежной среде.»Рекомендуем  для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щихся  8 – 9  классов.</w:t>
      </w:r>
      <w:r w:rsidR="005154CC" w:rsidRPr="002C2403">
        <w:rPr>
          <w:rFonts w:ascii="Times New Roman" w:hAnsi="Times New Roman" w:cs="Times New Roman"/>
          <w:spacing w:val="-6"/>
          <w:sz w:val="24"/>
          <w:szCs w:val="24"/>
        </w:rPr>
        <w:t xml:space="preserve">   Выбор  группы обучающихся  определяется  следующими   причинами:</w:t>
      </w:r>
    </w:p>
    <w:p w:rsidR="0071784B" w:rsidRPr="002C2403" w:rsidRDefault="005154CC" w:rsidP="002C2403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2C2403">
        <w:rPr>
          <w:rFonts w:ascii="Times New Roman" w:hAnsi="Times New Roman" w:cs="Times New Roman"/>
          <w:spacing w:val="-6"/>
          <w:sz w:val="24"/>
          <w:szCs w:val="24"/>
        </w:rPr>
        <w:t xml:space="preserve">1.школа </w:t>
      </w:r>
      <w:r w:rsidRPr="002C2403">
        <w:rPr>
          <w:rFonts w:ascii="Times New Roman" w:hAnsi="Times New Roman" w:cs="Times New Roman"/>
          <w:spacing w:val="-5"/>
          <w:sz w:val="24"/>
          <w:szCs w:val="24"/>
        </w:rPr>
        <w:t>реализует  образовательную  программу основного общего образования;</w:t>
      </w:r>
    </w:p>
    <w:p w:rsidR="005154CC" w:rsidRPr="002C2403" w:rsidRDefault="005154CC" w:rsidP="002C2403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C2403">
        <w:rPr>
          <w:rFonts w:ascii="Times New Roman" w:hAnsi="Times New Roman" w:cs="Times New Roman"/>
          <w:spacing w:val="-5"/>
          <w:sz w:val="24"/>
          <w:szCs w:val="24"/>
        </w:rPr>
        <w:t>2.</w:t>
      </w:r>
      <w:r w:rsidR="002C2403">
        <w:rPr>
          <w:rFonts w:ascii="Times New Roman" w:hAnsi="Times New Roman" w:cs="Times New Roman"/>
          <w:spacing w:val="-5"/>
          <w:sz w:val="24"/>
          <w:szCs w:val="24"/>
        </w:rPr>
        <w:t>об</w:t>
      </w:r>
      <w:r w:rsidRPr="002C2403">
        <w:rPr>
          <w:rFonts w:ascii="Times New Roman" w:hAnsi="Times New Roman" w:cs="Times New Roman"/>
          <w:spacing w:val="-5"/>
          <w:sz w:val="24"/>
          <w:szCs w:val="24"/>
        </w:rPr>
        <w:t>уча</w:t>
      </w:r>
      <w:r w:rsidR="002C2403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2C2403">
        <w:rPr>
          <w:rFonts w:ascii="Times New Roman" w:hAnsi="Times New Roman" w:cs="Times New Roman"/>
          <w:spacing w:val="-5"/>
          <w:sz w:val="24"/>
          <w:szCs w:val="24"/>
        </w:rPr>
        <w:t xml:space="preserve">щиеся </w:t>
      </w:r>
      <w:r w:rsidRPr="002C2403">
        <w:rPr>
          <w:rFonts w:ascii="Times New Roman" w:hAnsi="Times New Roman" w:cs="Times New Roman"/>
          <w:spacing w:val="-2"/>
          <w:sz w:val="24"/>
          <w:szCs w:val="24"/>
        </w:rPr>
        <w:t xml:space="preserve">8-9 классов обладают  необходимым уровнем знаний, умений, навыков работы с </w:t>
      </w:r>
      <w:r w:rsidRPr="002C2403">
        <w:rPr>
          <w:rFonts w:ascii="Times New Roman" w:hAnsi="Times New Roman" w:cs="Times New Roman"/>
          <w:spacing w:val="-6"/>
          <w:sz w:val="24"/>
          <w:szCs w:val="24"/>
        </w:rPr>
        <w:t>различными источниками  информации;</w:t>
      </w:r>
    </w:p>
    <w:p w:rsidR="005154CC" w:rsidRPr="002C2403" w:rsidRDefault="005154CC" w:rsidP="002C2403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pacing w:val="-6"/>
          <w:sz w:val="24"/>
          <w:szCs w:val="24"/>
        </w:rPr>
        <w:t xml:space="preserve"> 3. возрастными особенностями  обучающихся </w:t>
      </w:r>
      <w:r w:rsidRPr="002C2403">
        <w:rPr>
          <w:rFonts w:ascii="Times New Roman" w:hAnsi="Times New Roman" w:cs="Times New Roman"/>
          <w:spacing w:val="-2"/>
          <w:sz w:val="24"/>
          <w:szCs w:val="24"/>
        </w:rPr>
        <w:t xml:space="preserve">( в этом возрасте  </w:t>
      </w:r>
      <w:r w:rsidR="002C2403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2C2403">
        <w:rPr>
          <w:rFonts w:ascii="Times New Roman" w:hAnsi="Times New Roman" w:cs="Times New Roman"/>
          <w:spacing w:val="-2"/>
          <w:sz w:val="24"/>
          <w:szCs w:val="24"/>
        </w:rPr>
        <w:t>уча</w:t>
      </w:r>
      <w:r w:rsidR="002C2403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2C2403">
        <w:rPr>
          <w:rFonts w:ascii="Times New Roman" w:hAnsi="Times New Roman" w:cs="Times New Roman"/>
          <w:spacing w:val="-2"/>
          <w:sz w:val="24"/>
          <w:szCs w:val="24"/>
        </w:rPr>
        <w:t xml:space="preserve">щиеся задумываются о будущем, пытаются найти  ответы на </w:t>
      </w:r>
      <w:r w:rsidRPr="002C2403">
        <w:rPr>
          <w:rFonts w:ascii="Times New Roman" w:hAnsi="Times New Roman" w:cs="Times New Roman"/>
          <w:sz w:val="24"/>
          <w:szCs w:val="24"/>
        </w:rPr>
        <w:t>многие  волнующие  их вопросы).</w:t>
      </w:r>
    </w:p>
    <w:p w:rsidR="0002043D" w:rsidRPr="002C2403" w:rsidRDefault="002C2403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Данный материал направлен на профилактику экстре</w:t>
      </w:r>
      <w:r w:rsidR="00F84C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мизма в молодежной среде, поэтому устный  журнал   воспитывает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84C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 учащихся чувство</w:t>
      </w:r>
      <w:r w:rsidR="00A87141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неприятия  насилия  и экстремизма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Молодежь наиболее подвержена экстремистским проявлениям. Экстремизм становится, как правило, последней ступенью к в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озникновению терроризма. Мероприятие </w:t>
      </w:r>
      <w:r w:rsidR="00F84C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формирует общественное  мнение, направленное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на создание атмосферы нетерпимости к прояв</w:t>
      </w:r>
      <w:r w:rsidR="00A87141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лениям экстремистской идеологии, воспитания толерантности у обучающихся.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Противодействие экстремистской деятельности осуществляется по двум направлениям - это профилактика и непосредственное выявление, предупреждение и пресечение экстремистской деятельности.</w:t>
      </w:r>
    </w:p>
    <w:p w:rsidR="001E70C6" w:rsidRPr="002C2403" w:rsidRDefault="001E70C6" w:rsidP="002C24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Цели:</w:t>
      </w:r>
    </w:p>
    <w:p w:rsidR="001E70C6" w:rsidRPr="002C2403" w:rsidRDefault="001E70C6" w:rsidP="002C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воспитание у обучающихся миролюбия, принятия и понимания других людей, умения позитивно с ними взаимодействовать:</w:t>
      </w:r>
    </w:p>
    <w:p w:rsidR="001E70C6" w:rsidRPr="002C2403" w:rsidRDefault="001E70C6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1) формирование негативного отношения к насилию и агрессии в любой форме;</w:t>
      </w:r>
    </w:p>
    <w:p w:rsidR="001E70C6" w:rsidRPr="002C2403" w:rsidRDefault="001E70C6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2) формирование уважения и признания к себе и к людям, к их культуре;</w:t>
      </w:r>
    </w:p>
    <w:p w:rsidR="001E70C6" w:rsidRPr="002C2403" w:rsidRDefault="001E70C6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3) развитие способности к межнациональному и межрелигиозному взаимодействию;</w:t>
      </w:r>
    </w:p>
    <w:p w:rsidR="001E70C6" w:rsidRPr="002C2403" w:rsidRDefault="001E70C6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4) развитие способности к толерантному общению, к конструктивному взаимодействию с представителями социума независимо от их   принадлежности и мировоззрения;</w:t>
      </w:r>
    </w:p>
    <w:p w:rsidR="001E70C6" w:rsidRPr="002C2403" w:rsidRDefault="001E70C6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5) формирование умения определять границы толерантности.</w:t>
      </w:r>
    </w:p>
    <w:p w:rsidR="0002043D" w:rsidRPr="002C2403" w:rsidRDefault="0002043D" w:rsidP="002C2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2043D" w:rsidRPr="002C2403" w:rsidRDefault="0002043D" w:rsidP="002C2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 выяснить причины возникновения экстремизма и терроризма раскрыть разновидности терроризма.</w:t>
      </w:r>
    </w:p>
    <w:p w:rsidR="0002043D" w:rsidRPr="002C2403" w:rsidRDefault="0002043D" w:rsidP="002C2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Развивающие: развивать умение ораторского искусства через выступления, подготовленные </w:t>
      </w:r>
      <w:r w:rsidR="001E70C6"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1E70C6"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щимися; прививать навыки сам</w:t>
      </w:r>
      <w:r w:rsidR="001E70C6"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остоятельной работы; учить </w:t>
      </w: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события, делать выводы, уметь убедительно и аргументировано доказать свою точку зрения.</w:t>
      </w:r>
    </w:p>
    <w:p w:rsidR="0002043D" w:rsidRPr="002C2403" w:rsidRDefault="0002043D" w:rsidP="002C2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 формировать патриотизм; воспитывать чувство неприятия к насилию, терроризму и экстремизму.</w:t>
      </w:r>
    </w:p>
    <w:p w:rsidR="0002043D" w:rsidRPr="002C2403" w:rsidRDefault="0002043D" w:rsidP="002C2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мероприятия:</w:t>
      </w: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устный журнал.</w:t>
      </w:r>
    </w:p>
    <w:p w:rsidR="0002043D" w:rsidRPr="002C2403" w:rsidRDefault="0002043D" w:rsidP="002C2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Метод:</w:t>
      </w: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70C6"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информационно-</w:t>
      </w: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исследовательский.</w:t>
      </w:r>
    </w:p>
    <w:p w:rsidR="0002043D" w:rsidRPr="002C2403" w:rsidRDefault="00127734" w:rsidP="002C2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r w:rsid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Оснащение : 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интерактивная доска, проектор.</w:t>
      </w:r>
    </w:p>
    <w:p w:rsidR="001626AB" w:rsidRPr="002C2403" w:rsidRDefault="001626AB" w:rsidP="002C24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Подготовительный этап.</w:t>
      </w:r>
    </w:p>
    <w:p w:rsidR="001626AB" w:rsidRPr="002C2403" w:rsidRDefault="001626AB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Предварительная беседа.</w:t>
      </w:r>
    </w:p>
    <w:p w:rsidR="001626AB" w:rsidRPr="002C2403" w:rsidRDefault="001626AB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Анкетирование.</w:t>
      </w:r>
      <w:r w:rsidR="00CB68E1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(смотри приложение 1)</w:t>
      </w:r>
    </w:p>
    <w:p w:rsidR="001626AB" w:rsidRPr="002C2403" w:rsidRDefault="000023CA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Подготовка сообщений обучающимися.</w:t>
      </w:r>
    </w:p>
    <w:p w:rsidR="001626AB" w:rsidRPr="002C2403" w:rsidRDefault="00A87141" w:rsidP="002C24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План  внеклассного мероприятия</w:t>
      </w:r>
      <w:r w:rsidR="001626AB"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CB68E1" w:rsidRPr="002C2403" w:rsidRDefault="00CB68E1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Вступление .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Результаты анкетирования </w:t>
      </w:r>
    </w:p>
    <w:p w:rsidR="001626AB" w:rsidRPr="002C2403" w:rsidRDefault="00A87141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 страница  устного журнала.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626AB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Что такое экстремизм? (Просмотр презентации и обсуждение слайдов)</w:t>
      </w:r>
      <w:r w:rsidR="00D70A2E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023CA" w:rsidRPr="002C2403" w:rsidRDefault="000023CA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 страница устного журнала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«Экстремизм моими глазами.» Сообщения </w:t>
      </w:r>
      <w:r w:rsid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уча</w:t>
      </w:r>
      <w:r w:rsid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щихся.</w:t>
      </w:r>
    </w:p>
    <w:p w:rsidR="005154CC" w:rsidRPr="002C2403" w:rsidRDefault="000023CA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3</w:t>
      </w:r>
      <w:r w:rsidR="005154CC"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страница устного журнала</w:t>
      </w:r>
      <w:r w:rsidR="00D70A2E"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D70A2E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«Сделай правильный выбор» (задания по группам).</w:t>
      </w:r>
    </w:p>
    <w:p w:rsidR="00D70A2E" w:rsidRPr="002C2403" w:rsidRDefault="00D70A2E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 страница  устного журнала.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«Мы и закон»</w:t>
      </w:r>
    </w:p>
    <w:p w:rsidR="00D70A2E" w:rsidRPr="002C2403" w:rsidRDefault="00D70A2E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5страница устного журнала</w:t>
      </w:r>
      <w:r w:rsid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«</w:t>
      </w:r>
      <w:r w:rsidRPr="002C240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Жизнь для меня не тающая свеча. Это что-то вроде чудесного факела, который попал мне  в руки на мгновение, и я хочу заставить его пылать как можно ярче, прежде чем передать грядущим поколениям»</w:t>
      </w:r>
      <w:r w:rsidR="002C240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Б. Шоу</w:t>
      </w:r>
    </w:p>
    <w:p w:rsidR="002F7F2D" w:rsidRPr="002C2403" w:rsidRDefault="002F7F2D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2F7F2D" w:rsidRDefault="002F7F2D" w:rsidP="002C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устного журнала.</w:t>
      </w:r>
    </w:p>
    <w:p w:rsidR="002F7F2D" w:rsidRPr="002C2403" w:rsidRDefault="009C0EA8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Вступительное слово учителя: анализ анкет.</w:t>
      </w:r>
    </w:p>
    <w:p w:rsidR="006924B9" w:rsidRPr="002C2403" w:rsidRDefault="002F7F2D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 страница. Что такое экстремизм.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Презентация и последующее обсуждение. </w:t>
      </w:r>
    </w:p>
    <w:p w:rsidR="000023CA" w:rsidRPr="002C2403" w:rsidRDefault="000023CA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 смотри приложени</w:t>
      </w:r>
      <w:r w:rsidR="00CB68E1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е2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2F7F2D" w:rsidRPr="002C2403" w:rsidRDefault="002F7F2D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 страница. Экстремизм моими глазами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(сообщения </w:t>
      </w:r>
      <w:r w:rsid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уча</w:t>
      </w:r>
      <w:r w:rsid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щихся)</w:t>
      </w:r>
    </w:p>
    <w:p w:rsidR="006F6B81" w:rsidRPr="002C2403" w:rsidRDefault="006F6B81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0023CA" w:rsidRPr="002C2403" w:rsidRDefault="000023CA" w:rsidP="002C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 xml:space="preserve">     </w:t>
      </w:r>
      <w:r w:rsidRPr="002C2403">
        <w:rPr>
          <w:rFonts w:ascii="Times New Roman" w:hAnsi="Times New Roman" w:cs="Times New Roman"/>
          <w:b/>
          <w:sz w:val="24"/>
          <w:szCs w:val="24"/>
        </w:rPr>
        <w:t>Сообщение 1.</w:t>
      </w:r>
      <w:r w:rsidR="006F6B81" w:rsidRPr="002C2403">
        <w:rPr>
          <w:rFonts w:ascii="Times New Roman" w:hAnsi="Times New Roman" w:cs="Times New Roman"/>
          <w:sz w:val="24"/>
          <w:szCs w:val="24"/>
        </w:rPr>
        <w:t xml:space="preserve">    Некоторое время назад в наш лексикон плотно вошли такие страшные слова, как «терроризм» и «экстре</w:t>
      </w:r>
      <w:r w:rsidRPr="002C2403">
        <w:rPr>
          <w:rFonts w:ascii="Times New Roman" w:hAnsi="Times New Roman" w:cs="Times New Roman"/>
          <w:sz w:val="24"/>
          <w:szCs w:val="24"/>
        </w:rPr>
        <w:t xml:space="preserve">мизм». Теперь уже каждый из нас </w:t>
      </w:r>
      <w:r w:rsidR="006F6B81" w:rsidRPr="002C2403">
        <w:rPr>
          <w:rFonts w:ascii="Times New Roman" w:hAnsi="Times New Roman" w:cs="Times New Roman"/>
          <w:sz w:val="24"/>
          <w:szCs w:val="24"/>
        </w:rPr>
        <w:t xml:space="preserve"> знает о том, что скрывается за этими понятиями. Из толкового словаря этимология термина «экстремизм» обнаруживает свои корни в латинском языке, переводится как «крайний» (взгляды и меры).</w:t>
      </w:r>
    </w:p>
    <w:p w:rsidR="006F6B81" w:rsidRPr="002C2403" w:rsidRDefault="006F6B81" w:rsidP="002C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 xml:space="preserve">         Терроризм «terror» переводится как «ужас» (устрашение смертными казнями, убийствами и всеми ужасами неистовства).</w:t>
      </w:r>
    </w:p>
    <w:p w:rsidR="006F6B81" w:rsidRPr="002C2403" w:rsidRDefault="006F6B81" w:rsidP="002C2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 xml:space="preserve">         Рост экстремизма</w:t>
      </w:r>
      <w:r w:rsidR="000023CA" w:rsidRPr="002C2403">
        <w:rPr>
          <w:rFonts w:ascii="Times New Roman" w:hAnsi="Times New Roman" w:cs="Times New Roman"/>
          <w:sz w:val="24"/>
          <w:szCs w:val="24"/>
        </w:rPr>
        <w:t>-</w:t>
      </w:r>
      <w:r w:rsidRPr="002C2403">
        <w:rPr>
          <w:rFonts w:ascii="Times New Roman" w:hAnsi="Times New Roman" w:cs="Times New Roman"/>
          <w:sz w:val="24"/>
          <w:szCs w:val="24"/>
        </w:rPr>
        <w:t xml:space="preserve"> серьезная угроза стабильности и общественной безопасности. Международный терроризм – совокупность общественно опасных в международном масштабе деяний, влекущих бессмысленную гибель людей, нарушающих нормальную дипломатическую деятельность государств и их представителей и затрудняющих осуществление международных контактов и встреч, а также транспортных связей между государствами. </w:t>
      </w:r>
    </w:p>
    <w:p w:rsidR="00D9410B" w:rsidRPr="002C2403" w:rsidRDefault="000023CA" w:rsidP="002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 xml:space="preserve">    </w:t>
      </w:r>
      <w:r w:rsidRPr="00956F84">
        <w:rPr>
          <w:rFonts w:ascii="Times New Roman" w:hAnsi="Times New Roman" w:cs="Times New Roman"/>
          <w:b/>
          <w:sz w:val="24"/>
          <w:szCs w:val="24"/>
        </w:rPr>
        <w:t>Сообщение 2.</w:t>
      </w:r>
      <w:r w:rsidR="00D9410B" w:rsidRPr="002C2403">
        <w:rPr>
          <w:rFonts w:ascii="Times New Roman" w:hAnsi="Times New Roman" w:cs="Times New Roman"/>
          <w:sz w:val="24"/>
          <w:szCs w:val="24"/>
        </w:rPr>
        <w:t xml:space="preserve">      К причинам возникновения экстремизма можно отнести следующие:</w:t>
      </w:r>
    </w:p>
    <w:p w:rsidR="00D9410B" w:rsidRPr="002C2403" w:rsidRDefault="00D9410B" w:rsidP="002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>-это большое имущественное расслоение населения</w:t>
      </w:r>
      <w:r w:rsidR="000023CA" w:rsidRPr="002C2403">
        <w:rPr>
          <w:rFonts w:ascii="Times New Roman" w:hAnsi="Times New Roman" w:cs="Times New Roman"/>
          <w:sz w:val="24"/>
          <w:szCs w:val="24"/>
        </w:rPr>
        <w:t>, появляются «богатые» и «бедные». Это разделение приводит  к тому, что у обще</w:t>
      </w:r>
      <w:r w:rsidR="00F12B3C" w:rsidRPr="002C2403">
        <w:rPr>
          <w:rFonts w:ascii="Times New Roman" w:hAnsi="Times New Roman" w:cs="Times New Roman"/>
          <w:sz w:val="24"/>
          <w:szCs w:val="24"/>
        </w:rPr>
        <w:t>ства нет  единой цели, ценности;</w:t>
      </w:r>
    </w:p>
    <w:p w:rsidR="00D9410B" w:rsidRPr="002C2403" w:rsidRDefault="00D9410B" w:rsidP="002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>-это нара</w:t>
      </w:r>
      <w:r w:rsidR="00F12B3C" w:rsidRPr="002C2403">
        <w:rPr>
          <w:rFonts w:ascii="Times New Roman" w:hAnsi="Times New Roman" w:cs="Times New Roman"/>
          <w:sz w:val="24"/>
          <w:szCs w:val="24"/>
        </w:rPr>
        <w:t>стание социальной напряженности;</w:t>
      </w:r>
    </w:p>
    <w:p w:rsidR="00894743" w:rsidRPr="002C2403" w:rsidRDefault="00D9410B" w:rsidP="002C2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 xml:space="preserve">-это бездуховность,  отсутствие четких представлений об истории и перспективах развития страны, утрата чувства сопричастности и ответственности за судьбу </w:t>
      </w:r>
      <w:r w:rsidR="00F12B3C" w:rsidRPr="002C2403">
        <w:rPr>
          <w:rFonts w:ascii="Times New Roman" w:hAnsi="Times New Roman" w:cs="Times New Roman"/>
          <w:sz w:val="24"/>
          <w:szCs w:val="24"/>
        </w:rPr>
        <w:t>Р</w:t>
      </w:r>
      <w:r w:rsidRPr="002C2403">
        <w:rPr>
          <w:rFonts w:ascii="Times New Roman" w:hAnsi="Times New Roman" w:cs="Times New Roman"/>
          <w:sz w:val="24"/>
          <w:szCs w:val="24"/>
        </w:rPr>
        <w:t>од</w:t>
      </w:r>
      <w:r w:rsidR="00F12B3C" w:rsidRPr="002C2403">
        <w:rPr>
          <w:rFonts w:ascii="Times New Roman" w:hAnsi="Times New Roman" w:cs="Times New Roman"/>
          <w:sz w:val="24"/>
          <w:szCs w:val="24"/>
        </w:rPr>
        <w:t xml:space="preserve">ины. </w:t>
      </w:r>
      <w:r w:rsidR="00894743" w:rsidRPr="002C2403">
        <w:rPr>
          <w:rFonts w:ascii="Times New Roman" w:hAnsi="Times New Roman" w:cs="Times New Roman"/>
          <w:sz w:val="24"/>
          <w:szCs w:val="24"/>
        </w:rPr>
        <w:t>Молодежь не способная критически подходить к содержанию публикаций в средствах массовой информации, ввиду отсутствия жизненного опыта оказались наиболее подверженные этому влиянию. Это очень хорошая среда для экстремистских групп. Большинство молодежных экст</w:t>
      </w:r>
      <w:r w:rsidR="00F12B3C" w:rsidRPr="002C2403">
        <w:rPr>
          <w:rFonts w:ascii="Times New Roman" w:hAnsi="Times New Roman" w:cs="Times New Roman"/>
          <w:sz w:val="24"/>
          <w:szCs w:val="24"/>
        </w:rPr>
        <w:t>ремистских группировок носят не</w:t>
      </w:r>
      <w:r w:rsidR="00894743" w:rsidRPr="002C2403">
        <w:rPr>
          <w:rFonts w:ascii="Times New Roman" w:hAnsi="Times New Roman" w:cs="Times New Roman"/>
          <w:sz w:val="24"/>
          <w:szCs w:val="24"/>
        </w:rPr>
        <w:t>формальный характер.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лицами, все это привлекает молодежь.)</w:t>
      </w:r>
    </w:p>
    <w:p w:rsidR="006F7957" w:rsidRPr="002C2403" w:rsidRDefault="00F12B3C" w:rsidP="0095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Сообщение 3</w:t>
      </w:r>
      <w:r w:rsidR="00956F84">
        <w:rPr>
          <w:rFonts w:ascii="Times New Roman" w:hAnsi="Times New Roman" w:cs="Times New Roman"/>
          <w:b/>
          <w:sz w:val="24"/>
          <w:szCs w:val="24"/>
        </w:rPr>
        <w:t>.</w:t>
      </w:r>
      <w:r w:rsidRPr="0095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957" w:rsidRPr="002C2403">
        <w:rPr>
          <w:rFonts w:ascii="Times New Roman" w:eastAsia="Times New Roman" w:hAnsi="Times New Roman" w:cs="Times New Roman"/>
          <w:sz w:val="24"/>
          <w:szCs w:val="24"/>
        </w:rPr>
        <w:t>Как любое проявление экстремизм имеет свои определённые характерные черты, несущие за собой страшные разрушения, как материальные, экономические  так  моральные и духовные.</w:t>
      </w:r>
    </w:p>
    <w:p w:rsidR="006F7957" w:rsidRPr="002C2403" w:rsidRDefault="006F7957" w:rsidP="002C240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 xml:space="preserve">- насилие или угроза насилия; </w:t>
      </w:r>
    </w:p>
    <w:p w:rsidR="006F7957" w:rsidRPr="002C2403" w:rsidRDefault="006F7957" w:rsidP="002C240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 xml:space="preserve">- одномерность восприятия общественных проблем; </w:t>
      </w:r>
    </w:p>
    <w:p w:rsidR="006F7957" w:rsidRPr="002C2403" w:rsidRDefault="006F7957" w:rsidP="002C240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 xml:space="preserve">- фанатизм; </w:t>
      </w:r>
    </w:p>
    <w:p w:rsidR="006F7957" w:rsidRPr="002C2403" w:rsidRDefault="006F7957" w:rsidP="002C240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 xml:space="preserve">- бездумное выполнение любых приказов; </w:t>
      </w:r>
    </w:p>
    <w:p w:rsidR="006F7957" w:rsidRPr="002C2403" w:rsidRDefault="006F7957" w:rsidP="002C240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 xml:space="preserve">- опора не на разум, а на инстинкты, предрассудки; </w:t>
      </w:r>
    </w:p>
    <w:p w:rsidR="006F7957" w:rsidRPr="002C2403" w:rsidRDefault="006F7957" w:rsidP="002C240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>- неспособность к толерантности.</w:t>
      </w:r>
    </w:p>
    <w:p w:rsidR="006F7957" w:rsidRPr="002C2403" w:rsidRDefault="00FC018D" w:rsidP="0095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>Все термины понятны.</w:t>
      </w:r>
    </w:p>
    <w:p w:rsidR="006F7957" w:rsidRPr="002C2403" w:rsidRDefault="00956F84" w:rsidP="0095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F7957" w:rsidRPr="002C2403">
        <w:rPr>
          <w:rFonts w:ascii="Times New Roman" w:eastAsia="Times New Roman" w:hAnsi="Times New Roman" w:cs="Times New Roman"/>
          <w:sz w:val="24"/>
          <w:szCs w:val="24"/>
        </w:rPr>
        <w:t>Фанатизм – слепое, безоговорочное следование убеждениям, особенно в области политической, национальной, религиозно-философской сфер, нетерпимостью к чужим взглядам и убеждениям.</w:t>
      </w:r>
    </w:p>
    <w:p w:rsidR="006F7957" w:rsidRPr="002C2403" w:rsidRDefault="00956F84" w:rsidP="0095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7957" w:rsidRPr="002C2403">
        <w:rPr>
          <w:rFonts w:ascii="Times New Roman" w:eastAsia="Times New Roman" w:hAnsi="Times New Roman" w:cs="Times New Roman"/>
          <w:sz w:val="24"/>
          <w:szCs w:val="24"/>
        </w:rPr>
        <w:t xml:space="preserve">Инстинкт – совокупность врождённых тенденций и стремлений, выражающихся в форме сложного автоматического поведения. Инстинкт составляет основу поведения животных. </w:t>
      </w:r>
    </w:p>
    <w:p w:rsidR="00F12B3C" w:rsidRDefault="00956F84" w:rsidP="0095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7957" w:rsidRPr="002C2403">
        <w:rPr>
          <w:rFonts w:ascii="Times New Roman" w:eastAsia="Times New Roman" w:hAnsi="Times New Roman" w:cs="Times New Roman"/>
          <w:sz w:val="24"/>
          <w:szCs w:val="24"/>
        </w:rPr>
        <w:t>Толерантность – терпимость к иному мировоззрению, образу жизни, поведению и обычаям.</w:t>
      </w:r>
      <w:r w:rsidR="00E5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8D" w:rsidRPr="002C2403">
        <w:rPr>
          <w:rFonts w:ascii="Times New Roman" w:hAnsi="Times New Roman" w:cs="Times New Roman"/>
          <w:sz w:val="24"/>
          <w:szCs w:val="24"/>
        </w:rPr>
        <w:t>Поэтому я считаю, что экстремизм несёт зло и разрушение, я его не принимаю.</w:t>
      </w:r>
    </w:p>
    <w:p w:rsidR="00956F84" w:rsidRPr="002C2403" w:rsidRDefault="00956F84" w:rsidP="0095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D" w:rsidRPr="002C2403" w:rsidRDefault="00DA3917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3 страница.</w:t>
      </w:r>
      <w:r w:rsidR="00FC018D" w:rsidRPr="00956F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«Сделай правильный выбор»</w:t>
      </w:r>
      <w:r w:rsidR="00FC018D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(задания по группам).</w:t>
      </w:r>
    </w:p>
    <w:p w:rsidR="00DA3917" w:rsidRPr="002C2403" w:rsidRDefault="00FC018D" w:rsidP="002C2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 xml:space="preserve">Класс делится на 4 группы. </w:t>
      </w:r>
    </w:p>
    <w:p w:rsidR="00FC018D" w:rsidRPr="00956F84" w:rsidRDefault="00FC018D" w:rsidP="0095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Задание 1 группе.</w:t>
      </w:r>
    </w:p>
    <w:p w:rsidR="009A438A" w:rsidRPr="002C2403" w:rsidRDefault="009A438A" w:rsidP="002C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“Ситуация”.</w:t>
      </w:r>
    </w:p>
    <w:p w:rsidR="009A438A" w:rsidRPr="002C2403" w:rsidRDefault="009A438A" w:rsidP="002C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“Во время дискотеки началась сильная потасовка, сопровождающаяся давкой …” (Ваши действия).</w:t>
      </w:r>
    </w:p>
    <w:p w:rsidR="009A438A" w:rsidRPr="00956F84" w:rsidRDefault="009A438A" w:rsidP="002C24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Задание 2 группе.</w:t>
      </w:r>
    </w:p>
    <w:p w:rsidR="006D3395" w:rsidRPr="002C2403" w:rsidRDefault="006D3395" w:rsidP="002C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«Ситуация»</w:t>
      </w:r>
    </w:p>
    <w:p w:rsidR="006D3395" w:rsidRPr="002C2403" w:rsidRDefault="009A438A" w:rsidP="002C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“Вас захватил в заложники, человек ограбивший магазин…” (Ваши действия). </w:t>
      </w:r>
    </w:p>
    <w:p w:rsidR="009A438A" w:rsidRPr="00956F84" w:rsidRDefault="009A438A" w:rsidP="002C24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Задание 3 группе.</w:t>
      </w:r>
    </w:p>
    <w:p w:rsidR="004E1F25" w:rsidRPr="002C2403" w:rsidRDefault="004E1F25" w:rsidP="002C24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«Ситуация»</w:t>
      </w:r>
    </w:p>
    <w:p w:rsidR="009A438A" w:rsidRPr="002C2403" w:rsidRDefault="009A438A" w:rsidP="002C2403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Возникла стрельба, ты оказал</w:t>
      </w:r>
      <w:r w:rsidR="00956F84">
        <w:rPr>
          <w:rFonts w:ascii="Times New Roman" w:eastAsia="Times New Roman" w:hAnsi="Times New Roman" w:cs="Times New Roman"/>
          <w:color w:val="222222"/>
          <w:sz w:val="24"/>
          <w:szCs w:val="24"/>
        </w:rPr>
        <w:t>ся на улице, твои действия…….</w:t>
      </w:r>
    </w:p>
    <w:p w:rsidR="009A438A" w:rsidRPr="00956F84" w:rsidRDefault="009A438A" w:rsidP="002C24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Задание 4 группе.</w:t>
      </w:r>
    </w:p>
    <w:p w:rsidR="004E1F25" w:rsidRPr="002C2403" w:rsidRDefault="00CF47D9" w:rsidP="0095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Произведите лексический анализ данных слов, используя  различные  информационные ресурсы.</w:t>
      </w:r>
    </w:p>
    <w:p w:rsidR="006D3395" w:rsidRPr="002C2403" w:rsidRDefault="006D3395" w:rsidP="002C2403">
      <w:pPr>
        <w:widowControl w:val="0"/>
        <w:tabs>
          <w:tab w:val="left" w:pos="0"/>
        </w:tabs>
        <w:suppressAutoHyphens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  <w:iCs/>
          <w:sz w:val="24"/>
          <w:szCs w:val="24"/>
        </w:rPr>
      </w:pPr>
      <w:r w:rsidRPr="002C2403">
        <w:rPr>
          <w:rStyle w:val="1"/>
          <w:rFonts w:ascii="Times New Roman" w:eastAsia="Times New Roman" w:hAnsi="Times New Roman" w:cs="Times New Roman"/>
          <w:iCs/>
          <w:sz w:val="24"/>
          <w:szCs w:val="24"/>
        </w:rPr>
        <w:t>Чем отличается экстремист от экстремала и что в них общего?</w:t>
      </w:r>
    </w:p>
    <w:p w:rsidR="00956F84" w:rsidRPr="002C2403" w:rsidRDefault="00956F84" w:rsidP="0095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</w:t>
      </w: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Pr="002C2403">
        <w:rPr>
          <w:rFonts w:ascii="Times New Roman" w:eastAsia="Times New Roman" w:hAnsi="Times New Roman" w:cs="Times New Roman"/>
          <w:color w:val="222222"/>
          <w:sz w:val="24"/>
          <w:szCs w:val="24"/>
        </w:rPr>
        <w:t>щиеся предлагают свои проекты действий из данных ситуаций, идет обсуждение.</w:t>
      </w:r>
    </w:p>
    <w:p w:rsidR="00894743" w:rsidRPr="002C2403" w:rsidRDefault="00894743" w:rsidP="002C2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7D9" w:rsidRPr="002C2403" w:rsidRDefault="00CF47D9" w:rsidP="002C24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56F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 страница  устного журнала.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«Мы и закон»</w:t>
      </w:r>
    </w:p>
    <w:p w:rsidR="00257AA5" w:rsidRPr="002C2403" w:rsidRDefault="00033738" w:rsidP="002C2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sz w:val="24"/>
          <w:szCs w:val="24"/>
        </w:rPr>
        <w:t>Выступление инспектора   ПДН  «Ответственность за  правонарушения , связанные с экстремистской деятельностью»</w:t>
      </w:r>
      <w:r w:rsidR="00CB68E1" w:rsidRPr="002C2403">
        <w:rPr>
          <w:rFonts w:ascii="Times New Roman" w:hAnsi="Times New Roman" w:cs="Times New Roman"/>
          <w:sz w:val="24"/>
          <w:szCs w:val="24"/>
        </w:rPr>
        <w:t>.( смотри приложение 3</w:t>
      </w:r>
      <w:r w:rsidRPr="002C2403">
        <w:rPr>
          <w:rFonts w:ascii="Times New Roman" w:hAnsi="Times New Roman" w:cs="Times New Roman"/>
          <w:sz w:val="24"/>
          <w:szCs w:val="24"/>
        </w:rPr>
        <w:t xml:space="preserve"> – плакаты)</w:t>
      </w:r>
    </w:p>
    <w:p w:rsidR="00956F84" w:rsidRDefault="00645E67" w:rsidP="00956F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56F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5страница устного журнала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«</w:t>
      </w:r>
      <w:r w:rsidRPr="002C240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Жизнь для меня не тающая свеча. Это что-то вроде чудесного факела, который попал мне  в руки на мгновение, и я хочу заставить его пылать как можно ярче, прежде чем передать грядущим поколениям»</w:t>
      </w: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Б. Шоу</w:t>
      </w:r>
    </w:p>
    <w:p w:rsidR="00645E67" w:rsidRDefault="00CB68E1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(смотри  приложение 4</w:t>
      </w:r>
      <w:r w:rsidR="00645E67" w:rsidRPr="002C24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–памятка)</w:t>
      </w: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956F84" w:rsidRPr="002C2403" w:rsidRDefault="00956F84" w:rsidP="002C24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645E67" w:rsidRPr="002C2403" w:rsidRDefault="00CB68E1" w:rsidP="002C2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lastRenderedPageBreak/>
        <w:t>Заключение .</w:t>
      </w:r>
      <w:r w:rsidRPr="002C2403">
        <w:rPr>
          <w:rFonts w:ascii="Times New Roman" w:hAnsi="Times New Roman" w:cs="Times New Roman"/>
          <w:sz w:val="24"/>
          <w:szCs w:val="24"/>
        </w:rPr>
        <w:t xml:space="preserve"> Цветок толерантности .</w:t>
      </w:r>
      <w:r w:rsidRPr="002C24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68E1" w:rsidRPr="002C2403" w:rsidRDefault="00CB68E1" w:rsidP="002C24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2310" cy="3549015"/>
            <wp:effectExtent l="400050" t="533400" r="382590" b="527685"/>
            <wp:docPr id="2" name="Рисунок 1" descr="http://buguruslashki.ru/_/rsrc/1304513331707/vneklassnaa-rabota/cto-takoe-tolerantnost/%D1%86%D0%B2%D0%B5%D1%82%D0%BE%D0%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0" name="Picture 2" descr="http://buguruslashki.ru/_/rsrc/1304513331707/vneklassnaa-rabota/cto-takoe-tolerantnost/%D1%86%D0%B2%D0%B5%D1%82%D0%BE%D0%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924222">
                      <a:off x="0" y="0"/>
                      <a:ext cx="4531742" cy="354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67" w:rsidRPr="002C2403" w:rsidRDefault="00CB68E1" w:rsidP="002C2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b/>
          <w:sz w:val="24"/>
          <w:szCs w:val="24"/>
        </w:rPr>
        <w:t>Итоговый тест</w:t>
      </w:r>
      <w:r w:rsidRPr="002C2403">
        <w:rPr>
          <w:rFonts w:ascii="Times New Roman" w:hAnsi="Times New Roman" w:cs="Times New Roman"/>
          <w:sz w:val="24"/>
          <w:szCs w:val="24"/>
        </w:rPr>
        <w:t xml:space="preserve"> « Проверь, насколько ты толерантен»</w:t>
      </w:r>
      <w:r w:rsidR="006D580F" w:rsidRPr="002C2403">
        <w:rPr>
          <w:rFonts w:ascii="Times New Roman" w:hAnsi="Times New Roman" w:cs="Times New Roman"/>
          <w:sz w:val="24"/>
          <w:szCs w:val="24"/>
        </w:rPr>
        <w:t xml:space="preserve"> ( смотри приложение 5)</w:t>
      </w:r>
    </w:p>
    <w:p w:rsidR="00CB68E1" w:rsidRPr="002C2403" w:rsidRDefault="00CB68E1" w:rsidP="0095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CB68E1" w:rsidRPr="002C2403" w:rsidRDefault="00CB68E1" w:rsidP="002C2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403">
        <w:rPr>
          <w:rFonts w:ascii="Times New Roman" w:eastAsia="Times New Roman" w:hAnsi="Times New Roman" w:cs="Times New Roman"/>
          <w:sz w:val="24"/>
          <w:szCs w:val="24"/>
        </w:rPr>
        <w:t xml:space="preserve">Бывают разные ситуации – но надо оставаться человеком. Доброта спасет мир. </w:t>
      </w:r>
    </w:p>
    <w:p w:rsidR="00127734" w:rsidRPr="00956F84" w:rsidRDefault="00956F84" w:rsidP="00956F84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Источники информации</w:t>
      </w:r>
    </w:p>
    <w:p w:rsidR="00127734" w:rsidRPr="00956F84" w:rsidRDefault="00127734" w:rsidP="00956F84">
      <w:pPr>
        <w:spacing w:after="0"/>
        <w:rPr>
          <w:rFonts w:ascii="Times New Roman" w:hAnsi="Times New Roman" w:cs="Times New Roman"/>
        </w:rPr>
      </w:pPr>
      <w:r w:rsidRPr="00956F84">
        <w:rPr>
          <w:rFonts w:ascii="Times New Roman" w:hAnsi="Times New Roman" w:cs="Times New Roman"/>
        </w:rPr>
        <w:t>Нормативные документы</w:t>
      </w:r>
    </w:p>
    <w:p w:rsidR="00956F84" w:rsidRPr="00956F84" w:rsidRDefault="00127734" w:rsidP="00956F84">
      <w:pPr>
        <w:spacing w:after="0"/>
        <w:rPr>
          <w:rStyle w:val="1"/>
          <w:rFonts w:ascii="Times New Roman" w:eastAsia="Times New Roman" w:hAnsi="Times New Roman" w:cs="Times New Roman"/>
        </w:rPr>
      </w:pPr>
      <w:r w:rsidRPr="00956F84">
        <w:rPr>
          <w:rStyle w:val="1"/>
          <w:rFonts w:ascii="Times New Roman" w:eastAsia="Times New Roman" w:hAnsi="Times New Roman" w:cs="Times New Roman"/>
        </w:rPr>
        <w:t>Федеральный закон от 25 июля 2002 г. N 114-ФЗ "О противодействии экстремистской деятельности"</w:t>
      </w:r>
    </w:p>
    <w:p w:rsidR="00956F84" w:rsidRPr="00956F84" w:rsidRDefault="00127734" w:rsidP="00956F84">
      <w:pPr>
        <w:spacing w:after="0"/>
        <w:rPr>
          <w:rFonts w:ascii="Times New Roman" w:hAnsi="Times New Roman" w:cs="Times New Roman"/>
        </w:rPr>
      </w:pPr>
      <w:r w:rsidRPr="00956F84">
        <w:rPr>
          <w:rFonts w:ascii="Times New Roman" w:hAnsi="Times New Roman" w:cs="Times New Roman"/>
        </w:rPr>
        <w:t>Электронные ресурсы</w:t>
      </w:r>
    </w:p>
    <w:p w:rsidR="00127734" w:rsidRPr="00956F84" w:rsidRDefault="00127734" w:rsidP="00956F84">
      <w:pPr>
        <w:spacing w:after="0"/>
        <w:rPr>
          <w:rFonts w:ascii="Times New Roman" w:hAnsi="Times New Roman" w:cs="Times New Roman"/>
        </w:rPr>
      </w:pPr>
      <w:r w:rsidRPr="00956F84">
        <w:rPr>
          <w:rStyle w:val="1"/>
          <w:rFonts w:ascii="Times New Roman" w:hAnsi="Times New Roman" w:cs="Times New Roman"/>
        </w:rPr>
        <w:t xml:space="preserve"> </w:t>
      </w:r>
      <w:hyperlink r:id="rId9" w:anchor="_blank" w:history="1">
        <w:r w:rsidRPr="00956F84">
          <w:rPr>
            <w:rStyle w:val="aa"/>
            <w:rFonts w:ascii="Times New Roman" w:hAnsi="Times New Roman" w:cs="Times New Roman"/>
          </w:rPr>
          <w:t>http://www.ekstremizm.ru/</w:t>
        </w:r>
      </w:hyperlink>
    </w:p>
    <w:p w:rsidR="00127734" w:rsidRPr="00956F84" w:rsidRDefault="00F97EA3" w:rsidP="00127734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100" w:lineRule="atLeast"/>
        <w:textAlignment w:val="baseline"/>
        <w:rPr>
          <w:rStyle w:val="1"/>
          <w:rFonts w:ascii="Times New Roman" w:hAnsi="Times New Roman" w:cs="Times New Roman"/>
        </w:rPr>
      </w:pPr>
      <w:hyperlink r:id="rId10" w:anchor="_blank" w:history="1">
        <w:r w:rsidR="00127734" w:rsidRPr="00956F84">
          <w:rPr>
            <w:rStyle w:val="aa"/>
            <w:rFonts w:ascii="Times New Roman" w:hAnsi="Times New Roman" w:cs="Times New Roman"/>
          </w:rPr>
          <w:t>https://ru.wikipedia.org/wiki/</w:t>
        </w:r>
      </w:hyperlink>
    </w:p>
    <w:p w:rsidR="00127734" w:rsidRPr="00956F84" w:rsidRDefault="00127734" w:rsidP="00127734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r w:rsidRPr="00956F84">
        <w:rPr>
          <w:rStyle w:val="1"/>
          <w:rFonts w:ascii="Times New Roman" w:hAnsi="Times New Roman" w:cs="Times New Roman"/>
        </w:rPr>
        <w:t xml:space="preserve">Электронная библиотека «Гражданское общество в России» </w:t>
      </w:r>
      <w:hyperlink r:id="rId11" w:anchor="_blank" w:history="1">
        <w:r w:rsidRPr="00956F84">
          <w:rPr>
            <w:rStyle w:val="aa"/>
            <w:rFonts w:ascii="Times New Roman" w:hAnsi="Times New Roman" w:cs="Times New Roman"/>
          </w:rPr>
          <w:t>http://www.civisbook.ru/files/File/Levikova_Ekstremizm.pdf</w:t>
        </w:r>
      </w:hyperlink>
    </w:p>
    <w:p w:rsidR="00127734" w:rsidRDefault="00127734" w:rsidP="00127734"/>
    <w:p w:rsidR="00127734" w:rsidRDefault="00127734" w:rsidP="00127734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CB68E1" w:rsidRDefault="00CB68E1" w:rsidP="00D9410B"/>
    <w:p w:rsidR="002C2403" w:rsidRDefault="002C2403" w:rsidP="00D9410B"/>
    <w:p w:rsidR="002C2403" w:rsidRDefault="002C2403" w:rsidP="00D9410B"/>
    <w:p w:rsidR="002C2403" w:rsidRDefault="002C2403" w:rsidP="00D9410B"/>
    <w:p w:rsidR="00956F84" w:rsidRDefault="00956F84" w:rsidP="00D9410B"/>
    <w:p w:rsidR="00956F84" w:rsidRDefault="00956F84" w:rsidP="00D9410B"/>
    <w:p w:rsidR="00956F84" w:rsidRDefault="00956F84" w:rsidP="00D9410B"/>
    <w:p w:rsidR="00956F84" w:rsidRDefault="00956F84" w:rsidP="00D9410B"/>
    <w:p w:rsidR="00956F84" w:rsidRDefault="00956F84" w:rsidP="00D9410B"/>
    <w:p w:rsidR="002C2403" w:rsidRDefault="002C2403" w:rsidP="00D9410B"/>
    <w:p w:rsidR="00CB68E1" w:rsidRDefault="00CB68E1" w:rsidP="00D9410B"/>
    <w:p w:rsidR="00617C57" w:rsidRDefault="00617C57" w:rsidP="00CB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                                                                                                                  </w:t>
      </w:r>
      <w:r w:rsidRPr="00617C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617C57" w:rsidRPr="0084678D" w:rsidRDefault="00617C57" w:rsidP="00CB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8E1" w:rsidRPr="0084678D" w:rsidRDefault="00CB68E1" w:rsidP="00CB6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4678D"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84678D">
        <w:rPr>
          <w:rFonts w:ascii="Times New Roman" w:eastAsia="Times New Roman" w:hAnsi="Times New Roman" w:cs="Times New Roman"/>
          <w:b/>
          <w:color w:val="000000"/>
          <w:sz w:val="26"/>
        </w:rPr>
        <w:t> Анкета об отношении граждан к проявлениям экстремизма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4678D">
        <w:rPr>
          <w:rFonts w:ascii="Times New Roman" w:eastAsia="Times New Roman" w:hAnsi="Times New Roman" w:cs="Times New Roman"/>
          <w:b/>
          <w:color w:val="000000"/>
          <w:sz w:val="26"/>
        </w:rPr>
        <w:t> в современном обществе.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Знаете ли Вы что такое экстремизм?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Знаю 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2. Скорее знаю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Скорее не знаю 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Не знаю 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5. Затрудняюсь ответить.</w:t>
      </w:r>
    </w:p>
    <w:p w:rsidR="00617C57" w:rsidRPr="0084678D" w:rsidRDefault="00617C57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В чем, по Вашему мнению, заключаются основные причины экстремизма?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многонациональности населения, проживающего на территории России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низкой правовой культуре населения и недостаточной терпимости людей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недостаточном правовом просвещении граждан в сфере противодействия (профилактики) экстремизма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кризисе школьного и семейного воспитания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В деформации системы ценностей в современном обществе</w:t>
      </w:r>
    </w:p>
    <w:p w:rsidR="00CB68E1" w:rsidRPr="0084678D" w:rsidRDefault="00CB68E1" w:rsidP="00CB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Иное_______________________________________________________________</w:t>
      </w:r>
    </w:p>
    <w:p w:rsidR="00CB68E1" w:rsidRPr="0084678D" w:rsidRDefault="00CB68E1" w:rsidP="00CB68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Насколько актуальной, по Вашему мнению, является проблема экстремизма для России в целом, для Свердловской   области и вашего поселка, в частности?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98"/>
        <w:gridCol w:w="1456"/>
        <w:gridCol w:w="1345"/>
        <w:gridCol w:w="1344"/>
        <w:gridCol w:w="1428"/>
        <w:gridCol w:w="1210"/>
      </w:tblGrid>
      <w:tr w:rsidR="00CB68E1" w:rsidRPr="0084678D" w:rsidTr="009B33B1">
        <w:trPr>
          <w:tblCellSpacing w:w="0" w:type="dxa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9a45e0bd6efcdf9d64175fd44103232d40e2b0b8"/>
            <w:bookmarkEnd w:id="1"/>
          </w:p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актуальна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актуальна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актуальна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Затруд-няюсь ответить</w:t>
            </w:r>
          </w:p>
        </w:tc>
      </w:tr>
      <w:tr w:rsidR="00CB68E1" w:rsidRPr="0084678D" w:rsidTr="009B33B1">
        <w:trPr>
          <w:tblCellSpacing w:w="0" w:type="dxa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68E1" w:rsidRPr="0084678D" w:rsidTr="009B33B1">
        <w:trPr>
          <w:tblCellSpacing w:w="0" w:type="dxa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 область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68E1" w:rsidRPr="0084678D" w:rsidTr="009B33B1">
        <w:trPr>
          <w:tblCellSpacing w:w="0" w:type="dxa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84678D" w:rsidP="009B33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 </w:t>
            </w:r>
            <w:r w:rsidR="00CB68E1"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E1" w:rsidRPr="0084678D" w:rsidRDefault="00CB68E1" w:rsidP="009B33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Приходилось ли Вам сталкиваться с проявлениями экстремизма в повседневной жизни?</w:t>
      </w:r>
    </w:p>
    <w:p w:rsidR="00CB68E1" w:rsidRPr="0084678D" w:rsidRDefault="00CB68E1" w:rsidP="00CB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Сталкиваюсь достаточно часто</w:t>
      </w:r>
    </w:p>
    <w:p w:rsidR="00CB68E1" w:rsidRPr="0084678D" w:rsidRDefault="00CB68E1" w:rsidP="00CB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Сталкивался(ась) несколько раз</w:t>
      </w:r>
    </w:p>
    <w:p w:rsidR="00CB68E1" w:rsidRPr="0084678D" w:rsidRDefault="00CB68E1" w:rsidP="00CB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Сталкивался(ась) однажды</w:t>
      </w:r>
    </w:p>
    <w:p w:rsidR="00CB68E1" w:rsidRPr="0084678D" w:rsidRDefault="00CB68E1" w:rsidP="00CB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приходилось сталкиваться</w:t>
      </w:r>
    </w:p>
    <w:p w:rsidR="00CB68E1" w:rsidRPr="0084678D" w:rsidRDefault="00CB68E1" w:rsidP="00CB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ответить.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Сталкивались ли Вы с дискриминацией по национальному, религиозному или иному признаку в отношении Вашей личности?</w:t>
      </w:r>
    </w:p>
    <w:p w:rsidR="00CB68E1" w:rsidRPr="0084678D" w:rsidRDefault="00CB68E1" w:rsidP="00CB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Сталкиваюсь достаточно часто</w:t>
      </w:r>
    </w:p>
    <w:p w:rsidR="00CB68E1" w:rsidRPr="0084678D" w:rsidRDefault="00CB68E1" w:rsidP="00CB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Сталкивался(ась) несколько раз</w:t>
      </w:r>
    </w:p>
    <w:p w:rsidR="00CB68E1" w:rsidRPr="0084678D" w:rsidRDefault="00CB68E1" w:rsidP="00CB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Сталкивался(ась) однажды</w:t>
      </w:r>
    </w:p>
    <w:p w:rsidR="00CB68E1" w:rsidRPr="0084678D" w:rsidRDefault="00CB68E1" w:rsidP="00CB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приходилось сталкиваться</w:t>
      </w:r>
    </w:p>
    <w:p w:rsidR="00CB68E1" w:rsidRPr="0084678D" w:rsidRDefault="00CB68E1" w:rsidP="00CB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ответить.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6. Некоторые люди испытывают раздражение или неприязнь по отношению к представителям той или иной национальности. А Вы лично испытываете подобные чувства по отношению к представителям какой-либо национальности?</w:t>
      </w:r>
    </w:p>
    <w:p w:rsidR="00CB68E1" w:rsidRPr="0084678D" w:rsidRDefault="00CB68E1" w:rsidP="00CB6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</w:t>
      </w:r>
    </w:p>
    <w:p w:rsidR="00CB68E1" w:rsidRPr="0084678D" w:rsidRDefault="00CB68E1" w:rsidP="00CB6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испытываю</w:t>
      </w:r>
    </w:p>
    <w:p w:rsidR="00CB68E1" w:rsidRPr="0084678D" w:rsidRDefault="00CB68E1" w:rsidP="00CB6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не испытываю</w:t>
      </w:r>
    </w:p>
    <w:p w:rsidR="00CB68E1" w:rsidRPr="0084678D" w:rsidRDefault="00CB68E1" w:rsidP="00CB6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испытываю</w:t>
      </w:r>
    </w:p>
    <w:p w:rsidR="00CB68E1" w:rsidRPr="0084678D" w:rsidRDefault="00CB68E1" w:rsidP="00CB6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ответить.</w:t>
      </w:r>
    </w:p>
    <w:p w:rsidR="00CB68E1" w:rsidRPr="0084678D" w:rsidRDefault="00CB68E1" w:rsidP="00CB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 Как Вы относитесь к действиям представителей экстремистских организаций?</w:t>
      </w:r>
    </w:p>
    <w:p w:rsidR="00CB68E1" w:rsidRPr="0084678D" w:rsidRDefault="00CB68E1" w:rsidP="00CB68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Осуждаю подобные действия</w:t>
      </w:r>
    </w:p>
    <w:p w:rsidR="00CB68E1" w:rsidRPr="0084678D" w:rsidRDefault="00CB68E1" w:rsidP="00CB68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осуждаю</w:t>
      </w:r>
    </w:p>
    <w:p w:rsidR="00CB68E1" w:rsidRPr="0084678D" w:rsidRDefault="00CB68E1" w:rsidP="00CB68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Одобряю подобные действия</w:t>
      </w:r>
    </w:p>
    <w:p w:rsidR="00CB68E1" w:rsidRPr="0084678D" w:rsidRDefault="00CB68E1" w:rsidP="00CB68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одобряю</w:t>
      </w:r>
    </w:p>
    <w:p w:rsidR="00CB68E1" w:rsidRPr="0084678D" w:rsidRDefault="00CB68E1" w:rsidP="00CB68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678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ответить.</w:t>
      </w:r>
    </w:p>
    <w:p w:rsidR="00CB68E1" w:rsidRDefault="00CB68E1" w:rsidP="00D9410B"/>
    <w:p w:rsidR="00CB68E1" w:rsidRDefault="00CB68E1" w:rsidP="00D9410B"/>
    <w:p w:rsidR="00645E67" w:rsidRDefault="00645E67" w:rsidP="00D9410B"/>
    <w:p w:rsidR="00D9410B" w:rsidRDefault="00D9410B" w:rsidP="006F6B81">
      <w:pPr>
        <w:jc w:val="both"/>
        <w:rPr>
          <w:sz w:val="24"/>
          <w:szCs w:val="24"/>
        </w:rPr>
      </w:pPr>
    </w:p>
    <w:p w:rsidR="006F0445" w:rsidRDefault="006F0445" w:rsidP="006F6B81">
      <w:pPr>
        <w:jc w:val="both"/>
        <w:rPr>
          <w:sz w:val="24"/>
          <w:szCs w:val="24"/>
        </w:rPr>
      </w:pPr>
    </w:p>
    <w:p w:rsidR="006F0445" w:rsidRDefault="006F0445" w:rsidP="006F6B81">
      <w:pPr>
        <w:jc w:val="both"/>
        <w:rPr>
          <w:sz w:val="24"/>
          <w:szCs w:val="24"/>
        </w:rPr>
      </w:pPr>
    </w:p>
    <w:p w:rsidR="006F0445" w:rsidRDefault="006F0445" w:rsidP="006F6B81">
      <w:pPr>
        <w:jc w:val="both"/>
        <w:rPr>
          <w:sz w:val="24"/>
          <w:szCs w:val="24"/>
        </w:rPr>
      </w:pPr>
    </w:p>
    <w:p w:rsidR="006F0445" w:rsidRDefault="006F0445" w:rsidP="006F6B81">
      <w:pPr>
        <w:jc w:val="both"/>
        <w:rPr>
          <w:sz w:val="24"/>
          <w:szCs w:val="24"/>
        </w:rPr>
      </w:pPr>
    </w:p>
    <w:p w:rsidR="006F0445" w:rsidRDefault="006F0445" w:rsidP="006F6B81">
      <w:pPr>
        <w:jc w:val="both"/>
        <w:rPr>
          <w:sz w:val="24"/>
          <w:szCs w:val="24"/>
        </w:rPr>
      </w:pPr>
    </w:p>
    <w:p w:rsidR="00CB68E1" w:rsidRDefault="00CB68E1" w:rsidP="006F6B81">
      <w:pPr>
        <w:jc w:val="both"/>
        <w:rPr>
          <w:sz w:val="24"/>
          <w:szCs w:val="24"/>
        </w:rPr>
      </w:pPr>
    </w:p>
    <w:p w:rsidR="00CB68E1" w:rsidRDefault="00CB68E1" w:rsidP="006F6B81">
      <w:pPr>
        <w:jc w:val="both"/>
        <w:rPr>
          <w:sz w:val="24"/>
          <w:szCs w:val="24"/>
        </w:rPr>
      </w:pPr>
    </w:p>
    <w:p w:rsidR="00CB68E1" w:rsidRDefault="00CB68E1" w:rsidP="006F6B81">
      <w:pPr>
        <w:jc w:val="both"/>
        <w:rPr>
          <w:sz w:val="24"/>
          <w:szCs w:val="24"/>
        </w:rPr>
      </w:pPr>
    </w:p>
    <w:p w:rsidR="00CB68E1" w:rsidRDefault="00CB68E1" w:rsidP="006F6B81">
      <w:pPr>
        <w:jc w:val="both"/>
        <w:rPr>
          <w:sz w:val="24"/>
          <w:szCs w:val="24"/>
        </w:rPr>
      </w:pPr>
    </w:p>
    <w:p w:rsidR="00CB68E1" w:rsidRDefault="00CB68E1" w:rsidP="006F6B81">
      <w:pPr>
        <w:jc w:val="both"/>
        <w:rPr>
          <w:sz w:val="24"/>
          <w:szCs w:val="24"/>
        </w:rPr>
      </w:pPr>
    </w:p>
    <w:p w:rsidR="0084678D" w:rsidRDefault="0084678D" w:rsidP="006F6B81">
      <w:pPr>
        <w:jc w:val="both"/>
        <w:rPr>
          <w:sz w:val="24"/>
          <w:szCs w:val="24"/>
        </w:rPr>
      </w:pPr>
    </w:p>
    <w:p w:rsidR="0084678D" w:rsidRDefault="0084678D" w:rsidP="006F6B81">
      <w:pPr>
        <w:jc w:val="both"/>
        <w:rPr>
          <w:sz w:val="24"/>
          <w:szCs w:val="24"/>
        </w:rPr>
      </w:pPr>
    </w:p>
    <w:p w:rsidR="0084678D" w:rsidRDefault="0084678D" w:rsidP="006F6B81">
      <w:pPr>
        <w:jc w:val="both"/>
        <w:rPr>
          <w:sz w:val="24"/>
          <w:szCs w:val="24"/>
        </w:rPr>
      </w:pPr>
    </w:p>
    <w:p w:rsidR="006F0445" w:rsidRPr="00CF47D9" w:rsidRDefault="006F0445" w:rsidP="006F6B81">
      <w:pPr>
        <w:jc w:val="both"/>
        <w:rPr>
          <w:sz w:val="24"/>
          <w:szCs w:val="24"/>
        </w:rPr>
      </w:pPr>
    </w:p>
    <w:p w:rsidR="006F6B81" w:rsidRDefault="0001226E" w:rsidP="006F6B81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 w:rsidR="00CB2D83">
        <w:t xml:space="preserve">Приложение5 </w:t>
      </w:r>
    </w:p>
    <w:p w:rsidR="006924B9" w:rsidRDefault="006924B9" w:rsidP="0001226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01226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Итоговый тест. Проверь насколько ты толерантный.</w:t>
      </w:r>
    </w:p>
    <w:p w:rsidR="0001226E" w:rsidRPr="0001226E" w:rsidRDefault="0001226E" w:rsidP="000122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Тест на определение терпимости, уважения к чужому мнению /толерантности/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 xml:space="preserve">Тест поможет хотя бы приблизительно определить нашу толерантность.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Отвечать быстро, не задумываясь.</w:t>
      </w:r>
    </w:p>
    <w:p w:rsidR="0001226E" w:rsidRPr="0001226E" w:rsidRDefault="0001226E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>1. Вам предстоит участие в ролевой игре. Что Вас устраивает: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а/ чтобы играли те, кто не знает еще правил;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б/ чтобы участвовали те, кто признает и знает правила игры.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 xml:space="preserve">2. Вы спокойно встречаете жизненные неурядицы?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а/ да; б/ нет.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 xml:space="preserve">3. Болезненна ли для Вас ситуация: Когда приходится отказываться от своего проекта, потому что аналогичный проект предложили Ваши одноклассники: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а/ да; б/ нет.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>4. Вызывают ли у Вас неприязнь одноклассники, которые нарушают правила общественного поведения: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а/ вас это вообще не интересует, если они не переступают допустимых границ;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б/ они Вам неприятны, потому что не умеют себя контролировать.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>5. Можете ли Вы легко найти контакт с одноклассниками, которые имеют иные, чем у Вас верования, обычаи, намерения?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 xml:space="preserve">а/ вам всегда это трудно сделать;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б/ сравнительно легко.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>6. Как Вы реагируете на шутку, объектом которой становитесь: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а/ Вы не переносите ни шуток, ни самих шутников.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б/ пытаетесь найти ответ в такой же шутливой форме.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 xml:space="preserve">7. Согласны ли Вы с бытующим в обиходе мнением, что многие одноклассники пытаются делать "не свое дело", стремятся казаться лучше, чем есть: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а/ да; б/ нет.</w:t>
      </w:r>
    </w:p>
    <w:p w:rsidR="0001226E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i/>
          <w:sz w:val="24"/>
          <w:szCs w:val="24"/>
        </w:rPr>
        <w:t>8. Вы приводите в компанию знакомого, который становится объектом всеобщего внимания. Ваша реакция:</w:t>
      </w:r>
      <w:r w:rsidRPr="0001226E">
        <w:rPr>
          <w:rFonts w:ascii="Times New Roman" w:hAnsi="Times New Roman"/>
          <w:sz w:val="24"/>
          <w:szCs w:val="24"/>
        </w:rPr>
        <w:t xml:space="preserve">    </w:t>
      </w:r>
    </w:p>
    <w:p w:rsidR="0001226E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 xml:space="preserve"> а/ Вам не приятно, что внимание уделено ему, а не Вам;  </w:t>
      </w:r>
    </w:p>
    <w:p w:rsidR="006924B9" w:rsidRPr="0001226E" w:rsidRDefault="0001226E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 xml:space="preserve"> </w:t>
      </w:r>
      <w:r w:rsidR="006924B9" w:rsidRPr="0001226E">
        <w:rPr>
          <w:rFonts w:ascii="Times New Roman" w:hAnsi="Times New Roman"/>
          <w:sz w:val="24"/>
          <w:szCs w:val="24"/>
        </w:rPr>
        <w:t>б/ рады за знакомого.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А теперь подсчитайте баллы. Запишите по 2 балла за ответы: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1-б, 2-б, З-б, 4-а, 5-б, 6-б, 7-а, 8-б. сложите баллы.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t>РЕЗУЛЬТАТЫ: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sym w:font="Times New Roman" w:char="F0A7"/>
      </w:r>
      <w:r w:rsidRPr="0001226E">
        <w:rPr>
          <w:rFonts w:ascii="Times New Roman" w:hAnsi="Times New Roman"/>
          <w:sz w:val="24"/>
          <w:szCs w:val="24"/>
        </w:rPr>
        <w:t xml:space="preserve"> От 0 до 4-х баллов. Вы обладаете высокой степенью упрямства и непреклонности.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sym w:font="Times New Roman" w:char="F0A7"/>
      </w:r>
      <w:r w:rsidRPr="0001226E">
        <w:rPr>
          <w:rFonts w:ascii="Times New Roman" w:hAnsi="Times New Roman"/>
          <w:sz w:val="24"/>
          <w:szCs w:val="24"/>
        </w:rPr>
        <w:t xml:space="preserve"> От 5 до 12 баллов. Вы способны твердо отстаивать свои убеждения. Но, безусловно, можете и вести диалог. Если считаете нужным, то меняете свои убеждения. Но порой Вы способны и на излишнюю резкость, неуважение к собеседнику,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 </w:t>
      </w:r>
    </w:p>
    <w:p w:rsidR="006924B9" w:rsidRPr="0001226E" w:rsidRDefault="006924B9" w:rsidP="00692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6E">
        <w:rPr>
          <w:rFonts w:ascii="Times New Roman" w:hAnsi="Times New Roman"/>
          <w:sz w:val="24"/>
          <w:szCs w:val="24"/>
        </w:rPr>
        <w:sym w:font="Times New Roman" w:char="F0A7"/>
      </w:r>
      <w:r w:rsidRPr="0001226E">
        <w:rPr>
          <w:rFonts w:ascii="Times New Roman" w:hAnsi="Times New Roman"/>
          <w:sz w:val="24"/>
          <w:szCs w:val="24"/>
        </w:rPr>
        <w:t xml:space="preserve"> От 14 до 16 баллов. У Вас твердые убеждения, сочетающиеся с тонкостью, гибкостью Вашего ума. Вы можете принять любую идею, с пониманием относясь к 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собеседнику. </w:t>
      </w:r>
    </w:p>
    <w:p w:rsidR="003D34E9" w:rsidRDefault="003D34E9"/>
    <w:sectPr w:rsidR="003D34E9" w:rsidSect="004E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3E" w:rsidRDefault="0077413E" w:rsidP="00CB68E1">
      <w:pPr>
        <w:spacing w:after="0" w:line="240" w:lineRule="auto"/>
      </w:pPr>
      <w:r>
        <w:separator/>
      </w:r>
    </w:p>
  </w:endnote>
  <w:endnote w:type="continuationSeparator" w:id="1">
    <w:p w:rsidR="0077413E" w:rsidRDefault="0077413E" w:rsidP="00CB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3E" w:rsidRDefault="0077413E" w:rsidP="00CB68E1">
      <w:pPr>
        <w:spacing w:after="0" w:line="240" w:lineRule="auto"/>
      </w:pPr>
      <w:r>
        <w:separator/>
      </w:r>
    </w:p>
  </w:footnote>
  <w:footnote w:type="continuationSeparator" w:id="1">
    <w:p w:rsidR="0077413E" w:rsidRDefault="0077413E" w:rsidP="00CB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DD95F74"/>
    <w:multiLevelType w:val="multilevel"/>
    <w:tmpl w:val="562E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11FF2"/>
    <w:multiLevelType w:val="multilevel"/>
    <w:tmpl w:val="6D34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6306"/>
    <w:multiLevelType w:val="multilevel"/>
    <w:tmpl w:val="691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96EA3"/>
    <w:multiLevelType w:val="multilevel"/>
    <w:tmpl w:val="5616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B4E9C"/>
    <w:multiLevelType w:val="multilevel"/>
    <w:tmpl w:val="FC3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6AB"/>
    <w:rsid w:val="000023CA"/>
    <w:rsid w:val="0001226E"/>
    <w:rsid w:val="0002043D"/>
    <w:rsid w:val="00033738"/>
    <w:rsid w:val="00116771"/>
    <w:rsid w:val="00127734"/>
    <w:rsid w:val="001626AB"/>
    <w:rsid w:val="001E70C6"/>
    <w:rsid w:val="001F3463"/>
    <w:rsid w:val="001F5196"/>
    <w:rsid w:val="00257AA5"/>
    <w:rsid w:val="002C2403"/>
    <w:rsid w:val="002F7F2D"/>
    <w:rsid w:val="003568CB"/>
    <w:rsid w:val="003D34E9"/>
    <w:rsid w:val="004E1F25"/>
    <w:rsid w:val="004E21FA"/>
    <w:rsid w:val="005154CC"/>
    <w:rsid w:val="00617C57"/>
    <w:rsid w:val="00645E67"/>
    <w:rsid w:val="006924B9"/>
    <w:rsid w:val="006D3395"/>
    <w:rsid w:val="006D580F"/>
    <w:rsid w:val="006F0445"/>
    <w:rsid w:val="006F6B81"/>
    <w:rsid w:val="006F7957"/>
    <w:rsid w:val="0071784B"/>
    <w:rsid w:val="0077413E"/>
    <w:rsid w:val="0084678D"/>
    <w:rsid w:val="00894743"/>
    <w:rsid w:val="009030B7"/>
    <w:rsid w:val="0091340F"/>
    <w:rsid w:val="00956F84"/>
    <w:rsid w:val="009A438A"/>
    <w:rsid w:val="009C0EA8"/>
    <w:rsid w:val="00A87141"/>
    <w:rsid w:val="00C02E1E"/>
    <w:rsid w:val="00CB2D83"/>
    <w:rsid w:val="00CB68E1"/>
    <w:rsid w:val="00CE4D81"/>
    <w:rsid w:val="00CF47D9"/>
    <w:rsid w:val="00D70A2E"/>
    <w:rsid w:val="00D9410B"/>
    <w:rsid w:val="00DA3917"/>
    <w:rsid w:val="00E26CFA"/>
    <w:rsid w:val="00E542A6"/>
    <w:rsid w:val="00F12B3C"/>
    <w:rsid w:val="00F84CDC"/>
    <w:rsid w:val="00F97EA3"/>
    <w:rsid w:val="00FA7423"/>
    <w:rsid w:val="00FC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6D3395"/>
  </w:style>
  <w:style w:type="paragraph" w:styleId="a4">
    <w:name w:val="Balloon Text"/>
    <w:basedOn w:val="a"/>
    <w:link w:val="a5"/>
    <w:uiPriority w:val="99"/>
    <w:semiHidden/>
    <w:unhideWhenUsed/>
    <w:rsid w:val="00CB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8E1"/>
  </w:style>
  <w:style w:type="paragraph" w:styleId="a8">
    <w:name w:val="footer"/>
    <w:basedOn w:val="a"/>
    <w:link w:val="a9"/>
    <w:uiPriority w:val="99"/>
    <w:semiHidden/>
    <w:unhideWhenUsed/>
    <w:rsid w:val="00CB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8E1"/>
  </w:style>
  <w:style w:type="character" w:styleId="aa">
    <w:name w:val="Hyperlink"/>
    <w:rsid w:val="00127734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84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sbook.ru/files/File/Levikova_Ekstremiz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stremiz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4EA1-7B03-415B-9EF2-0C5EA00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43</cp:revision>
  <dcterms:created xsi:type="dcterms:W3CDTF">2015-11-06T09:31:00Z</dcterms:created>
  <dcterms:modified xsi:type="dcterms:W3CDTF">2015-11-16T17:43:00Z</dcterms:modified>
</cp:coreProperties>
</file>